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10"/>
      </w:tblGrid>
      <w:tr w:rsidR="00F835FE" w:rsidRPr="001F5CAB" w14:paraId="02B6CE32" w14:textId="77777777" w:rsidTr="0095709E">
        <w:trPr>
          <w:trHeight w:val="2072"/>
        </w:trPr>
        <w:tc>
          <w:tcPr>
            <w:tcW w:w="8910" w:type="dxa"/>
            <w:shd w:val="clear" w:color="auto" w:fill="FFFFFF"/>
            <w:vAlign w:val="center"/>
            <w:hideMark/>
          </w:tcPr>
          <w:p w14:paraId="0FD8E80D" w14:textId="77777777" w:rsidR="00F835FE" w:rsidRPr="001F5CAB" w:rsidRDefault="00F835FE" w:rsidP="00F8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 w:bidi="ru-RU"/>
                <w14:ligatures w14:val="none"/>
              </w:rPr>
            </w:pPr>
          </w:p>
          <w:p w14:paraId="48C08AC7" w14:textId="77777777" w:rsidR="00F835FE" w:rsidRPr="001F5CAB" w:rsidRDefault="00F835FE" w:rsidP="00F8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 w:bidi="ru-RU"/>
                <w14:ligatures w14:val="none"/>
              </w:rPr>
            </w:pPr>
            <w:r w:rsidRPr="001F5CA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 w:bidi="ru-RU"/>
                <w14:ligatures w14:val="none"/>
              </w:rPr>
              <w:t>АДМИНИСТРАЦИЯ</w:t>
            </w:r>
          </w:p>
          <w:p w14:paraId="1D98C6B7" w14:textId="77777777" w:rsidR="00F835FE" w:rsidRPr="001F5CAB" w:rsidRDefault="00F835FE" w:rsidP="00F8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 w:bidi="ru-RU"/>
                <w14:ligatures w14:val="none"/>
              </w:rPr>
            </w:pPr>
            <w:proofErr w:type="spellStart"/>
            <w:r w:rsidRPr="001F5CA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 w:bidi="ru-RU"/>
                <w14:ligatures w14:val="none"/>
              </w:rPr>
              <w:t>Цветочненского</w:t>
            </w:r>
            <w:proofErr w:type="spellEnd"/>
            <w:r w:rsidRPr="001F5CA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 w:bidi="ru-RU"/>
                <w14:ligatures w14:val="none"/>
              </w:rPr>
              <w:t xml:space="preserve"> сельского поселения</w:t>
            </w:r>
          </w:p>
          <w:p w14:paraId="090C2CD5" w14:textId="77777777" w:rsidR="00F835FE" w:rsidRPr="001F5CAB" w:rsidRDefault="00F835FE" w:rsidP="00F8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 w:bidi="ru-RU"/>
                <w14:ligatures w14:val="none"/>
              </w:rPr>
            </w:pPr>
            <w:r w:rsidRPr="001F5CA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 w:bidi="ru-RU"/>
                <w14:ligatures w14:val="none"/>
              </w:rPr>
              <w:t>Белогорского района</w:t>
            </w:r>
          </w:p>
          <w:p w14:paraId="33208C65" w14:textId="77777777" w:rsidR="00F835FE" w:rsidRPr="001F5CAB" w:rsidRDefault="00F835FE" w:rsidP="00F8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 w:bidi="ru-RU"/>
                <w14:ligatures w14:val="none"/>
              </w:rPr>
            </w:pPr>
            <w:r w:rsidRPr="001F5CA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 w:bidi="ru-RU"/>
                <w14:ligatures w14:val="none"/>
              </w:rPr>
              <w:t>Республики Крым</w:t>
            </w:r>
          </w:p>
        </w:tc>
      </w:tr>
    </w:tbl>
    <w:p w14:paraId="3A10FCED" w14:textId="77777777" w:rsidR="00F835FE" w:rsidRPr="001F5CAB" w:rsidRDefault="00F835FE" w:rsidP="00F835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 w:bidi="ru-RU"/>
          <w14:ligatures w14:val="none"/>
        </w:rPr>
      </w:pPr>
    </w:p>
    <w:p w14:paraId="38C3E2BF" w14:textId="02568A31" w:rsidR="00F835FE" w:rsidRPr="001F5CAB" w:rsidRDefault="00F835FE" w:rsidP="001F5CAB">
      <w:pPr>
        <w:widowControl w:val="0"/>
        <w:autoSpaceDE w:val="0"/>
        <w:autoSpaceDN w:val="0"/>
        <w:adjustRightInd w:val="0"/>
        <w:spacing w:after="0" w:line="240" w:lineRule="auto"/>
        <w:ind w:left="2832"/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lang w:eastAsia="ru-RU" w:bidi="ru-RU"/>
          <w14:ligatures w14:val="none"/>
        </w:rPr>
      </w:pPr>
      <w:r w:rsidRPr="001F5CAB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lang w:eastAsia="ru-RU" w:bidi="ru-RU"/>
          <w14:ligatures w14:val="none"/>
        </w:rPr>
        <w:t>ПОСТАНОВЛЕНИЕ</w:t>
      </w:r>
    </w:p>
    <w:p w14:paraId="4DDE9147" w14:textId="77777777" w:rsidR="00F835FE" w:rsidRPr="001F5CAB" w:rsidRDefault="00F835FE" w:rsidP="00F835F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kern w:val="3"/>
          <w:sz w:val="28"/>
          <w:szCs w:val="28"/>
          <w:lang w:eastAsia="ru-RU" w:bidi="ru-RU"/>
          <w14:ligatures w14:val="none"/>
        </w:rPr>
      </w:pPr>
    </w:p>
    <w:p w14:paraId="6E782D1A" w14:textId="1C2EBEF3" w:rsidR="00F835FE" w:rsidRPr="001F5CAB" w:rsidRDefault="00033D05" w:rsidP="001F5CAB">
      <w:pPr>
        <w:widowControl w:val="0"/>
        <w:suppressAutoHyphens/>
        <w:autoSpaceDN w:val="0"/>
        <w:spacing w:after="0" w:line="240" w:lineRule="auto"/>
        <w:ind w:left="1416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lang w:eastAsia="ru-RU" w:bidi="ru-RU"/>
          <w14:ligatures w14:val="none"/>
        </w:rPr>
      </w:pPr>
      <w:r w:rsidRPr="001F5CAB"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lang w:eastAsia="ru-RU" w:bidi="ru-RU"/>
          <w14:ligatures w14:val="none"/>
        </w:rPr>
        <w:t xml:space="preserve">24 марта </w:t>
      </w:r>
      <w:r w:rsidR="00F835FE" w:rsidRPr="001F5CAB"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lang w:eastAsia="ru-RU" w:bidi="ru-RU"/>
          <w14:ligatures w14:val="none"/>
        </w:rPr>
        <w:t xml:space="preserve">2023 г. село Цветочное № </w:t>
      </w:r>
      <w:r w:rsidRPr="001F5CAB"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lang w:eastAsia="ru-RU" w:bidi="ru-RU"/>
          <w14:ligatures w14:val="none"/>
        </w:rPr>
        <w:t>100</w:t>
      </w:r>
      <w:r w:rsidR="00F835FE" w:rsidRPr="001F5CAB"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lang w:eastAsia="ru-RU" w:bidi="ru-RU"/>
          <w14:ligatures w14:val="none"/>
        </w:rPr>
        <w:t>-ПА</w:t>
      </w:r>
    </w:p>
    <w:p w14:paraId="13673642" w14:textId="77777777" w:rsidR="00F835FE" w:rsidRPr="001F5CAB" w:rsidRDefault="00F835FE" w:rsidP="00F835F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lang w:eastAsia="ru-RU" w:bidi="ru-RU"/>
          <w14:ligatures w14:val="none"/>
        </w:rPr>
      </w:pPr>
    </w:p>
    <w:p w14:paraId="79994688" w14:textId="77777777" w:rsidR="00F835FE" w:rsidRPr="001F5CAB" w:rsidRDefault="00F835FE" w:rsidP="00F835FE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47D8782C" w14:textId="78BAA154" w:rsidR="00F835FE" w:rsidRPr="001F5CAB" w:rsidRDefault="00F835FE" w:rsidP="00F835FE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 w:bidi="ru-RU"/>
          <w14:ligatures w14:val="none"/>
        </w:rPr>
      </w:pPr>
      <w:r w:rsidRPr="001F5CAB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Административный регламент предоставления муниципальной услуги </w:t>
      </w:r>
      <w:r w:rsidRPr="001F5CA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 w:bidi="ru-RU"/>
          <w14:ligatures w14:val="none"/>
        </w:rPr>
        <w:t>«Предварительное согласование предоставления земельного участка» от 10.03.2023г. №44-ПА</w:t>
      </w:r>
    </w:p>
    <w:p w14:paraId="2ACC1093" w14:textId="77777777" w:rsidR="00F835FE" w:rsidRPr="001F5CAB" w:rsidRDefault="00F835FE" w:rsidP="00F835FE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 w:bidi="ru-RU"/>
          <w14:ligatures w14:val="none"/>
        </w:rPr>
      </w:pPr>
    </w:p>
    <w:p w14:paraId="568714D6" w14:textId="77777777" w:rsidR="00F835FE" w:rsidRPr="001F5CAB" w:rsidRDefault="00F835FE" w:rsidP="00F835F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AR PL SungtiL GB" w:hAnsi="Times New Roman" w:cs="Times New Roman"/>
          <w:color w:val="000000"/>
          <w:kern w:val="0"/>
          <w:sz w:val="28"/>
          <w:szCs w:val="28"/>
          <w:lang w:eastAsia="zh-CN" w:bidi="hi-IN"/>
          <w14:ligatures w14:val="none"/>
        </w:rPr>
      </w:pPr>
      <w:r w:rsidRPr="001F5CAB">
        <w:rPr>
          <w:rFonts w:ascii="Courier New" w:eastAsia="Courier New" w:hAnsi="Courier New" w:cs="Courier New"/>
          <w:color w:val="000000"/>
          <w:kern w:val="0"/>
          <w:sz w:val="28"/>
          <w:szCs w:val="28"/>
          <w:lang w:eastAsia="ru-RU" w:bidi="ru-RU"/>
          <w14:ligatures w14:val="none"/>
        </w:rPr>
        <w:t xml:space="preserve">  </w:t>
      </w:r>
      <w:r w:rsidRPr="001F5CAB">
        <w:rPr>
          <w:rFonts w:ascii="Times New Roman" w:eastAsia="Calibri" w:hAnsi="Times New Roman" w:cs="Times New Roman"/>
          <w:color w:val="00000A"/>
          <w:kern w:val="0"/>
          <w:sz w:val="28"/>
          <w:szCs w:val="28"/>
          <w:lang w:eastAsia="ru-RU"/>
          <w14:ligatures w14:val="none"/>
        </w:rPr>
        <w:t>Руководствуясь Федеральным законом от 06.10.2003 г. № 131-ФЗ «Об общих принципах организации местного самоуправления в Российской Федерации»; Федеральным законом от 27.07.2010 г. № 210- ФЗ «Об организации предоставления государственных и муниципальных услуг»,</w:t>
      </w:r>
      <w:r w:rsidRPr="001F5CAB">
        <w:rPr>
          <w:rFonts w:ascii="Times New Roman" w:eastAsia="AR PL SungtiL GB" w:hAnsi="Times New Roman" w:cs="Times New Roman"/>
          <w:bCs/>
          <w:color w:val="000000"/>
          <w:kern w:val="0"/>
          <w:sz w:val="28"/>
          <w:szCs w:val="28"/>
          <w:lang w:eastAsia="zh-CN" w:bidi="hi-IN"/>
          <w14:ligatures w14:val="none"/>
        </w:rPr>
        <w:t xml:space="preserve"> п</w:t>
      </w:r>
      <w:r w:rsidRPr="001F5CAB">
        <w:rPr>
          <w:rFonts w:ascii="Times New Roman" w:eastAsia="AR PL SungtiL GB" w:hAnsi="Times New Roman" w:cs="Times New Roman"/>
          <w:color w:val="000000"/>
          <w:kern w:val="0"/>
          <w:sz w:val="28"/>
          <w:szCs w:val="28"/>
          <w:lang w:eastAsia="zh-CN" w:bidi="hi-IN"/>
          <w14:ligatures w14:val="none"/>
        </w:rPr>
        <w:t xml:space="preserve">остановление администрации </w:t>
      </w:r>
      <w:proofErr w:type="spellStart"/>
      <w:r w:rsidRPr="001F5CAB">
        <w:rPr>
          <w:rFonts w:ascii="Times New Roman" w:eastAsia="AR PL SungtiL GB" w:hAnsi="Times New Roman" w:cs="Times New Roman"/>
          <w:color w:val="000000"/>
          <w:kern w:val="0"/>
          <w:sz w:val="28"/>
          <w:szCs w:val="28"/>
          <w:lang w:eastAsia="zh-CN" w:bidi="hi-IN"/>
          <w14:ligatures w14:val="none"/>
        </w:rPr>
        <w:t>Цветочненского</w:t>
      </w:r>
      <w:proofErr w:type="spellEnd"/>
      <w:r w:rsidRPr="001F5CAB">
        <w:rPr>
          <w:rFonts w:ascii="Times New Roman" w:eastAsia="AR PL SungtiL GB" w:hAnsi="Times New Roman" w:cs="Times New Roman"/>
          <w:color w:val="000000"/>
          <w:kern w:val="0"/>
          <w:sz w:val="28"/>
          <w:szCs w:val="28"/>
          <w:lang w:eastAsia="zh-CN" w:bidi="hi-IN"/>
          <w14:ligatures w14:val="none"/>
        </w:rPr>
        <w:t xml:space="preserve"> ельского поселения от 28.02.2019.г. №36-ПА</w:t>
      </w:r>
      <w:r w:rsidRPr="001F5CAB">
        <w:rPr>
          <w:rFonts w:ascii="Times New Roman" w:eastAsia="AR PL SungtiL GB" w:hAnsi="Times New Roman" w:cs="Times New Roman"/>
          <w:b/>
          <w:color w:val="000000"/>
          <w:kern w:val="0"/>
          <w:sz w:val="28"/>
          <w:szCs w:val="28"/>
          <w:lang w:eastAsia="zh-CN" w:bidi="hi-IN"/>
          <w14:ligatures w14:val="none"/>
        </w:rPr>
        <w:t xml:space="preserve">  «</w:t>
      </w:r>
      <w:r w:rsidRPr="001F5CAB">
        <w:rPr>
          <w:rFonts w:ascii="Times New Roman" w:eastAsia="Courier New" w:hAnsi="Times New Roman" w:cs="Times New Roman"/>
          <w:iCs/>
          <w:color w:val="000000"/>
          <w:kern w:val="0"/>
          <w:sz w:val="28"/>
          <w:szCs w:val="28"/>
          <w:lang w:eastAsia="ru-RU" w:bidi="ru-RU"/>
          <w14:ligatures w14:val="none"/>
        </w:rPr>
        <w:t>О порядке разработки и утверждения административных  регламентов предоставления муниципальных  услуг</w:t>
      </w:r>
      <w:r w:rsidRPr="001F5CAB">
        <w:rPr>
          <w:rFonts w:ascii="Times New Roman" w:eastAsia="AR PL SungtiL GB" w:hAnsi="Times New Roman" w:cs="Times New Roman"/>
          <w:bCs/>
          <w:color w:val="000000"/>
          <w:kern w:val="0"/>
          <w:sz w:val="28"/>
          <w:szCs w:val="28"/>
          <w:lang w:eastAsia="zh-CN" w:bidi="hi-IN"/>
          <w14:ligatures w14:val="none"/>
        </w:rPr>
        <w:t xml:space="preserve"> </w:t>
      </w:r>
      <w:r w:rsidRPr="001F5CAB">
        <w:rPr>
          <w:rFonts w:ascii="Times New Roman" w:eastAsia="Courier New" w:hAnsi="Times New Roman" w:cs="Times New Roman"/>
          <w:color w:val="00000A"/>
          <w:kern w:val="0"/>
          <w:sz w:val="28"/>
          <w:szCs w:val="28"/>
          <w:lang w:eastAsia="ru-RU" w:bidi="ru-RU"/>
          <w14:ligatures w14:val="none"/>
        </w:rPr>
        <w:t xml:space="preserve">в администрации </w:t>
      </w:r>
      <w:proofErr w:type="spellStart"/>
      <w:r w:rsidRPr="001F5CAB">
        <w:rPr>
          <w:rFonts w:ascii="Times New Roman" w:eastAsia="Courier New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>Цветочненского</w:t>
      </w:r>
      <w:proofErr w:type="spellEnd"/>
      <w:r w:rsidRPr="001F5CAB">
        <w:rPr>
          <w:rFonts w:ascii="Times New Roman" w:eastAsia="Courier New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 xml:space="preserve"> сельского поселения</w:t>
      </w:r>
      <w:r w:rsidRPr="001F5CAB">
        <w:rPr>
          <w:rFonts w:ascii="Times New Roman" w:eastAsia="AR PL SungtiL GB" w:hAnsi="Times New Roman" w:cs="Times New Roman"/>
          <w:color w:val="000000"/>
          <w:kern w:val="0"/>
          <w:sz w:val="28"/>
          <w:szCs w:val="28"/>
          <w:lang w:eastAsia="zh-CN" w:bidi="hi-IN"/>
          <w14:ligatures w14:val="none"/>
        </w:rPr>
        <w:t xml:space="preserve">», Уставом муниципального образования </w:t>
      </w:r>
      <w:proofErr w:type="spellStart"/>
      <w:r w:rsidRPr="001F5CAB">
        <w:rPr>
          <w:rFonts w:ascii="Times New Roman" w:eastAsia="AR PL SungtiL GB" w:hAnsi="Times New Roman" w:cs="Times New Roman"/>
          <w:color w:val="000000"/>
          <w:kern w:val="0"/>
          <w:sz w:val="28"/>
          <w:szCs w:val="28"/>
          <w:lang w:eastAsia="zh-CN" w:bidi="hi-IN"/>
          <w14:ligatures w14:val="none"/>
        </w:rPr>
        <w:t>Цветочненское</w:t>
      </w:r>
      <w:proofErr w:type="spellEnd"/>
      <w:r w:rsidRPr="001F5CAB">
        <w:rPr>
          <w:rFonts w:ascii="Times New Roman" w:eastAsia="AR PL SungtiL GB" w:hAnsi="Times New Roman" w:cs="Times New Roman"/>
          <w:color w:val="000000"/>
          <w:kern w:val="0"/>
          <w:sz w:val="28"/>
          <w:szCs w:val="28"/>
          <w:lang w:eastAsia="zh-CN" w:bidi="hi-IN"/>
          <w14:ligatures w14:val="none"/>
        </w:rPr>
        <w:t xml:space="preserve"> сельское поселение Белогорского района Республики Крым, администрация </w:t>
      </w:r>
      <w:proofErr w:type="spellStart"/>
      <w:r w:rsidRPr="001F5CAB">
        <w:rPr>
          <w:rFonts w:ascii="Times New Roman" w:eastAsia="AR PL SungtiL GB" w:hAnsi="Times New Roman" w:cs="Times New Roman"/>
          <w:color w:val="000000"/>
          <w:kern w:val="0"/>
          <w:sz w:val="28"/>
          <w:szCs w:val="28"/>
          <w:lang w:eastAsia="zh-CN" w:bidi="hi-IN"/>
          <w14:ligatures w14:val="none"/>
        </w:rPr>
        <w:t>Цветочненского</w:t>
      </w:r>
      <w:proofErr w:type="spellEnd"/>
      <w:r w:rsidRPr="001F5CAB">
        <w:rPr>
          <w:rFonts w:ascii="Times New Roman" w:eastAsia="AR PL SungtiL GB" w:hAnsi="Times New Roman" w:cs="Times New Roman"/>
          <w:color w:val="000000"/>
          <w:kern w:val="0"/>
          <w:sz w:val="28"/>
          <w:szCs w:val="28"/>
          <w:lang w:eastAsia="zh-CN" w:bidi="hi-IN"/>
          <w14:ligatures w14:val="none"/>
        </w:rPr>
        <w:t xml:space="preserve"> сельского поселения </w:t>
      </w:r>
    </w:p>
    <w:p w14:paraId="17374251" w14:textId="77777777" w:rsidR="00F835FE" w:rsidRPr="001F5CAB" w:rsidRDefault="00F835FE" w:rsidP="00F835FE">
      <w:pPr>
        <w:spacing w:after="0" w:line="240" w:lineRule="auto"/>
        <w:ind w:right="45"/>
        <w:rPr>
          <w:rFonts w:ascii="Times New Roman" w:eastAsia="Calibri" w:hAnsi="Times New Roman" w:cs="Times New Roman"/>
          <w:color w:val="00000A"/>
          <w:kern w:val="0"/>
          <w:sz w:val="28"/>
          <w:szCs w:val="28"/>
          <w:lang w:eastAsia="ru-RU"/>
          <w14:ligatures w14:val="none"/>
        </w:rPr>
      </w:pPr>
      <w:r w:rsidRPr="001F5CAB">
        <w:rPr>
          <w:rFonts w:ascii="Times New Roman" w:eastAsia="Calibri" w:hAnsi="Times New Roman" w:cs="Times New Roman"/>
          <w:color w:val="00000A"/>
          <w:kern w:val="0"/>
          <w:sz w:val="28"/>
          <w:szCs w:val="28"/>
          <w:lang w:eastAsia="ru-RU"/>
          <w14:ligatures w14:val="none"/>
        </w:rPr>
        <w:t xml:space="preserve">  </w:t>
      </w:r>
    </w:p>
    <w:p w14:paraId="3DF7D878" w14:textId="77777777" w:rsidR="00F835FE" w:rsidRPr="001F5CAB" w:rsidRDefault="00F835FE" w:rsidP="00F835FE">
      <w:pPr>
        <w:spacing w:after="0" w:line="240" w:lineRule="auto"/>
        <w:ind w:right="45"/>
        <w:jc w:val="both"/>
        <w:rPr>
          <w:rFonts w:ascii="Times New Roman" w:eastAsia="Calibri" w:hAnsi="Times New Roman" w:cs="Times New Roman"/>
          <w:bCs/>
          <w:color w:val="00000A"/>
          <w:kern w:val="0"/>
          <w:sz w:val="28"/>
          <w:szCs w:val="28"/>
          <w:lang w:eastAsia="ru-RU"/>
          <w14:ligatures w14:val="none"/>
        </w:rPr>
      </w:pPr>
      <w:r w:rsidRPr="001F5CAB">
        <w:rPr>
          <w:rFonts w:ascii="Times New Roman" w:eastAsia="Calibri" w:hAnsi="Times New Roman" w:cs="Times New Roman"/>
          <w:bCs/>
          <w:color w:val="00000A"/>
          <w:kern w:val="0"/>
          <w:sz w:val="28"/>
          <w:szCs w:val="28"/>
          <w:lang w:eastAsia="ru-RU"/>
          <w14:ligatures w14:val="none"/>
        </w:rPr>
        <w:t>ПОСТАНОВЛЯЕТ:</w:t>
      </w:r>
    </w:p>
    <w:p w14:paraId="68385287" w14:textId="77777777" w:rsidR="00F835FE" w:rsidRPr="001F5CAB" w:rsidRDefault="00F835FE" w:rsidP="00F835FE">
      <w:pPr>
        <w:spacing w:after="0" w:line="240" w:lineRule="auto"/>
        <w:ind w:right="45"/>
        <w:jc w:val="both"/>
        <w:rPr>
          <w:rFonts w:ascii="Times New Roman" w:eastAsia="Calibri" w:hAnsi="Times New Roman" w:cs="Times New Roman"/>
          <w:b/>
          <w:color w:val="00000A"/>
          <w:kern w:val="0"/>
          <w:sz w:val="28"/>
          <w:szCs w:val="28"/>
          <w:lang w:eastAsia="ru-RU"/>
          <w14:ligatures w14:val="none"/>
        </w:rPr>
      </w:pPr>
    </w:p>
    <w:p w14:paraId="78037124" w14:textId="56E2CDCC" w:rsidR="00F835FE" w:rsidRPr="001F5CAB" w:rsidRDefault="00F835FE" w:rsidP="00F835F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5CAB">
        <w:rPr>
          <w:rFonts w:ascii="Times New Roman" w:hAnsi="Times New Roman" w:cs="Times New Roman"/>
          <w:sz w:val="28"/>
          <w:szCs w:val="28"/>
        </w:rPr>
        <w:t>1. Внести в Административный регламент предоставления муниципальной услуги «</w:t>
      </w:r>
      <w:r w:rsidRPr="001F5CAB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  <w:t xml:space="preserve">Предварительное согласование предоставления земельного участка» </w:t>
      </w:r>
      <w:r w:rsidRPr="001F5CAB">
        <w:rPr>
          <w:rFonts w:ascii="Times New Roman" w:hAnsi="Times New Roman" w:cs="Times New Roman"/>
          <w:sz w:val="28"/>
          <w:szCs w:val="28"/>
        </w:rPr>
        <w:t>утвержденный Постановлением Администрации от 10.03.2023г. №44-ПА (далее – Административный регламент), следующие изменения:</w:t>
      </w:r>
    </w:p>
    <w:p w14:paraId="7399EA91" w14:textId="5FFA9F91" w:rsidR="00F835FE" w:rsidRPr="001F5CAB" w:rsidRDefault="00F835FE" w:rsidP="00F835FE">
      <w:pPr>
        <w:keepNext/>
        <w:widowControl w:val="0"/>
        <w:spacing w:after="0" w:line="240" w:lineRule="auto"/>
        <w:ind w:firstLine="708"/>
        <w:jc w:val="both"/>
        <w:outlineLvl w:val="0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1F5CA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1.1. Пункт 7.1 подраздела 7 раздела </w:t>
      </w:r>
      <w:r w:rsidRPr="001F5CAB">
        <w:rPr>
          <w:rFonts w:ascii="Times New Roman" w:eastAsia="Calibri" w:hAnsi="Times New Roman" w:cs="Times New Roman"/>
          <w:kern w:val="0"/>
          <w:sz w:val="28"/>
          <w:szCs w:val="28"/>
          <w:lang w:val="en-US"/>
          <w14:ligatures w14:val="none"/>
        </w:rPr>
        <w:t>II</w:t>
      </w:r>
      <w:r w:rsidRPr="001F5CA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Административного регламента изложить в следующей редакции:</w:t>
      </w:r>
    </w:p>
    <w:p w14:paraId="72C8C006" w14:textId="77777777" w:rsidR="00F835FE" w:rsidRPr="001F5CAB" w:rsidRDefault="00F835FE" w:rsidP="00F835F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1F5CA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«7.1. Общий срок предоставления муниципальной услуги – 14 календарных дней со дня представления в Орган документов, обязанность по предоставлению которых возложена на заявителя.</w:t>
      </w:r>
    </w:p>
    <w:p w14:paraId="1A7B900E" w14:textId="77777777" w:rsidR="00F835FE" w:rsidRPr="001F5CAB" w:rsidRDefault="00F835FE" w:rsidP="00F835F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1F5CA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Данный срок может быть продлен, но не более чем до 20 дней, в случае если схема расположения земельного участка, в соответствии с которой предстоит образовать земельный участок, подлежит согласованию с органом исполнительной власти Республики Крым, уполномоченным в области лесных отношений, при образовании земельного участка из земель, находящихся в государственной собственности.</w:t>
      </w:r>
    </w:p>
    <w:p w14:paraId="115235E4" w14:textId="77777777" w:rsidR="00F835FE" w:rsidRPr="001F5CAB" w:rsidRDefault="00F835FE" w:rsidP="00F835F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1F5CA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lastRenderedPageBreak/>
        <w:t>О продлении срока рассмотрения заявления о предварительном согласовании предоставления земельного участка уполномоченный орган должен уведомить заявителя не позднее 5 рабочих дней со принятия решения о продлении.</w:t>
      </w:r>
    </w:p>
    <w:p w14:paraId="19EA2646" w14:textId="77777777" w:rsidR="00F835FE" w:rsidRPr="001F5CAB" w:rsidRDefault="00F835FE" w:rsidP="00F835F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1F5CA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В случае представления заявителем документов через многофункциональный центр или направления запроса в электронном виде, посредством РПГУ, срок предоставления муниципальной услуги исчисляется со дня поступления (регистрации) документов в Орган. </w:t>
      </w:r>
    </w:p>
    <w:p w14:paraId="46CB18FB" w14:textId="77777777" w:rsidR="00F835FE" w:rsidRPr="001F5CAB" w:rsidRDefault="00F835FE" w:rsidP="00F835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1F5CA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Многофункциональный центр обеспечивает передачу заявления и документов в Орган в срок, не превышающих 2 рабочих дней, следующих за днем приёма документов в многофункциональном центре.».</w:t>
      </w:r>
    </w:p>
    <w:p w14:paraId="4287C48E" w14:textId="04013680" w:rsidR="00F835FE" w:rsidRPr="001F5CAB" w:rsidRDefault="00F835FE" w:rsidP="00F835FE">
      <w:pPr>
        <w:spacing w:after="0" w:line="240" w:lineRule="auto"/>
        <w:ind w:firstLine="708"/>
        <w:jc w:val="both"/>
        <w:rPr>
          <w:rFonts w:ascii="Times New Roman" w:eastAsia="AR PL SungtiL GB" w:hAnsi="Times New Roman" w:cs="Times New Roman"/>
          <w:color w:val="000000"/>
          <w:kern w:val="0"/>
          <w:sz w:val="28"/>
          <w:szCs w:val="28"/>
          <w:lang w:eastAsia="zh-CN" w:bidi="hi-IN"/>
          <w14:ligatures w14:val="none"/>
        </w:rPr>
      </w:pPr>
      <w:r w:rsidRPr="001F5CAB">
        <w:rPr>
          <w:rFonts w:ascii="Times New Roman" w:eastAsia="AR PL SungtiL GB" w:hAnsi="Times New Roman" w:cs="Times New Roman"/>
          <w:color w:val="000000"/>
          <w:kern w:val="0"/>
          <w:sz w:val="28"/>
          <w:szCs w:val="28"/>
          <w:lang w:eastAsia="zh-CN" w:bidi="hi-IN"/>
          <w14:ligatures w14:val="none"/>
        </w:rPr>
        <w:t>2</w:t>
      </w:r>
      <w:r w:rsidRPr="001F5CAB">
        <w:rPr>
          <w:rFonts w:ascii="Times New Roman" w:eastAsia="Calibri" w:hAnsi="Times New Roman" w:cs="Times New Roman"/>
          <w:bCs/>
          <w:color w:val="000000"/>
          <w:kern w:val="36"/>
          <w:sz w:val="28"/>
          <w:szCs w:val="28"/>
          <w:lang w:eastAsia="ru-RU" w:bidi="ru-RU"/>
          <w14:ligatures w14:val="none"/>
        </w:rPr>
        <w:t>.Данное постановление подлежит обнародованию на официальном Портале Правительства Республики Крым на странице муниципального образования Белогорский район (http:belogorskiy.rk.gov.ru) в разделе «Муниципальные образования района», подраздел «</w:t>
      </w:r>
      <w:proofErr w:type="spellStart"/>
      <w:r w:rsidRPr="001F5CAB">
        <w:rPr>
          <w:rFonts w:ascii="Times New Roman" w:eastAsia="Calibri" w:hAnsi="Times New Roman" w:cs="Times New Roman"/>
          <w:bCs/>
          <w:color w:val="000000"/>
          <w:kern w:val="36"/>
          <w:sz w:val="28"/>
          <w:szCs w:val="28"/>
          <w:lang w:eastAsia="ru-RU" w:bidi="ru-RU"/>
          <w14:ligatures w14:val="none"/>
        </w:rPr>
        <w:t>Цветочненское</w:t>
      </w:r>
      <w:proofErr w:type="spellEnd"/>
      <w:r w:rsidRPr="001F5CAB">
        <w:rPr>
          <w:rFonts w:ascii="Times New Roman" w:eastAsia="Calibri" w:hAnsi="Times New Roman" w:cs="Times New Roman"/>
          <w:bCs/>
          <w:color w:val="000000"/>
          <w:kern w:val="36"/>
          <w:sz w:val="28"/>
          <w:szCs w:val="28"/>
          <w:lang w:eastAsia="ru-RU" w:bidi="ru-RU"/>
          <w14:ligatures w14:val="none"/>
        </w:rPr>
        <w:t xml:space="preserve"> сельское поселение», а также на информационном стенде </w:t>
      </w:r>
      <w:proofErr w:type="spellStart"/>
      <w:r w:rsidRPr="001F5CAB">
        <w:rPr>
          <w:rFonts w:ascii="Times New Roman" w:eastAsia="Calibri" w:hAnsi="Times New Roman" w:cs="Times New Roman"/>
          <w:bCs/>
          <w:color w:val="000000"/>
          <w:kern w:val="36"/>
          <w:sz w:val="28"/>
          <w:szCs w:val="28"/>
          <w:lang w:eastAsia="ru-RU" w:bidi="ru-RU"/>
          <w14:ligatures w14:val="none"/>
        </w:rPr>
        <w:t>Цветочненского</w:t>
      </w:r>
      <w:proofErr w:type="spellEnd"/>
      <w:r w:rsidRPr="001F5CAB">
        <w:rPr>
          <w:rFonts w:ascii="Times New Roman" w:eastAsia="Calibri" w:hAnsi="Times New Roman" w:cs="Times New Roman"/>
          <w:bCs/>
          <w:color w:val="000000"/>
          <w:kern w:val="36"/>
          <w:sz w:val="28"/>
          <w:szCs w:val="28"/>
          <w:lang w:eastAsia="ru-RU" w:bidi="ru-RU"/>
          <w14:ligatures w14:val="none"/>
        </w:rPr>
        <w:t xml:space="preserve"> сельского совета, расположенного по адресу Республика Крым, Белогорский район, с. Цветочное, ул. Трубенко,117, сети «Интернет».</w:t>
      </w:r>
    </w:p>
    <w:p w14:paraId="6D8C6468" w14:textId="04D06D91" w:rsidR="00F835FE" w:rsidRPr="001F5CAB" w:rsidRDefault="00F835FE" w:rsidP="00F835FE">
      <w:pPr>
        <w:widowControl w:val="0"/>
        <w:suppressAutoHyphens/>
        <w:autoSpaceDE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0"/>
          <w:kern w:val="36"/>
          <w:sz w:val="28"/>
          <w:szCs w:val="28"/>
          <w:lang w:eastAsia="ru-RU" w:bidi="ru-RU"/>
          <w14:ligatures w14:val="none"/>
        </w:rPr>
      </w:pPr>
      <w:r w:rsidRPr="001F5CAB">
        <w:rPr>
          <w:rFonts w:ascii="Times New Roman" w:eastAsia="Calibri" w:hAnsi="Times New Roman" w:cs="Times New Roman"/>
          <w:bCs/>
          <w:color w:val="000000"/>
          <w:kern w:val="36"/>
          <w:sz w:val="28"/>
          <w:szCs w:val="28"/>
          <w:lang w:eastAsia="ru-RU" w:bidi="ru-RU"/>
          <w14:ligatures w14:val="none"/>
        </w:rPr>
        <w:t>3.Данное постановление вступает в силу с момента подписания.</w:t>
      </w:r>
    </w:p>
    <w:p w14:paraId="3DF4EE68" w14:textId="0C58083E" w:rsidR="00F835FE" w:rsidRPr="001F5CAB" w:rsidRDefault="00F835FE" w:rsidP="00F835F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0"/>
          <w:kern w:val="36"/>
          <w:sz w:val="28"/>
          <w:szCs w:val="28"/>
          <w:lang w:eastAsia="ru-RU" w:bidi="ru-RU"/>
          <w14:ligatures w14:val="none"/>
        </w:rPr>
      </w:pPr>
      <w:r w:rsidRPr="001F5CAB">
        <w:rPr>
          <w:rFonts w:ascii="Times New Roman" w:eastAsia="Calibri" w:hAnsi="Times New Roman" w:cs="Times New Roman"/>
          <w:bCs/>
          <w:color w:val="000000"/>
          <w:kern w:val="36"/>
          <w:sz w:val="28"/>
          <w:szCs w:val="28"/>
          <w:lang w:eastAsia="ru-RU" w:bidi="ru-RU"/>
          <w14:ligatures w14:val="none"/>
        </w:rPr>
        <w:t>4.Контроль по исполнению постановления оставляю за собой.</w:t>
      </w:r>
    </w:p>
    <w:p w14:paraId="786AD2BC" w14:textId="77777777" w:rsidR="00F835FE" w:rsidRPr="001F5CAB" w:rsidRDefault="00F835FE" w:rsidP="00F835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kern w:val="36"/>
          <w:sz w:val="28"/>
          <w:szCs w:val="28"/>
          <w:lang w:eastAsia="ru-RU" w:bidi="ru-RU"/>
          <w14:ligatures w14:val="none"/>
        </w:rPr>
      </w:pPr>
    </w:p>
    <w:p w14:paraId="35237706" w14:textId="77777777" w:rsidR="00F835FE" w:rsidRPr="001F5CAB" w:rsidRDefault="00F835FE" w:rsidP="00F835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kern w:val="36"/>
          <w:sz w:val="28"/>
          <w:szCs w:val="28"/>
          <w:lang w:eastAsia="ru-RU" w:bidi="ru-RU"/>
          <w14:ligatures w14:val="none"/>
        </w:rPr>
      </w:pPr>
    </w:p>
    <w:p w14:paraId="2C99FD6B" w14:textId="77777777" w:rsidR="00F835FE" w:rsidRPr="001F5CAB" w:rsidRDefault="00F835FE" w:rsidP="00F835FE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ar-SA" w:bidi="ru-RU"/>
          <w14:ligatures w14:val="none"/>
        </w:rPr>
      </w:pPr>
      <w:r w:rsidRPr="001F5CA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ar-SA" w:bidi="ru-RU"/>
          <w14:ligatures w14:val="none"/>
        </w:rPr>
        <w:t xml:space="preserve">Председатель </w:t>
      </w:r>
      <w:proofErr w:type="spellStart"/>
      <w:r w:rsidRPr="001F5CA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ar-SA" w:bidi="ru-RU"/>
          <w14:ligatures w14:val="none"/>
        </w:rPr>
        <w:t>Цветочненского</w:t>
      </w:r>
      <w:proofErr w:type="spellEnd"/>
      <w:r w:rsidRPr="001F5CA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ar-SA" w:bidi="ru-RU"/>
          <w14:ligatures w14:val="none"/>
        </w:rPr>
        <w:t xml:space="preserve"> сельского совета-</w:t>
      </w:r>
    </w:p>
    <w:p w14:paraId="2A9BBC5A" w14:textId="77777777" w:rsidR="00F835FE" w:rsidRPr="001F5CAB" w:rsidRDefault="00F835FE" w:rsidP="00F835FE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ar-SA" w:bidi="ru-RU"/>
          <w14:ligatures w14:val="none"/>
        </w:rPr>
      </w:pPr>
      <w:r w:rsidRPr="001F5CA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ar-SA" w:bidi="ru-RU"/>
          <w14:ligatures w14:val="none"/>
        </w:rPr>
        <w:t xml:space="preserve">глава администрации </w:t>
      </w:r>
      <w:proofErr w:type="spellStart"/>
      <w:r w:rsidRPr="001F5CA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ar-SA" w:bidi="ru-RU"/>
          <w14:ligatures w14:val="none"/>
        </w:rPr>
        <w:t>Цветочненского</w:t>
      </w:r>
      <w:proofErr w:type="spellEnd"/>
    </w:p>
    <w:p w14:paraId="3395914D" w14:textId="48603E81" w:rsidR="00F835FE" w:rsidRPr="001F5CAB" w:rsidRDefault="00F835FE" w:rsidP="001F5CAB">
      <w:pPr>
        <w:widowControl w:val="0"/>
        <w:suppressAutoHyphens/>
        <w:spacing w:after="0" w:line="240" w:lineRule="auto"/>
        <w:ind w:left="2124" w:firstLine="708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ar-SA" w:bidi="ru-RU"/>
          <w14:ligatures w14:val="none"/>
        </w:rPr>
      </w:pPr>
      <w:r w:rsidRPr="001F5CA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ar-SA" w:bidi="ru-RU"/>
          <w14:ligatures w14:val="none"/>
        </w:rPr>
        <w:t xml:space="preserve">сельского поселения </w:t>
      </w:r>
      <w:proofErr w:type="spellStart"/>
      <w:r w:rsidRPr="001F5CA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ar-SA" w:bidi="ru-RU"/>
          <w14:ligatures w14:val="none"/>
        </w:rPr>
        <w:t>М.Р.Ялалов</w:t>
      </w:r>
      <w:proofErr w:type="spellEnd"/>
      <w:r w:rsidRPr="001F5CA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ar-SA" w:bidi="ru-RU"/>
          <w14:ligatures w14:val="none"/>
        </w:rPr>
        <w:t xml:space="preserve">  </w:t>
      </w:r>
    </w:p>
    <w:p w14:paraId="0BF41131" w14:textId="77777777" w:rsidR="00F835FE" w:rsidRPr="001F5CAB" w:rsidRDefault="00F835FE" w:rsidP="00F835FE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ar-SA" w:bidi="ru-RU"/>
          <w14:ligatures w14:val="none"/>
        </w:rPr>
      </w:pPr>
    </w:p>
    <w:p w14:paraId="2D442C97" w14:textId="77777777" w:rsidR="00F835FE" w:rsidRPr="001F5CAB" w:rsidRDefault="00F835FE" w:rsidP="00F835FE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ar-SA" w:bidi="ru-RU"/>
          <w14:ligatures w14:val="none"/>
        </w:rPr>
      </w:pPr>
    </w:p>
    <w:p w14:paraId="2B6F61A4" w14:textId="77777777" w:rsidR="00F835FE" w:rsidRPr="001F5CAB" w:rsidRDefault="00F835FE" w:rsidP="00F835FE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ar-SA" w:bidi="ru-RU"/>
          <w14:ligatures w14:val="none"/>
        </w:rPr>
      </w:pPr>
    </w:p>
    <w:p w14:paraId="0FBB8D1C" w14:textId="74CE49D8" w:rsidR="00C35AD7" w:rsidRPr="001F5CAB" w:rsidRDefault="00C35AD7">
      <w:pPr>
        <w:rPr>
          <w:sz w:val="28"/>
          <w:szCs w:val="28"/>
        </w:rPr>
      </w:pPr>
    </w:p>
    <w:sectPr w:rsidR="00C35AD7" w:rsidRPr="001F5CAB" w:rsidSect="00033D0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 PL SungtiL GB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8F0"/>
    <w:rsid w:val="00033D05"/>
    <w:rsid w:val="001F5CAB"/>
    <w:rsid w:val="002078F0"/>
    <w:rsid w:val="005C744D"/>
    <w:rsid w:val="00C35AD7"/>
    <w:rsid w:val="00E310A1"/>
    <w:rsid w:val="00F81FAA"/>
    <w:rsid w:val="00F83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D36DB"/>
  <w15:chartTrackingRefBased/>
  <w15:docId w15:val="{45231389-122A-454E-9F15-001F0C831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486</Words>
  <Characters>2773</Characters>
  <Application>Microsoft Office Word</Application>
  <DocSecurity>0</DocSecurity>
  <Lines>23</Lines>
  <Paragraphs>6</Paragraphs>
  <ScaleCrop>false</ScaleCrop>
  <Company/>
  <LinksUpToDate>false</LinksUpToDate>
  <CharactersWithSpaces>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Цветочное</dc:creator>
  <cp:keywords/>
  <dc:description/>
  <cp:lastModifiedBy>Администрация Цветочное</cp:lastModifiedBy>
  <cp:revision>5</cp:revision>
  <dcterms:created xsi:type="dcterms:W3CDTF">2023-03-24T11:41:00Z</dcterms:created>
  <dcterms:modified xsi:type="dcterms:W3CDTF">2023-04-13T06:22:00Z</dcterms:modified>
</cp:coreProperties>
</file>