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61E0" w14:textId="2D66EA24" w:rsidR="00BA7C9C" w:rsidRPr="0036054E" w:rsidRDefault="00BA7C9C" w:rsidP="00BA7C9C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31DED506" w14:textId="7F90A56D" w:rsidR="00BA7C9C" w:rsidRPr="0036054E" w:rsidRDefault="00BA7C9C" w:rsidP="0036054E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36054E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>Республика Крым</w:t>
      </w:r>
    </w:p>
    <w:p w14:paraId="4C9F0A64" w14:textId="6EBE15B1" w:rsidR="00BA7C9C" w:rsidRPr="0036054E" w:rsidRDefault="00BA7C9C" w:rsidP="0036054E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36054E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>Белогорский район</w:t>
      </w:r>
    </w:p>
    <w:p w14:paraId="0C5E758C" w14:textId="49C075F4" w:rsidR="00BA7C9C" w:rsidRPr="0036054E" w:rsidRDefault="00BA7C9C" w:rsidP="0036054E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36054E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>Цветочненский сельский совет</w:t>
      </w:r>
    </w:p>
    <w:p w14:paraId="1ED03FD2" w14:textId="7548A937" w:rsidR="00BA7C9C" w:rsidRPr="0036054E" w:rsidRDefault="00666F7B" w:rsidP="0036054E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</w:pPr>
      <w:r w:rsidRPr="0036054E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>36</w:t>
      </w:r>
      <w:r w:rsidR="00BA7C9C" w:rsidRPr="0036054E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 xml:space="preserve"> -я сессия сельского совета </w:t>
      </w:r>
      <w:r w:rsidRPr="0036054E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>2</w:t>
      </w:r>
      <w:r w:rsidR="00BA7C9C" w:rsidRPr="0036054E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 xml:space="preserve"> созыва</w:t>
      </w:r>
    </w:p>
    <w:p w14:paraId="3172D6B5" w14:textId="77777777" w:rsidR="003C5660" w:rsidRPr="0036054E" w:rsidRDefault="003C5660" w:rsidP="0036054E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362D2B77" w14:textId="33CA7ED1" w:rsidR="00BA7C9C" w:rsidRPr="0036054E" w:rsidRDefault="00BA7C9C" w:rsidP="0036054E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sz w:val="28"/>
          <w:szCs w:val="28"/>
          <w:lang w:eastAsia="zh-CN" w:bidi="hi-IN"/>
        </w:rPr>
      </w:pPr>
      <w:r w:rsidRPr="0036054E">
        <w:rPr>
          <w:rFonts w:ascii="Times New Roman" w:eastAsia="Times New Roman" w:hAnsi="Times New Roman" w:cs="Arial"/>
          <w:b/>
          <w:bCs/>
          <w:i/>
          <w:iCs/>
          <w:kern w:val="3"/>
          <w:sz w:val="28"/>
          <w:szCs w:val="28"/>
          <w:lang w:eastAsia="ru-RU" w:bidi="hi-IN"/>
        </w:rPr>
        <w:t>РЕШЕНИЕ</w:t>
      </w:r>
    </w:p>
    <w:p w14:paraId="7DE93557" w14:textId="77777777" w:rsidR="00BA7C9C" w:rsidRPr="0036054E" w:rsidRDefault="00BA7C9C" w:rsidP="0036054E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</w:pPr>
    </w:p>
    <w:p w14:paraId="76B044E3" w14:textId="77F961FA" w:rsidR="00BA7C9C" w:rsidRPr="0036054E" w:rsidRDefault="003C5660" w:rsidP="0036054E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</w:pPr>
      <w:r w:rsidRPr="0036054E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>23 марта 2022 года</w:t>
      </w:r>
      <w:r w:rsidR="00BA7C9C" w:rsidRPr="0036054E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 xml:space="preserve"> </w:t>
      </w:r>
      <w:r w:rsidR="0036054E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ab/>
      </w:r>
      <w:r w:rsidR="00BA7C9C" w:rsidRPr="0036054E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 xml:space="preserve">с. Цветочное </w:t>
      </w:r>
      <w:r w:rsidR="0036054E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ab/>
      </w:r>
      <w:r w:rsidR="0036054E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ab/>
      </w:r>
      <w:r w:rsidR="00BA7C9C" w:rsidRPr="0036054E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>№</w:t>
      </w:r>
      <w:r w:rsidR="00AE7267" w:rsidRPr="0036054E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  <w:t>195</w:t>
      </w:r>
    </w:p>
    <w:p w14:paraId="634FA316" w14:textId="77777777" w:rsidR="00BA7C9C" w:rsidRPr="0036054E" w:rsidRDefault="00BA7C9C" w:rsidP="0036054E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 w:bidi="hi-IN"/>
        </w:rPr>
      </w:pPr>
    </w:p>
    <w:p w14:paraId="01306F1E" w14:textId="20369243" w:rsidR="00227409" w:rsidRPr="0036054E" w:rsidRDefault="003C5660" w:rsidP="00360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0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отмене решения 51-й сессии 1-го созыва Цветочненского сельского совета Белогорского района Республики Крым от 31.05.2018г. №454 «</w:t>
      </w:r>
      <w:r w:rsidR="00227409" w:rsidRPr="00360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муниципальной собственности Цветочненского сельского поселения Белогорского района Республики Крым, и о расторжении договоров аренды таких объектов культурного наследия</w:t>
      </w:r>
      <w:r w:rsidRPr="00360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A23897F" w14:textId="77777777" w:rsidR="00227409" w:rsidRPr="0036054E" w:rsidRDefault="00227409" w:rsidP="00227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5E9E70" w14:textId="24A0A8DC" w:rsidR="00227409" w:rsidRPr="0036054E" w:rsidRDefault="00227409" w:rsidP="00227409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</w:t>
      </w:r>
      <w:hyperlink r:id="rId4" w:history="1">
        <w:r w:rsidRPr="0036054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законам</w:t>
        </w:r>
      </w:hyperlink>
      <w:r w:rsidRPr="003605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25.06.2002 № 73-ФЗ «Об объектах культурного наследия (памятниках истории и культуры) народов Российской Федерации», от 06.10.2003 № 131-ФЗ «Об общих принципах организации местного самоуправления в Российской Федерации», Уставом муниципального образования Цветочненское сельское поселение Белогорского района Республики Крым,</w:t>
      </w:r>
      <w:r w:rsidR="003C5660" w:rsidRPr="0036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протестом прокуратуры Белогорского района Республики Крым от 01.03.2022г. №32-2022/Прдп 34-22-20350005,</w:t>
      </w:r>
      <w:r w:rsidRPr="0036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Цветочненский сельский совет Белогорского района Республики Крым</w:t>
      </w:r>
    </w:p>
    <w:p w14:paraId="48F0F0B3" w14:textId="77777777" w:rsidR="00227409" w:rsidRPr="0036054E" w:rsidRDefault="00227409" w:rsidP="00BA7C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1BF180EA" w14:textId="77BB51FE" w:rsidR="00666F7B" w:rsidRPr="0036054E" w:rsidRDefault="00227409" w:rsidP="00666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0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bookmarkStart w:id="0" w:name="sub_2"/>
      <w:r w:rsidR="00666F7B" w:rsidRPr="00360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Отменить решение 51-й сессии 1-го созыва Цветочненского сельского совета Белогорского района Республики Крым от 31.05.2018г. №454 «Об утверждении Положения о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муниципальной собственности Цветочненского сельского поселения Белогорского района Республики Крым, и о расторжении договоров аренды таких объектов культурного наследия».</w:t>
      </w:r>
    </w:p>
    <w:bookmarkEnd w:id="0"/>
    <w:p w14:paraId="38C56ECA" w14:textId="77777777" w:rsidR="00666F7B" w:rsidRPr="0036054E" w:rsidRDefault="00666F7B" w:rsidP="00666F7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3605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3605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Настоящее решение обнародовать на информационном стенде администрации Цветочненского сельского поселения Белогорского района Республики Крым, расположенный по адресу: 297624, Республика Крым, Белогорский район, с. Цветочное, ул. Трубенко,117, официальном сайте в сети Интернет http://цветочное-адм.рф/, на официальном Портале Правительства Республики Крым на странице Белогорского муниципального района (http:belogorskiy.rk.gov.ru) в разделе </w:t>
      </w:r>
      <w:r w:rsidRPr="003605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lastRenderedPageBreak/>
        <w:t>«Муниципальные образования района» подраздел «Цветочненское сельское поселение» и вступает в силу с момента обнародования.</w:t>
      </w:r>
    </w:p>
    <w:p w14:paraId="1A9A4DC2" w14:textId="25C2AF22" w:rsidR="00666F7B" w:rsidRPr="0036054E" w:rsidRDefault="00666F7B" w:rsidP="00666F7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36054E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Настоящие решение вступает в силу со дня его обнародования.</w:t>
      </w:r>
    </w:p>
    <w:p w14:paraId="2CA5BC8F" w14:textId="77777777" w:rsidR="00666F7B" w:rsidRPr="0036054E" w:rsidRDefault="00666F7B" w:rsidP="00666F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54E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за исполнением настоящего решения оставляю за собой.</w:t>
      </w:r>
    </w:p>
    <w:p w14:paraId="6D3F8374" w14:textId="77777777" w:rsidR="00666F7B" w:rsidRPr="0036054E" w:rsidRDefault="00666F7B" w:rsidP="00666F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A2DA40" w14:textId="77777777" w:rsidR="00666F7B" w:rsidRPr="0036054E" w:rsidRDefault="00666F7B" w:rsidP="00666F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A9B8C4F" w14:textId="77777777" w:rsidR="00666F7B" w:rsidRPr="0036054E" w:rsidRDefault="00666F7B" w:rsidP="00666F7B">
      <w:pPr>
        <w:widowControl w:val="0"/>
        <w:suppressAutoHyphens/>
        <w:spacing w:after="0" w:line="100" w:lineRule="atLeas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6054E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ar-SA"/>
        </w:rPr>
        <w:t xml:space="preserve">Председатель Цветочненского </w:t>
      </w:r>
      <w:r w:rsidRPr="003605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сельского совета – </w:t>
      </w:r>
    </w:p>
    <w:p w14:paraId="1A8118FC" w14:textId="0151C151" w:rsidR="005D4F2F" w:rsidRPr="0036054E" w:rsidRDefault="00666F7B" w:rsidP="007340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05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глава администрации Цветочненского сельского поселения </w:t>
      </w:r>
      <w:r w:rsidR="0036054E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36054E">
        <w:rPr>
          <w:rFonts w:ascii="Times New Roman" w:eastAsia="Times New Roman" w:hAnsi="Times New Roman" w:cs="Arial"/>
          <w:sz w:val="28"/>
          <w:szCs w:val="28"/>
          <w:lang w:eastAsia="ru-RU"/>
        </w:rPr>
        <w:t>М.Р. Ялалов</w:t>
      </w:r>
      <w:r w:rsidRPr="003605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sectPr w:rsidR="005D4F2F" w:rsidRPr="0036054E" w:rsidSect="00666F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19"/>
    <w:rsid w:val="00227409"/>
    <w:rsid w:val="0036054E"/>
    <w:rsid w:val="003C5660"/>
    <w:rsid w:val="005D4F2F"/>
    <w:rsid w:val="00666F7B"/>
    <w:rsid w:val="0073406A"/>
    <w:rsid w:val="007F1819"/>
    <w:rsid w:val="009B5359"/>
    <w:rsid w:val="00AE7267"/>
    <w:rsid w:val="00B8266F"/>
    <w:rsid w:val="00BA7C9C"/>
    <w:rsid w:val="00BD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C8FC"/>
  <w15:chartTrackingRefBased/>
  <w15:docId w15:val="{91550F8B-D107-4721-A897-593A1F84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4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4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5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19F870DDC46FF2A2BF0CAC3977CC165A5B6E71A138FF6A7CE95436BF331A722F491A7QBA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cvetochnoe12345@gmail.com</cp:lastModifiedBy>
  <cp:revision>9</cp:revision>
  <cp:lastPrinted>2018-05-31T06:16:00Z</cp:lastPrinted>
  <dcterms:created xsi:type="dcterms:W3CDTF">2018-05-29T07:01:00Z</dcterms:created>
  <dcterms:modified xsi:type="dcterms:W3CDTF">2022-03-24T08:39:00Z</dcterms:modified>
</cp:coreProperties>
</file>