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82" w:rsidRPr="002E357D" w:rsidRDefault="005F4F82" w:rsidP="00F93733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5F4F82" w:rsidRPr="002E357D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2E357D">
        <w:rPr>
          <w:b/>
          <w:sz w:val="28"/>
          <w:szCs w:val="28"/>
          <w:lang w:eastAsia="ar-SA"/>
        </w:rPr>
        <w:t xml:space="preserve">АДМИНИСТРАЦИЯ </w:t>
      </w:r>
    </w:p>
    <w:p w:rsidR="005F4F82" w:rsidRPr="002E357D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2E357D">
        <w:rPr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5F4F82" w:rsidRPr="002E357D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2E357D">
        <w:rPr>
          <w:b/>
          <w:sz w:val="28"/>
          <w:szCs w:val="28"/>
          <w:lang w:eastAsia="ar-SA"/>
        </w:rPr>
        <w:t>БЕЛОГОРСКОГО РАЙОНА</w:t>
      </w:r>
    </w:p>
    <w:p w:rsidR="005F4F82" w:rsidRPr="002E357D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2E357D">
        <w:rPr>
          <w:b/>
          <w:sz w:val="28"/>
          <w:szCs w:val="28"/>
          <w:lang w:eastAsia="ar-SA"/>
        </w:rPr>
        <w:t>РЕСПУБЛИКИ КРЫМ</w:t>
      </w:r>
    </w:p>
    <w:p w:rsidR="005F4F82" w:rsidRPr="002E357D" w:rsidRDefault="005F4F82" w:rsidP="009D6D5A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5F4F82" w:rsidRPr="002E357D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2E357D">
        <w:rPr>
          <w:b/>
          <w:sz w:val="28"/>
          <w:szCs w:val="28"/>
          <w:lang w:eastAsia="ar-SA"/>
        </w:rPr>
        <w:t>ПОСТАНОВЛЕНИЕ</w:t>
      </w:r>
    </w:p>
    <w:p w:rsidR="00F93733" w:rsidRPr="002E357D" w:rsidRDefault="00F93733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F93733" w:rsidRPr="002E357D" w:rsidRDefault="00F93733" w:rsidP="00F93733">
      <w:pPr>
        <w:suppressAutoHyphens/>
        <w:spacing w:line="240" w:lineRule="atLeast"/>
        <w:rPr>
          <w:b/>
          <w:sz w:val="28"/>
          <w:szCs w:val="28"/>
          <w:lang w:eastAsia="ar-SA"/>
        </w:rPr>
      </w:pPr>
      <w:r w:rsidRPr="002E357D">
        <w:rPr>
          <w:b/>
          <w:sz w:val="28"/>
          <w:szCs w:val="28"/>
          <w:lang w:eastAsia="ar-SA"/>
        </w:rPr>
        <w:t xml:space="preserve">02 августа 2021 года </w:t>
      </w:r>
      <w:r w:rsidR="002E357D">
        <w:rPr>
          <w:b/>
          <w:sz w:val="28"/>
          <w:szCs w:val="28"/>
          <w:lang w:eastAsia="ar-SA"/>
        </w:rPr>
        <w:tab/>
      </w:r>
      <w:r w:rsidR="002E357D">
        <w:rPr>
          <w:b/>
          <w:sz w:val="28"/>
          <w:szCs w:val="28"/>
          <w:lang w:eastAsia="ar-SA"/>
        </w:rPr>
        <w:tab/>
      </w:r>
      <w:r w:rsidR="002E357D">
        <w:rPr>
          <w:b/>
          <w:sz w:val="28"/>
          <w:szCs w:val="28"/>
          <w:lang w:eastAsia="ar-SA"/>
        </w:rPr>
        <w:tab/>
      </w:r>
      <w:proofErr w:type="spellStart"/>
      <w:r w:rsidRPr="002E357D">
        <w:rPr>
          <w:b/>
          <w:sz w:val="28"/>
          <w:szCs w:val="28"/>
          <w:lang w:eastAsia="ar-SA"/>
        </w:rPr>
        <w:t>с</w:t>
      </w:r>
      <w:proofErr w:type="gramStart"/>
      <w:r w:rsidRPr="002E357D">
        <w:rPr>
          <w:b/>
          <w:sz w:val="28"/>
          <w:szCs w:val="28"/>
          <w:lang w:eastAsia="ar-SA"/>
        </w:rPr>
        <w:t>.Ц</w:t>
      </w:r>
      <w:proofErr w:type="gramEnd"/>
      <w:r w:rsidRPr="002E357D">
        <w:rPr>
          <w:b/>
          <w:sz w:val="28"/>
          <w:szCs w:val="28"/>
          <w:lang w:eastAsia="ar-SA"/>
        </w:rPr>
        <w:t>веточное</w:t>
      </w:r>
      <w:proofErr w:type="spellEnd"/>
      <w:r w:rsidR="002E357D">
        <w:rPr>
          <w:b/>
          <w:sz w:val="28"/>
          <w:szCs w:val="28"/>
          <w:lang w:eastAsia="ar-SA"/>
        </w:rPr>
        <w:tab/>
      </w:r>
      <w:r w:rsidR="002E357D">
        <w:rPr>
          <w:b/>
          <w:sz w:val="28"/>
          <w:szCs w:val="28"/>
          <w:lang w:eastAsia="ar-SA"/>
        </w:rPr>
        <w:tab/>
      </w:r>
      <w:r w:rsidR="002E357D">
        <w:rPr>
          <w:b/>
          <w:sz w:val="28"/>
          <w:szCs w:val="28"/>
          <w:lang w:eastAsia="ar-SA"/>
        </w:rPr>
        <w:tab/>
      </w:r>
      <w:r w:rsidRPr="002E357D">
        <w:rPr>
          <w:b/>
          <w:sz w:val="28"/>
          <w:szCs w:val="28"/>
          <w:lang w:eastAsia="ar-SA"/>
        </w:rPr>
        <w:t>№214-ПА</w:t>
      </w:r>
    </w:p>
    <w:p w:rsidR="005F4F82" w:rsidRPr="002E357D" w:rsidRDefault="005F4F82" w:rsidP="009D6D5A">
      <w:pPr>
        <w:spacing w:line="240" w:lineRule="atLeast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5F4F82" w:rsidRPr="002E357D" w:rsidTr="00F93733">
        <w:tc>
          <w:tcPr>
            <w:tcW w:w="10314" w:type="dxa"/>
          </w:tcPr>
          <w:p w:rsidR="005F4F82" w:rsidRPr="002E357D" w:rsidRDefault="005F4F82" w:rsidP="009D6D5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5F4F82" w:rsidRPr="002E357D" w:rsidRDefault="00F93733" w:rsidP="00F9373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E357D">
              <w:rPr>
                <w:b/>
                <w:sz w:val="28"/>
                <w:szCs w:val="28"/>
              </w:rPr>
              <w:t xml:space="preserve">Об отмене постановления администрации </w:t>
            </w:r>
            <w:proofErr w:type="spellStart"/>
            <w:r w:rsidRPr="002E357D">
              <w:rPr>
                <w:b/>
                <w:sz w:val="28"/>
                <w:szCs w:val="28"/>
              </w:rPr>
              <w:t>Цветочненского</w:t>
            </w:r>
            <w:proofErr w:type="spellEnd"/>
            <w:r w:rsidRPr="002E357D">
              <w:rPr>
                <w:b/>
                <w:sz w:val="28"/>
                <w:szCs w:val="28"/>
              </w:rPr>
              <w:t xml:space="preserve"> сельского поселения Белогорского района Республики Крым от 03.12.2018г. №202-ПА «</w:t>
            </w:r>
            <w:r w:rsidR="005F4F82" w:rsidRPr="002E357D">
              <w:rPr>
                <w:b/>
                <w:sz w:val="28"/>
                <w:szCs w:val="28"/>
              </w:rPr>
              <w:t>О создании комиссии по поддержанию</w:t>
            </w:r>
          </w:p>
          <w:p w:rsidR="005F4F82" w:rsidRPr="002E357D" w:rsidRDefault="005F4F82" w:rsidP="00F9373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E357D">
              <w:rPr>
                <w:b/>
                <w:sz w:val="28"/>
                <w:szCs w:val="28"/>
              </w:rPr>
              <w:t>в военное время устойчивого функционирования</w:t>
            </w:r>
            <w:r w:rsidR="00F93733" w:rsidRPr="002E357D">
              <w:rPr>
                <w:b/>
                <w:sz w:val="28"/>
                <w:szCs w:val="28"/>
              </w:rPr>
              <w:t xml:space="preserve"> </w:t>
            </w:r>
            <w:r w:rsidRPr="002E357D">
              <w:rPr>
                <w:b/>
                <w:sz w:val="28"/>
                <w:szCs w:val="28"/>
              </w:rPr>
              <w:t xml:space="preserve">организаций в </w:t>
            </w:r>
            <w:proofErr w:type="spellStart"/>
            <w:r w:rsidRPr="002E357D">
              <w:rPr>
                <w:b/>
                <w:sz w:val="28"/>
                <w:szCs w:val="28"/>
              </w:rPr>
              <w:t>Цветочненском</w:t>
            </w:r>
            <w:proofErr w:type="spellEnd"/>
            <w:r w:rsidRPr="002E357D">
              <w:rPr>
                <w:b/>
                <w:sz w:val="28"/>
                <w:szCs w:val="28"/>
              </w:rPr>
              <w:t xml:space="preserve"> сельском поселении Белогорского района Республики Крым</w:t>
            </w:r>
            <w:r w:rsidR="00F93733" w:rsidRPr="002E357D">
              <w:rPr>
                <w:b/>
                <w:sz w:val="28"/>
                <w:szCs w:val="28"/>
              </w:rPr>
              <w:t>»</w:t>
            </w:r>
          </w:p>
        </w:tc>
      </w:tr>
    </w:tbl>
    <w:p w:rsidR="005F4F82" w:rsidRPr="002E357D" w:rsidRDefault="005F4F82" w:rsidP="009D6D5A">
      <w:pPr>
        <w:spacing w:line="240" w:lineRule="atLeast"/>
        <w:jc w:val="both"/>
        <w:rPr>
          <w:b/>
          <w:sz w:val="28"/>
          <w:szCs w:val="28"/>
        </w:rPr>
      </w:pPr>
    </w:p>
    <w:p w:rsidR="005F4F82" w:rsidRPr="002E357D" w:rsidRDefault="002E357D" w:rsidP="00F93733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F4F82" w:rsidRPr="002E357D">
        <w:rPr>
          <w:rFonts w:eastAsia="Calibri"/>
          <w:sz w:val="28"/>
          <w:szCs w:val="28"/>
          <w:lang w:eastAsia="en-US"/>
        </w:rPr>
        <w:t>В соответствии с Федеральными Законами Российской Фед</w:t>
      </w:r>
      <w:r w:rsidR="00F93733" w:rsidRPr="002E357D">
        <w:rPr>
          <w:rFonts w:eastAsia="Calibri"/>
          <w:sz w:val="28"/>
          <w:szCs w:val="28"/>
          <w:lang w:eastAsia="en-US"/>
        </w:rPr>
        <w:t xml:space="preserve">ерации от 12.02.1998г. </w:t>
      </w:r>
      <w:r w:rsidR="005F4F82" w:rsidRPr="002E357D">
        <w:rPr>
          <w:rFonts w:eastAsia="Calibri"/>
          <w:sz w:val="28"/>
          <w:szCs w:val="28"/>
          <w:lang w:eastAsia="en-US"/>
        </w:rPr>
        <w:t xml:space="preserve">№ 28-ФЗ «О гражданской обороне» с последующими изменениями и дополнениями, </w:t>
      </w:r>
      <w:proofErr w:type="gramStart"/>
      <w:r w:rsidR="005F4F82" w:rsidRPr="002E357D">
        <w:rPr>
          <w:rFonts w:eastAsia="Calibri"/>
          <w:sz w:val="28"/>
          <w:szCs w:val="28"/>
          <w:lang w:eastAsia="en-US"/>
        </w:rPr>
        <w:t>во</w:t>
      </w:r>
      <w:proofErr w:type="gramEnd"/>
      <w:r w:rsidR="005F4F82" w:rsidRPr="002E357D">
        <w:rPr>
          <w:rFonts w:eastAsia="Calibri"/>
          <w:sz w:val="28"/>
          <w:szCs w:val="28"/>
          <w:lang w:eastAsia="en-US"/>
        </w:rPr>
        <w:t xml:space="preserve"> исполнении </w:t>
      </w:r>
      <w:r w:rsidR="005F4F82" w:rsidRPr="002E357D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5F4F82" w:rsidRPr="002E357D">
        <w:rPr>
          <w:rFonts w:eastAsia="Calibri"/>
          <w:sz w:val="28"/>
          <w:szCs w:val="28"/>
          <w:lang w:eastAsia="en-US"/>
        </w:rPr>
        <w:t xml:space="preserve">06.10.2003г. № 131-ФЗ «Об общих принципах организации местного самоуправления в Российской Федерации», в целях организации мероприятий по поддержанию в военное время устойчивого функционирования организаций в </w:t>
      </w:r>
      <w:proofErr w:type="spellStart"/>
      <w:r w:rsidR="005F4F82" w:rsidRPr="002E357D">
        <w:rPr>
          <w:rFonts w:eastAsia="Calibri"/>
          <w:sz w:val="28"/>
          <w:szCs w:val="28"/>
          <w:lang w:eastAsia="en-US"/>
        </w:rPr>
        <w:t>Цветочненском</w:t>
      </w:r>
      <w:proofErr w:type="spellEnd"/>
      <w:r w:rsidR="005F4F82" w:rsidRPr="002E357D">
        <w:rPr>
          <w:rFonts w:eastAsia="Calibri"/>
          <w:sz w:val="28"/>
          <w:szCs w:val="28"/>
          <w:lang w:eastAsia="en-US"/>
        </w:rPr>
        <w:t xml:space="preserve">  сельском поселении Белогорского района Республики Крым,</w:t>
      </w:r>
      <w:r w:rsidR="00F93733" w:rsidRPr="002E357D">
        <w:rPr>
          <w:rFonts w:eastAsia="Calibri"/>
          <w:sz w:val="28"/>
          <w:szCs w:val="28"/>
          <w:lang w:eastAsia="en-US"/>
        </w:rPr>
        <w:t xml:space="preserve"> </w:t>
      </w:r>
      <w:r w:rsidR="00F93733" w:rsidRPr="002E357D">
        <w:rPr>
          <w:color w:val="000000"/>
          <w:sz w:val="28"/>
          <w:szCs w:val="28"/>
        </w:rPr>
        <w:t>письмом Министерства юстиции Республики Крым от 21.07.2021г. №21/05/340 «О результатах проведения мониторинга»,</w:t>
      </w:r>
      <w:r w:rsidR="005F4F82" w:rsidRPr="002E357D">
        <w:rPr>
          <w:rFonts w:eastAsia="Calibri"/>
          <w:sz w:val="28"/>
          <w:szCs w:val="28"/>
          <w:lang w:eastAsia="en-US"/>
        </w:rPr>
        <w:t xml:space="preserve"> </w:t>
      </w:r>
      <w:r w:rsidR="005F4F82" w:rsidRPr="002E357D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5F4F82" w:rsidRPr="002E357D">
        <w:rPr>
          <w:color w:val="000000"/>
          <w:sz w:val="28"/>
          <w:szCs w:val="28"/>
          <w:shd w:val="clear" w:color="auto" w:fill="FFFFFF"/>
        </w:rPr>
        <w:t>Цветочненскогосельского</w:t>
      </w:r>
      <w:proofErr w:type="spellEnd"/>
      <w:r w:rsidR="00F93733" w:rsidRPr="002E357D">
        <w:rPr>
          <w:color w:val="000000"/>
          <w:sz w:val="28"/>
          <w:szCs w:val="28"/>
          <w:shd w:val="clear" w:color="auto" w:fill="FFFFFF"/>
        </w:rPr>
        <w:t xml:space="preserve"> поселения</w:t>
      </w:r>
    </w:p>
    <w:p w:rsidR="00F93733" w:rsidRPr="002E357D" w:rsidRDefault="00F93733" w:rsidP="00F93733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5F4F82" w:rsidRPr="002E357D" w:rsidRDefault="005F4F82" w:rsidP="009D6D5A">
      <w:pPr>
        <w:spacing w:line="240" w:lineRule="atLeast"/>
        <w:rPr>
          <w:b/>
          <w:color w:val="000000"/>
          <w:sz w:val="28"/>
          <w:szCs w:val="28"/>
          <w:shd w:val="clear" w:color="auto" w:fill="FFFFFF"/>
        </w:rPr>
      </w:pPr>
      <w:r w:rsidRPr="002E357D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F93733" w:rsidRPr="002E357D" w:rsidRDefault="00F93733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5F4F82" w:rsidRPr="002E357D" w:rsidRDefault="00F93733" w:rsidP="00F93733">
      <w:pPr>
        <w:spacing w:line="240" w:lineRule="atLeast"/>
        <w:jc w:val="both"/>
        <w:rPr>
          <w:sz w:val="28"/>
          <w:szCs w:val="28"/>
        </w:rPr>
      </w:pPr>
      <w:r w:rsidRPr="002E357D">
        <w:rPr>
          <w:sz w:val="28"/>
          <w:szCs w:val="28"/>
          <w:lang w:eastAsia="ar-SA"/>
        </w:rPr>
        <w:t xml:space="preserve">1. </w:t>
      </w:r>
      <w:r w:rsidR="001D624D" w:rsidRPr="002E357D">
        <w:rPr>
          <w:sz w:val="28"/>
          <w:szCs w:val="28"/>
          <w:lang w:eastAsia="ar-SA"/>
        </w:rPr>
        <w:t xml:space="preserve">Отменить </w:t>
      </w:r>
      <w:r w:rsidRPr="002E357D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Pr="002E357D">
        <w:rPr>
          <w:sz w:val="28"/>
          <w:szCs w:val="28"/>
          <w:lang w:eastAsia="ar-SA"/>
        </w:rPr>
        <w:t>Цветочненского</w:t>
      </w:r>
      <w:proofErr w:type="spellEnd"/>
      <w:r w:rsidRPr="002E357D">
        <w:rPr>
          <w:sz w:val="28"/>
          <w:szCs w:val="28"/>
          <w:lang w:eastAsia="ar-SA"/>
        </w:rPr>
        <w:t xml:space="preserve"> сельского поселения Белогорского района Республики Крым от 03.12.2018г. №202-ПА «</w:t>
      </w:r>
      <w:r w:rsidRPr="002E357D">
        <w:rPr>
          <w:sz w:val="28"/>
          <w:szCs w:val="28"/>
        </w:rPr>
        <w:t xml:space="preserve">О создании комиссии по поддержанию военное время устойчивого функционирования организаций в </w:t>
      </w:r>
      <w:proofErr w:type="spellStart"/>
      <w:r w:rsidRPr="002E357D">
        <w:rPr>
          <w:sz w:val="28"/>
          <w:szCs w:val="28"/>
        </w:rPr>
        <w:t>Цветочненском</w:t>
      </w:r>
      <w:proofErr w:type="spellEnd"/>
      <w:r w:rsidRPr="002E357D">
        <w:rPr>
          <w:sz w:val="28"/>
          <w:szCs w:val="28"/>
        </w:rPr>
        <w:t xml:space="preserve"> сельском поселении Белогорского района Республики Крым.</w:t>
      </w:r>
    </w:p>
    <w:p w:rsidR="00DF7DF1" w:rsidRPr="002E357D" w:rsidRDefault="00F93733" w:rsidP="00F93733">
      <w:pPr>
        <w:widowControl w:val="0"/>
        <w:autoSpaceDE w:val="0"/>
        <w:autoSpaceDN w:val="0"/>
        <w:adjustRightInd w:val="0"/>
        <w:spacing w:line="100" w:lineRule="atLeast"/>
        <w:ind w:right="45"/>
        <w:jc w:val="both"/>
        <w:rPr>
          <w:rFonts w:eastAsia="Calibri"/>
          <w:kern w:val="3"/>
          <w:sz w:val="28"/>
          <w:szCs w:val="28"/>
        </w:rPr>
      </w:pPr>
      <w:r w:rsidRPr="002E357D">
        <w:rPr>
          <w:sz w:val="28"/>
          <w:szCs w:val="28"/>
          <w:lang w:eastAsia="ar-SA"/>
        </w:rPr>
        <w:t>2.</w:t>
      </w:r>
      <w:r w:rsidRPr="002E357D">
        <w:rPr>
          <w:sz w:val="28"/>
          <w:szCs w:val="28"/>
        </w:rPr>
        <w:t xml:space="preserve"> </w:t>
      </w:r>
      <w:proofErr w:type="gramStart"/>
      <w:r w:rsidRPr="002E357D">
        <w:rPr>
          <w:rFonts w:eastAsia="Andale Sans UI"/>
          <w:kern w:val="1"/>
          <w:sz w:val="28"/>
          <w:szCs w:val="28"/>
          <w:lang w:eastAsia="hi-IN" w:bidi="hi-IN"/>
        </w:rPr>
        <w:t xml:space="preserve">Настоящее постановление подлежит обнародованию путем размещения </w:t>
      </w:r>
      <w:r w:rsidRPr="002E357D">
        <w:rPr>
          <w:rFonts w:eastAsia="SimSun"/>
          <w:color w:val="000000"/>
          <w:kern w:val="3"/>
          <w:sz w:val="28"/>
          <w:szCs w:val="28"/>
        </w:rPr>
        <w:t xml:space="preserve">на официальном сайте </w:t>
      </w:r>
      <w:r w:rsidRPr="002E357D">
        <w:rPr>
          <w:rFonts w:eastAsia="SimSun"/>
          <w:color w:val="00000A"/>
          <w:kern w:val="3"/>
          <w:sz w:val="28"/>
          <w:szCs w:val="28"/>
        </w:rPr>
        <w:t>в сети Интернет</w:t>
      </w:r>
      <w:r w:rsidRPr="002E357D">
        <w:rPr>
          <w:rFonts w:eastAsia="AR PL SungtiL GB"/>
          <w:color w:val="000000"/>
          <w:kern w:val="3"/>
          <w:sz w:val="28"/>
          <w:szCs w:val="28"/>
        </w:rPr>
        <w:t xml:space="preserve"> </w:t>
      </w:r>
      <w:hyperlink w:history="1">
        <w:r w:rsidRPr="002E357D">
          <w:rPr>
            <w:rFonts w:eastAsia="SimSun" w:cs="Calibri"/>
            <w:color w:val="000000"/>
            <w:kern w:val="3"/>
            <w:sz w:val="28"/>
            <w:szCs w:val="28"/>
          </w:rPr>
          <w:t>http://цветочное-адм.рф/</w:t>
        </w:r>
      </w:hyperlink>
      <w:r w:rsidR="002E357D">
        <w:rPr>
          <w:rFonts w:eastAsia="SimSun"/>
          <w:color w:val="000000"/>
          <w:kern w:val="3"/>
          <w:sz w:val="28"/>
          <w:szCs w:val="28"/>
        </w:rPr>
        <w:t xml:space="preserve"> и </w:t>
      </w:r>
      <w:r w:rsidRPr="002E357D">
        <w:rPr>
          <w:rFonts w:eastAsia="SimSun"/>
          <w:color w:val="000000"/>
          <w:kern w:val="3"/>
          <w:sz w:val="28"/>
          <w:szCs w:val="28"/>
        </w:rPr>
        <w:t>в Государственной информационной системе Республики Крым «Портал Прав</w:t>
      </w:r>
      <w:r w:rsidR="002E357D">
        <w:rPr>
          <w:rFonts w:eastAsia="SimSun"/>
          <w:color w:val="000000"/>
          <w:kern w:val="3"/>
          <w:sz w:val="28"/>
          <w:szCs w:val="28"/>
        </w:rPr>
        <w:t xml:space="preserve">ительства Республики Крым» на </w:t>
      </w:r>
      <w:r w:rsidRPr="002E357D">
        <w:rPr>
          <w:rFonts w:eastAsia="SimSun"/>
          <w:color w:val="000000"/>
          <w:kern w:val="3"/>
          <w:sz w:val="28"/>
          <w:szCs w:val="28"/>
        </w:rPr>
        <w:t>страниц</w:t>
      </w:r>
      <w:r w:rsidR="002E357D">
        <w:rPr>
          <w:rFonts w:eastAsia="SimSun"/>
          <w:color w:val="000000"/>
          <w:kern w:val="3"/>
          <w:sz w:val="28"/>
          <w:szCs w:val="28"/>
        </w:rPr>
        <w:t xml:space="preserve">е Белогорского  муниципального </w:t>
      </w:r>
      <w:r w:rsidRPr="002E357D">
        <w:rPr>
          <w:rFonts w:eastAsia="SimSun"/>
          <w:color w:val="000000"/>
          <w:kern w:val="3"/>
          <w:sz w:val="28"/>
          <w:szCs w:val="28"/>
        </w:rPr>
        <w:t xml:space="preserve">района </w:t>
      </w:r>
      <w:r w:rsidR="002E357D">
        <w:rPr>
          <w:rFonts w:eastAsia="SimSun"/>
          <w:color w:val="000000"/>
          <w:kern w:val="3"/>
          <w:sz w:val="28"/>
          <w:szCs w:val="28"/>
        </w:rPr>
        <w:t xml:space="preserve"> http:belogorskiy.rk.gov.ru в </w:t>
      </w:r>
      <w:r w:rsidRPr="002E357D">
        <w:rPr>
          <w:rFonts w:eastAsia="SimSun"/>
          <w:color w:val="000000"/>
          <w:kern w:val="3"/>
          <w:sz w:val="28"/>
          <w:szCs w:val="28"/>
        </w:rPr>
        <w:t xml:space="preserve">разделе - Муниципальные образования района, подраздел </w:t>
      </w:r>
      <w:proofErr w:type="spellStart"/>
      <w:r w:rsidRPr="002E357D">
        <w:rPr>
          <w:rFonts w:eastAsia="SimSun"/>
          <w:color w:val="000000"/>
          <w:kern w:val="3"/>
          <w:sz w:val="28"/>
          <w:szCs w:val="28"/>
        </w:rPr>
        <w:t>Цветочненское</w:t>
      </w:r>
      <w:proofErr w:type="spellEnd"/>
      <w:r w:rsidRPr="002E357D">
        <w:rPr>
          <w:rFonts w:eastAsia="SimSun"/>
          <w:color w:val="000000"/>
          <w:kern w:val="3"/>
          <w:sz w:val="28"/>
          <w:szCs w:val="28"/>
        </w:rPr>
        <w:t xml:space="preserve"> сельское поселение</w:t>
      </w:r>
      <w:r w:rsidRPr="002E357D">
        <w:rPr>
          <w:rFonts w:eastAsia="SimSun"/>
          <w:kern w:val="3"/>
          <w:sz w:val="28"/>
          <w:szCs w:val="28"/>
        </w:rPr>
        <w:t xml:space="preserve">, </w:t>
      </w:r>
      <w:r w:rsidRPr="002E357D">
        <w:rPr>
          <w:rFonts w:eastAsia="Andale Sans UI"/>
          <w:kern w:val="1"/>
          <w:sz w:val="28"/>
          <w:szCs w:val="28"/>
          <w:lang w:eastAsia="hi-IN" w:bidi="hi-IN"/>
        </w:rPr>
        <w:t xml:space="preserve">а также на информационном стенде администрации </w:t>
      </w:r>
      <w:proofErr w:type="spellStart"/>
      <w:r w:rsidRPr="002E357D">
        <w:rPr>
          <w:rFonts w:eastAsia="Andale Sans UI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2E357D">
        <w:rPr>
          <w:rFonts w:eastAsia="Andale Sans UI"/>
          <w:kern w:val="1"/>
          <w:sz w:val="28"/>
          <w:szCs w:val="28"/>
          <w:lang w:eastAsia="hi-IN" w:bidi="hi-IN"/>
        </w:rPr>
        <w:t xml:space="preserve"> сельского поселения по адресу:</w:t>
      </w:r>
      <w:proofErr w:type="gramEnd"/>
      <w:r w:rsidRPr="002E357D">
        <w:rPr>
          <w:rFonts w:eastAsia="Andale Sans UI"/>
          <w:kern w:val="1"/>
          <w:sz w:val="28"/>
          <w:szCs w:val="28"/>
          <w:lang w:eastAsia="hi-IN" w:bidi="hi-IN"/>
        </w:rPr>
        <w:t xml:space="preserve"> Республика Крым, Белогорский район, с. </w:t>
      </w:r>
      <w:proofErr w:type="gramStart"/>
      <w:r w:rsidRPr="002E357D">
        <w:rPr>
          <w:rFonts w:eastAsia="Andale Sans UI"/>
          <w:kern w:val="1"/>
          <w:sz w:val="28"/>
          <w:szCs w:val="28"/>
          <w:lang w:eastAsia="hi-IN" w:bidi="hi-IN"/>
        </w:rPr>
        <w:t>Цветочное</w:t>
      </w:r>
      <w:proofErr w:type="gramEnd"/>
      <w:r w:rsidRPr="002E357D">
        <w:rPr>
          <w:rFonts w:eastAsia="Andale Sans UI"/>
          <w:kern w:val="1"/>
          <w:sz w:val="28"/>
          <w:szCs w:val="28"/>
          <w:lang w:eastAsia="hi-IN" w:bidi="hi-IN"/>
        </w:rPr>
        <w:t xml:space="preserve">, ул. </w:t>
      </w:r>
      <w:proofErr w:type="spellStart"/>
      <w:r w:rsidRPr="002E357D">
        <w:rPr>
          <w:rFonts w:eastAsia="Andale Sans UI"/>
          <w:kern w:val="1"/>
          <w:sz w:val="28"/>
          <w:szCs w:val="28"/>
          <w:lang w:eastAsia="hi-IN" w:bidi="hi-IN"/>
        </w:rPr>
        <w:t>Трубенко</w:t>
      </w:r>
      <w:proofErr w:type="spellEnd"/>
      <w:r w:rsidRPr="002E357D">
        <w:rPr>
          <w:rFonts w:eastAsia="Andale Sans UI"/>
          <w:kern w:val="1"/>
          <w:sz w:val="28"/>
          <w:szCs w:val="28"/>
          <w:lang w:eastAsia="hi-IN" w:bidi="hi-IN"/>
        </w:rPr>
        <w:t>, д. 117.</w:t>
      </w:r>
    </w:p>
    <w:p w:rsidR="00DF7DF1" w:rsidRPr="002E357D" w:rsidRDefault="00F93733" w:rsidP="00F93733">
      <w:pPr>
        <w:widowControl w:val="0"/>
        <w:numPr>
          <w:ilvl w:val="0"/>
          <w:numId w:val="3"/>
        </w:numPr>
        <w:suppressAutoHyphens/>
        <w:autoSpaceDN w:val="0"/>
        <w:contextualSpacing/>
        <w:jc w:val="both"/>
        <w:textAlignment w:val="baseline"/>
        <w:rPr>
          <w:kern w:val="3"/>
          <w:sz w:val="28"/>
          <w:szCs w:val="28"/>
        </w:rPr>
      </w:pPr>
      <w:r w:rsidRPr="002E357D">
        <w:rPr>
          <w:kern w:val="3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F93733" w:rsidRPr="002E357D" w:rsidRDefault="00F93733" w:rsidP="00F93733">
      <w:pPr>
        <w:widowControl w:val="0"/>
        <w:numPr>
          <w:ilvl w:val="0"/>
          <w:numId w:val="3"/>
        </w:numPr>
        <w:suppressAutoHyphens/>
        <w:autoSpaceDN w:val="0"/>
        <w:contextualSpacing/>
        <w:jc w:val="both"/>
        <w:textAlignment w:val="baseline"/>
        <w:rPr>
          <w:kern w:val="3"/>
          <w:sz w:val="28"/>
          <w:szCs w:val="28"/>
        </w:rPr>
      </w:pPr>
      <w:r w:rsidRPr="002E357D">
        <w:rPr>
          <w:rFonts w:eastAsia="SimSun"/>
          <w:kern w:val="3"/>
          <w:sz w:val="28"/>
          <w:szCs w:val="28"/>
        </w:rPr>
        <w:t xml:space="preserve"> </w:t>
      </w:r>
      <w:proofErr w:type="gramStart"/>
      <w:r w:rsidRPr="002E357D">
        <w:rPr>
          <w:rFonts w:eastAsia="SimSun"/>
          <w:kern w:val="3"/>
          <w:sz w:val="28"/>
          <w:szCs w:val="28"/>
        </w:rPr>
        <w:t>Контроль за</w:t>
      </w:r>
      <w:proofErr w:type="gramEnd"/>
      <w:r w:rsidRPr="002E357D">
        <w:rPr>
          <w:rFonts w:eastAsia="SimSun"/>
          <w:kern w:val="3"/>
          <w:sz w:val="28"/>
          <w:szCs w:val="28"/>
        </w:rPr>
        <w:t xml:space="preserve"> исполнением оставляю за собой.</w:t>
      </w:r>
    </w:p>
    <w:p w:rsidR="00F93733" w:rsidRPr="002E357D" w:rsidRDefault="00F93733" w:rsidP="00F93733">
      <w:pPr>
        <w:widowControl w:val="0"/>
        <w:suppressAutoHyphens/>
        <w:autoSpaceDN w:val="0"/>
        <w:ind w:left="720"/>
        <w:contextualSpacing/>
        <w:jc w:val="both"/>
        <w:textAlignment w:val="baseline"/>
        <w:rPr>
          <w:kern w:val="3"/>
          <w:sz w:val="28"/>
          <w:szCs w:val="28"/>
        </w:rPr>
      </w:pPr>
    </w:p>
    <w:p w:rsidR="00DF7DF1" w:rsidRPr="002E357D" w:rsidRDefault="002E357D" w:rsidP="00F93733">
      <w:pPr>
        <w:widowControl w:val="0"/>
        <w:suppressAutoHyphens/>
        <w:autoSpaceDN w:val="0"/>
        <w:ind w:left="720"/>
        <w:contextualSpacing/>
        <w:jc w:val="both"/>
        <w:textAlignment w:val="baseline"/>
        <w:rPr>
          <w:kern w:val="3"/>
          <w:sz w:val="28"/>
          <w:szCs w:val="28"/>
        </w:rPr>
      </w:pPr>
    </w:p>
    <w:p w:rsidR="00DF7DF1" w:rsidRPr="002E357D" w:rsidRDefault="002E357D" w:rsidP="00F93733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Председатель </w:t>
      </w:r>
      <w:proofErr w:type="spellStart"/>
      <w:r>
        <w:rPr>
          <w:kern w:val="3"/>
          <w:sz w:val="28"/>
          <w:szCs w:val="28"/>
        </w:rPr>
        <w:t>Цветочненского</w:t>
      </w:r>
      <w:proofErr w:type="spellEnd"/>
      <w:r>
        <w:rPr>
          <w:kern w:val="3"/>
          <w:sz w:val="28"/>
          <w:szCs w:val="28"/>
        </w:rPr>
        <w:t xml:space="preserve"> сельского </w:t>
      </w:r>
      <w:bookmarkStart w:id="0" w:name="_GoBack"/>
      <w:bookmarkEnd w:id="0"/>
      <w:r w:rsidR="00F93733" w:rsidRPr="002E357D">
        <w:rPr>
          <w:kern w:val="3"/>
          <w:sz w:val="28"/>
          <w:szCs w:val="28"/>
        </w:rPr>
        <w:t>совета-</w:t>
      </w:r>
    </w:p>
    <w:p w:rsidR="00DF7DF1" w:rsidRPr="002E357D" w:rsidRDefault="002E357D" w:rsidP="00F93733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глава администрации </w:t>
      </w:r>
      <w:proofErr w:type="spellStart"/>
      <w:r w:rsidR="00F93733" w:rsidRPr="002E357D">
        <w:rPr>
          <w:kern w:val="3"/>
          <w:sz w:val="28"/>
          <w:szCs w:val="28"/>
        </w:rPr>
        <w:t>Цветочненского</w:t>
      </w:r>
      <w:proofErr w:type="spellEnd"/>
      <w:r w:rsidR="00F93733" w:rsidRPr="002E357D">
        <w:rPr>
          <w:kern w:val="3"/>
          <w:sz w:val="28"/>
          <w:szCs w:val="28"/>
        </w:rPr>
        <w:t xml:space="preserve"> сельского поселения </w:t>
      </w:r>
      <w:r w:rsidR="00F93733" w:rsidRPr="002E357D"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 w:rsidR="00F93733" w:rsidRPr="002E357D">
        <w:rPr>
          <w:kern w:val="3"/>
          <w:sz w:val="28"/>
          <w:szCs w:val="28"/>
        </w:rPr>
        <w:t>А.С. Юнусов</w:t>
      </w:r>
    </w:p>
    <w:p w:rsidR="00F93733" w:rsidRPr="002E357D" w:rsidRDefault="00F93733" w:rsidP="00F93733">
      <w:pPr>
        <w:widowControl w:val="0"/>
        <w:autoSpaceDE w:val="0"/>
        <w:autoSpaceDN w:val="0"/>
        <w:adjustRightInd w:val="0"/>
        <w:ind w:left="5032" w:hanging="4334"/>
        <w:rPr>
          <w:color w:val="000000"/>
          <w:sz w:val="28"/>
          <w:szCs w:val="28"/>
        </w:rPr>
      </w:pPr>
    </w:p>
    <w:p w:rsidR="00F93733" w:rsidRPr="002E357D" w:rsidRDefault="00F93733" w:rsidP="00F93733">
      <w:pPr>
        <w:widowControl w:val="0"/>
        <w:autoSpaceDE w:val="0"/>
        <w:autoSpaceDN w:val="0"/>
        <w:adjustRightInd w:val="0"/>
        <w:ind w:left="5032" w:hanging="4334"/>
        <w:rPr>
          <w:color w:val="000000"/>
          <w:sz w:val="28"/>
          <w:szCs w:val="28"/>
        </w:rPr>
      </w:pPr>
    </w:p>
    <w:p w:rsidR="005F4F82" w:rsidRPr="002E357D" w:rsidRDefault="005F4F82" w:rsidP="009D6D5A">
      <w:pPr>
        <w:suppressAutoHyphens/>
        <w:spacing w:line="240" w:lineRule="atLeast"/>
        <w:rPr>
          <w:sz w:val="28"/>
          <w:szCs w:val="28"/>
          <w:lang w:eastAsia="ar-SA"/>
        </w:rPr>
      </w:pPr>
    </w:p>
    <w:sectPr w:rsidR="005F4F82" w:rsidRPr="002E357D" w:rsidSect="00F937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 PL SungtiL GB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E9B"/>
    <w:multiLevelType w:val="hybridMultilevel"/>
    <w:tmpl w:val="9504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D21D5"/>
    <w:multiLevelType w:val="hybridMultilevel"/>
    <w:tmpl w:val="104212BA"/>
    <w:lvl w:ilvl="0" w:tplc="409ACA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520C2"/>
    <w:multiLevelType w:val="hybridMultilevel"/>
    <w:tmpl w:val="9AA095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D0"/>
    <w:rsid w:val="00123BC0"/>
    <w:rsid w:val="001D624D"/>
    <w:rsid w:val="001D66F6"/>
    <w:rsid w:val="002B6CA9"/>
    <w:rsid w:val="002E357D"/>
    <w:rsid w:val="00374BD0"/>
    <w:rsid w:val="003E7486"/>
    <w:rsid w:val="00425EAC"/>
    <w:rsid w:val="004A7F71"/>
    <w:rsid w:val="005F4F82"/>
    <w:rsid w:val="006D1CDA"/>
    <w:rsid w:val="006F2AF1"/>
    <w:rsid w:val="00791C13"/>
    <w:rsid w:val="00832D07"/>
    <w:rsid w:val="00865ADC"/>
    <w:rsid w:val="0089261C"/>
    <w:rsid w:val="008C248F"/>
    <w:rsid w:val="009D6D5A"/>
    <w:rsid w:val="00A324BD"/>
    <w:rsid w:val="00BA742F"/>
    <w:rsid w:val="00ED67BF"/>
    <w:rsid w:val="00F93733"/>
    <w:rsid w:val="00F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cp:lastPrinted>2021-08-02T08:35:00Z</cp:lastPrinted>
  <dcterms:created xsi:type="dcterms:W3CDTF">2018-12-07T07:20:00Z</dcterms:created>
  <dcterms:modified xsi:type="dcterms:W3CDTF">2021-08-03T08:24:00Z</dcterms:modified>
</cp:coreProperties>
</file>