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695AE9" w:rsidRPr="00AC64F8" w:rsidTr="00B70CDF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5AE9" w:rsidRPr="00AC64F8" w:rsidRDefault="00695AE9" w:rsidP="00695AE9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  <w:p w:rsidR="00695AE9" w:rsidRPr="00AC64F8" w:rsidRDefault="00695AE9" w:rsidP="00695AE9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  <w:p w:rsidR="00695AE9" w:rsidRPr="00AC64F8" w:rsidRDefault="00695AE9" w:rsidP="00695AE9">
            <w:pPr>
              <w:widowControl/>
              <w:adjustRightInd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AC64F8">
              <w:rPr>
                <w:b/>
                <w:bCs/>
                <w:sz w:val="28"/>
                <w:szCs w:val="28"/>
                <w:lang w:bidi="ar-SA"/>
              </w:rPr>
              <w:t>АДМИНИСТРАЦИЯ</w:t>
            </w:r>
          </w:p>
          <w:p w:rsidR="00695AE9" w:rsidRPr="00AC64F8" w:rsidRDefault="00AC64F8" w:rsidP="00695AE9">
            <w:pPr>
              <w:widowControl/>
              <w:adjustRightInd w:val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ЦВЕТОЧНЕНСКОГО СЕЛЬСКОГО </w:t>
            </w:r>
            <w:r w:rsidR="00695AE9" w:rsidRPr="00AC64F8">
              <w:rPr>
                <w:b/>
                <w:bCs/>
                <w:sz w:val="28"/>
                <w:szCs w:val="28"/>
                <w:lang w:bidi="ar-SA"/>
              </w:rPr>
              <w:t>ПОСЕЛЕНИЯ</w:t>
            </w:r>
          </w:p>
          <w:p w:rsidR="00695AE9" w:rsidRPr="00AC64F8" w:rsidRDefault="00AC64F8" w:rsidP="00695AE9">
            <w:pPr>
              <w:widowControl/>
              <w:adjustRightInd w:val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БЕЛОГОРСКОГО </w:t>
            </w:r>
            <w:r w:rsidR="00695AE9" w:rsidRPr="00AC64F8">
              <w:rPr>
                <w:b/>
                <w:bCs/>
                <w:sz w:val="28"/>
                <w:szCs w:val="28"/>
                <w:lang w:bidi="ar-SA"/>
              </w:rPr>
              <w:t>РАЙОНА</w:t>
            </w:r>
          </w:p>
          <w:p w:rsidR="00695AE9" w:rsidRPr="00AC64F8" w:rsidRDefault="00AC64F8" w:rsidP="00695AE9">
            <w:pPr>
              <w:widowControl/>
              <w:adjustRightInd w:val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РЕСПУБЛИКИ </w:t>
            </w:r>
            <w:r w:rsidR="00695AE9" w:rsidRPr="00AC64F8">
              <w:rPr>
                <w:b/>
                <w:bCs/>
                <w:sz w:val="28"/>
                <w:szCs w:val="28"/>
                <w:lang w:bidi="ar-SA"/>
              </w:rPr>
              <w:t>КРЫМ</w:t>
            </w:r>
          </w:p>
        </w:tc>
      </w:tr>
    </w:tbl>
    <w:p w:rsidR="00695AE9" w:rsidRPr="00AC64F8" w:rsidRDefault="00695AE9" w:rsidP="00695AE9">
      <w:pPr>
        <w:widowControl/>
        <w:adjustRightInd w:val="0"/>
        <w:jc w:val="center"/>
        <w:rPr>
          <w:sz w:val="28"/>
          <w:szCs w:val="28"/>
          <w:lang w:bidi="ar-SA"/>
        </w:rPr>
      </w:pPr>
    </w:p>
    <w:p w:rsidR="00695AE9" w:rsidRPr="00AC64F8" w:rsidRDefault="00695AE9" w:rsidP="00AC64F8">
      <w:pPr>
        <w:widowControl/>
        <w:adjustRightInd w:val="0"/>
        <w:ind w:left="2880" w:firstLine="720"/>
        <w:jc w:val="both"/>
        <w:rPr>
          <w:b/>
          <w:i/>
          <w:sz w:val="28"/>
          <w:szCs w:val="28"/>
          <w:lang w:bidi="ar-SA"/>
        </w:rPr>
      </w:pPr>
      <w:r w:rsidRPr="00AC64F8">
        <w:rPr>
          <w:b/>
          <w:i/>
          <w:sz w:val="28"/>
          <w:szCs w:val="28"/>
          <w:lang w:bidi="ar-SA"/>
        </w:rPr>
        <w:t>ПОСТАНОВЛЕНИЕ</w:t>
      </w:r>
    </w:p>
    <w:p w:rsidR="00695AE9" w:rsidRPr="00AC64F8" w:rsidRDefault="00695AE9" w:rsidP="00695AE9">
      <w:pPr>
        <w:widowControl/>
        <w:adjustRightInd w:val="0"/>
        <w:jc w:val="both"/>
        <w:rPr>
          <w:b/>
          <w:sz w:val="28"/>
          <w:szCs w:val="28"/>
          <w:lang w:bidi="ar-SA"/>
        </w:rPr>
      </w:pPr>
    </w:p>
    <w:p w:rsidR="00695AE9" w:rsidRPr="00AC64F8" w:rsidRDefault="00695AE9" w:rsidP="00AC64F8">
      <w:pPr>
        <w:widowControl/>
        <w:adjustRightInd w:val="0"/>
        <w:ind w:firstLine="720"/>
        <w:jc w:val="both"/>
        <w:rPr>
          <w:b/>
          <w:sz w:val="28"/>
          <w:szCs w:val="28"/>
          <w:lang w:bidi="ar-SA"/>
        </w:rPr>
      </w:pPr>
      <w:r w:rsidRPr="00AC64F8">
        <w:rPr>
          <w:b/>
          <w:sz w:val="28"/>
          <w:szCs w:val="28"/>
          <w:lang w:bidi="ar-SA"/>
        </w:rPr>
        <w:t xml:space="preserve">22 сентября 2020 года </w:t>
      </w:r>
      <w:proofErr w:type="spellStart"/>
      <w:r w:rsidRPr="00AC64F8">
        <w:rPr>
          <w:b/>
          <w:sz w:val="28"/>
          <w:szCs w:val="28"/>
          <w:lang w:bidi="ar-SA"/>
        </w:rPr>
        <w:t>с.Цветочное</w:t>
      </w:r>
      <w:proofErr w:type="spellEnd"/>
      <w:r w:rsidRPr="00AC64F8">
        <w:rPr>
          <w:b/>
          <w:sz w:val="28"/>
          <w:szCs w:val="28"/>
          <w:lang w:bidi="ar-SA"/>
        </w:rPr>
        <w:t xml:space="preserve"> № 2</w:t>
      </w:r>
      <w:r w:rsidR="0059695D" w:rsidRPr="00AC64F8">
        <w:rPr>
          <w:b/>
          <w:sz w:val="28"/>
          <w:szCs w:val="28"/>
          <w:lang w:bidi="ar-SA"/>
        </w:rPr>
        <w:t>35</w:t>
      </w:r>
      <w:r w:rsidRPr="00AC64F8">
        <w:rPr>
          <w:b/>
          <w:sz w:val="28"/>
          <w:szCs w:val="28"/>
          <w:lang w:bidi="ar-SA"/>
        </w:rPr>
        <w:t>-ПА</w:t>
      </w:r>
    </w:p>
    <w:p w:rsidR="00695AE9" w:rsidRPr="00AC64F8" w:rsidRDefault="00695AE9" w:rsidP="00695AE9">
      <w:pPr>
        <w:widowControl/>
        <w:adjustRightInd w:val="0"/>
        <w:jc w:val="both"/>
        <w:rPr>
          <w:b/>
          <w:sz w:val="28"/>
          <w:szCs w:val="28"/>
          <w:lang w:bidi="ar-SA"/>
        </w:rPr>
      </w:pPr>
    </w:p>
    <w:p w:rsidR="00A2336B" w:rsidRPr="00AC64F8" w:rsidRDefault="00C95754" w:rsidP="00695AE9">
      <w:pPr>
        <w:tabs>
          <w:tab w:val="left" w:pos="1094"/>
          <w:tab w:val="left" w:pos="1798"/>
          <w:tab w:val="left" w:pos="1978"/>
          <w:tab w:val="left" w:pos="2173"/>
          <w:tab w:val="left" w:pos="2457"/>
          <w:tab w:val="left" w:pos="2953"/>
          <w:tab w:val="left" w:pos="3020"/>
          <w:tab w:val="left" w:pos="3119"/>
          <w:tab w:val="left" w:pos="3433"/>
        </w:tabs>
        <w:spacing w:before="208" w:line="276" w:lineRule="auto"/>
        <w:ind w:left="218" w:right="144"/>
        <w:jc w:val="center"/>
        <w:rPr>
          <w:sz w:val="28"/>
          <w:szCs w:val="28"/>
        </w:rPr>
      </w:pPr>
      <w:r w:rsidRPr="00AC64F8">
        <w:rPr>
          <w:b/>
          <w:sz w:val="28"/>
          <w:szCs w:val="28"/>
        </w:rPr>
        <w:t>О</w:t>
      </w:r>
      <w:r w:rsidR="00695AE9" w:rsidRPr="00AC64F8">
        <w:rPr>
          <w:b/>
          <w:sz w:val="28"/>
          <w:szCs w:val="28"/>
        </w:rPr>
        <w:t>б утверждении</w:t>
      </w:r>
      <w:r w:rsidR="00695AE9" w:rsidRPr="00AC64F8">
        <w:rPr>
          <w:b/>
          <w:sz w:val="28"/>
          <w:szCs w:val="28"/>
        </w:rPr>
        <w:tab/>
        <w:t xml:space="preserve"> </w:t>
      </w:r>
      <w:r w:rsidRPr="00AC64F8">
        <w:rPr>
          <w:b/>
          <w:spacing w:val="-4"/>
          <w:sz w:val="28"/>
          <w:szCs w:val="28"/>
        </w:rPr>
        <w:t xml:space="preserve">Порядка </w:t>
      </w:r>
      <w:r w:rsidR="00695AE9" w:rsidRPr="00AC64F8">
        <w:rPr>
          <w:b/>
          <w:sz w:val="28"/>
          <w:szCs w:val="28"/>
        </w:rPr>
        <w:t xml:space="preserve">реализации </w:t>
      </w:r>
      <w:r w:rsidRPr="00AC64F8">
        <w:rPr>
          <w:b/>
          <w:spacing w:val="-3"/>
          <w:sz w:val="28"/>
          <w:szCs w:val="28"/>
        </w:rPr>
        <w:t xml:space="preserve">мероприятий, </w:t>
      </w:r>
      <w:r w:rsidRPr="00AC64F8">
        <w:rPr>
          <w:b/>
          <w:sz w:val="28"/>
          <w:szCs w:val="28"/>
        </w:rPr>
        <w:t>направлен</w:t>
      </w:r>
      <w:r w:rsidR="00695AE9" w:rsidRPr="00AC64F8">
        <w:rPr>
          <w:b/>
          <w:sz w:val="28"/>
          <w:szCs w:val="28"/>
        </w:rPr>
        <w:t xml:space="preserve">ных на информирование населения о принимаемых органами </w:t>
      </w:r>
      <w:r w:rsidRPr="00AC64F8">
        <w:rPr>
          <w:b/>
          <w:spacing w:val="-3"/>
          <w:sz w:val="28"/>
          <w:szCs w:val="28"/>
        </w:rPr>
        <w:t xml:space="preserve">местного </w:t>
      </w:r>
      <w:r w:rsidR="00695AE9" w:rsidRPr="00AC64F8">
        <w:rPr>
          <w:b/>
          <w:sz w:val="28"/>
          <w:szCs w:val="28"/>
        </w:rPr>
        <w:t xml:space="preserve">самоуправления </w:t>
      </w:r>
      <w:r w:rsidRPr="00AC64F8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695AE9" w:rsidRPr="00AC64F8">
        <w:rPr>
          <w:b/>
          <w:sz w:val="28"/>
          <w:szCs w:val="28"/>
        </w:rPr>
        <w:t>Цветочненское</w:t>
      </w:r>
      <w:proofErr w:type="spellEnd"/>
      <w:r w:rsidR="00695AE9" w:rsidRPr="00AC64F8">
        <w:rPr>
          <w:b/>
          <w:sz w:val="28"/>
          <w:szCs w:val="28"/>
        </w:rPr>
        <w:t xml:space="preserve"> сельское поселение Белогорского района Республики Крым </w:t>
      </w:r>
      <w:r w:rsidRPr="00AC64F8">
        <w:rPr>
          <w:b/>
          <w:sz w:val="28"/>
          <w:szCs w:val="28"/>
        </w:rPr>
        <w:t xml:space="preserve">мерах в </w:t>
      </w:r>
      <w:r w:rsidRPr="00AC64F8">
        <w:rPr>
          <w:b/>
          <w:spacing w:val="-3"/>
          <w:sz w:val="28"/>
          <w:szCs w:val="28"/>
        </w:rPr>
        <w:t xml:space="preserve">сфере </w:t>
      </w:r>
      <w:r w:rsidRPr="00AC64F8">
        <w:rPr>
          <w:b/>
          <w:sz w:val="28"/>
          <w:szCs w:val="28"/>
        </w:rPr>
        <w:t>жилищно-коммунального хозяйства и по вопросам раз</w:t>
      </w:r>
      <w:r w:rsidR="00695AE9" w:rsidRPr="00AC64F8">
        <w:rPr>
          <w:b/>
          <w:sz w:val="28"/>
          <w:szCs w:val="28"/>
        </w:rPr>
        <w:t>вития общественного</w:t>
      </w:r>
      <w:r w:rsidR="00695AE9" w:rsidRPr="00AC64F8">
        <w:rPr>
          <w:b/>
          <w:sz w:val="28"/>
          <w:szCs w:val="28"/>
        </w:rPr>
        <w:tab/>
      </w:r>
      <w:r w:rsidR="00695AE9" w:rsidRPr="00AC64F8">
        <w:rPr>
          <w:b/>
          <w:sz w:val="28"/>
          <w:szCs w:val="28"/>
        </w:rPr>
        <w:tab/>
        <w:t xml:space="preserve">контроля в </w:t>
      </w:r>
      <w:r w:rsidRPr="00AC64F8">
        <w:rPr>
          <w:b/>
          <w:spacing w:val="-5"/>
          <w:sz w:val="28"/>
          <w:szCs w:val="28"/>
        </w:rPr>
        <w:t xml:space="preserve">этой </w:t>
      </w:r>
      <w:r w:rsidRPr="00AC64F8">
        <w:rPr>
          <w:b/>
          <w:sz w:val="28"/>
          <w:szCs w:val="28"/>
        </w:rPr>
        <w:t>сфере</w:t>
      </w:r>
    </w:p>
    <w:p w:rsidR="00A2336B" w:rsidRPr="00AC64F8" w:rsidRDefault="00A2336B">
      <w:pPr>
        <w:pStyle w:val="BodyText"/>
        <w:ind w:left="0" w:firstLine="0"/>
        <w:jc w:val="left"/>
        <w:rPr>
          <w:sz w:val="28"/>
          <w:szCs w:val="28"/>
        </w:rPr>
      </w:pPr>
    </w:p>
    <w:p w:rsidR="00A2336B" w:rsidRPr="00AC64F8" w:rsidRDefault="00C95754">
      <w:pPr>
        <w:pStyle w:val="BodyText"/>
        <w:spacing w:before="89"/>
        <w:ind w:firstLine="0"/>
        <w:rPr>
          <w:sz w:val="28"/>
          <w:szCs w:val="28"/>
        </w:rPr>
      </w:pPr>
      <w:r w:rsidRPr="00AC64F8">
        <w:rPr>
          <w:sz w:val="28"/>
          <w:szCs w:val="28"/>
        </w:rPr>
        <w:t>В соответствии с пунктом 9.8 статьи 14 Федерального закона от 21 июля 2007 года</w:t>
      </w:r>
    </w:p>
    <w:p w:rsidR="00A2336B" w:rsidRPr="00AC64F8" w:rsidRDefault="00C95754">
      <w:pPr>
        <w:pStyle w:val="BodyText"/>
        <w:spacing w:before="45" w:line="276" w:lineRule="auto"/>
        <w:ind w:right="228" w:firstLine="0"/>
        <w:rPr>
          <w:sz w:val="28"/>
          <w:szCs w:val="28"/>
        </w:rPr>
      </w:pPr>
      <w:r w:rsidRPr="00AC64F8">
        <w:rPr>
          <w:sz w:val="28"/>
          <w:szCs w:val="28"/>
        </w:rPr>
        <w:t xml:space="preserve">№ 185-ФЗ «О фонде содействия реформированию жилищно-коммунального хозяйства», руководствуясь Уставом муниципального образования </w:t>
      </w:r>
      <w:proofErr w:type="spellStart"/>
      <w:r w:rsidR="00695AE9" w:rsidRPr="00AC64F8">
        <w:rPr>
          <w:sz w:val="28"/>
          <w:szCs w:val="28"/>
        </w:rPr>
        <w:t>Цветочненское</w:t>
      </w:r>
      <w:proofErr w:type="spellEnd"/>
      <w:r w:rsidR="00695AE9" w:rsidRPr="00AC64F8">
        <w:rPr>
          <w:sz w:val="28"/>
          <w:szCs w:val="28"/>
        </w:rPr>
        <w:t xml:space="preserve"> сельское поселение Белогорского района Республики Крым</w:t>
      </w:r>
      <w:r w:rsidRPr="00AC64F8">
        <w:rPr>
          <w:sz w:val="28"/>
          <w:szCs w:val="28"/>
        </w:rPr>
        <w:t>, Администрация</w:t>
      </w:r>
      <w:r w:rsidRPr="00AC64F8">
        <w:rPr>
          <w:spacing w:val="63"/>
          <w:sz w:val="28"/>
          <w:szCs w:val="28"/>
        </w:rPr>
        <w:t xml:space="preserve"> </w:t>
      </w:r>
      <w:proofErr w:type="spellStart"/>
      <w:r w:rsidR="00695AE9" w:rsidRPr="00AC64F8">
        <w:rPr>
          <w:sz w:val="28"/>
          <w:szCs w:val="28"/>
        </w:rPr>
        <w:t>Цветочненского</w:t>
      </w:r>
      <w:proofErr w:type="spellEnd"/>
      <w:r w:rsidR="00695AE9" w:rsidRPr="00AC64F8">
        <w:rPr>
          <w:sz w:val="28"/>
          <w:szCs w:val="28"/>
        </w:rPr>
        <w:t xml:space="preserve"> сельского поселения</w:t>
      </w:r>
    </w:p>
    <w:p w:rsidR="00A2336B" w:rsidRPr="00AC64F8" w:rsidRDefault="00A2336B">
      <w:pPr>
        <w:pStyle w:val="BodyText"/>
        <w:spacing w:before="7"/>
        <w:ind w:left="0" w:firstLine="0"/>
        <w:jc w:val="left"/>
        <w:rPr>
          <w:sz w:val="28"/>
          <w:szCs w:val="28"/>
        </w:rPr>
      </w:pPr>
    </w:p>
    <w:p w:rsidR="00A2336B" w:rsidRPr="00AC64F8" w:rsidRDefault="00695AE9" w:rsidP="00695AE9">
      <w:pPr>
        <w:pStyle w:val="BodyText"/>
        <w:spacing w:before="89"/>
        <w:ind w:left="258" w:right="268" w:firstLine="0"/>
        <w:rPr>
          <w:sz w:val="28"/>
          <w:szCs w:val="28"/>
        </w:rPr>
      </w:pPr>
      <w:r w:rsidRPr="00AC64F8">
        <w:rPr>
          <w:sz w:val="28"/>
          <w:szCs w:val="28"/>
        </w:rPr>
        <w:t>ПОСТАНОВЛЯЕТ</w:t>
      </w:r>
      <w:r w:rsidR="00C95754" w:rsidRPr="00AC64F8">
        <w:rPr>
          <w:sz w:val="28"/>
          <w:szCs w:val="28"/>
        </w:rPr>
        <w:t>:</w:t>
      </w:r>
    </w:p>
    <w:p w:rsidR="00A2336B" w:rsidRPr="00AC64F8" w:rsidRDefault="00C95754" w:rsidP="00695AE9">
      <w:pPr>
        <w:pStyle w:val="ListParagraph"/>
        <w:numPr>
          <w:ilvl w:val="0"/>
          <w:numId w:val="6"/>
        </w:numPr>
        <w:tabs>
          <w:tab w:val="left" w:pos="1505"/>
        </w:tabs>
        <w:spacing w:before="245"/>
        <w:ind w:left="0" w:firstLine="991"/>
        <w:jc w:val="both"/>
        <w:rPr>
          <w:sz w:val="28"/>
          <w:szCs w:val="28"/>
        </w:rPr>
      </w:pPr>
      <w:r w:rsidRPr="00AC64F8">
        <w:rPr>
          <w:sz w:val="28"/>
          <w:szCs w:val="28"/>
        </w:rPr>
        <w:t xml:space="preserve">Утвердить Порядок реализации мероприятий, направленных на информирование населения о принимаемых органами местного самоуправления муниципального образования </w:t>
      </w:r>
      <w:proofErr w:type="spellStart"/>
      <w:r w:rsidR="00695AE9" w:rsidRPr="00AC64F8">
        <w:rPr>
          <w:sz w:val="28"/>
          <w:szCs w:val="28"/>
        </w:rPr>
        <w:t>Цветочненское</w:t>
      </w:r>
      <w:proofErr w:type="spellEnd"/>
      <w:r w:rsidR="00695AE9" w:rsidRPr="00AC64F8">
        <w:rPr>
          <w:sz w:val="28"/>
          <w:szCs w:val="28"/>
        </w:rPr>
        <w:t xml:space="preserve"> сельское поселение Белогорского района Республики Крым </w:t>
      </w:r>
      <w:r w:rsidRPr="00AC64F8">
        <w:rPr>
          <w:sz w:val="28"/>
          <w:szCs w:val="28"/>
        </w:rPr>
        <w:t>мерах в сфере жилищно- коммунального хозяйства и по вопросам развития общественного контроля в этой сфере, согласно</w:t>
      </w:r>
      <w:r w:rsidRPr="00AC64F8">
        <w:rPr>
          <w:spacing w:val="-1"/>
          <w:sz w:val="28"/>
          <w:szCs w:val="28"/>
        </w:rPr>
        <w:t xml:space="preserve"> </w:t>
      </w:r>
      <w:r w:rsidR="00695AE9" w:rsidRPr="00AC64F8">
        <w:rPr>
          <w:sz w:val="28"/>
          <w:szCs w:val="28"/>
        </w:rPr>
        <w:t>/П</w:t>
      </w:r>
      <w:r w:rsidRPr="00AC64F8">
        <w:rPr>
          <w:sz w:val="28"/>
          <w:szCs w:val="28"/>
        </w:rPr>
        <w:t>риложению</w:t>
      </w:r>
      <w:r w:rsidR="00695AE9" w:rsidRPr="00AC64F8">
        <w:rPr>
          <w:sz w:val="28"/>
          <w:szCs w:val="28"/>
        </w:rPr>
        <w:t>/</w:t>
      </w:r>
      <w:r w:rsidRPr="00AC64F8">
        <w:rPr>
          <w:sz w:val="28"/>
          <w:szCs w:val="28"/>
        </w:rPr>
        <w:t>.</w:t>
      </w:r>
    </w:p>
    <w:p w:rsidR="00695AE9" w:rsidRPr="00AC64F8" w:rsidRDefault="00695AE9" w:rsidP="00695AE9">
      <w:pPr>
        <w:shd w:val="clear" w:color="auto" w:fill="FFFFFF"/>
        <w:spacing w:after="120" w:line="252" w:lineRule="atLeast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AC64F8">
        <w:rPr>
          <w:sz w:val="28"/>
          <w:szCs w:val="28"/>
        </w:rPr>
        <w:t xml:space="preserve">2.  </w:t>
      </w:r>
      <w:r w:rsidRPr="00AC64F8">
        <w:rPr>
          <w:rFonts w:eastAsia="Calibri"/>
          <w:bCs/>
          <w:kern w:val="36"/>
          <w:sz w:val="28"/>
          <w:szCs w:val="28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AC64F8">
        <w:rPr>
          <w:rFonts w:eastAsia="Calibri"/>
          <w:bCs/>
          <w:kern w:val="36"/>
          <w:sz w:val="28"/>
          <w:szCs w:val="28"/>
        </w:rPr>
        <w:t>Цветочненское</w:t>
      </w:r>
      <w:proofErr w:type="spellEnd"/>
      <w:r w:rsidRPr="00AC64F8">
        <w:rPr>
          <w:rFonts w:eastAsia="Calibri"/>
          <w:bCs/>
          <w:kern w:val="36"/>
          <w:sz w:val="28"/>
          <w:szCs w:val="28"/>
        </w:rPr>
        <w:t xml:space="preserve"> сельское поселение», сети «Интернет», а также на информационном стенде </w:t>
      </w:r>
      <w:proofErr w:type="spellStart"/>
      <w:r w:rsidRPr="00AC64F8">
        <w:rPr>
          <w:rFonts w:eastAsia="Calibri"/>
          <w:bCs/>
          <w:kern w:val="36"/>
          <w:sz w:val="28"/>
          <w:szCs w:val="28"/>
        </w:rPr>
        <w:t>Цветочненского</w:t>
      </w:r>
      <w:proofErr w:type="spellEnd"/>
      <w:r w:rsidRPr="00AC64F8">
        <w:rPr>
          <w:rFonts w:eastAsia="Calibri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 w:rsidRPr="00AC64F8">
        <w:rPr>
          <w:sz w:val="28"/>
          <w:szCs w:val="28"/>
          <w:shd w:val="clear" w:color="auto" w:fill="FFFFFF"/>
        </w:rPr>
        <w:t>.</w:t>
      </w:r>
    </w:p>
    <w:p w:rsidR="00695AE9" w:rsidRPr="00AC64F8" w:rsidRDefault="00695AE9" w:rsidP="00695AE9">
      <w:pPr>
        <w:shd w:val="clear" w:color="auto" w:fill="FFFFFF"/>
        <w:spacing w:after="120" w:line="252" w:lineRule="atLeast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AC64F8">
        <w:rPr>
          <w:sz w:val="28"/>
          <w:szCs w:val="28"/>
          <w:shd w:val="clear" w:color="auto" w:fill="FFFFFF"/>
        </w:rPr>
        <w:t>3. Контроль исполнения настоящего постановления оставляю за собой.</w:t>
      </w:r>
    </w:p>
    <w:p w:rsidR="00695AE9" w:rsidRPr="00AC64F8" w:rsidRDefault="00695AE9" w:rsidP="00695AE9">
      <w:pPr>
        <w:jc w:val="both"/>
        <w:rPr>
          <w:sz w:val="28"/>
          <w:szCs w:val="28"/>
        </w:rPr>
      </w:pPr>
    </w:p>
    <w:p w:rsidR="00695AE9" w:rsidRPr="00AC64F8" w:rsidRDefault="00695AE9" w:rsidP="00695AE9">
      <w:pPr>
        <w:tabs>
          <w:tab w:val="left" w:pos="5670"/>
        </w:tabs>
        <w:jc w:val="both"/>
        <w:rPr>
          <w:sz w:val="28"/>
          <w:szCs w:val="28"/>
        </w:rPr>
      </w:pPr>
    </w:p>
    <w:p w:rsidR="00695AE9" w:rsidRPr="00AC64F8" w:rsidRDefault="00AC64F8" w:rsidP="00695AE9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proofErr w:type="gramStart"/>
      <w:r w:rsidR="00695AE9" w:rsidRPr="00AC64F8">
        <w:rPr>
          <w:sz w:val="28"/>
          <w:szCs w:val="28"/>
        </w:rPr>
        <w:t>Цветочненского</w:t>
      </w:r>
      <w:proofErr w:type="spellEnd"/>
      <w:r w:rsidR="00695AE9" w:rsidRPr="00AC64F8">
        <w:rPr>
          <w:sz w:val="28"/>
          <w:szCs w:val="28"/>
        </w:rPr>
        <w:t xml:space="preserve">  сельского</w:t>
      </w:r>
      <w:proofErr w:type="gramEnd"/>
      <w:r w:rsidR="00695AE9" w:rsidRPr="00AC64F8">
        <w:rPr>
          <w:sz w:val="28"/>
          <w:szCs w:val="28"/>
        </w:rPr>
        <w:t xml:space="preserve">  совета- </w:t>
      </w:r>
    </w:p>
    <w:p w:rsidR="00695AE9" w:rsidRPr="00AC64F8" w:rsidRDefault="00695AE9" w:rsidP="00695AE9">
      <w:pPr>
        <w:adjustRightInd w:val="0"/>
        <w:spacing w:line="276" w:lineRule="auto"/>
        <w:jc w:val="both"/>
        <w:rPr>
          <w:sz w:val="28"/>
          <w:szCs w:val="28"/>
        </w:rPr>
      </w:pPr>
      <w:r w:rsidRPr="00AC64F8"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администрации   </w:t>
      </w:r>
      <w:proofErr w:type="spellStart"/>
      <w:r w:rsidRPr="00AC64F8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AC64F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C64F8"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Pr="00AC64F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C64F8">
        <w:rPr>
          <w:sz w:val="28"/>
          <w:szCs w:val="28"/>
        </w:rPr>
        <w:t>А.С.Юнусов</w:t>
      </w:r>
      <w:proofErr w:type="spellEnd"/>
      <w:r w:rsidR="00AC64F8">
        <w:rPr>
          <w:sz w:val="28"/>
          <w:szCs w:val="28"/>
        </w:rPr>
        <w:t xml:space="preserve"> </w:t>
      </w:r>
    </w:p>
    <w:p w:rsidR="00695AE9" w:rsidRPr="00AC64F8" w:rsidRDefault="00695AE9" w:rsidP="00695AE9">
      <w:pPr>
        <w:adjustRightInd w:val="0"/>
        <w:spacing w:line="276" w:lineRule="auto"/>
        <w:jc w:val="both"/>
        <w:rPr>
          <w:sz w:val="28"/>
          <w:szCs w:val="28"/>
        </w:rPr>
      </w:pPr>
    </w:p>
    <w:p w:rsidR="00695AE9" w:rsidRPr="00AC64F8" w:rsidRDefault="00695AE9" w:rsidP="00695AE9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695AE9" w:rsidRPr="00AC64F8" w:rsidTr="00B70CDF">
        <w:trPr>
          <w:trHeight w:val="1685"/>
        </w:trPr>
        <w:tc>
          <w:tcPr>
            <w:tcW w:w="4364" w:type="dxa"/>
          </w:tcPr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C64F8">
              <w:rPr>
                <w:sz w:val="28"/>
                <w:szCs w:val="28"/>
                <w:lang w:eastAsia="ar-SA"/>
              </w:rPr>
              <w:t xml:space="preserve">Приложение  </w:t>
            </w: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C64F8">
              <w:rPr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proofErr w:type="spellStart"/>
            <w:r w:rsidRPr="00AC64F8">
              <w:rPr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AC64F8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C64F8">
              <w:rPr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695AE9" w:rsidRPr="00AC64F8" w:rsidRDefault="00695AE9" w:rsidP="00B70CD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C64F8">
              <w:rPr>
                <w:sz w:val="28"/>
                <w:szCs w:val="28"/>
                <w:lang w:eastAsia="ar-SA"/>
              </w:rPr>
              <w:t>№ 2</w:t>
            </w:r>
            <w:r w:rsidR="00AC64F8">
              <w:rPr>
                <w:sz w:val="28"/>
                <w:szCs w:val="28"/>
                <w:lang w:eastAsia="ar-SA"/>
              </w:rPr>
              <w:t xml:space="preserve">35-ПА </w:t>
            </w:r>
            <w:r w:rsidRPr="00AC64F8">
              <w:rPr>
                <w:sz w:val="28"/>
                <w:szCs w:val="28"/>
                <w:lang w:eastAsia="ar-SA"/>
              </w:rPr>
              <w:t>от 22.09.2020 года</w:t>
            </w:r>
          </w:p>
          <w:p w:rsidR="00695AE9" w:rsidRPr="00AC64F8" w:rsidRDefault="00695AE9" w:rsidP="00B70CDF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2336B" w:rsidRPr="00AC64F8" w:rsidRDefault="00A2336B">
      <w:pPr>
        <w:pStyle w:val="BodyText"/>
        <w:spacing w:before="2"/>
        <w:ind w:left="0" w:firstLine="0"/>
        <w:jc w:val="left"/>
        <w:rPr>
          <w:sz w:val="28"/>
          <w:szCs w:val="28"/>
        </w:rPr>
      </w:pPr>
    </w:p>
    <w:p w:rsidR="00695AE9" w:rsidRPr="00AC64F8" w:rsidRDefault="00695AE9">
      <w:pPr>
        <w:spacing w:line="281" w:lineRule="exact"/>
        <w:ind w:left="257" w:right="268"/>
        <w:jc w:val="center"/>
        <w:rPr>
          <w:b/>
          <w:sz w:val="28"/>
          <w:szCs w:val="28"/>
        </w:rPr>
      </w:pPr>
    </w:p>
    <w:p w:rsidR="00695AE9" w:rsidRPr="00AC64F8" w:rsidRDefault="00695AE9">
      <w:pPr>
        <w:spacing w:line="281" w:lineRule="exact"/>
        <w:ind w:left="257" w:right="268"/>
        <w:jc w:val="center"/>
        <w:rPr>
          <w:b/>
          <w:sz w:val="28"/>
          <w:szCs w:val="28"/>
        </w:rPr>
      </w:pPr>
    </w:p>
    <w:p w:rsidR="00695AE9" w:rsidRPr="00AC64F8" w:rsidRDefault="00695AE9">
      <w:pPr>
        <w:spacing w:line="281" w:lineRule="exact"/>
        <w:ind w:left="257" w:right="268"/>
        <w:jc w:val="center"/>
        <w:rPr>
          <w:b/>
          <w:sz w:val="28"/>
          <w:szCs w:val="28"/>
        </w:rPr>
      </w:pPr>
    </w:p>
    <w:p w:rsidR="00695AE9" w:rsidRPr="00AC64F8" w:rsidRDefault="00695AE9">
      <w:pPr>
        <w:spacing w:line="281" w:lineRule="exact"/>
        <w:ind w:left="257" w:right="268"/>
        <w:jc w:val="center"/>
        <w:rPr>
          <w:b/>
          <w:sz w:val="28"/>
          <w:szCs w:val="28"/>
        </w:rPr>
      </w:pPr>
    </w:p>
    <w:p w:rsidR="00695AE9" w:rsidRPr="00AC64F8" w:rsidRDefault="00695AE9" w:rsidP="00E115D6">
      <w:pPr>
        <w:spacing w:line="281" w:lineRule="exact"/>
        <w:ind w:right="268"/>
        <w:rPr>
          <w:b/>
          <w:sz w:val="28"/>
          <w:szCs w:val="28"/>
        </w:rPr>
      </w:pPr>
    </w:p>
    <w:p w:rsidR="00E115D6" w:rsidRPr="00AC64F8" w:rsidRDefault="00E115D6" w:rsidP="00E115D6">
      <w:pPr>
        <w:spacing w:line="281" w:lineRule="exact"/>
        <w:ind w:right="268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C64F8" w:rsidRDefault="00AC64F8">
      <w:pPr>
        <w:spacing w:line="281" w:lineRule="exact"/>
        <w:ind w:left="257" w:right="268"/>
        <w:jc w:val="center"/>
        <w:rPr>
          <w:sz w:val="28"/>
          <w:szCs w:val="28"/>
        </w:rPr>
      </w:pPr>
    </w:p>
    <w:p w:rsidR="00A2336B" w:rsidRPr="00AC64F8" w:rsidRDefault="00C95754">
      <w:pPr>
        <w:spacing w:line="281" w:lineRule="exact"/>
        <w:ind w:left="257" w:right="268"/>
        <w:jc w:val="center"/>
        <w:rPr>
          <w:sz w:val="28"/>
          <w:szCs w:val="28"/>
        </w:rPr>
      </w:pPr>
      <w:r w:rsidRPr="00AC64F8">
        <w:rPr>
          <w:sz w:val="28"/>
          <w:szCs w:val="28"/>
        </w:rPr>
        <w:t>Порядок реализации мероприятий,</w:t>
      </w:r>
    </w:p>
    <w:p w:rsidR="00A2336B" w:rsidRPr="00AC64F8" w:rsidRDefault="00C95754" w:rsidP="00695AE9">
      <w:pPr>
        <w:spacing w:before="24" w:line="180" w:lineRule="auto"/>
        <w:ind w:left="256" w:right="268"/>
        <w:jc w:val="center"/>
        <w:rPr>
          <w:sz w:val="28"/>
          <w:szCs w:val="28"/>
        </w:rPr>
      </w:pPr>
      <w:r w:rsidRPr="00AC64F8">
        <w:rPr>
          <w:sz w:val="28"/>
          <w:szCs w:val="28"/>
        </w:rPr>
        <w:t xml:space="preserve">направленных на информирование населения о принимаемых органами местного самоуправления муниципального образования </w:t>
      </w:r>
      <w:proofErr w:type="spellStart"/>
      <w:r w:rsidR="00695AE9" w:rsidRPr="00AC64F8">
        <w:rPr>
          <w:sz w:val="28"/>
          <w:szCs w:val="28"/>
        </w:rPr>
        <w:t>Цветочненское</w:t>
      </w:r>
      <w:proofErr w:type="spellEnd"/>
      <w:r w:rsidR="00695AE9" w:rsidRPr="00AC64F8">
        <w:rPr>
          <w:sz w:val="28"/>
          <w:szCs w:val="28"/>
        </w:rPr>
        <w:t xml:space="preserve"> сельское поселение Белогорского района Республики Крым</w:t>
      </w:r>
      <w:r w:rsidRPr="00AC64F8">
        <w:rPr>
          <w:sz w:val="28"/>
          <w:szCs w:val="28"/>
        </w:rPr>
        <w:t xml:space="preserve"> мерах в сфере жилищно-коммунального хозяйства и по вопросам развития обще</w:t>
      </w:r>
      <w:r w:rsidR="00695AE9" w:rsidRPr="00AC64F8">
        <w:rPr>
          <w:sz w:val="28"/>
          <w:szCs w:val="28"/>
        </w:rPr>
        <w:t>ственного контроля в этой сфере</w:t>
      </w:r>
    </w:p>
    <w:p w:rsidR="00A2336B" w:rsidRPr="00AC64F8" w:rsidRDefault="00A2336B">
      <w:pPr>
        <w:pStyle w:val="BodyText"/>
        <w:spacing w:before="1"/>
        <w:ind w:left="0" w:firstLine="0"/>
        <w:jc w:val="left"/>
        <w:rPr>
          <w:b/>
          <w:sz w:val="28"/>
          <w:szCs w:val="28"/>
        </w:rPr>
      </w:pPr>
    </w:p>
    <w:p w:rsidR="00A2336B" w:rsidRPr="00AC64F8" w:rsidRDefault="00C95754">
      <w:pPr>
        <w:pStyle w:val="ListParagraph"/>
        <w:numPr>
          <w:ilvl w:val="0"/>
          <w:numId w:val="5"/>
        </w:numPr>
        <w:tabs>
          <w:tab w:val="left" w:pos="1210"/>
        </w:tabs>
        <w:ind w:right="227"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Мероприятия, направленные на информирование населения о принимаемых органами местного самоуправления муниципального образования </w:t>
      </w:r>
      <w:proofErr w:type="spellStart"/>
      <w:r w:rsidR="00695AE9" w:rsidRPr="00AC64F8">
        <w:rPr>
          <w:sz w:val="28"/>
          <w:szCs w:val="28"/>
        </w:rPr>
        <w:t>Цветочненское</w:t>
      </w:r>
      <w:proofErr w:type="spellEnd"/>
      <w:r w:rsidR="00695AE9" w:rsidRPr="00AC64F8">
        <w:rPr>
          <w:sz w:val="28"/>
          <w:szCs w:val="28"/>
        </w:rPr>
        <w:t xml:space="preserve"> сельское поселение Белогорского района Республики Крым</w:t>
      </w:r>
      <w:r w:rsidRPr="00AC64F8">
        <w:rPr>
          <w:sz w:val="28"/>
          <w:szCs w:val="28"/>
        </w:rPr>
        <w:t xml:space="preserve"> (далее органы местного самоуправления) мерах в сфере жилищно-коммунального хозяйства и по вопросам развития общественного контроля в этой сфере, включают в</w:t>
      </w:r>
      <w:r w:rsidRPr="00AC64F8">
        <w:rPr>
          <w:spacing w:val="-9"/>
          <w:sz w:val="28"/>
          <w:szCs w:val="28"/>
        </w:rPr>
        <w:t xml:space="preserve"> </w:t>
      </w:r>
      <w:r w:rsidRPr="00AC64F8">
        <w:rPr>
          <w:sz w:val="28"/>
          <w:szCs w:val="28"/>
        </w:rPr>
        <w:t>себя:</w:t>
      </w:r>
    </w:p>
    <w:p w:rsidR="00A2336B" w:rsidRPr="00AC64F8" w:rsidRDefault="00C95754">
      <w:pPr>
        <w:pStyle w:val="ListParagraph"/>
        <w:numPr>
          <w:ilvl w:val="0"/>
          <w:numId w:val="4"/>
        </w:numPr>
        <w:tabs>
          <w:tab w:val="left" w:pos="1198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>доведение указанной информации до средств массовой информации и некоммерческих организаций, осуществляющих деятельность в жилищной и коммунальной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сфере;</w:t>
      </w:r>
    </w:p>
    <w:p w:rsidR="00A2336B" w:rsidRPr="00AC64F8" w:rsidRDefault="00C95754">
      <w:pPr>
        <w:pStyle w:val="ListParagraph"/>
        <w:numPr>
          <w:ilvl w:val="0"/>
          <w:numId w:val="4"/>
        </w:numPr>
        <w:tabs>
          <w:tab w:val="left" w:pos="1331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>размещение указанной информации на сайте органов местного самоуправления;</w:t>
      </w:r>
    </w:p>
    <w:p w:rsidR="00A2336B" w:rsidRPr="00AC64F8" w:rsidRDefault="00C95754">
      <w:pPr>
        <w:pStyle w:val="ListParagraph"/>
        <w:numPr>
          <w:ilvl w:val="0"/>
          <w:numId w:val="4"/>
        </w:numPr>
        <w:tabs>
          <w:tab w:val="left" w:pos="1331"/>
        </w:tabs>
        <w:ind w:right="229"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проведение регулярных встреч представителей органов местного самоуправления </w:t>
      </w:r>
      <w:proofErr w:type="spellStart"/>
      <w:r w:rsidR="00695AE9" w:rsidRPr="00AC64F8">
        <w:rPr>
          <w:sz w:val="28"/>
          <w:szCs w:val="28"/>
        </w:rPr>
        <w:t>Цветочненского</w:t>
      </w:r>
      <w:proofErr w:type="spellEnd"/>
      <w:r w:rsidR="00695AE9" w:rsidRPr="00AC64F8">
        <w:rPr>
          <w:sz w:val="28"/>
          <w:szCs w:val="28"/>
        </w:rPr>
        <w:t xml:space="preserve"> сельского поселения Белогорского района Республики Крым </w:t>
      </w:r>
      <w:r w:rsidRPr="00AC64F8">
        <w:rPr>
          <w:sz w:val="28"/>
          <w:szCs w:val="28"/>
        </w:rPr>
        <w:t>с гражданами по различным вопросам жилищно- коммунального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хозяйства;</w:t>
      </w:r>
    </w:p>
    <w:p w:rsidR="00A2336B" w:rsidRPr="00AC64F8" w:rsidRDefault="00C95754">
      <w:pPr>
        <w:pStyle w:val="ListParagraph"/>
        <w:numPr>
          <w:ilvl w:val="0"/>
          <w:numId w:val="4"/>
        </w:numPr>
        <w:tabs>
          <w:tab w:val="left" w:pos="1181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проведение информационных курсов, семинаров по тематике жилищно- коммунального хозяйства для председателей товариществ собственников жилья, </w:t>
      </w:r>
      <w:r w:rsidRPr="00AC64F8">
        <w:rPr>
          <w:sz w:val="28"/>
          <w:szCs w:val="28"/>
        </w:rPr>
        <w:lastRenderedPageBreak/>
        <w:t>председателей советов многоквартирных домов, собственников помещений, представителей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общественности;</w:t>
      </w:r>
    </w:p>
    <w:p w:rsidR="00A2336B" w:rsidRPr="00AC64F8" w:rsidRDefault="00C95754">
      <w:pPr>
        <w:pStyle w:val="ListParagraph"/>
        <w:numPr>
          <w:ilvl w:val="0"/>
          <w:numId w:val="4"/>
        </w:numPr>
        <w:tabs>
          <w:tab w:val="left" w:pos="1190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>участие в районных и региональных мероприятиях («круглых столах», совещаниях, конференциях) по вопросам развития системы контроля в</w:t>
      </w:r>
      <w:r w:rsidRPr="00AC64F8">
        <w:rPr>
          <w:spacing w:val="33"/>
          <w:sz w:val="28"/>
          <w:szCs w:val="28"/>
        </w:rPr>
        <w:t xml:space="preserve"> </w:t>
      </w:r>
      <w:r w:rsidRPr="00AC64F8">
        <w:rPr>
          <w:sz w:val="28"/>
          <w:szCs w:val="28"/>
        </w:rPr>
        <w:t>сфере жилищно-коммунального хозяйства.</w:t>
      </w:r>
    </w:p>
    <w:p w:rsidR="00A2336B" w:rsidRPr="00AC64F8" w:rsidRDefault="00C95754">
      <w:pPr>
        <w:pStyle w:val="ListParagraph"/>
        <w:numPr>
          <w:ilvl w:val="0"/>
          <w:numId w:val="5"/>
        </w:numPr>
        <w:tabs>
          <w:tab w:val="left" w:pos="1440"/>
        </w:tabs>
        <w:ind w:right="227"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Информирование средств массовой информации, некоммерческих организаций, осуществляющих деятельность в жилищной и коммунальной сфере на территории </w:t>
      </w:r>
      <w:proofErr w:type="spellStart"/>
      <w:r w:rsidR="00695AE9" w:rsidRPr="00AC64F8">
        <w:rPr>
          <w:sz w:val="28"/>
          <w:szCs w:val="28"/>
        </w:rPr>
        <w:t>Цветочненского</w:t>
      </w:r>
      <w:proofErr w:type="spellEnd"/>
      <w:r w:rsidR="00695AE9" w:rsidRPr="00AC64F8">
        <w:rPr>
          <w:sz w:val="28"/>
          <w:szCs w:val="28"/>
        </w:rPr>
        <w:t xml:space="preserve"> сельского поселения</w:t>
      </w:r>
      <w:r w:rsidRPr="00AC64F8">
        <w:rPr>
          <w:sz w:val="28"/>
          <w:szCs w:val="28"/>
        </w:rPr>
        <w:t xml:space="preserve">, </w:t>
      </w:r>
      <w:proofErr w:type="gramStart"/>
      <w:r w:rsidRPr="00AC64F8">
        <w:rPr>
          <w:sz w:val="28"/>
          <w:szCs w:val="28"/>
        </w:rPr>
        <w:t>о принимаемых органами</w:t>
      </w:r>
      <w:proofErr w:type="gramEnd"/>
      <w:r w:rsidRPr="00AC64F8">
        <w:rPr>
          <w:sz w:val="28"/>
          <w:szCs w:val="28"/>
        </w:rPr>
        <w:t xml:space="preserve">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</w:t>
      </w:r>
      <w:r w:rsidRPr="00AC64F8">
        <w:rPr>
          <w:spacing w:val="-3"/>
          <w:sz w:val="28"/>
          <w:szCs w:val="28"/>
        </w:rPr>
        <w:t xml:space="preserve"> </w:t>
      </w:r>
      <w:r w:rsidRPr="00AC64F8">
        <w:rPr>
          <w:sz w:val="28"/>
          <w:szCs w:val="28"/>
        </w:rPr>
        <w:t>порядке:</w:t>
      </w:r>
    </w:p>
    <w:p w:rsidR="00A2336B" w:rsidRPr="00AC64F8" w:rsidRDefault="00C95754">
      <w:pPr>
        <w:pStyle w:val="ListParagraph"/>
        <w:numPr>
          <w:ilvl w:val="1"/>
          <w:numId w:val="5"/>
        </w:numPr>
        <w:tabs>
          <w:tab w:val="left" w:pos="1508"/>
        </w:tabs>
        <w:ind w:right="229" w:firstLine="708"/>
        <w:rPr>
          <w:sz w:val="28"/>
          <w:szCs w:val="28"/>
        </w:rPr>
      </w:pPr>
      <w:r w:rsidRPr="00AC64F8">
        <w:rPr>
          <w:sz w:val="28"/>
          <w:szCs w:val="28"/>
        </w:rPr>
        <w:t>Информирование производится посредством рассылки развернутых информационных</w:t>
      </w:r>
      <w:r w:rsidRPr="00AC64F8">
        <w:rPr>
          <w:spacing w:val="-1"/>
          <w:sz w:val="28"/>
          <w:szCs w:val="28"/>
        </w:rPr>
        <w:t xml:space="preserve"> </w:t>
      </w:r>
      <w:r w:rsidRPr="00AC64F8">
        <w:rPr>
          <w:sz w:val="28"/>
          <w:szCs w:val="28"/>
        </w:rPr>
        <w:t>релизов.</w:t>
      </w:r>
    </w:p>
    <w:p w:rsidR="00A2336B" w:rsidRPr="00AC64F8" w:rsidRDefault="00C95754">
      <w:pPr>
        <w:pStyle w:val="ListParagraph"/>
        <w:numPr>
          <w:ilvl w:val="1"/>
          <w:numId w:val="5"/>
        </w:numPr>
        <w:tabs>
          <w:tab w:val="left" w:pos="1316"/>
        </w:tabs>
        <w:ind w:left="1316" w:right="0" w:hanging="390"/>
        <w:rPr>
          <w:sz w:val="28"/>
          <w:szCs w:val="28"/>
        </w:rPr>
      </w:pPr>
      <w:r w:rsidRPr="00AC64F8">
        <w:rPr>
          <w:sz w:val="28"/>
          <w:szCs w:val="28"/>
        </w:rPr>
        <w:t>Информирование производится не реже одного раза в</w:t>
      </w:r>
      <w:r w:rsidRPr="00AC64F8">
        <w:rPr>
          <w:spacing w:val="-6"/>
          <w:sz w:val="28"/>
          <w:szCs w:val="28"/>
        </w:rPr>
        <w:t xml:space="preserve"> </w:t>
      </w:r>
      <w:r w:rsidRPr="00AC64F8">
        <w:rPr>
          <w:sz w:val="28"/>
          <w:szCs w:val="28"/>
        </w:rPr>
        <w:t>месяц.</w:t>
      </w:r>
    </w:p>
    <w:p w:rsidR="00A2336B" w:rsidRPr="00AC64F8" w:rsidRDefault="00C95754">
      <w:pPr>
        <w:pStyle w:val="ListParagraph"/>
        <w:numPr>
          <w:ilvl w:val="1"/>
          <w:numId w:val="5"/>
        </w:numPr>
        <w:tabs>
          <w:tab w:val="left" w:pos="1316"/>
        </w:tabs>
        <w:ind w:left="1316" w:right="0" w:hanging="390"/>
        <w:rPr>
          <w:sz w:val="28"/>
          <w:szCs w:val="28"/>
        </w:rPr>
      </w:pPr>
      <w:r w:rsidRPr="00AC64F8">
        <w:rPr>
          <w:sz w:val="28"/>
          <w:szCs w:val="28"/>
        </w:rPr>
        <w:t>Информирование производится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через:</w:t>
      </w:r>
    </w:p>
    <w:p w:rsidR="00A2336B" w:rsidRPr="00AC64F8" w:rsidRDefault="00C95754" w:rsidP="00361A4F">
      <w:pPr>
        <w:pStyle w:val="ListParagraph"/>
        <w:numPr>
          <w:ilvl w:val="2"/>
          <w:numId w:val="5"/>
        </w:numPr>
        <w:tabs>
          <w:tab w:val="left" w:pos="1511"/>
        </w:tabs>
        <w:ind w:right="0"/>
        <w:rPr>
          <w:sz w:val="28"/>
          <w:szCs w:val="28"/>
        </w:rPr>
      </w:pPr>
      <w:r w:rsidRPr="00AC64F8">
        <w:rPr>
          <w:sz w:val="28"/>
          <w:szCs w:val="28"/>
        </w:rPr>
        <w:t>Средства массовой информации администрации</w:t>
      </w:r>
      <w:r w:rsidRPr="00AC64F8">
        <w:rPr>
          <w:spacing w:val="62"/>
          <w:sz w:val="28"/>
          <w:szCs w:val="28"/>
        </w:rPr>
        <w:t xml:space="preserve"> </w:t>
      </w:r>
      <w:proofErr w:type="spellStart"/>
      <w:r w:rsidR="00695AE9" w:rsidRPr="00AC64F8">
        <w:rPr>
          <w:sz w:val="28"/>
          <w:szCs w:val="28"/>
        </w:rPr>
        <w:t>Цветочненского</w:t>
      </w:r>
      <w:proofErr w:type="spellEnd"/>
      <w:r w:rsidR="00695AE9" w:rsidRPr="00AC64F8">
        <w:rPr>
          <w:sz w:val="28"/>
          <w:szCs w:val="28"/>
        </w:rPr>
        <w:t xml:space="preserve"> сельского поселения</w:t>
      </w:r>
      <w:r w:rsidRPr="00AC64F8">
        <w:rPr>
          <w:sz w:val="28"/>
          <w:szCs w:val="28"/>
        </w:rPr>
        <w:t>:</w:t>
      </w:r>
    </w:p>
    <w:p w:rsidR="00A2336B" w:rsidRPr="00AC64F8" w:rsidRDefault="00C95754">
      <w:pPr>
        <w:pStyle w:val="ListParagraph"/>
        <w:numPr>
          <w:ilvl w:val="0"/>
          <w:numId w:val="4"/>
        </w:numPr>
        <w:tabs>
          <w:tab w:val="left" w:pos="1078"/>
        </w:tabs>
        <w:ind w:left="1077" w:right="0" w:hanging="152"/>
        <w:rPr>
          <w:sz w:val="28"/>
          <w:szCs w:val="28"/>
        </w:rPr>
      </w:pPr>
      <w:r w:rsidRPr="00AC64F8">
        <w:rPr>
          <w:sz w:val="28"/>
          <w:szCs w:val="28"/>
        </w:rPr>
        <w:t>газета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«</w:t>
      </w:r>
      <w:r w:rsidR="00695AE9" w:rsidRPr="00AC64F8">
        <w:rPr>
          <w:sz w:val="28"/>
          <w:szCs w:val="28"/>
        </w:rPr>
        <w:t>Сельская Новь</w:t>
      </w:r>
      <w:r w:rsidRPr="00AC64F8">
        <w:rPr>
          <w:sz w:val="28"/>
          <w:szCs w:val="28"/>
        </w:rPr>
        <w:t>»</w:t>
      </w:r>
    </w:p>
    <w:p w:rsidR="00A2336B" w:rsidRPr="00AC64F8" w:rsidRDefault="00C95754">
      <w:pPr>
        <w:pStyle w:val="ListParagraph"/>
        <w:numPr>
          <w:ilvl w:val="2"/>
          <w:numId w:val="5"/>
        </w:numPr>
        <w:tabs>
          <w:tab w:val="left" w:pos="1511"/>
        </w:tabs>
        <w:ind w:right="0"/>
        <w:rPr>
          <w:sz w:val="28"/>
          <w:szCs w:val="28"/>
        </w:rPr>
      </w:pPr>
      <w:r w:rsidRPr="00AC64F8">
        <w:rPr>
          <w:sz w:val="28"/>
          <w:szCs w:val="28"/>
        </w:rPr>
        <w:t>Некоммерческие</w:t>
      </w:r>
      <w:r w:rsidRPr="00AC64F8">
        <w:rPr>
          <w:spacing w:val="-1"/>
          <w:sz w:val="28"/>
          <w:szCs w:val="28"/>
        </w:rPr>
        <w:t xml:space="preserve"> </w:t>
      </w:r>
      <w:r w:rsidRPr="00AC64F8">
        <w:rPr>
          <w:sz w:val="28"/>
          <w:szCs w:val="28"/>
        </w:rPr>
        <w:t>организации:</w:t>
      </w:r>
    </w:p>
    <w:p w:rsidR="00A2336B" w:rsidRPr="00AC64F8" w:rsidRDefault="00C95754">
      <w:pPr>
        <w:ind w:left="868"/>
        <w:jc w:val="both"/>
        <w:rPr>
          <w:sz w:val="28"/>
          <w:szCs w:val="28"/>
        </w:rPr>
      </w:pPr>
      <w:r w:rsidRPr="00AC64F8">
        <w:rPr>
          <w:sz w:val="28"/>
          <w:szCs w:val="28"/>
        </w:rPr>
        <w:t>- организации, определяются муниципалитетом.</w:t>
      </w:r>
    </w:p>
    <w:p w:rsidR="00AC64F8" w:rsidRPr="00AC64F8" w:rsidRDefault="00C95754" w:rsidP="00AC64F8">
      <w:pPr>
        <w:tabs>
          <w:tab w:val="left" w:pos="5670"/>
        </w:tabs>
        <w:jc w:val="both"/>
        <w:rPr>
          <w:sz w:val="28"/>
          <w:szCs w:val="28"/>
        </w:rPr>
      </w:pPr>
      <w:r w:rsidRPr="00AC64F8">
        <w:rPr>
          <w:sz w:val="28"/>
          <w:szCs w:val="28"/>
        </w:rPr>
        <w:t xml:space="preserve">Ответственным за взаимодействие со средствами массовой информации и некоммерческими организациями является Администрация </w:t>
      </w:r>
      <w:proofErr w:type="spellStart"/>
      <w:r w:rsidR="00361A4F" w:rsidRPr="00AC64F8">
        <w:rPr>
          <w:sz w:val="28"/>
          <w:szCs w:val="28"/>
        </w:rPr>
        <w:t>Цветочненского</w:t>
      </w:r>
      <w:proofErr w:type="spellEnd"/>
      <w:r w:rsidR="00361A4F" w:rsidRPr="00AC64F8">
        <w:rPr>
          <w:sz w:val="28"/>
          <w:szCs w:val="28"/>
        </w:rPr>
        <w:t xml:space="preserve"> сельского поселения </w:t>
      </w:r>
      <w:r w:rsidRPr="00AC64F8">
        <w:rPr>
          <w:sz w:val="28"/>
          <w:szCs w:val="28"/>
        </w:rPr>
        <w:t xml:space="preserve">в лице </w:t>
      </w:r>
      <w:r w:rsidR="00AC64F8">
        <w:rPr>
          <w:sz w:val="28"/>
          <w:szCs w:val="28"/>
        </w:rPr>
        <w:t>Председателя</w:t>
      </w:r>
      <w:r w:rsidR="00AC64F8">
        <w:rPr>
          <w:sz w:val="28"/>
          <w:szCs w:val="28"/>
        </w:rPr>
        <w:t xml:space="preserve"> </w:t>
      </w:r>
      <w:proofErr w:type="spellStart"/>
      <w:proofErr w:type="gramStart"/>
      <w:r w:rsidR="00AC64F8">
        <w:rPr>
          <w:sz w:val="28"/>
          <w:szCs w:val="28"/>
        </w:rPr>
        <w:t>Цветочненского</w:t>
      </w:r>
      <w:proofErr w:type="spellEnd"/>
      <w:r w:rsidR="00AC64F8">
        <w:rPr>
          <w:sz w:val="28"/>
          <w:szCs w:val="28"/>
        </w:rPr>
        <w:t xml:space="preserve">  сельского</w:t>
      </w:r>
      <w:proofErr w:type="gramEnd"/>
      <w:r w:rsidR="00AC64F8">
        <w:rPr>
          <w:sz w:val="28"/>
          <w:szCs w:val="28"/>
        </w:rPr>
        <w:t xml:space="preserve"> </w:t>
      </w:r>
      <w:r w:rsidR="00AC64F8" w:rsidRPr="00AC64F8">
        <w:rPr>
          <w:sz w:val="28"/>
          <w:szCs w:val="28"/>
        </w:rPr>
        <w:t xml:space="preserve">совета- </w:t>
      </w:r>
    </w:p>
    <w:p w:rsidR="00A2336B" w:rsidRPr="00AC64F8" w:rsidRDefault="00AC64F8" w:rsidP="00AC64F8">
      <w:pPr>
        <w:pStyle w:val="ListParagraph"/>
        <w:numPr>
          <w:ilvl w:val="1"/>
          <w:numId w:val="7"/>
        </w:numPr>
        <w:tabs>
          <w:tab w:val="left" w:pos="1351"/>
        </w:tabs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администрации</w:t>
      </w:r>
      <w:r w:rsidRPr="00AC64F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C64F8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AC64F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C64F8"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361A4F" w:rsidRPr="00AC64F8">
        <w:rPr>
          <w:sz w:val="28"/>
          <w:szCs w:val="28"/>
        </w:rPr>
        <w:t>.</w:t>
      </w:r>
    </w:p>
    <w:p w:rsidR="00361A4F" w:rsidRPr="00AC64F8" w:rsidRDefault="00361A4F" w:rsidP="00361A4F">
      <w:pPr>
        <w:tabs>
          <w:tab w:val="left" w:pos="1351"/>
        </w:tabs>
        <w:rPr>
          <w:sz w:val="28"/>
          <w:szCs w:val="28"/>
        </w:rPr>
      </w:pPr>
    </w:p>
    <w:p w:rsidR="00361A4F" w:rsidRPr="00AC64F8" w:rsidRDefault="00361A4F" w:rsidP="00361A4F">
      <w:pPr>
        <w:tabs>
          <w:tab w:val="left" w:pos="1351"/>
        </w:tabs>
        <w:rPr>
          <w:sz w:val="28"/>
          <w:szCs w:val="28"/>
        </w:rPr>
      </w:pPr>
    </w:p>
    <w:p w:rsidR="00361A4F" w:rsidRPr="00AC64F8" w:rsidRDefault="00361A4F" w:rsidP="00361A4F">
      <w:pPr>
        <w:tabs>
          <w:tab w:val="left" w:pos="1351"/>
        </w:tabs>
        <w:rPr>
          <w:sz w:val="28"/>
          <w:szCs w:val="28"/>
        </w:rPr>
        <w:sectPr w:rsidR="00361A4F" w:rsidRPr="00AC64F8" w:rsidSect="00AC64F8">
          <w:pgSz w:w="11910" w:h="16840"/>
          <w:pgMar w:top="1134" w:right="567" w:bottom="1134" w:left="1134" w:header="720" w:footer="720" w:gutter="0"/>
          <w:cols w:space="720"/>
        </w:sectPr>
      </w:pPr>
    </w:p>
    <w:p w:rsidR="00A2336B" w:rsidRPr="00AC64F8" w:rsidRDefault="00C95754" w:rsidP="00AC64F8">
      <w:pPr>
        <w:pStyle w:val="ListParagraph"/>
        <w:numPr>
          <w:ilvl w:val="0"/>
          <w:numId w:val="7"/>
        </w:numPr>
        <w:tabs>
          <w:tab w:val="left" w:pos="1301"/>
        </w:tabs>
        <w:spacing w:before="73"/>
        <w:ind w:right="227" w:firstLine="708"/>
        <w:rPr>
          <w:sz w:val="28"/>
          <w:szCs w:val="28"/>
        </w:rPr>
      </w:pPr>
      <w:r w:rsidRPr="00AC64F8">
        <w:rPr>
          <w:sz w:val="28"/>
          <w:szCs w:val="28"/>
        </w:rPr>
        <w:lastRenderedPageBreak/>
        <w:t xml:space="preserve">Размещение на сайте органа местного самоуправления информации о принимаемых органами местного самоуправления </w:t>
      </w:r>
      <w:proofErr w:type="spellStart"/>
      <w:r w:rsidR="00361A4F" w:rsidRPr="00AC64F8">
        <w:rPr>
          <w:sz w:val="28"/>
          <w:szCs w:val="28"/>
        </w:rPr>
        <w:t>Цветочненского</w:t>
      </w:r>
      <w:proofErr w:type="spellEnd"/>
      <w:r w:rsidR="00361A4F" w:rsidRPr="00AC64F8">
        <w:rPr>
          <w:sz w:val="28"/>
          <w:szCs w:val="28"/>
        </w:rPr>
        <w:t xml:space="preserve"> сельского поселения</w:t>
      </w:r>
      <w:r w:rsidRPr="00AC64F8">
        <w:rPr>
          <w:sz w:val="28"/>
          <w:szCs w:val="28"/>
        </w:rPr>
        <w:t xml:space="preserve"> мерах в сфере жилищно- коммунального хозяйства и по вопросам развития общественного контроля в этой сфере осуществляется в следующем</w:t>
      </w:r>
      <w:r w:rsidRPr="00AC64F8">
        <w:rPr>
          <w:spacing w:val="-3"/>
          <w:sz w:val="28"/>
          <w:szCs w:val="28"/>
        </w:rPr>
        <w:t xml:space="preserve"> </w:t>
      </w:r>
      <w:r w:rsidRPr="00AC64F8">
        <w:rPr>
          <w:sz w:val="28"/>
          <w:szCs w:val="28"/>
        </w:rPr>
        <w:t>порядке:</w:t>
      </w:r>
    </w:p>
    <w:p w:rsidR="00361A4F" w:rsidRPr="00AC64F8" w:rsidRDefault="00C95754" w:rsidP="00AC64F8">
      <w:pPr>
        <w:pStyle w:val="ListParagraph"/>
        <w:numPr>
          <w:ilvl w:val="1"/>
          <w:numId w:val="7"/>
        </w:numPr>
        <w:tabs>
          <w:tab w:val="left" w:pos="1400"/>
        </w:tabs>
        <w:ind w:right="0"/>
        <w:rPr>
          <w:sz w:val="28"/>
          <w:szCs w:val="28"/>
        </w:rPr>
      </w:pPr>
      <w:r w:rsidRPr="00AC64F8">
        <w:rPr>
          <w:sz w:val="28"/>
          <w:szCs w:val="28"/>
        </w:rPr>
        <w:t xml:space="preserve">Информация размещается на официальном сайте Администрации </w:t>
      </w:r>
      <w:proofErr w:type="spellStart"/>
      <w:r w:rsidR="00361A4F" w:rsidRPr="00AC64F8">
        <w:rPr>
          <w:sz w:val="28"/>
          <w:szCs w:val="28"/>
        </w:rPr>
        <w:t>Цветочненского</w:t>
      </w:r>
      <w:proofErr w:type="spellEnd"/>
      <w:r w:rsidR="00361A4F" w:rsidRPr="00AC64F8">
        <w:rPr>
          <w:sz w:val="28"/>
          <w:szCs w:val="28"/>
        </w:rPr>
        <w:t xml:space="preserve"> сельского поселения http://цветочное-адм.рф/.  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400"/>
        </w:tabs>
        <w:ind w:right="0"/>
        <w:rPr>
          <w:sz w:val="28"/>
          <w:szCs w:val="28"/>
        </w:rPr>
      </w:pPr>
      <w:r w:rsidRPr="00AC64F8">
        <w:rPr>
          <w:sz w:val="28"/>
          <w:szCs w:val="28"/>
        </w:rPr>
        <w:t>На сайте в сети Интернет, указанном в п.3.1 Порядка,</w:t>
      </w:r>
      <w:r w:rsidRPr="00AC64F8">
        <w:rPr>
          <w:spacing w:val="-15"/>
          <w:sz w:val="28"/>
          <w:szCs w:val="28"/>
        </w:rPr>
        <w:t xml:space="preserve"> </w:t>
      </w:r>
      <w:r w:rsidRPr="00AC64F8">
        <w:rPr>
          <w:sz w:val="28"/>
          <w:szCs w:val="28"/>
        </w:rPr>
        <w:t>размещаются:</w:t>
      </w:r>
    </w:p>
    <w:p w:rsidR="00A2336B" w:rsidRPr="00AC64F8" w:rsidRDefault="00C95754">
      <w:pPr>
        <w:pStyle w:val="ListParagraph"/>
        <w:numPr>
          <w:ilvl w:val="0"/>
          <w:numId w:val="3"/>
        </w:numPr>
        <w:tabs>
          <w:tab w:val="left" w:pos="1188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основные нормативные правовые акты органов государственной власти Российской Федерации, органов государственной власти Республики Крым, органов местного самоуправления </w:t>
      </w:r>
      <w:proofErr w:type="spellStart"/>
      <w:r w:rsidR="00361A4F" w:rsidRPr="00AC64F8">
        <w:rPr>
          <w:sz w:val="28"/>
          <w:szCs w:val="28"/>
        </w:rPr>
        <w:t>Цветочненского</w:t>
      </w:r>
      <w:proofErr w:type="spellEnd"/>
      <w:r w:rsidR="00361A4F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>, в том числе по вопросам жилищно-коммунального хозяйства;</w:t>
      </w:r>
    </w:p>
    <w:p w:rsidR="00A2336B" w:rsidRPr="00AC64F8" w:rsidRDefault="00C95754">
      <w:pPr>
        <w:pStyle w:val="ListParagraph"/>
        <w:numPr>
          <w:ilvl w:val="0"/>
          <w:numId w:val="3"/>
        </w:numPr>
        <w:tabs>
          <w:tab w:val="left" w:pos="1285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разъяснения специалистов об общественно-значимых изменениях </w:t>
      </w:r>
      <w:r w:rsidRPr="00AC64F8">
        <w:rPr>
          <w:spacing w:val="-11"/>
          <w:sz w:val="28"/>
          <w:szCs w:val="28"/>
        </w:rPr>
        <w:t xml:space="preserve">в </w:t>
      </w:r>
      <w:r w:rsidRPr="00AC64F8">
        <w:rPr>
          <w:sz w:val="28"/>
          <w:szCs w:val="28"/>
        </w:rPr>
        <w:t>законодательстве;</w:t>
      </w:r>
    </w:p>
    <w:p w:rsidR="00A2336B" w:rsidRPr="00AC64F8" w:rsidRDefault="00C95754">
      <w:pPr>
        <w:pStyle w:val="ListParagraph"/>
        <w:numPr>
          <w:ilvl w:val="0"/>
          <w:numId w:val="3"/>
        </w:numPr>
        <w:tabs>
          <w:tab w:val="left" w:pos="1082"/>
        </w:tabs>
        <w:ind w:right="227" w:firstLine="708"/>
        <w:rPr>
          <w:sz w:val="28"/>
          <w:szCs w:val="28"/>
        </w:rPr>
      </w:pPr>
      <w:r w:rsidRPr="00AC64F8">
        <w:rPr>
          <w:sz w:val="28"/>
          <w:szCs w:val="28"/>
        </w:rPr>
        <w:t>сведения о результатах осуществления жилищного надзора и муниципального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A2336B" w:rsidRPr="00AC64F8" w:rsidRDefault="00C95754">
      <w:pPr>
        <w:pStyle w:val="ListParagraph"/>
        <w:numPr>
          <w:ilvl w:val="0"/>
          <w:numId w:val="3"/>
        </w:numPr>
        <w:tabs>
          <w:tab w:val="left" w:pos="1148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контактная информация Министерства жилищно-коммунального хозяйства Республики Крым, Управления </w:t>
      </w:r>
      <w:proofErr w:type="spellStart"/>
      <w:r w:rsidRPr="00AC64F8">
        <w:rPr>
          <w:sz w:val="28"/>
          <w:szCs w:val="28"/>
        </w:rPr>
        <w:t>Роспотребнадзора</w:t>
      </w:r>
      <w:proofErr w:type="spellEnd"/>
      <w:r w:rsidRPr="00AC64F8">
        <w:rPr>
          <w:sz w:val="28"/>
          <w:szCs w:val="28"/>
        </w:rPr>
        <w:t xml:space="preserve"> по Республике Крым, общественных приемных органов власти Республики Крым и органов местного самоуправления </w:t>
      </w:r>
      <w:proofErr w:type="spellStart"/>
      <w:r w:rsidR="00361A4F" w:rsidRPr="00AC64F8">
        <w:rPr>
          <w:sz w:val="28"/>
          <w:szCs w:val="28"/>
        </w:rPr>
        <w:t>Цветочненского</w:t>
      </w:r>
      <w:proofErr w:type="spellEnd"/>
      <w:r w:rsidR="00361A4F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 xml:space="preserve"> (сельских поселений, входящих в состав муниципального района Республики Крым, городского округа) контрольных и надзорных органов Российской Федерации, Республики</w:t>
      </w:r>
      <w:r w:rsidRPr="00AC64F8">
        <w:rPr>
          <w:spacing w:val="-4"/>
          <w:sz w:val="28"/>
          <w:szCs w:val="28"/>
        </w:rPr>
        <w:t xml:space="preserve"> </w:t>
      </w:r>
      <w:r w:rsidRPr="00AC64F8">
        <w:rPr>
          <w:sz w:val="28"/>
          <w:szCs w:val="28"/>
        </w:rPr>
        <w:t>Крым.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429"/>
        </w:tabs>
        <w:ind w:right="230" w:firstLine="708"/>
        <w:rPr>
          <w:sz w:val="28"/>
          <w:szCs w:val="28"/>
        </w:rPr>
      </w:pPr>
      <w:r w:rsidRPr="00AC64F8">
        <w:rPr>
          <w:sz w:val="28"/>
          <w:szCs w:val="28"/>
        </w:rPr>
        <w:t>Информация на сайте в сети Интернет, указанном в п.3.1 Порядка, обновляется не реже одного раза в</w:t>
      </w:r>
      <w:r w:rsidRPr="00AC64F8">
        <w:rPr>
          <w:spacing w:val="-4"/>
          <w:sz w:val="28"/>
          <w:szCs w:val="28"/>
        </w:rPr>
        <w:t xml:space="preserve"> </w:t>
      </w:r>
      <w:r w:rsidRPr="00AC64F8">
        <w:rPr>
          <w:sz w:val="28"/>
          <w:szCs w:val="28"/>
        </w:rPr>
        <w:t>месяц.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31"/>
        </w:tabs>
        <w:ind w:right="229"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Ответственным лицом за размещение и обновление информации на сайте в сети Интернет, указанном в п.3.1 Порядка, является ведущий специалист </w:t>
      </w:r>
      <w:r w:rsidR="00361A4F" w:rsidRPr="00AC64F8">
        <w:rPr>
          <w:sz w:val="28"/>
          <w:szCs w:val="28"/>
        </w:rPr>
        <w:t xml:space="preserve">по ведению </w:t>
      </w:r>
      <w:proofErr w:type="spellStart"/>
      <w:r w:rsidR="00361A4F" w:rsidRPr="00AC64F8">
        <w:rPr>
          <w:sz w:val="28"/>
          <w:szCs w:val="28"/>
        </w:rPr>
        <w:t>похозяйственного</w:t>
      </w:r>
      <w:proofErr w:type="spellEnd"/>
      <w:r w:rsidR="00361A4F" w:rsidRPr="00AC64F8">
        <w:rPr>
          <w:sz w:val="28"/>
          <w:szCs w:val="28"/>
        </w:rPr>
        <w:t xml:space="preserve"> учета и выдаче справок </w:t>
      </w:r>
      <w:proofErr w:type="spellStart"/>
      <w:r w:rsidR="00361A4F" w:rsidRPr="00AC64F8">
        <w:rPr>
          <w:sz w:val="28"/>
          <w:szCs w:val="28"/>
        </w:rPr>
        <w:t>Бевза</w:t>
      </w:r>
      <w:proofErr w:type="spellEnd"/>
      <w:r w:rsidR="00361A4F" w:rsidRPr="00AC64F8">
        <w:rPr>
          <w:sz w:val="28"/>
          <w:szCs w:val="28"/>
        </w:rPr>
        <w:t xml:space="preserve"> Марина Влад</w:t>
      </w:r>
      <w:r w:rsidR="001574B1" w:rsidRPr="00AC64F8">
        <w:rPr>
          <w:sz w:val="28"/>
          <w:szCs w:val="28"/>
        </w:rPr>
        <w:t>и</w:t>
      </w:r>
      <w:r w:rsidR="00361A4F" w:rsidRPr="00AC64F8">
        <w:rPr>
          <w:sz w:val="28"/>
          <w:szCs w:val="28"/>
        </w:rPr>
        <w:t>мировна.</w:t>
      </w:r>
    </w:p>
    <w:p w:rsidR="00A2336B" w:rsidRPr="00AC64F8" w:rsidRDefault="00C95754" w:rsidP="00AC64F8">
      <w:pPr>
        <w:pStyle w:val="ListParagraph"/>
        <w:numPr>
          <w:ilvl w:val="0"/>
          <w:numId w:val="7"/>
        </w:numPr>
        <w:tabs>
          <w:tab w:val="left" w:pos="1203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Регулярные встречи представителей органов местного самоуправления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 xml:space="preserve"> с гражданами по различным вопросам жилищно-коммунального хозяйства проводятся в следующем</w:t>
      </w:r>
      <w:r w:rsidRPr="00AC64F8">
        <w:rPr>
          <w:spacing w:val="-4"/>
          <w:sz w:val="28"/>
          <w:szCs w:val="28"/>
        </w:rPr>
        <w:t xml:space="preserve"> </w:t>
      </w:r>
      <w:r w:rsidRPr="00AC64F8">
        <w:rPr>
          <w:sz w:val="28"/>
          <w:szCs w:val="28"/>
        </w:rPr>
        <w:t>порядке: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401"/>
        </w:tabs>
        <w:ind w:right="229" w:firstLine="707"/>
        <w:rPr>
          <w:sz w:val="28"/>
          <w:szCs w:val="28"/>
        </w:rPr>
      </w:pPr>
      <w:r w:rsidRPr="00AC64F8">
        <w:rPr>
          <w:sz w:val="28"/>
          <w:szCs w:val="28"/>
        </w:rPr>
        <w:t xml:space="preserve">Прием граждан проводится в здании Администрации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 xml:space="preserve"> по адресу: Республика</w:t>
      </w:r>
      <w:r w:rsidRPr="00AC64F8">
        <w:rPr>
          <w:spacing w:val="12"/>
          <w:sz w:val="28"/>
          <w:szCs w:val="28"/>
        </w:rPr>
        <w:t xml:space="preserve"> </w:t>
      </w:r>
      <w:r w:rsidRPr="00AC64F8">
        <w:rPr>
          <w:sz w:val="28"/>
          <w:szCs w:val="28"/>
        </w:rPr>
        <w:t>Крым,</w:t>
      </w:r>
      <w:r w:rsidRPr="00AC64F8">
        <w:rPr>
          <w:spacing w:val="13"/>
          <w:sz w:val="28"/>
          <w:szCs w:val="28"/>
        </w:rPr>
        <w:t xml:space="preserve"> </w:t>
      </w:r>
      <w:r w:rsidR="001574B1" w:rsidRPr="00AC64F8">
        <w:rPr>
          <w:sz w:val="28"/>
          <w:szCs w:val="28"/>
        </w:rPr>
        <w:t>Белогорский</w:t>
      </w:r>
      <w:r w:rsidRPr="00AC64F8">
        <w:rPr>
          <w:spacing w:val="14"/>
          <w:sz w:val="28"/>
          <w:szCs w:val="28"/>
        </w:rPr>
        <w:t xml:space="preserve"> </w:t>
      </w:r>
      <w:proofErr w:type="gramStart"/>
      <w:r w:rsidRPr="00AC64F8">
        <w:rPr>
          <w:sz w:val="28"/>
          <w:szCs w:val="28"/>
        </w:rPr>
        <w:t>район</w:t>
      </w:r>
      <w:r w:rsidRPr="00AC64F8">
        <w:rPr>
          <w:spacing w:val="12"/>
          <w:sz w:val="28"/>
          <w:szCs w:val="28"/>
        </w:rPr>
        <w:t xml:space="preserve"> </w:t>
      </w:r>
      <w:r w:rsidRPr="00AC64F8">
        <w:rPr>
          <w:sz w:val="28"/>
          <w:szCs w:val="28"/>
        </w:rPr>
        <w:t>,</w:t>
      </w:r>
      <w:proofErr w:type="gramEnd"/>
      <w:r w:rsidRPr="00AC64F8">
        <w:rPr>
          <w:sz w:val="28"/>
          <w:szCs w:val="28"/>
        </w:rPr>
        <w:t>с.</w:t>
      </w:r>
      <w:r w:rsidRPr="00AC64F8">
        <w:rPr>
          <w:spacing w:val="13"/>
          <w:sz w:val="28"/>
          <w:szCs w:val="28"/>
        </w:rPr>
        <w:t xml:space="preserve"> </w:t>
      </w:r>
      <w:r w:rsidR="001574B1" w:rsidRPr="00AC64F8">
        <w:rPr>
          <w:sz w:val="28"/>
          <w:szCs w:val="28"/>
        </w:rPr>
        <w:t>Цветочное</w:t>
      </w:r>
      <w:r w:rsidRPr="00AC64F8">
        <w:rPr>
          <w:sz w:val="28"/>
          <w:szCs w:val="28"/>
        </w:rPr>
        <w:t>,</w:t>
      </w:r>
      <w:r w:rsidRPr="00AC64F8">
        <w:rPr>
          <w:spacing w:val="13"/>
          <w:sz w:val="28"/>
          <w:szCs w:val="28"/>
        </w:rPr>
        <w:t xml:space="preserve"> </w:t>
      </w:r>
      <w:r w:rsidRPr="00AC64F8">
        <w:rPr>
          <w:sz w:val="28"/>
          <w:szCs w:val="28"/>
        </w:rPr>
        <w:t>ул.</w:t>
      </w:r>
      <w:r w:rsidRPr="00AC64F8">
        <w:rPr>
          <w:spacing w:val="13"/>
          <w:sz w:val="28"/>
          <w:szCs w:val="28"/>
        </w:rPr>
        <w:t xml:space="preserve"> </w:t>
      </w:r>
      <w:proofErr w:type="spellStart"/>
      <w:r w:rsidR="001574B1" w:rsidRPr="00AC64F8">
        <w:rPr>
          <w:sz w:val="28"/>
          <w:szCs w:val="28"/>
        </w:rPr>
        <w:t>Трубенко</w:t>
      </w:r>
      <w:proofErr w:type="spellEnd"/>
      <w:r w:rsidRPr="00AC64F8">
        <w:rPr>
          <w:sz w:val="28"/>
          <w:szCs w:val="28"/>
        </w:rPr>
        <w:t>,</w:t>
      </w:r>
      <w:r w:rsidRPr="00AC64F8">
        <w:rPr>
          <w:spacing w:val="13"/>
          <w:sz w:val="28"/>
          <w:szCs w:val="28"/>
        </w:rPr>
        <w:t xml:space="preserve"> </w:t>
      </w:r>
      <w:r w:rsidRPr="00AC64F8">
        <w:rPr>
          <w:sz w:val="28"/>
          <w:szCs w:val="28"/>
        </w:rPr>
        <w:t>дом</w:t>
      </w:r>
      <w:r w:rsidRPr="00AC64F8">
        <w:rPr>
          <w:spacing w:val="13"/>
          <w:sz w:val="28"/>
          <w:szCs w:val="28"/>
        </w:rPr>
        <w:t xml:space="preserve"> </w:t>
      </w:r>
      <w:r w:rsidR="001574B1" w:rsidRPr="00AC64F8">
        <w:rPr>
          <w:sz w:val="28"/>
          <w:szCs w:val="28"/>
        </w:rPr>
        <w:t>117,</w:t>
      </w:r>
      <w:r w:rsidRPr="00AC64F8">
        <w:rPr>
          <w:spacing w:val="13"/>
          <w:sz w:val="28"/>
          <w:szCs w:val="28"/>
        </w:rPr>
        <w:t xml:space="preserve"> </w:t>
      </w:r>
      <w:r w:rsidR="001574B1" w:rsidRPr="00AC64F8">
        <w:rPr>
          <w:sz w:val="28"/>
          <w:szCs w:val="28"/>
        </w:rPr>
        <w:t>понедельник-пятница</w:t>
      </w:r>
      <w:r w:rsidRPr="00AC64F8">
        <w:rPr>
          <w:spacing w:val="14"/>
          <w:sz w:val="28"/>
          <w:szCs w:val="28"/>
        </w:rPr>
        <w:t xml:space="preserve"> </w:t>
      </w:r>
      <w:r w:rsidRPr="00AC64F8">
        <w:rPr>
          <w:sz w:val="28"/>
          <w:szCs w:val="28"/>
        </w:rPr>
        <w:t>с</w:t>
      </w:r>
      <w:r w:rsidRPr="00AC64F8">
        <w:rPr>
          <w:spacing w:val="13"/>
          <w:sz w:val="28"/>
          <w:szCs w:val="28"/>
        </w:rPr>
        <w:t xml:space="preserve"> </w:t>
      </w:r>
      <w:r w:rsidR="001574B1" w:rsidRPr="00AC64F8">
        <w:rPr>
          <w:sz w:val="28"/>
          <w:szCs w:val="28"/>
        </w:rPr>
        <w:t>8.00</w:t>
      </w:r>
      <w:r w:rsidRPr="00AC64F8">
        <w:rPr>
          <w:spacing w:val="12"/>
          <w:sz w:val="28"/>
          <w:szCs w:val="28"/>
        </w:rPr>
        <w:t xml:space="preserve"> </w:t>
      </w:r>
      <w:r w:rsidRPr="00AC64F8">
        <w:rPr>
          <w:sz w:val="28"/>
          <w:szCs w:val="28"/>
        </w:rPr>
        <w:t>часов</w:t>
      </w:r>
      <w:r w:rsidRPr="00AC64F8">
        <w:rPr>
          <w:spacing w:val="13"/>
          <w:sz w:val="28"/>
          <w:szCs w:val="28"/>
        </w:rPr>
        <w:t xml:space="preserve"> </w:t>
      </w:r>
      <w:r w:rsidRPr="00AC64F8">
        <w:rPr>
          <w:sz w:val="28"/>
          <w:szCs w:val="28"/>
        </w:rPr>
        <w:t>до</w:t>
      </w:r>
    </w:p>
    <w:p w:rsidR="00A2336B" w:rsidRPr="00AC64F8" w:rsidRDefault="001574B1">
      <w:pPr>
        <w:pStyle w:val="BodyText"/>
        <w:ind w:firstLine="0"/>
        <w:rPr>
          <w:sz w:val="28"/>
          <w:szCs w:val="28"/>
        </w:rPr>
      </w:pPr>
      <w:r w:rsidRPr="00AC64F8">
        <w:rPr>
          <w:sz w:val="28"/>
          <w:szCs w:val="28"/>
        </w:rPr>
        <w:t>12</w:t>
      </w:r>
      <w:r w:rsidR="00C95754" w:rsidRPr="00AC64F8">
        <w:rPr>
          <w:sz w:val="28"/>
          <w:szCs w:val="28"/>
        </w:rPr>
        <w:t>.00 часов.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93"/>
        </w:tabs>
        <w:ind w:right="231"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Ответственным за проведение встреч с гражданами по вопросам ЖКХ является </w:t>
      </w:r>
      <w:r w:rsidR="001574B1" w:rsidRPr="00AC64F8">
        <w:rPr>
          <w:sz w:val="28"/>
          <w:szCs w:val="28"/>
        </w:rPr>
        <w:t xml:space="preserve">председатель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совета-глава администрации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>.</w:t>
      </w:r>
    </w:p>
    <w:p w:rsidR="00A2336B" w:rsidRPr="00AC64F8" w:rsidRDefault="00C95754" w:rsidP="00AC64F8">
      <w:pPr>
        <w:pStyle w:val="ListParagraph"/>
        <w:numPr>
          <w:ilvl w:val="0"/>
          <w:numId w:val="7"/>
        </w:numPr>
        <w:tabs>
          <w:tab w:val="left" w:pos="1246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>Информационные курсы, семинары по тематике жилищно-коммунального хозяйства для председателей советов многоквартирных домов</w:t>
      </w:r>
      <w:r w:rsidRPr="00AC64F8">
        <w:rPr>
          <w:i/>
          <w:sz w:val="28"/>
          <w:szCs w:val="28"/>
        </w:rPr>
        <w:t xml:space="preserve"> </w:t>
      </w:r>
      <w:r w:rsidRPr="00AC64F8">
        <w:rPr>
          <w:sz w:val="28"/>
          <w:szCs w:val="28"/>
        </w:rPr>
        <w:t>(при наличии таковых в муниципалитете), собственников помещений, представителей общественности проводятся в следующем порядке: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90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lastRenderedPageBreak/>
        <w:t xml:space="preserve">Местом проведения курсов, семинаров является здание Администрации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 xml:space="preserve"> по адресу: Республика Крым, </w:t>
      </w:r>
      <w:r w:rsidR="001574B1" w:rsidRPr="00AC64F8">
        <w:rPr>
          <w:sz w:val="28"/>
          <w:szCs w:val="28"/>
        </w:rPr>
        <w:t>Белогорский</w:t>
      </w:r>
      <w:r w:rsidRPr="00AC64F8">
        <w:rPr>
          <w:sz w:val="28"/>
          <w:szCs w:val="28"/>
        </w:rPr>
        <w:t xml:space="preserve"> район, с. </w:t>
      </w:r>
      <w:r w:rsidR="001574B1" w:rsidRPr="00AC64F8">
        <w:rPr>
          <w:sz w:val="28"/>
          <w:szCs w:val="28"/>
        </w:rPr>
        <w:t>Цветочное</w:t>
      </w:r>
      <w:r w:rsidRPr="00AC64F8">
        <w:rPr>
          <w:sz w:val="28"/>
          <w:szCs w:val="28"/>
        </w:rPr>
        <w:t xml:space="preserve">, ул. </w:t>
      </w:r>
      <w:proofErr w:type="spellStart"/>
      <w:r w:rsidR="001574B1" w:rsidRPr="00AC64F8">
        <w:rPr>
          <w:sz w:val="28"/>
          <w:szCs w:val="28"/>
        </w:rPr>
        <w:t>Трубенко</w:t>
      </w:r>
      <w:proofErr w:type="spellEnd"/>
      <w:r w:rsidRPr="00AC64F8">
        <w:rPr>
          <w:sz w:val="28"/>
          <w:szCs w:val="28"/>
        </w:rPr>
        <w:t>, дом</w:t>
      </w:r>
      <w:r w:rsidRPr="00AC64F8">
        <w:rPr>
          <w:spacing w:val="-16"/>
          <w:sz w:val="28"/>
          <w:szCs w:val="28"/>
        </w:rPr>
        <w:t xml:space="preserve"> </w:t>
      </w:r>
      <w:r w:rsidR="001574B1" w:rsidRPr="00AC64F8">
        <w:rPr>
          <w:sz w:val="28"/>
          <w:szCs w:val="28"/>
        </w:rPr>
        <w:t>117</w:t>
      </w:r>
      <w:r w:rsidRPr="00AC64F8">
        <w:rPr>
          <w:sz w:val="28"/>
          <w:szCs w:val="28"/>
        </w:rPr>
        <w:t>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52"/>
        </w:tabs>
        <w:ind w:right="231"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Ответственным за организацию и проведение мероприятий является </w:t>
      </w:r>
      <w:r w:rsidR="001574B1" w:rsidRPr="00AC64F8">
        <w:rPr>
          <w:sz w:val="28"/>
          <w:szCs w:val="28"/>
        </w:rPr>
        <w:t xml:space="preserve">председатель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совета-глава администрации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AC64F8">
        <w:rPr>
          <w:sz w:val="28"/>
          <w:szCs w:val="28"/>
        </w:rPr>
        <w:t>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23"/>
        </w:tabs>
        <w:ind w:left="1323" w:right="0" w:hanging="390"/>
        <w:rPr>
          <w:sz w:val="28"/>
          <w:szCs w:val="28"/>
        </w:rPr>
      </w:pPr>
      <w:r w:rsidRPr="00AC64F8">
        <w:rPr>
          <w:sz w:val="28"/>
          <w:szCs w:val="28"/>
        </w:rPr>
        <w:t>Периодичность проведения</w:t>
      </w:r>
      <w:r w:rsidRPr="00AC64F8">
        <w:rPr>
          <w:spacing w:val="-3"/>
          <w:sz w:val="28"/>
          <w:szCs w:val="28"/>
        </w:rPr>
        <w:t xml:space="preserve"> </w:t>
      </w:r>
      <w:r w:rsidRPr="00AC64F8">
        <w:rPr>
          <w:sz w:val="28"/>
          <w:szCs w:val="28"/>
        </w:rPr>
        <w:t>мероприятий:</w:t>
      </w:r>
    </w:p>
    <w:p w:rsidR="00A2336B" w:rsidRPr="00AC64F8" w:rsidRDefault="00C95754">
      <w:pPr>
        <w:pStyle w:val="Heading1"/>
        <w:ind w:right="227"/>
        <w:rPr>
          <w:b w:val="0"/>
          <w:sz w:val="28"/>
          <w:szCs w:val="28"/>
        </w:rPr>
      </w:pPr>
      <w:r w:rsidRPr="00AC64F8">
        <w:rPr>
          <w:sz w:val="28"/>
          <w:szCs w:val="28"/>
        </w:rPr>
        <w:t xml:space="preserve">- </w:t>
      </w:r>
      <w:r w:rsidR="0059695D" w:rsidRPr="00AC64F8">
        <w:rPr>
          <w:b w:val="0"/>
          <w:sz w:val="28"/>
          <w:szCs w:val="28"/>
        </w:rPr>
        <w:t xml:space="preserve">1 </w:t>
      </w:r>
      <w:r w:rsidR="00AC64F8">
        <w:rPr>
          <w:b w:val="0"/>
          <w:sz w:val="28"/>
          <w:szCs w:val="28"/>
        </w:rPr>
        <w:t>раз</w:t>
      </w:r>
      <w:bookmarkStart w:id="0" w:name="_GoBack"/>
      <w:bookmarkEnd w:id="0"/>
      <w:r w:rsidRPr="00AC64F8">
        <w:rPr>
          <w:b w:val="0"/>
          <w:sz w:val="28"/>
          <w:szCs w:val="28"/>
        </w:rPr>
        <w:t xml:space="preserve"> в месяц – председателей советов многоквартирных домов,    для представителей общественности, для председателей товариществ собственников жилья и для сотрудников управляющих организаций</w:t>
      </w:r>
      <w:r w:rsidRPr="00AC64F8">
        <w:rPr>
          <w:b w:val="0"/>
          <w:spacing w:val="33"/>
          <w:sz w:val="28"/>
          <w:szCs w:val="28"/>
        </w:rPr>
        <w:t xml:space="preserve"> </w:t>
      </w:r>
      <w:r w:rsidRPr="00AC64F8">
        <w:rPr>
          <w:b w:val="0"/>
          <w:sz w:val="28"/>
          <w:szCs w:val="28"/>
        </w:rPr>
        <w:t>(при наличии</w:t>
      </w:r>
      <w:r w:rsidRPr="00AC64F8">
        <w:rPr>
          <w:b w:val="0"/>
          <w:spacing w:val="-2"/>
          <w:sz w:val="28"/>
          <w:szCs w:val="28"/>
        </w:rPr>
        <w:t xml:space="preserve"> </w:t>
      </w:r>
      <w:r w:rsidRPr="00AC64F8">
        <w:rPr>
          <w:b w:val="0"/>
          <w:sz w:val="28"/>
          <w:szCs w:val="28"/>
        </w:rPr>
        <w:t>таковых).</w:t>
      </w:r>
    </w:p>
    <w:p w:rsidR="00A2336B" w:rsidRPr="00AC64F8" w:rsidRDefault="00A2336B">
      <w:pPr>
        <w:rPr>
          <w:sz w:val="28"/>
          <w:szCs w:val="28"/>
        </w:rPr>
        <w:sectPr w:rsidR="00A2336B" w:rsidRPr="00AC64F8">
          <w:pgSz w:w="11910" w:h="16840"/>
          <w:pgMar w:top="760" w:right="620" w:bottom="280" w:left="1200" w:header="720" w:footer="720" w:gutter="0"/>
          <w:cols w:space="720"/>
        </w:sectPr>
      </w:pP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74"/>
        </w:tabs>
        <w:spacing w:before="73"/>
        <w:ind w:right="229" w:firstLine="708"/>
        <w:rPr>
          <w:sz w:val="28"/>
          <w:szCs w:val="28"/>
        </w:rPr>
      </w:pPr>
      <w:r w:rsidRPr="00AC64F8">
        <w:rPr>
          <w:sz w:val="28"/>
          <w:szCs w:val="28"/>
        </w:rPr>
        <w:lastRenderedPageBreak/>
        <w:t xml:space="preserve">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п.3.1 Порядка, в срок не менее чем за </w:t>
      </w:r>
      <w:r w:rsidR="007E56A1" w:rsidRPr="00AC64F8">
        <w:rPr>
          <w:sz w:val="28"/>
          <w:szCs w:val="28"/>
        </w:rPr>
        <w:t>7 дней</w:t>
      </w:r>
      <w:r w:rsidRPr="00AC64F8">
        <w:rPr>
          <w:sz w:val="28"/>
          <w:szCs w:val="28"/>
        </w:rPr>
        <w:t xml:space="preserve"> рабочих дней до даты их</w:t>
      </w:r>
      <w:r w:rsidRPr="00AC64F8">
        <w:rPr>
          <w:spacing w:val="-8"/>
          <w:sz w:val="28"/>
          <w:szCs w:val="28"/>
        </w:rPr>
        <w:t xml:space="preserve"> </w:t>
      </w:r>
      <w:r w:rsidRPr="00AC64F8">
        <w:rPr>
          <w:sz w:val="28"/>
          <w:szCs w:val="28"/>
        </w:rPr>
        <w:t>проведения.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501"/>
        </w:tabs>
        <w:ind w:right="229" w:firstLine="708"/>
        <w:rPr>
          <w:sz w:val="28"/>
          <w:szCs w:val="28"/>
        </w:rPr>
      </w:pPr>
      <w:r w:rsidRPr="00AC64F8">
        <w:rPr>
          <w:sz w:val="28"/>
          <w:szCs w:val="28"/>
        </w:rPr>
        <w:t>Рекомендуемая тематика мероприятий приводится муниципальным образованием (примерная тематика определена в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таблице).</w:t>
      </w:r>
    </w:p>
    <w:p w:rsidR="00A2336B" w:rsidRPr="00AC64F8" w:rsidRDefault="00C95754" w:rsidP="00AC64F8">
      <w:pPr>
        <w:pStyle w:val="ListParagraph"/>
        <w:numPr>
          <w:ilvl w:val="0"/>
          <w:numId w:val="7"/>
        </w:numPr>
        <w:tabs>
          <w:tab w:val="left" w:pos="1288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>Участие в районных и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428"/>
        </w:tabs>
        <w:ind w:right="229" w:firstLine="708"/>
        <w:rPr>
          <w:sz w:val="28"/>
          <w:szCs w:val="28"/>
        </w:rPr>
      </w:pPr>
      <w:r w:rsidRPr="00AC64F8">
        <w:rPr>
          <w:sz w:val="28"/>
          <w:szCs w:val="28"/>
        </w:rPr>
        <w:t>Ответственным за участие в региональных мероприятиях и (или) за направление представителя (представителей) Администрации муниципального образования</w:t>
      </w:r>
      <w:r w:rsidRPr="00AC64F8">
        <w:rPr>
          <w:spacing w:val="-1"/>
          <w:sz w:val="28"/>
          <w:szCs w:val="28"/>
        </w:rPr>
        <w:t xml:space="preserve"> </w:t>
      </w:r>
      <w:proofErr w:type="spellStart"/>
      <w:r w:rsidR="001574B1" w:rsidRPr="00AC64F8">
        <w:rPr>
          <w:sz w:val="28"/>
          <w:szCs w:val="28"/>
        </w:rPr>
        <w:t>Цветочненское</w:t>
      </w:r>
      <w:proofErr w:type="spellEnd"/>
      <w:r w:rsidR="001574B1" w:rsidRPr="00AC64F8">
        <w:rPr>
          <w:sz w:val="28"/>
          <w:szCs w:val="28"/>
        </w:rPr>
        <w:t xml:space="preserve"> сельское поселение Белогорского района Республики Крым</w:t>
      </w:r>
      <w:r w:rsidRPr="00AC64F8">
        <w:rPr>
          <w:sz w:val="28"/>
          <w:szCs w:val="28"/>
        </w:rPr>
        <w:t>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483"/>
        </w:tabs>
        <w:ind w:right="230" w:firstLine="708"/>
        <w:rPr>
          <w:sz w:val="28"/>
          <w:szCs w:val="28"/>
        </w:rPr>
      </w:pPr>
      <w:r w:rsidRPr="00AC64F8">
        <w:rPr>
          <w:sz w:val="28"/>
          <w:szCs w:val="28"/>
        </w:rPr>
        <w:t>При необходимости лицо, указанное в п. 6.1 Порядка, передает приглашение представителям некоммерческих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организаций.</w:t>
      </w:r>
    </w:p>
    <w:p w:rsidR="00A2336B" w:rsidRPr="00AC64F8" w:rsidRDefault="00C95754" w:rsidP="00AC64F8">
      <w:pPr>
        <w:pStyle w:val="ListParagraph"/>
        <w:numPr>
          <w:ilvl w:val="1"/>
          <w:numId w:val="7"/>
        </w:numPr>
        <w:tabs>
          <w:tab w:val="left" w:pos="1383"/>
          <w:tab w:val="left" w:pos="8789"/>
        </w:tabs>
        <w:ind w:firstLine="708"/>
        <w:rPr>
          <w:sz w:val="28"/>
          <w:szCs w:val="28"/>
        </w:rPr>
      </w:pPr>
      <w:r w:rsidRPr="00AC64F8">
        <w:rPr>
          <w:sz w:val="28"/>
          <w:szCs w:val="28"/>
        </w:rPr>
        <w:t xml:space="preserve">Представители Администрации </w:t>
      </w:r>
      <w:proofErr w:type="spellStart"/>
      <w:r w:rsidR="001574B1" w:rsidRPr="00AC64F8">
        <w:rPr>
          <w:sz w:val="28"/>
          <w:szCs w:val="28"/>
        </w:rPr>
        <w:t>Цветочненского</w:t>
      </w:r>
      <w:proofErr w:type="spellEnd"/>
      <w:r w:rsidR="001574B1" w:rsidRPr="00AC64F8">
        <w:rPr>
          <w:sz w:val="28"/>
          <w:szCs w:val="28"/>
        </w:rPr>
        <w:t xml:space="preserve"> сельского поселения</w:t>
      </w:r>
      <w:r w:rsidRPr="00AC64F8">
        <w:rPr>
          <w:sz w:val="28"/>
          <w:szCs w:val="28"/>
        </w:rPr>
        <w:t xml:space="preserve"> принявшие участие в районных и региональных мероприятиях, обязаны знакомить с полученной на мероприятиях информацией участников курсов,</w:t>
      </w:r>
      <w:r w:rsidRPr="00AC64F8">
        <w:rPr>
          <w:spacing w:val="-2"/>
          <w:sz w:val="28"/>
          <w:szCs w:val="28"/>
        </w:rPr>
        <w:t xml:space="preserve"> </w:t>
      </w:r>
      <w:r w:rsidRPr="00AC64F8">
        <w:rPr>
          <w:sz w:val="28"/>
          <w:szCs w:val="28"/>
        </w:rPr>
        <w:t>семинаров.</w:t>
      </w:r>
    </w:p>
    <w:p w:rsidR="00A2336B" w:rsidRPr="00AC64F8" w:rsidRDefault="00F95E5B">
      <w:pPr>
        <w:pStyle w:val="BodyText"/>
        <w:ind w:left="0" w:firstLine="0"/>
        <w:jc w:val="left"/>
        <w:rPr>
          <w:sz w:val="28"/>
          <w:szCs w:val="28"/>
        </w:rPr>
      </w:pPr>
      <w:r w:rsidRPr="00AC64F8">
        <w:rPr>
          <w:sz w:val="28"/>
          <w:szCs w:val="28"/>
        </w:rPr>
        <w:t xml:space="preserve"> </w:t>
      </w:r>
    </w:p>
    <w:p w:rsidR="00A2336B" w:rsidRPr="00AC64F8" w:rsidRDefault="00A2336B">
      <w:pPr>
        <w:pStyle w:val="BodyText"/>
        <w:spacing w:before="8"/>
        <w:ind w:left="0" w:firstLine="0"/>
        <w:jc w:val="left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2764"/>
        <w:gridCol w:w="4341"/>
        <w:gridCol w:w="1746"/>
      </w:tblGrid>
      <w:tr w:rsidR="00A2336B" w:rsidRPr="00AC64F8" w:rsidTr="00E115D6">
        <w:trPr>
          <w:trHeight w:val="817"/>
        </w:trPr>
        <w:tc>
          <w:tcPr>
            <w:tcW w:w="1264" w:type="dxa"/>
          </w:tcPr>
          <w:p w:rsidR="00A2336B" w:rsidRPr="00AC64F8" w:rsidRDefault="00C95754">
            <w:pPr>
              <w:pStyle w:val="TableParagraph"/>
              <w:ind w:left="87" w:right="78"/>
              <w:jc w:val="center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Таблица</w:t>
            </w:r>
          </w:p>
          <w:p w:rsidR="00A2336B" w:rsidRPr="00AC64F8" w:rsidRDefault="00C95754">
            <w:pPr>
              <w:pStyle w:val="TableParagraph"/>
              <w:spacing w:before="40"/>
              <w:ind w:left="87" w:right="77"/>
              <w:jc w:val="center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1.№</w:t>
            </w:r>
          </w:p>
        </w:tc>
        <w:tc>
          <w:tcPr>
            <w:tcW w:w="2764" w:type="dxa"/>
          </w:tcPr>
          <w:p w:rsidR="00A2336B" w:rsidRPr="00AC64F8" w:rsidRDefault="00C95754">
            <w:pPr>
              <w:pStyle w:val="TableParagraph"/>
              <w:ind w:left="557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Виды мероприятий</w:t>
            </w:r>
          </w:p>
        </w:tc>
        <w:tc>
          <w:tcPr>
            <w:tcW w:w="4341" w:type="dxa"/>
          </w:tcPr>
          <w:p w:rsidR="00A2336B" w:rsidRPr="00AC64F8" w:rsidRDefault="00C95754">
            <w:pPr>
              <w:pStyle w:val="TableParagraph"/>
              <w:ind w:left="1180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Тематика мероприятий</w:t>
            </w:r>
          </w:p>
        </w:tc>
        <w:tc>
          <w:tcPr>
            <w:tcW w:w="1746" w:type="dxa"/>
          </w:tcPr>
          <w:p w:rsidR="00A2336B" w:rsidRPr="00AC64F8" w:rsidRDefault="00C95754" w:rsidP="001574B1">
            <w:pPr>
              <w:pStyle w:val="TableParagraph"/>
              <w:spacing w:line="276" w:lineRule="auto"/>
              <w:ind w:left="137" w:right="-92"/>
              <w:rPr>
                <w:sz w:val="28"/>
                <w:szCs w:val="28"/>
              </w:rPr>
            </w:pPr>
            <w:proofErr w:type="gramStart"/>
            <w:r w:rsidRPr="00AC64F8">
              <w:rPr>
                <w:sz w:val="28"/>
                <w:szCs w:val="28"/>
              </w:rPr>
              <w:t xml:space="preserve">Продолжи- </w:t>
            </w:r>
            <w:proofErr w:type="spellStart"/>
            <w:r w:rsidRPr="00AC64F8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</w:tr>
      <w:tr w:rsidR="00A2336B" w:rsidRPr="00AC64F8" w:rsidTr="00E115D6">
        <w:trPr>
          <w:trHeight w:val="2915"/>
        </w:trPr>
        <w:tc>
          <w:tcPr>
            <w:tcW w:w="1264" w:type="dxa"/>
          </w:tcPr>
          <w:p w:rsidR="00A2336B" w:rsidRPr="00AC64F8" w:rsidRDefault="00C9575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A2336B" w:rsidRPr="00AC64F8" w:rsidRDefault="00C95754">
            <w:pPr>
              <w:pStyle w:val="TableParagraph"/>
              <w:spacing w:line="276" w:lineRule="auto"/>
              <w:ind w:left="107" w:right="95"/>
              <w:jc w:val="both"/>
              <w:rPr>
                <w:b/>
                <w:sz w:val="28"/>
                <w:szCs w:val="28"/>
              </w:rPr>
            </w:pPr>
            <w:r w:rsidRPr="00AC64F8">
              <w:rPr>
                <w:b/>
                <w:sz w:val="28"/>
                <w:szCs w:val="28"/>
              </w:rPr>
              <w:t>Курсы для председателей ТСЖ и сотрудников управляющих организаций</w:t>
            </w:r>
          </w:p>
        </w:tc>
        <w:tc>
          <w:tcPr>
            <w:tcW w:w="4341" w:type="dxa"/>
          </w:tcPr>
          <w:p w:rsidR="00A2336B" w:rsidRPr="00AC64F8" w:rsidRDefault="00C95754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</w:tabs>
              <w:spacing w:line="276" w:lineRule="auto"/>
              <w:ind w:right="96" w:firstLine="0"/>
              <w:jc w:val="both"/>
              <w:rPr>
                <w:b/>
                <w:sz w:val="28"/>
                <w:szCs w:val="28"/>
              </w:rPr>
            </w:pPr>
            <w:r w:rsidRPr="00AC64F8">
              <w:rPr>
                <w:b/>
                <w:sz w:val="28"/>
                <w:szCs w:val="28"/>
              </w:rPr>
              <w:t>Об изменении в жилищном законодательстве.</w:t>
            </w:r>
          </w:p>
          <w:p w:rsidR="00A2336B" w:rsidRPr="00AC64F8" w:rsidRDefault="00A2336B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2336B" w:rsidRPr="00AC64F8" w:rsidRDefault="00C9575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76" w:lineRule="auto"/>
              <w:ind w:right="95" w:firstLine="0"/>
              <w:jc w:val="both"/>
              <w:rPr>
                <w:b/>
                <w:sz w:val="28"/>
                <w:szCs w:val="28"/>
              </w:rPr>
            </w:pPr>
            <w:r w:rsidRPr="00AC64F8">
              <w:rPr>
                <w:b/>
                <w:sz w:val="28"/>
                <w:szCs w:val="28"/>
              </w:rPr>
              <w:t>О создании региональной системы по обращению с</w:t>
            </w:r>
            <w:r w:rsidRPr="00AC64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C64F8">
              <w:rPr>
                <w:b/>
                <w:sz w:val="28"/>
                <w:szCs w:val="28"/>
              </w:rPr>
              <w:t>ТКО.</w:t>
            </w:r>
          </w:p>
          <w:p w:rsidR="00A2336B" w:rsidRPr="00AC64F8" w:rsidRDefault="00A2336B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2336B" w:rsidRPr="00AC64F8" w:rsidRDefault="00C95754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" w:line="276" w:lineRule="auto"/>
              <w:ind w:right="96" w:firstLine="0"/>
              <w:jc w:val="both"/>
              <w:rPr>
                <w:b/>
                <w:sz w:val="28"/>
                <w:szCs w:val="28"/>
              </w:rPr>
            </w:pPr>
            <w:r w:rsidRPr="00AC64F8">
              <w:rPr>
                <w:b/>
                <w:sz w:val="28"/>
                <w:szCs w:val="28"/>
              </w:rPr>
              <w:t>Об изменениях в региональной программе капитального ремонта многоквартирных домов.</w:t>
            </w:r>
          </w:p>
        </w:tc>
        <w:tc>
          <w:tcPr>
            <w:tcW w:w="1746" w:type="dxa"/>
          </w:tcPr>
          <w:p w:rsidR="00A2336B" w:rsidRPr="00AC64F8" w:rsidRDefault="001574B1">
            <w:pPr>
              <w:pStyle w:val="TableParagraph"/>
              <w:ind w:left="108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 час</w:t>
            </w:r>
          </w:p>
          <w:p w:rsidR="00A2336B" w:rsidRPr="00AC64F8" w:rsidRDefault="00A2336B">
            <w:pPr>
              <w:pStyle w:val="TableParagraph"/>
              <w:rPr>
                <w:sz w:val="28"/>
                <w:szCs w:val="28"/>
              </w:rPr>
            </w:pPr>
          </w:p>
          <w:p w:rsidR="00A2336B" w:rsidRPr="00AC64F8" w:rsidRDefault="00A2336B">
            <w:pPr>
              <w:pStyle w:val="TableParagraph"/>
              <w:rPr>
                <w:sz w:val="28"/>
                <w:szCs w:val="28"/>
              </w:rPr>
            </w:pPr>
          </w:p>
          <w:p w:rsidR="00A2336B" w:rsidRPr="00AC64F8" w:rsidRDefault="001574B1">
            <w:pPr>
              <w:pStyle w:val="TableParagraph"/>
              <w:spacing w:before="193"/>
              <w:ind w:left="108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 час</w:t>
            </w:r>
          </w:p>
          <w:p w:rsidR="00A2336B" w:rsidRPr="00AC64F8" w:rsidRDefault="00A2336B">
            <w:pPr>
              <w:pStyle w:val="TableParagraph"/>
              <w:rPr>
                <w:sz w:val="28"/>
                <w:szCs w:val="28"/>
              </w:rPr>
            </w:pPr>
          </w:p>
          <w:p w:rsidR="00A2336B" w:rsidRPr="00AC64F8" w:rsidRDefault="00A2336B">
            <w:pPr>
              <w:pStyle w:val="TableParagraph"/>
              <w:rPr>
                <w:sz w:val="28"/>
                <w:szCs w:val="28"/>
              </w:rPr>
            </w:pPr>
          </w:p>
          <w:p w:rsidR="00A2336B" w:rsidRPr="00AC64F8" w:rsidRDefault="001574B1">
            <w:pPr>
              <w:pStyle w:val="TableParagraph"/>
              <w:spacing w:before="193"/>
              <w:ind w:left="108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 час</w:t>
            </w:r>
          </w:p>
        </w:tc>
      </w:tr>
      <w:tr w:rsidR="00A2336B" w:rsidRPr="00AC64F8" w:rsidTr="00E115D6">
        <w:trPr>
          <w:trHeight w:val="2386"/>
        </w:trPr>
        <w:tc>
          <w:tcPr>
            <w:tcW w:w="1264" w:type="dxa"/>
          </w:tcPr>
          <w:p w:rsidR="00A2336B" w:rsidRPr="00AC64F8" w:rsidRDefault="00C9575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A2336B" w:rsidRPr="00AC64F8" w:rsidRDefault="00C95754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Семинары с председателями советов многоквартирных домов и общественниками</w:t>
            </w:r>
          </w:p>
        </w:tc>
        <w:tc>
          <w:tcPr>
            <w:tcW w:w="4341" w:type="dxa"/>
          </w:tcPr>
          <w:p w:rsidR="00A2336B" w:rsidRPr="00AC64F8" w:rsidRDefault="00C9575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380"/>
                <w:tab w:val="left" w:pos="729"/>
                <w:tab w:val="left" w:pos="1714"/>
                <w:tab w:val="left" w:pos="3098"/>
                <w:tab w:val="left" w:pos="4026"/>
              </w:tabs>
              <w:spacing w:line="276" w:lineRule="auto"/>
              <w:ind w:right="95" w:firstLine="0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О</w:t>
            </w:r>
            <w:r w:rsidRPr="00AC64F8">
              <w:rPr>
                <w:sz w:val="28"/>
                <w:szCs w:val="28"/>
              </w:rPr>
              <w:tab/>
              <w:t>создании</w:t>
            </w:r>
            <w:r w:rsidRPr="00AC64F8">
              <w:rPr>
                <w:sz w:val="28"/>
                <w:szCs w:val="28"/>
              </w:rPr>
              <w:tab/>
              <w:t>региональной</w:t>
            </w:r>
            <w:r w:rsidRPr="00AC64F8">
              <w:rPr>
                <w:sz w:val="28"/>
                <w:szCs w:val="28"/>
              </w:rPr>
              <w:tab/>
              <w:t>системы</w:t>
            </w:r>
            <w:r w:rsidRPr="00AC64F8">
              <w:rPr>
                <w:sz w:val="28"/>
                <w:szCs w:val="28"/>
              </w:rPr>
              <w:tab/>
            </w:r>
            <w:r w:rsidRPr="00AC64F8">
              <w:rPr>
                <w:spacing w:val="-9"/>
                <w:sz w:val="28"/>
                <w:szCs w:val="28"/>
              </w:rPr>
              <w:t xml:space="preserve">по </w:t>
            </w:r>
            <w:r w:rsidRPr="00AC64F8">
              <w:rPr>
                <w:sz w:val="28"/>
                <w:szCs w:val="28"/>
              </w:rPr>
              <w:t>обращению с ТКО.</w:t>
            </w:r>
          </w:p>
          <w:p w:rsidR="00A2336B" w:rsidRPr="00AC64F8" w:rsidRDefault="00A2336B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2336B" w:rsidRPr="00AC64F8" w:rsidRDefault="00C95754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4" w:hanging="117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Об изменении в жилищном</w:t>
            </w:r>
            <w:r w:rsidRPr="00AC64F8">
              <w:rPr>
                <w:spacing w:val="-9"/>
                <w:sz w:val="28"/>
                <w:szCs w:val="28"/>
              </w:rPr>
              <w:t xml:space="preserve"> </w:t>
            </w:r>
            <w:r w:rsidRPr="00AC64F8">
              <w:rPr>
                <w:sz w:val="28"/>
                <w:szCs w:val="28"/>
              </w:rPr>
              <w:t>законодательстве.</w:t>
            </w:r>
          </w:p>
          <w:p w:rsidR="00A2336B" w:rsidRPr="00AC64F8" w:rsidRDefault="00A2336B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2336B" w:rsidRPr="00AC64F8" w:rsidRDefault="00C95754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 w:line="276" w:lineRule="auto"/>
              <w:ind w:right="96" w:firstLine="0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О правах и обязанностях собственников помещений в многоквартирных</w:t>
            </w:r>
            <w:r w:rsidRPr="00AC64F8">
              <w:rPr>
                <w:spacing w:val="-4"/>
                <w:sz w:val="28"/>
                <w:szCs w:val="28"/>
              </w:rPr>
              <w:t xml:space="preserve"> </w:t>
            </w:r>
            <w:r w:rsidRPr="00AC64F8">
              <w:rPr>
                <w:sz w:val="28"/>
                <w:szCs w:val="28"/>
              </w:rPr>
              <w:t>домах.</w:t>
            </w:r>
          </w:p>
        </w:tc>
        <w:tc>
          <w:tcPr>
            <w:tcW w:w="1746" w:type="dxa"/>
          </w:tcPr>
          <w:p w:rsidR="00A2336B" w:rsidRPr="00AC64F8" w:rsidRDefault="001574B1">
            <w:pPr>
              <w:pStyle w:val="TableParagraph"/>
              <w:ind w:left="108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 час</w:t>
            </w:r>
          </w:p>
          <w:p w:rsidR="00A2336B" w:rsidRPr="00AC64F8" w:rsidRDefault="00A2336B">
            <w:pPr>
              <w:pStyle w:val="TableParagraph"/>
              <w:rPr>
                <w:sz w:val="28"/>
                <w:szCs w:val="28"/>
              </w:rPr>
            </w:pPr>
          </w:p>
          <w:p w:rsidR="00A2336B" w:rsidRPr="00AC64F8" w:rsidRDefault="00A2336B">
            <w:pPr>
              <w:pStyle w:val="TableParagraph"/>
              <w:rPr>
                <w:sz w:val="28"/>
                <w:szCs w:val="28"/>
              </w:rPr>
            </w:pPr>
          </w:p>
          <w:p w:rsidR="001574B1" w:rsidRPr="00AC64F8" w:rsidRDefault="001574B1" w:rsidP="001574B1">
            <w:pPr>
              <w:pStyle w:val="TableParagraph"/>
              <w:spacing w:before="193" w:line="484" w:lineRule="auto"/>
              <w:ind w:left="108" w:right="50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 час</w:t>
            </w:r>
          </w:p>
          <w:p w:rsidR="00A2336B" w:rsidRPr="00AC64F8" w:rsidRDefault="001574B1" w:rsidP="007E56A1">
            <w:pPr>
              <w:pStyle w:val="TableParagraph"/>
              <w:spacing w:before="193" w:line="484" w:lineRule="auto"/>
              <w:ind w:left="108" w:right="617"/>
              <w:rPr>
                <w:sz w:val="28"/>
                <w:szCs w:val="28"/>
              </w:rPr>
            </w:pPr>
            <w:r w:rsidRPr="00AC64F8">
              <w:rPr>
                <w:sz w:val="28"/>
                <w:szCs w:val="28"/>
              </w:rPr>
              <w:t>1 час</w:t>
            </w:r>
          </w:p>
        </w:tc>
      </w:tr>
    </w:tbl>
    <w:p w:rsidR="00C95754" w:rsidRPr="00AC64F8" w:rsidRDefault="00C95754">
      <w:pPr>
        <w:rPr>
          <w:sz w:val="28"/>
          <w:szCs w:val="28"/>
        </w:rPr>
      </w:pPr>
    </w:p>
    <w:sectPr w:rsidR="00C95754" w:rsidRPr="00AC64F8">
      <w:pgSz w:w="11910" w:h="16840"/>
      <w:pgMar w:top="76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474"/>
    <w:multiLevelType w:val="multilevel"/>
    <w:tmpl w:val="9E48A744"/>
    <w:lvl w:ilvl="0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18" w:hanging="582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11" w:hanging="58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23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8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0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2" w:hanging="585"/>
      </w:pPr>
      <w:rPr>
        <w:rFonts w:hint="default"/>
        <w:lang w:val="ru-RU" w:eastAsia="ru-RU" w:bidi="ru-RU"/>
      </w:rPr>
    </w:lvl>
  </w:abstractNum>
  <w:abstractNum w:abstractNumId="1" w15:restartNumberingAfterBreak="0">
    <w:nsid w:val="0656515B"/>
    <w:multiLevelType w:val="hybridMultilevel"/>
    <w:tmpl w:val="98C406A2"/>
    <w:lvl w:ilvl="0" w:tplc="C1963714">
      <w:numFmt w:val="bullet"/>
      <w:lvlText w:val="-"/>
      <w:lvlJc w:val="left"/>
      <w:pPr>
        <w:ind w:left="218" w:hanging="272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ru-RU" w:bidi="ru-RU"/>
      </w:rPr>
    </w:lvl>
    <w:lvl w:ilvl="1" w:tplc="6C50D5FE">
      <w:numFmt w:val="bullet"/>
      <w:lvlText w:val="•"/>
      <w:lvlJc w:val="left"/>
      <w:pPr>
        <w:ind w:left="1206" w:hanging="272"/>
      </w:pPr>
      <w:rPr>
        <w:rFonts w:hint="default"/>
        <w:lang w:val="ru-RU" w:eastAsia="ru-RU" w:bidi="ru-RU"/>
      </w:rPr>
    </w:lvl>
    <w:lvl w:ilvl="2" w:tplc="E98A152A">
      <w:numFmt w:val="bullet"/>
      <w:lvlText w:val="•"/>
      <w:lvlJc w:val="left"/>
      <w:pPr>
        <w:ind w:left="2193" w:hanging="272"/>
      </w:pPr>
      <w:rPr>
        <w:rFonts w:hint="default"/>
        <w:lang w:val="ru-RU" w:eastAsia="ru-RU" w:bidi="ru-RU"/>
      </w:rPr>
    </w:lvl>
    <w:lvl w:ilvl="3" w:tplc="664E3078">
      <w:numFmt w:val="bullet"/>
      <w:lvlText w:val="•"/>
      <w:lvlJc w:val="left"/>
      <w:pPr>
        <w:ind w:left="3179" w:hanging="272"/>
      </w:pPr>
      <w:rPr>
        <w:rFonts w:hint="default"/>
        <w:lang w:val="ru-RU" w:eastAsia="ru-RU" w:bidi="ru-RU"/>
      </w:rPr>
    </w:lvl>
    <w:lvl w:ilvl="4" w:tplc="DD9C6D14">
      <w:numFmt w:val="bullet"/>
      <w:lvlText w:val="•"/>
      <w:lvlJc w:val="left"/>
      <w:pPr>
        <w:ind w:left="4166" w:hanging="272"/>
      </w:pPr>
      <w:rPr>
        <w:rFonts w:hint="default"/>
        <w:lang w:val="ru-RU" w:eastAsia="ru-RU" w:bidi="ru-RU"/>
      </w:rPr>
    </w:lvl>
    <w:lvl w:ilvl="5" w:tplc="1D14EF74">
      <w:numFmt w:val="bullet"/>
      <w:lvlText w:val="•"/>
      <w:lvlJc w:val="left"/>
      <w:pPr>
        <w:ind w:left="5153" w:hanging="272"/>
      </w:pPr>
      <w:rPr>
        <w:rFonts w:hint="default"/>
        <w:lang w:val="ru-RU" w:eastAsia="ru-RU" w:bidi="ru-RU"/>
      </w:rPr>
    </w:lvl>
    <w:lvl w:ilvl="6" w:tplc="C012EDC2">
      <w:numFmt w:val="bullet"/>
      <w:lvlText w:val="•"/>
      <w:lvlJc w:val="left"/>
      <w:pPr>
        <w:ind w:left="6139" w:hanging="272"/>
      </w:pPr>
      <w:rPr>
        <w:rFonts w:hint="default"/>
        <w:lang w:val="ru-RU" w:eastAsia="ru-RU" w:bidi="ru-RU"/>
      </w:rPr>
    </w:lvl>
    <w:lvl w:ilvl="7" w:tplc="AA8A0D1C">
      <w:numFmt w:val="bullet"/>
      <w:lvlText w:val="•"/>
      <w:lvlJc w:val="left"/>
      <w:pPr>
        <w:ind w:left="7126" w:hanging="272"/>
      </w:pPr>
      <w:rPr>
        <w:rFonts w:hint="default"/>
        <w:lang w:val="ru-RU" w:eastAsia="ru-RU" w:bidi="ru-RU"/>
      </w:rPr>
    </w:lvl>
    <w:lvl w:ilvl="8" w:tplc="29340E82">
      <w:numFmt w:val="bullet"/>
      <w:lvlText w:val="•"/>
      <w:lvlJc w:val="left"/>
      <w:pPr>
        <w:ind w:left="8112" w:hanging="272"/>
      </w:pPr>
      <w:rPr>
        <w:rFonts w:hint="default"/>
        <w:lang w:val="ru-RU" w:eastAsia="ru-RU" w:bidi="ru-RU"/>
      </w:rPr>
    </w:lvl>
  </w:abstractNum>
  <w:abstractNum w:abstractNumId="2" w15:restartNumberingAfterBreak="0">
    <w:nsid w:val="1B042FD8"/>
    <w:multiLevelType w:val="hybridMultilevel"/>
    <w:tmpl w:val="7DB61AF2"/>
    <w:lvl w:ilvl="0" w:tplc="10BA31CA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  <w:lang w:val="ru-RU" w:eastAsia="ru-RU" w:bidi="ru-RU"/>
      </w:rPr>
    </w:lvl>
    <w:lvl w:ilvl="1" w:tplc="6AE436A8">
      <w:numFmt w:val="bullet"/>
      <w:lvlText w:val="•"/>
      <w:lvlJc w:val="left"/>
      <w:pPr>
        <w:ind w:left="523" w:hanging="272"/>
      </w:pPr>
      <w:rPr>
        <w:rFonts w:hint="default"/>
        <w:lang w:val="ru-RU" w:eastAsia="ru-RU" w:bidi="ru-RU"/>
      </w:rPr>
    </w:lvl>
    <w:lvl w:ilvl="2" w:tplc="5CE2A158">
      <w:numFmt w:val="bullet"/>
      <w:lvlText w:val="•"/>
      <w:lvlJc w:val="left"/>
      <w:pPr>
        <w:ind w:left="946" w:hanging="272"/>
      </w:pPr>
      <w:rPr>
        <w:rFonts w:hint="default"/>
        <w:lang w:val="ru-RU" w:eastAsia="ru-RU" w:bidi="ru-RU"/>
      </w:rPr>
    </w:lvl>
    <w:lvl w:ilvl="3" w:tplc="4522A168">
      <w:numFmt w:val="bullet"/>
      <w:lvlText w:val="•"/>
      <w:lvlJc w:val="left"/>
      <w:pPr>
        <w:ind w:left="1369" w:hanging="272"/>
      </w:pPr>
      <w:rPr>
        <w:rFonts w:hint="default"/>
        <w:lang w:val="ru-RU" w:eastAsia="ru-RU" w:bidi="ru-RU"/>
      </w:rPr>
    </w:lvl>
    <w:lvl w:ilvl="4" w:tplc="7D803CF8">
      <w:numFmt w:val="bullet"/>
      <w:lvlText w:val="•"/>
      <w:lvlJc w:val="left"/>
      <w:pPr>
        <w:ind w:left="1792" w:hanging="272"/>
      </w:pPr>
      <w:rPr>
        <w:rFonts w:hint="default"/>
        <w:lang w:val="ru-RU" w:eastAsia="ru-RU" w:bidi="ru-RU"/>
      </w:rPr>
    </w:lvl>
    <w:lvl w:ilvl="5" w:tplc="54C8138A">
      <w:numFmt w:val="bullet"/>
      <w:lvlText w:val="•"/>
      <w:lvlJc w:val="left"/>
      <w:pPr>
        <w:ind w:left="2215" w:hanging="272"/>
      </w:pPr>
      <w:rPr>
        <w:rFonts w:hint="default"/>
        <w:lang w:val="ru-RU" w:eastAsia="ru-RU" w:bidi="ru-RU"/>
      </w:rPr>
    </w:lvl>
    <w:lvl w:ilvl="6" w:tplc="FC54B8C6">
      <w:numFmt w:val="bullet"/>
      <w:lvlText w:val="•"/>
      <w:lvlJc w:val="left"/>
      <w:pPr>
        <w:ind w:left="2638" w:hanging="272"/>
      </w:pPr>
      <w:rPr>
        <w:rFonts w:hint="default"/>
        <w:lang w:val="ru-RU" w:eastAsia="ru-RU" w:bidi="ru-RU"/>
      </w:rPr>
    </w:lvl>
    <w:lvl w:ilvl="7" w:tplc="F7066298">
      <w:numFmt w:val="bullet"/>
      <w:lvlText w:val="•"/>
      <w:lvlJc w:val="left"/>
      <w:pPr>
        <w:ind w:left="3061" w:hanging="272"/>
      </w:pPr>
      <w:rPr>
        <w:rFonts w:hint="default"/>
        <w:lang w:val="ru-RU" w:eastAsia="ru-RU" w:bidi="ru-RU"/>
      </w:rPr>
    </w:lvl>
    <w:lvl w:ilvl="8" w:tplc="C7EAEDEA">
      <w:numFmt w:val="bullet"/>
      <w:lvlText w:val="•"/>
      <w:lvlJc w:val="left"/>
      <w:pPr>
        <w:ind w:left="3484" w:hanging="272"/>
      </w:pPr>
      <w:rPr>
        <w:rFonts w:hint="default"/>
        <w:lang w:val="ru-RU" w:eastAsia="ru-RU" w:bidi="ru-RU"/>
      </w:rPr>
    </w:lvl>
  </w:abstractNum>
  <w:abstractNum w:abstractNumId="3" w15:restartNumberingAfterBreak="0">
    <w:nsid w:val="3C9301B2"/>
    <w:multiLevelType w:val="hybridMultilevel"/>
    <w:tmpl w:val="4F784298"/>
    <w:lvl w:ilvl="0" w:tplc="3EC0D6DC">
      <w:numFmt w:val="bullet"/>
      <w:lvlText w:val="-"/>
      <w:lvlJc w:val="left"/>
      <w:pPr>
        <w:ind w:left="218" w:hanging="262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ru-RU" w:bidi="ru-RU"/>
      </w:rPr>
    </w:lvl>
    <w:lvl w:ilvl="1" w:tplc="33025D22">
      <w:numFmt w:val="bullet"/>
      <w:lvlText w:val="•"/>
      <w:lvlJc w:val="left"/>
      <w:pPr>
        <w:ind w:left="1206" w:hanging="262"/>
      </w:pPr>
      <w:rPr>
        <w:rFonts w:hint="default"/>
        <w:lang w:val="ru-RU" w:eastAsia="ru-RU" w:bidi="ru-RU"/>
      </w:rPr>
    </w:lvl>
    <w:lvl w:ilvl="2" w:tplc="6B82C4CA">
      <w:numFmt w:val="bullet"/>
      <w:lvlText w:val="•"/>
      <w:lvlJc w:val="left"/>
      <w:pPr>
        <w:ind w:left="2193" w:hanging="262"/>
      </w:pPr>
      <w:rPr>
        <w:rFonts w:hint="default"/>
        <w:lang w:val="ru-RU" w:eastAsia="ru-RU" w:bidi="ru-RU"/>
      </w:rPr>
    </w:lvl>
    <w:lvl w:ilvl="3" w:tplc="15105192">
      <w:numFmt w:val="bullet"/>
      <w:lvlText w:val="•"/>
      <w:lvlJc w:val="left"/>
      <w:pPr>
        <w:ind w:left="3179" w:hanging="262"/>
      </w:pPr>
      <w:rPr>
        <w:rFonts w:hint="default"/>
        <w:lang w:val="ru-RU" w:eastAsia="ru-RU" w:bidi="ru-RU"/>
      </w:rPr>
    </w:lvl>
    <w:lvl w:ilvl="4" w:tplc="A172226C">
      <w:numFmt w:val="bullet"/>
      <w:lvlText w:val="•"/>
      <w:lvlJc w:val="left"/>
      <w:pPr>
        <w:ind w:left="4166" w:hanging="262"/>
      </w:pPr>
      <w:rPr>
        <w:rFonts w:hint="default"/>
        <w:lang w:val="ru-RU" w:eastAsia="ru-RU" w:bidi="ru-RU"/>
      </w:rPr>
    </w:lvl>
    <w:lvl w:ilvl="5" w:tplc="F96644E8">
      <w:numFmt w:val="bullet"/>
      <w:lvlText w:val="•"/>
      <w:lvlJc w:val="left"/>
      <w:pPr>
        <w:ind w:left="5153" w:hanging="262"/>
      </w:pPr>
      <w:rPr>
        <w:rFonts w:hint="default"/>
        <w:lang w:val="ru-RU" w:eastAsia="ru-RU" w:bidi="ru-RU"/>
      </w:rPr>
    </w:lvl>
    <w:lvl w:ilvl="6" w:tplc="C73E3846">
      <w:numFmt w:val="bullet"/>
      <w:lvlText w:val="•"/>
      <w:lvlJc w:val="left"/>
      <w:pPr>
        <w:ind w:left="6139" w:hanging="262"/>
      </w:pPr>
      <w:rPr>
        <w:rFonts w:hint="default"/>
        <w:lang w:val="ru-RU" w:eastAsia="ru-RU" w:bidi="ru-RU"/>
      </w:rPr>
    </w:lvl>
    <w:lvl w:ilvl="7" w:tplc="4906FC62">
      <w:numFmt w:val="bullet"/>
      <w:lvlText w:val="•"/>
      <w:lvlJc w:val="left"/>
      <w:pPr>
        <w:ind w:left="7126" w:hanging="262"/>
      </w:pPr>
      <w:rPr>
        <w:rFonts w:hint="default"/>
        <w:lang w:val="ru-RU" w:eastAsia="ru-RU" w:bidi="ru-RU"/>
      </w:rPr>
    </w:lvl>
    <w:lvl w:ilvl="8" w:tplc="F8465BB0">
      <w:numFmt w:val="bullet"/>
      <w:lvlText w:val="•"/>
      <w:lvlJc w:val="left"/>
      <w:pPr>
        <w:ind w:left="8112" w:hanging="262"/>
      </w:pPr>
      <w:rPr>
        <w:rFonts w:hint="default"/>
        <w:lang w:val="ru-RU" w:eastAsia="ru-RU" w:bidi="ru-RU"/>
      </w:rPr>
    </w:lvl>
  </w:abstractNum>
  <w:abstractNum w:abstractNumId="4" w15:restartNumberingAfterBreak="0">
    <w:nsid w:val="553352BD"/>
    <w:multiLevelType w:val="hybridMultilevel"/>
    <w:tmpl w:val="E0DACBC8"/>
    <w:lvl w:ilvl="0" w:tplc="6C126060">
      <w:start w:val="1"/>
      <w:numFmt w:val="decimal"/>
      <w:lvlText w:val="%1."/>
      <w:lvlJc w:val="left"/>
      <w:pPr>
        <w:ind w:left="218" w:hanging="514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6"/>
        <w:szCs w:val="26"/>
        <w:lang w:val="ru-RU" w:eastAsia="ru-RU" w:bidi="ru-RU"/>
      </w:rPr>
    </w:lvl>
    <w:lvl w:ilvl="1" w:tplc="BC3CE0E8">
      <w:numFmt w:val="bullet"/>
      <w:lvlText w:val="•"/>
      <w:lvlJc w:val="left"/>
      <w:pPr>
        <w:ind w:left="1206" w:hanging="514"/>
      </w:pPr>
      <w:rPr>
        <w:rFonts w:hint="default"/>
        <w:lang w:val="ru-RU" w:eastAsia="ru-RU" w:bidi="ru-RU"/>
      </w:rPr>
    </w:lvl>
    <w:lvl w:ilvl="2" w:tplc="D41E0ABE">
      <w:numFmt w:val="bullet"/>
      <w:lvlText w:val="•"/>
      <w:lvlJc w:val="left"/>
      <w:pPr>
        <w:ind w:left="2193" w:hanging="514"/>
      </w:pPr>
      <w:rPr>
        <w:rFonts w:hint="default"/>
        <w:lang w:val="ru-RU" w:eastAsia="ru-RU" w:bidi="ru-RU"/>
      </w:rPr>
    </w:lvl>
    <w:lvl w:ilvl="3" w:tplc="69507CF6">
      <w:numFmt w:val="bullet"/>
      <w:lvlText w:val="•"/>
      <w:lvlJc w:val="left"/>
      <w:pPr>
        <w:ind w:left="3179" w:hanging="514"/>
      </w:pPr>
      <w:rPr>
        <w:rFonts w:hint="default"/>
        <w:lang w:val="ru-RU" w:eastAsia="ru-RU" w:bidi="ru-RU"/>
      </w:rPr>
    </w:lvl>
    <w:lvl w:ilvl="4" w:tplc="7DB64952">
      <w:numFmt w:val="bullet"/>
      <w:lvlText w:val="•"/>
      <w:lvlJc w:val="left"/>
      <w:pPr>
        <w:ind w:left="4166" w:hanging="514"/>
      </w:pPr>
      <w:rPr>
        <w:rFonts w:hint="default"/>
        <w:lang w:val="ru-RU" w:eastAsia="ru-RU" w:bidi="ru-RU"/>
      </w:rPr>
    </w:lvl>
    <w:lvl w:ilvl="5" w:tplc="2F6EE9B8">
      <w:numFmt w:val="bullet"/>
      <w:lvlText w:val="•"/>
      <w:lvlJc w:val="left"/>
      <w:pPr>
        <w:ind w:left="5153" w:hanging="514"/>
      </w:pPr>
      <w:rPr>
        <w:rFonts w:hint="default"/>
        <w:lang w:val="ru-RU" w:eastAsia="ru-RU" w:bidi="ru-RU"/>
      </w:rPr>
    </w:lvl>
    <w:lvl w:ilvl="6" w:tplc="D6F06868">
      <w:numFmt w:val="bullet"/>
      <w:lvlText w:val="•"/>
      <w:lvlJc w:val="left"/>
      <w:pPr>
        <w:ind w:left="6139" w:hanging="514"/>
      </w:pPr>
      <w:rPr>
        <w:rFonts w:hint="default"/>
        <w:lang w:val="ru-RU" w:eastAsia="ru-RU" w:bidi="ru-RU"/>
      </w:rPr>
    </w:lvl>
    <w:lvl w:ilvl="7" w:tplc="BBF08776">
      <w:numFmt w:val="bullet"/>
      <w:lvlText w:val="•"/>
      <w:lvlJc w:val="left"/>
      <w:pPr>
        <w:ind w:left="7126" w:hanging="514"/>
      </w:pPr>
      <w:rPr>
        <w:rFonts w:hint="default"/>
        <w:lang w:val="ru-RU" w:eastAsia="ru-RU" w:bidi="ru-RU"/>
      </w:rPr>
    </w:lvl>
    <w:lvl w:ilvl="8" w:tplc="3E86E542">
      <w:numFmt w:val="bullet"/>
      <w:lvlText w:val="•"/>
      <w:lvlJc w:val="left"/>
      <w:pPr>
        <w:ind w:left="8112" w:hanging="514"/>
      </w:pPr>
      <w:rPr>
        <w:rFonts w:hint="default"/>
        <w:lang w:val="ru-RU" w:eastAsia="ru-RU" w:bidi="ru-RU"/>
      </w:rPr>
    </w:lvl>
  </w:abstractNum>
  <w:abstractNum w:abstractNumId="5" w15:restartNumberingAfterBreak="0">
    <w:nsid w:val="641836C7"/>
    <w:multiLevelType w:val="hybridMultilevel"/>
    <w:tmpl w:val="665C55DC"/>
    <w:lvl w:ilvl="0" w:tplc="41AE31B2">
      <w:numFmt w:val="bullet"/>
      <w:lvlText w:val="-"/>
      <w:lvlJc w:val="left"/>
      <w:pPr>
        <w:ind w:left="108" w:hanging="49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0"/>
        <w:szCs w:val="20"/>
        <w:lang w:val="ru-RU" w:eastAsia="ru-RU" w:bidi="ru-RU"/>
      </w:rPr>
    </w:lvl>
    <w:lvl w:ilvl="1" w:tplc="E49261C0">
      <w:numFmt w:val="bullet"/>
      <w:lvlText w:val="•"/>
      <w:lvlJc w:val="left"/>
      <w:pPr>
        <w:ind w:left="523" w:hanging="496"/>
      </w:pPr>
      <w:rPr>
        <w:rFonts w:hint="default"/>
        <w:lang w:val="ru-RU" w:eastAsia="ru-RU" w:bidi="ru-RU"/>
      </w:rPr>
    </w:lvl>
    <w:lvl w:ilvl="2" w:tplc="778CC38E">
      <w:numFmt w:val="bullet"/>
      <w:lvlText w:val="•"/>
      <w:lvlJc w:val="left"/>
      <w:pPr>
        <w:ind w:left="946" w:hanging="496"/>
      </w:pPr>
      <w:rPr>
        <w:rFonts w:hint="default"/>
        <w:lang w:val="ru-RU" w:eastAsia="ru-RU" w:bidi="ru-RU"/>
      </w:rPr>
    </w:lvl>
    <w:lvl w:ilvl="3" w:tplc="A3B26E3A">
      <w:numFmt w:val="bullet"/>
      <w:lvlText w:val="•"/>
      <w:lvlJc w:val="left"/>
      <w:pPr>
        <w:ind w:left="1369" w:hanging="496"/>
      </w:pPr>
      <w:rPr>
        <w:rFonts w:hint="default"/>
        <w:lang w:val="ru-RU" w:eastAsia="ru-RU" w:bidi="ru-RU"/>
      </w:rPr>
    </w:lvl>
    <w:lvl w:ilvl="4" w:tplc="27C0794C">
      <w:numFmt w:val="bullet"/>
      <w:lvlText w:val="•"/>
      <w:lvlJc w:val="left"/>
      <w:pPr>
        <w:ind w:left="1792" w:hanging="496"/>
      </w:pPr>
      <w:rPr>
        <w:rFonts w:hint="default"/>
        <w:lang w:val="ru-RU" w:eastAsia="ru-RU" w:bidi="ru-RU"/>
      </w:rPr>
    </w:lvl>
    <w:lvl w:ilvl="5" w:tplc="FAA2B8EE">
      <w:numFmt w:val="bullet"/>
      <w:lvlText w:val="•"/>
      <w:lvlJc w:val="left"/>
      <w:pPr>
        <w:ind w:left="2215" w:hanging="496"/>
      </w:pPr>
      <w:rPr>
        <w:rFonts w:hint="default"/>
        <w:lang w:val="ru-RU" w:eastAsia="ru-RU" w:bidi="ru-RU"/>
      </w:rPr>
    </w:lvl>
    <w:lvl w:ilvl="6" w:tplc="0B60E490">
      <w:numFmt w:val="bullet"/>
      <w:lvlText w:val="•"/>
      <w:lvlJc w:val="left"/>
      <w:pPr>
        <w:ind w:left="2638" w:hanging="496"/>
      </w:pPr>
      <w:rPr>
        <w:rFonts w:hint="default"/>
        <w:lang w:val="ru-RU" w:eastAsia="ru-RU" w:bidi="ru-RU"/>
      </w:rPr>
    </w:lvl>
    <w:lvl w:ilvl="7" w:tplc="2B8AB3A4">
      <w:numFmt w:val="bullet"/>
      <w:lvlText w:val="•"/>
      <w:lvlJc w:val="left"/>
      <w:pPr>
        <w:ind w:left="3061" w:hanging="496"/>
      </w:pPr>
      <w:rPr>
        <w:rFonts w:hint="default"/>
        <w:lang w:val="ru-RU" w:eastAsia="ru-RU" w:bidi="ru-RU"/>
      </w:rPr>
    </w:lvl>
    <w:lvl w:ilvl="8" w:tplc="3BAEED26">
      <w:numFmt w:val="bullet"/>
      <w:lvlText w:val="•"/>
      <w:lvlJc w:val="left"/>
      <w:pPr>
        <w:ind w:left="3484" w:hanging="496"/>
      </w:pPr>
      <w:rPr>
        <w:rFonts w:hint="default"/>
        <w:lang w:val="ru-RU" w:eastAsia="ru-RU" w:bidi="ru-RU"/>
      </w:rPr>
    </w:lvl>
  </w:abstractNum>
  <w:abstractNum w:abstractNumId="6" w15:restartNumberingAfterBreak="0">
    <w:nsid w:val="7495502A"/>
    <w:multiLevelType w:val="multilevel"/>
    <w:tmpl w:val="9E48A744"/>
    <w:lvl w:ilvl="0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18" w:hanging="582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11" w:hanging="58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23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8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0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2" w:hanging="58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6B"/>
    <w:rsid w:val="001574B1"/>
    <w:rsid w:val="001F0989"/>
    <w:rsid w:val="00361A4F"/>
    <w:rsid w:val="0059695D"/>
    <w:rsid w:val="00695AE9"/>
    <w:rsid w:val="007E56A1"/>
    <w:rsid w:val="009022EE"/>
    <w:rsid w:val="00A2336B"/>
    <w:rsid w:val="00AC64F8"/>
    <w:rsid w:val="00C95754"/>
    <w:rsid w:val="00E115D6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4D9F-235F-4544-A8A8-973780F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uiPriority w:val="1"/>
    <w:qFormat/>
    <w:pPr>
      <w:ind w:left="218" w:firstLine="708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 w:firstLine="708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18" w:right="22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dcterms:created xsi:type="dcterms:W3CDTF">2020-09-22T06:47:00Z</dcterms:created>
  <dcterms:modified xsi:type="dcterms:W3CDTF">2020-09-23T05:29:00Z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2020-09-22T00:00:00Z</vt:filetime>
  </property>
</Properties>
</file>