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9" w:rsidRPr="006E20B4" w:rsidRDefault="001567E9" w:rsidP="00A06946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1567E9" w:rsidRPr="006E20B4" w:rsidRDefault="001567E9" w:rsidP="001567E9">
      <w:pPr>
        <w:jc w:val="center"/>
        <w:rPr>
          <w:b/>
          <w:sz w:val="28"/>
          <w:szCs w:val="28"/>
        </w:rPr>
      </w:pPr>
      <w:r w:rsidRPr="006E20B4">
        <w:rPr>
          <w:b/>
          <w:sz w:val="28"/>
          <w:szCs w:val="28"/>
        </w:rPr>
        <w:t xml:space="preserve">АДМИНИСТРАЦИЯ </w:t>
      </w:r>
    </w:p>
    <w:p w:rsidR="001567E9" w:rsidRPr="006E20B4" w:rsidRDefault="001567E9" w:rsidP="001567E9">
      <w:pPr>
        <w:jc w:val="center"/>
        <w:rPr>
          <w:b/>
          <w:sz w:val="28"/>
          <w:szCs w:val="28"/>
        </w:rPr>
      </w:pPr>
      <w:r w:rsidRPr="006E20B4">
        <w:rPr>
          <w:b/>
          <w:sz w:val="28"/>
          <w:szCs w:val="28"/>
        </w:rPr>
        <w:t xml:space="preserve">ЦВЕТОЧНЕНСКОГО СЕЛЬСКОГО ПОСЕЛЕНИЯ </w:t>
      </w:r>
    </w:p>
    <w:p w:rsidR="001567E9" w:rsidRPr="006E20B4" w:rsidRDefault="001567E9" w:rsidP="001567E9">
      <w:pPr>
        <w:jc w:val="center"/>
        <w:rPr>
          <w:b/>
          <w:sz w:val="28"/>
          <w:szCs w:val="28"/>
        </w:rPr>
      </w:pPr>
      <w:r w:rsidRPr="006E20B4">
        <w:rPr>
          <w:b/>
          <w:sz w:val="28"/>
          <w:szCs w:val="28"/>
        </w:rPr>
        <w:t>БЕЛОГОРСКОГО РАЙОНА</w:t>
      </w:r>
    </w:p>
    <w:p w:rsidR="001567E9" w:rsidRPr="006E20B4" w:rsidRDefault="001567E9" w:rsidP="001567E9">
      <w:pPr>
        <w:jc w:val="center"/>
        <w:rPr>
          <w:b/>
          <w:sz w:val="28"/>
          <w:szCs w:val="28"/>
        </w:rPr>
      </w:pPr>
      <w:r w:rsidRPr="006E20B4">
        <w:rPr>
          <w:b/>
          <w:sz w:val="28"/>
          <w:szCs w:val="28"/>
        </w:rPr>
        <w:t>РЕСПУБЛИКИ КРЫМ</w:t>
      </w:r>
    </w:p>
    <w:p w:rsidR="001567E9" w:rsidRPr="00FE5362" w:rsidRDefault="001567E9" w:rsidP="00525CBC">
      <w:pPr>
        <w:jc w:val="center"/>
        <w:rPr>
          <w:b/>
          <w:i/>
          <w:sz w:val="28"/>
          <w:szCs w:val="28"/>
        </w:rPr>
      </w:pPr>
      <w:bookmarkStart w:id="0" w:name="_GoBack"/>
      <w:r w:rsidRPr="00FE5362">
        <w:rPr>
          <w:b/>
          <w:i/>
          <w:sz w:val="28"/>
          <w:szCs w:val="28"/>
        </w:rPr>
        <w:t>ПОСТАНОВЛЕНИЕ</w:t>
      </w:r>
      <w:bookmarkEnd w:id="0"/>
    </w:p>
    <w:p w:rsidR="006E20B4" w:rsidRPr="006E20B4" w:rsidRDefault="006E20B4" w:rsidP="00525CBC">
      <w:pPr>
        <w:jc w:val="center"/>
        <w:rPr>
          <w:b/>
          <w:sz w:val="28"/>
          <w:szCs w:val="28"/>
        </w:rPr>
      </w:pPr>
    </w:p>
    <w:p w:rsidR="001567E9" w:rsidRPr="006E20B4" w:rsidRDefault="00AB1EED" w:rsidP="001567E9">
      <w:pPr>
        <w:spacing w:line="100" w:lineRule="atLeast"/>
        <w:jc w:val="both"/>
        <w:rPr>
          <w:b/>
          <w:sz w:val="28"/>
          <w:szCs w:val="28"/>
        </w:rPr>
      </w:pPr>
      <w:r w:rsidRPr="006E20B4">
        <w:rPr>
          <w:b/>
          <w:sz w:val="28"/>
          <w:szCs w:val="28"/>
        </w:rPr>
        <w:t>08 но</w:t>
      </w:r>
      <w:r w:rsidR="000C4747" w:rsidRPr="006E20B4">
        <w:rPr>
          <w:b/>
          <w:sz w:val="28"/>
          <w:szCs w:val="28"/>
        </w:rPr>
        <w:t>ября</w:t>
      </w:r>
      <w:r w:rsidR="00186B3F" w:rsidRPr="006E20B4">
        <w:rPr>
          <w:b/>
          <w:sz w:val="28"/>
          <w:szCs w:val="28"/>
        </w:rPr>
        <w:t xml:space="preserve"> 202</w:t>
      </w:r>
      <w:r w:rsidR="00B0073A" w:rsidRPr="006E20B4">
        <w:rPr>
          <w:b/>
          <w:sz w:val="28"/>
          <w:szCs w:val="28"/>
        </w:rPr>
        <w:t>1</w:t>
      </w:r>
      <w:r w:rsidR="001567E9" w:rsidRPr="006E20B4">
        <w:rPr>
          <w:b/>
          <w:sz w:val="28"/>
          <w:szCs w:val="28"/>
        </w:rPr>
        <w:t xml:space="preserve"> года</w:t>
      </w:r>
      <w:r w:rsidR="006E20B4">
        <w:rPr>
          <w:b/>
          <w:sz w:val="28"/>
          <w:szCs w:val="28"/>
        </w:rPr>
        <w:tab/>
      </w:r>
      <w:r w:rsidR="006E20B4">
        <w:rPr>
          <w:b/>
          <w:sz w:val="28"/>
          <w:szCs w:val="28"/>
        </w:rPr>
        <w:tab/>
      </w:r>
      <w:r w:rsidR="006E20B4">
        <w:rPr>
          <w:b/>
          <w:sz w:val="28"/>
          <w:szCs w:val="28"/>
        </w:rPr>
        <w:tab/>
      </w:r>
      <w:r w:rsidR="001567E9" w:rsidRPr="006E20B4">
        <w:rPr>
          <w:b/>
          <w:sz w:val="28"/>
          <w:szCs w:val="28"/>
        </w:rPr>
        <w:t>с.</w:t>
      </w:r>
      <w:r w:rsidR="00823A72" w:rsidRPr="006E20B4">
        <w:rPr>
          <w:b/>
          <w:sz w:val="28"/>
          <w:szCs w:val="28"/>
        </w:rPr>
        <w:t xml:space="preserve"> </w:t>
      </w:r>
      <w:proofErr w:type="gramStart"/>
      <w:r w:rsidR="001567E9" w:rsidRPr="006E20B4">
        <w:rPr>
          <w:b/>
          <w:sz w:val="28"/>
          <w:szCs w:val="28"/>
        </w:rPr>
        <w:t>Цветочное</w:t>
      </w:r>
      <w:proofErr w:type="gramEnd"/>
      <w:r w:rsidR="006E20B4">
        <w:rPr>
          <w:b/>
          <w:sz w:val="28"/>
          <w:szCs w:val="28"/>
        </w:rPr>
        <w:tab/>
      </w:r>
      <w:r w:rsidR="006E20B4">
        <w:rPr>
          <w:b/>
          <w:sz w:val="28"/>
          <w:szCs w:val="28"/>
        </w:rPr>
        <w:tab/>
      </w:r>
      <w:r w:rsidR="006E20B4">
        <w:rPr>
          <w:b/>
          <w:sz w:val="28"/>
          <w:szCs w:val="28"/>
        </w:rPr>
        <w:tab/>
      </w:r>
      <w:r w:rsidR="006E20B4">
        <w:rPr>
          <w:b/>
          <w:sz w:val="28"/>
          <w:szCs w:val="28"/>
        </w:rPr>
        <w:tab/>
      </w:r>
      <w:r w:rsidR="001567E9" w:rsidRPr="006E20B4">
        <w:rPr>
          <w:b/>
          <w:sz w:val="28"/>
          <w:szCs w:val="28"/>
        </w:rPr>
        <w:t>№</w:t>
      </w:r>
      <w:r w:rsidRPr="006E20B4">
        <w:rPr>
          <w:b/>
          <w:sz w:val="28"/>
          <w:szCs w:val="28"/>
        </w:rPr>
        <w:t xml:space="preserve"> </w:t>
      </w:r>
      <w:r w:rsidR="00040E89" w:rsidRPr="006E20B4">
        <w:rPr>
          <w:b/>
          <w:sz w:val="28"/>
          <w:szCs w:val="28"/>
        </w:rPr>
        <w:t>302</w:t>
      </w:r>
      <w:r w:rsidR="001567E9" w:rsidRPr="006E20B4">
        <w:rPr>
          <w:b/>
          <w:sz w:val="28"/>
          <w:szCs w:val="28"/>
        </w:rPr>
        <w:t>–ПА</w:t>
      </w:r>
    </w:p>
    <w:p w:rsidR="001567E9" w:rsidRPr="006E20B4" w:rsidRDefault="001567E9" w:rsidP="001567E9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B45057" w:rsidRPr="006E20B4" w:rsidRDefault="002E0D15" w:rsidP="002E0D15">
      <w:pPr>
        <w:tabs>
          <w:tab w:val="left" w:pos="0"/>
        </w:tabs>
        <w:ind w:right="3401"/>
        <w:jc w:val="both"/>
        <w:rPr>
          <w:b/>
          <w:sz w:val="28"/>
          <w:szCs w:val="28"/>
        </w:rPr>
      </w:pPr>
      <w:r w:rsidRPr="006E20B4">
        <w:rPr>
          <w:b/>
          <w:sz w:val="28"/>
          <w:szCs w:val="28"/>
        </w:rPr>
        <w:t xml:space="preserve">Об утверждении порядка внесения изменений в перечень главных администраторов доходов бюджета </w:t>
      </w:r>
      <w:r w:rsidR="00AB1EED" w:rsidRPr="006E20B4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AB1EED" w:rsidRPr="006E20B4">
        <w:rPr>
          <w:b/>
          <w:sz w:val="28"/>
          <w:szCs w:val="28"/>
        </w:rPr>
        <w:t>Цветочненское</w:t>
      </w:r>
      <w:proofErr w:type="spellEnd"/>
      <w:r w:rsidR="00AB1EED" w:rsidRPr="006E20B4">
        <w:rPr>
          <w:b/>
          <w:sz w:val="28"/>
          <w:szCs w:val="28"/>
        </w:rPr>
        <w:t xml:space="preserve"> сельское поселение Белогорского района Республики Крым </w:t>
      </w:r>
    </w:p>
    <w:p w:rsidR="000A63B5" w:rsidRPr="006E20B4" w:rsidRDefault="000A63B5" w:rsidP="00AB1EED">
      <w:pPr>
        <w:spacing w:line="276" w:lineRule="auto"/>
        <w:ind w:firstLine="567"/>
        <w:jc w:val="both"/>
        <w:rPr>
          <w:sz w:val="28"/>
          <w:szCs w:val="28"/>
        </w:rPr>
      </w:pPr>
    </w:p>
    <w:p w:rsidR="001567E9" w:rsidRPr="006E20B4" w:rsidRDefault="002E0D15" w:rsidP="00AB1EE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E20B4">
        <w:rPr>
          <w:sz w:val="28"/>
          <w:szCs w:val="28"/>
        </w:rPr>
        <w:t>В соответствии с пунктом 3.2 статьи 160.1 Бюджетного кодекса Российской Федерации, 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</w:t>
      </w:r>
      <w:r w:rsidR="006E20B4">
        <w:rPr>
          <w:sz w:val="28"/>
          <w:szCs w:val="28"/>
        </w:rPr>
        <w:t xml:space="preserve">моуправления, органами местной </w:t>
      </w:r>
      <w:r w:rsidRPr="006E20B4">
        <w:rPr>
          <w:sz w:val="28"/>
          <w:szCs w:val="28"/>
        </w:rPr>
        <w:t>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6E20B4">
        <w:rPr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E75498" w:rsidRPr="006E20B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E75498" w:rsidRPr="006E20B4">
        <w:rPr>
          <w:sz w:val="28"/>
          <w:szCs w:val="28"/>
        </w:rPr>
        <w:t>Цветочненское</w:t>
      </w:r>
      <w:proofErr w:type="spellEnd"/>
      <w:r w:rsidR="00E75498" w:rsidRPr="006E20B4">
        <w:rPr>
          <w:sz w:val="28"/>
          <w:szCs w:val="28"/>
        </w:rPr>
        <w:t xml:space="preserve">  сельское поселение  Белогорского района Республики Крым, принятым решением 3- й сессией 1-го созыва </w:t>
      </w:r>
      <w:proofErr w:type="spellStart"/>
      <w:r w:rsidR="00E75498" w:rsidRPr="006E20B4">
        <w:rPr>
          <w:sz w:val="28"/>
          <w:szCs w:val="28"/>
        </w:rPr>
        <w:t>Цветочненского</w:t>
      </w:r>
      <w:proofErr w:type="spellEnd"/>
      <w:r w:rsidR="00E75498" w:rsidRPr="006E20B4">
        <w:rPr>
          <w:sz w:val="28"/>
          <w:szCs w:val="28"/>
        </w:rPr>
        <w:t xml:space="preserve"> сельского совета Белогорского района Республики Крым  от 06 ноября 2014 года №15</w:t>
      </w:r>
      <w:r w:rsidR="007A778A" w:rsidRPr="006E20B4">
        <w:rPr>
          <w:sz w:val="28"/>
          <w:szCs w:val="28"/>
        </w:rPr>
        <w:t xml:space="preserve">, </w:t>
      </w:r>
      <w:r w:rsidR="00CF1E18" w:rsidRPr="006E20B4">
        <w:rPr>
          <w:sz w:val="28"/>
          <w:szCs w:val="28"/>
          <w:lang w:eastAsia="ru-RU"/>
        </w:rPr>
        <w:t xml:space="preserve">администрация </w:t>
      </w:r>
      <w:proofErr w:type="spellStart"/>
      <w:r w:rsidR="00CF1E18" w:rsidRPr="006E20B4">
        <w:rPr>
          <w:sz w:val="28"/>
          <w:szCs w:val="28"/>
          <w:lang w:eastAsia="ru-RU"/>
        </w:rPr>
        <w:t>Цветочненского</w:t>
      </w:r>
      <w:proofErr w:type="spellEnd"/>
      <w:r w:rsidR="00CF1E18" w:rsidRPr="006E20B4">
        <w:rPr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AB3565" w:rsidRPr="006E20B4" w:rsidRDefault="001567E9" w:rsidP="00006523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6E20B4">
        <w:rPr>
          <w:sz w:val="28"/>
          <w:szCs w:val="28"/>
        </w:rPr>
        <w:t>П</w:t>
      </w:r>
      <w:proofErr w:type="gramEnd"/>
      <w:r w:rsidRPr="006E20B4">
        <w:rPr>
          <w:sz w:val="28"/>
          <w:szCs w:val="28"/>
        </w:rPr>
        <w:t xml:space="preserve"> О С Т А Н О В Л Я </w:t>
      </w:r>
      <w:r w:rsidR="00CF1E18" w:rsidRPr="006E20B4">
        <w:rPr>
          <w:sz w:val="28"/>
          <w:szCs w:val="28"/>
        </w:rPr>
        <w:t>Е Т</w:t>
      </w:r>
      <w:r w:rsidRPr="006E20B4">
        <w:rPr>
          <w:sz w:val="28"/>
          <w:szCs w:val="28"/>
        </w:rPr>
        <w:t>:</w:t>
      </w:r>
    </w:p>
    <w:p w:rsidR="00AB1EED" w:rsidRPr="006E20B4" w:rsidRDefault="002E0D15" w:rsidP="002E0D15">
      <w:pPr>
        <w:pStyle w:val="a5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_Hlk35249497"/>
      <w:bookmarkStart w:id="2" w:name="_Hlk35251113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Утвердить Порядок внесения изменений в перечень главных администраторов доходов бюджета </w:t>
      </w:r>
      <w:r w:rsidR="00AB1EED"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bookmarkEnd w:id="1"/>
      <w:proofErr w:type="spellStart"/>
      <w:r w:rsidR="00AB1EED"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AB1EED"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bookmarkEnd w:id="2"/>
      <w:r w:rsidR="00AB1EED"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(Прилагается).</w:t>
      </w:r>
    </w:p>
    <w:p w:rsidR="00AB1EED" w:rsidRPr="006E20B4" w:rsidRDefault="00AB1EED" w:rsidP="00F53EC3">
      <w:pPr>
        <w:pStyle w:val="a5"/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0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 и подлежит размещению</w:t>
      </w:r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 администрации </w:t>
      </w:r>
      <w:proofErr w:type="spellStart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ф/, на официальном Портале Правительства Республики Крым на странице Белогорского </w:t>
      </w:r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 (http:belogorskiy.rk.gov.</w:t>
      </w:r>
      <w:proofErr w:type="gramStart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ru) в разделе «Муниципальные образования района» подраздел «</w:t>
      </w:r>
      <w:proofErr w:type="spellStart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9A74C1" w:rsidRPr="006E2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D6349F" w:rsidRPr="006E20B4" w:rsidRDefault="00901D5E" w:rsidP="00F53EC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20B4">
        <w:rPr>
          <w:sz w:val="28"/>
          <w:szCs w:val="28"/>
          <w:lang w:eastAsia="ru-RU"/>
        </w:rPr>
        <w:t>3</w:t>
      </w:r>
      <w:r w:rsidR="00D474E3" w:rsidRPr="006E20B4">
        <w:rPr>
          <w:sz w:val="28"/>
          <w:szCs w:val="28"/>
          <w:lang w:eastAsia="ru-RU"/>
        </w:rPr>
        <w:t>.</w:t>
      </w:r>
      <w:r w:rsidR="001567E9" w:rsidRPr="006E20B4">
        <w:rPr>
          <w:sz w:val="28"/>
          <w:szCs w:val="28"/>
        </w:rPr>
        <w:t xml:space="preserve"> Контроль по исполнению настоящего постановления оставляю за собой.</w:t>
      </w:r>
    </w:p>
    <w:p w:rsidR="001567E9" w:rsidRPr="006E20B4" w:rsidRDefault="001567E9" w:rsidP="00F53EC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20B4">
        <w:rPr>
          <w:sz w:val="28"/>
          <w:szCs w:val="28"/>
        </w:rPr>
        <w:t xml:space="preserve"> </w:t>
      </w:r>
    </w:p>
    <w:p w:rsidR="00A06946" w:rsidRPr="006E20B4" w:rsidRDefault="001567E9" w:rsidP="001567E9">
      <w:pPr>
        <w:rPr>
          <w:sz w:val="28"/>
          <w:szCs w:val="28"/>
        </w:rPr>
      </w:pPr>
      <w:r w:rsidRPr="006E20B4">
        <w:rPr>
          <w:sz w:val="28"/>
          <w:szCs w:val="28"/>
        </w:rPr>
        <w:t xml:space="preserve">Председатель </w:t>
      </w:r>
      <w:proofErr w:type="spellStart"/>
      <w:r w:rsidRPr="006E20B4">
        <w:rPr>
          <w:sz w:val="28"/>
          <w:szCs w:val="28"/>
        </w:rPr>
        <w:t>Цветочненского</w:t>
      </w:r>
      <w:proofErr w:type="spellEnd"/>
      <w:r w:rsidRPr="006E20B4">
        <w:rPr>
          <w:sz w:val="28"/>
          <w:szCs w:val="28"/>
        </w:rPr>
        <w:t xml:space="preserve"> </w:t>
      </w:r>
      <w:proofErr w:type="gramStart"/>
      <w:r w:rsidRPr="006E20B4">
        <w:rPr>
          <w:sz w:val="28"/>
          <w:szCs w:val="28"/>
        </w:rPr>
        <w:t>сельского</w:t>
      </w:r>
      <w:proofErr w:type="gramEnd"/>
      <w:r w:rsidRPr="006E20B4">
        <w:rPr>
          <w:sz w:val="28"/>
          <w:szCs w:val="28"/>
        </w:rPr>
        <w:t xml:space="preserve"> совета-глава</w:t>
      </w:r>
    </w:p>
    <w:p w:rsidR="008674CE" w:rsidRDefault="001567E9" w:rsidP="009D5561">
      <w:pPr>
        <w:rPr>
          <w:sz w:val="28"/>
          <w:szCs w:val="28"/>
        </w:rPr>
      </w:pPr>
      <w:r w:rsidRPr="006E20B4">
        <w:rPr>
          <w:sz w:val="28"/>
          <w:szCs w:val="28"/>
        </w:rPr>
        <w:t xml:space="preserve"> администрации </w:t>
      </w:r>
      <w:proofErr w:type="spellStart"/>
      <w:r w:rsidRPr="006E20B4">
        <w:rPr>
          <w:sz w:val="28"/>
          <w:szCs w:val="28"/>
        </w:rPr>
        <w:t>Цветочненского</w:t>
      </w:r>
      <w:proofErr w:type="spellEnd"/>
      <w:r w:rsidR="00A06946" w:rsidRPr="006E20B4">
        <w:rPr>
          <w:sz w:val="28"/>
          <w:szCs w:val="28"/>
        </w:rPr>
        <w:t xml:space="preserve"> </w:t>
      </w:r>
      <w:r w:rsidRPr="006E20B4">
        <w:rPr>
          <w:sz w:val="28"/>
          <w:szCs w:val="28"/>
        </w:rPr>
        <w:t>сельского поселения</w:t>
      </w:r>
      <w:r w:rsidR="006E20B4">
        <w:rPr>
          <w:sz w:val="28"/>
          <w:szCs w:val="28"/>
        </w:rPr>
        <w:tab/>
      </w:r>
      <w:r w:rsidR="006E20B4">
        <w:rPr>
          <w:sz w:val="28"/>
          <w:szCs w:val="28"/>
        </w:rPr>
        <w:tab/>
      </w:r>
      <w:r w:rsidR="00CF1E18" w:rsidRPr="006E20B4">
        <w:rPr>
          <w:sz w:val="28"/>
          <w:szCs w:val="28"/>
        </w:rPr>
        <w:t>А.С.</w:t>
      </w:r>
      <w:r w:rsidR="009D5561" w:rsidRPr="006E20B4">
        <w:rPr>
          <w:sz w:val="28"/>
          <w:szCs w:val="28"/>
        </w:rPr>
        <w:t xml:space="preserve"> </w:t>
      </w:r>
      <w:r w:rsidR="00CF1E18" w:rsidRPr="006E20B4">
        <w:rPr>
          <w:sz w:val="28"/>
          <w:szCs w:val="28"/>
        </w:rPr>
        <w:t>Юнусов</w:t>
      </w: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Default="006E20B4" w:rsidP="009D5561">
      <w:pPr>
        <w:rPr>
          <w:sz w:val="28"/>
          <w:szCs w:val="28"/>
        </w:rPr>
      </w:pPr>
    </w:p>
    <w:p w:rsidR="006E20B4" w:rsidRPr="006E20B4" w:rsidRDefault="006E20B4" w:rsidP="009D5561">
      <w:pPr>
        <w:rPr>
          <w:sz w:val="28"/>
          <w:szCs w:val="28"/>
        </w:rPr>
      </w:pPr>
    </w:p>
    <w:tbl>
      <w:tblPr>
        <w:tblW w:w="5227" w:type="dxa"/>
        <w:tblInd w:w="4945" w:type="dxa"/>
        <w:tblLook w:val="04A0" w:firstRow="1" w:lastRow="0" w:firstColumn="1" w:lastColumn="0" w:noHBand="0" w:noVBand="1"/>
      </w:tblPr>
      <w:tblGrid>
        <w:gridCol w:w="266"/>
        <w:gridCol w:w="4961"/>
      </w:tblGrid>
      <w:tr w:rsidR="00B15C81" w:rsidRPr="006E20B4" w:rsidTr="00B15C81">
        <w:trPr>
          <w:trHeight w:val="1691"/>
        </w:trPr>
        <w:tc>
          <w:tcPr>
            <w:tcW w:w="266" w:type="dxa"/>
          </w:tcPr>
          <w:p w:rsidR="00B15C81" w:rsidRPr="006E20B4" w:rsidRDefault="00B15C81" w:rsidP="00B15C81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:rsidR="00B15C81" w:rsidRPr="006E20B4" w:rsidRDefault="00B15C81" w:rsidP="00B15C81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B15C81" w:rsidRPr="006E20B4" w:rsidRDefault="00B15C81" w:rsidP="00B15C81">
            <w:pPr>
              <w:tabs>
                <w:tab w:val="left" w:pos="-108"/>
                <w:tab w:val="center" w:pos="2372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20B4">
              <w:rPr>
                <w:sz w:val="28"/>
                <w:szCs w:val="28"/>
                <w:lang w:eastAsia="en-US"/>
              </w:rPr>
              <w:t>Приложение 1</w:t>
            </w:r>
          </w:p>
          <w:p w:rsidR="00B15C81" w:rsidRPr="006E20B4" w:rsidRDefault="00B15C81" w:rsidP="00AF7D2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6E20B4">
              <w:rPr>
                <w:sz w:val="28"/>
                <w:szCs w:val="28"/>
                <w:lang w:eastAsia="en-US"/>
              </w:rPr>
              <w:t>к постановлению админис</w:t>
            </w:r>
            <w:r w:rsidR="002E0D15" w:rsidRPr="006E20B4">
              <w:rPr>
                <w:sz w:val="28"/>
                <w:szCs w:val="28"/>
                <w:lang w:eastAsia="en-US"/>
              </w:rPr>
              <w:t xml:space="preserve">трации </w:t>
            </w:r>
            <w:proofErr w:type="spellStart"/>
            <w:r w:rsidR="002E0D15" w:rsidRPr="006E20B4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2E0D15" w:rsidRPr="006E20B4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6E20B4">
              <w:rPr>
                <w:sz w:val="28"/>
                <w:szCs w:val="28"/>
                <w:lang w:eastAsia="en-US"/>
              </w:rPr>
              <w:t>Белогорского района Республики Крым от 08.11.2021 №</w:t>
            </w:r>
            <w:r w:rsidR="00AF7D24" w:rsidRPr="006E20B4">
              <w:rPr>
                <w:sz w:val="28"/>
                <w:szCs w:val="28"/>
                <w:lang w:eastAsia="en-US"/>
              </w:rPr>
              <w:t>302</w:t>
            </w:r>
            <w:r w:rsidRPr="006E20B4">
              <w:rPr>
                <w:sz w:val="28"/>
                <w:szCs w:val="28"/>
                <w:lang w:eastAsia="en-US"/>
              </w:rPr>
              <w:t>-ПА «</w:t>
            </w:r>
            <w:r w:rsidR="002E0D15" w:rsidRPr="006E20B4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proofErr w:type="spellStart"/>
            <w:r w:rsidR="002E0D15" w:rsidRPr="006E20B4">
              <w:rPr>
                <w:sz w:val="28"/>
                <w:szCs w:val="28"/>
              </w:rPr>
              <w:t>Цветочненское</w:t>
            </w:r>
            <w:proofErr w:type="spellEnd"/>
            <w:r w:rsidR="002E0D15" w:rsidRPr="006E20B4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  <w:r w:rsidRPr="006E20B4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A07DB9" w:rsidRPr="006E20B4" w:rsidRDefault="00A07DB9" w:rsidP="00A07DB9">
      <w:pPr>
        <w:widowControl w:val="0"/>
        <w:suppressAutoHyphens w:val="0"/>
        <w:autoSpaceDE w:val="0"/>
        <w:autoSpaceDN w:val="0"/>
        <w:adjustRightInd w:val="0"/>
        <w:spacing w:line="310" w:lineRule="exact"/>
        <w:ind w:right="1133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E0D15" w:rsidRPr="006E20B4" w:rsidRDefault="002E0D15" w:rsidP="002E0D15">
      <w:pPr>
        <w:widowControl w:val="0"/>
        <w:tabs>
          <w:tab w:val="left" w:pos="7710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Порядок</w:t>
      </w:r>
    </w:p>
    <w:p w:rsidR="002E0D15" w:rsidRPr="006E20B4" w:rsidRDefault="002E0D15" w:rsidP="002E0D15">
      <w:pPr>
        <w:widowControl w:val="0"/>
        <w:tabs>
          <w:tab w:val="left" w:pos="7710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 xml:space="preserve">внесения изменений в перечень главных администраторов доходов бюджета муниципального образования </w:t>
      </w:r>
      <w:proofErr w:type="spellStart"/>
      <w:r w:rsidR="00B15C81" w:rsidRPr="006E20B4">
        <w:rPr>
          <w:color w:val="000000"/>
          <w:sz w:val="28"/>
          <w:szCs w:val="28"/>
          <w:lang w:eastAsia="ru-RU"/>
        </w:rPr>
        <w:t>Цветочненско</w:t>
      </w:r>
      <w:r w:rsidR="000A63B5" w:rsidRPr="006E20B4">
        <w:rPr>
          <w:color w:val="000000"/>
          <w:sz w:val="28"/>
          <w:szCs w:val="28"/>
          <w:lang w:eastAsia="ru-RU"/>
        </w:rPr>
        <w:t>е</w:t>
      </w:r>
      <w:proofErr w:type="spellEnd"/>
      <w:r w:rsidR="00B15C81" w:rsidRPr="006E20B4">
        <w:rPr>
          <w:color w:val="000000"/>
          <w:sz w:val="28"/>
          <w:szCs w:val="28"/>
          <w:lang w:eastAsia="ru-RU"/>
        </w:rPr>
        <w:t xml:space="preserve"> сельско</w:t>
      </w:r>
      <w:r w:rsidR="000A63B5" w:rsidRPr="006E20B4">
        <w:rPr>
          <w:color w:val="000000"/>
          <w:sz w:val="28"/>
          <w:szCs w:val="28"/>
          <w:lang w:eastAsia="ru-RU"/>
        </w:rPr>
        <w:t>е</w:t>
      </w:r>
      <w:r w:rsidR="00B15C81" w:rsidRPr="006E20B4">
        <w:rPr>
          <w:color w:val="000000"/>
          <w:sz w:val="28"/>
          <w:szCs w:val="28"/>
          <w:lang w:eastAsia="ru-RU"/>
        </w:rPr>
        <w:t xml:space="preserve"> поселени</w:t>
      </w:r>
      <w:r w:rsidR="000A63B5" w:rsidRPr="006E20B4">
        <w:rPr>
          <w:color w:val="000000"/>
          <w:sz w:val="28"/>
          <w:szCs w:val="28"/>
          <w:lang w:eastAsia="ru-RU"/>
        </w:rPr>
        <w:t>е</w:t>
      </w:r>
      <w:r w:rsidR="00B15C81" w:rsidRPr="006E20B4">
        <w:rPr>
          <w:color w:val="000000"/>
          <w:sz w:val="28"/>
          <w:szCs w:val="28"/>
          <w:lang w:eastAsia="ru-RU"/>
        </w:rPr>
        <w:t xml:space="preserve"> Белогорского района </w:t>
      </w:r>
      <w:r w:rsidR="00A07DB9" w:rsidRPr="006E20B4">
        <w:rPr>
          <w:color w:val="000000"/>
          <w:sz w:val="28"/>
          <w:szCs w:val="28"/>
          <w:lang w:eastAsia="ru-RU"/>
        </w:rPr>
        <w:t xml:space="preserve">Республики Крым </w:t>
      </w:r>
    </w:p>
    <w:p w:rsidR="00AF7D24" w:rsidRPr="006E20B4" w:rsidRDefault="00AF7D24" w:rsidP="002E0D15">
      <w:pPr>
        <w:widowControl w:val="0"/>
        <w:tabs>
          <w:tab w:val="left" w:pos="7710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2E0D15" w:rsidRPr="006E20B4" w:rsidRDefault="002E0D15" w:rsidP="002E0D15">
      <w:pPr>
        <w:ind w:firstLine="709"/>
        <w:jc w:val="both"/>
        <w:rPr>
          <w:bCs/>
          <w:color w:val="000000"/>
          <w:sz w:val="28"/>
          <w:szCs w:val="28"/>
        </w:rPr>
      </w:pPr>
      <w:r w:rsidRPr="006E20B4">
        <w:rPr>
          <w:sz w:val="28"/>
          <w:szCs w:val="28"/>
        </w:rPr>
        <w:t>1. </w:t>
      </w:r>
      <w:proofErr w:type="gramStart"/>
      <w:r w:rsidRPr="006E20B4">
        <w:rPr>
          <w:sz w:val="28"/>
          <w:szCs w:val="28"/>
        </w:rPr>
        <w:t>Порядок внесения изменений в перечень главных администраторов доходов бюджета муниципального образования</w:t>
      </w:r>
      <w:r w:rsidRPr="006E20B4">
        <w:rPr>
          <w:bCs/>
          <w:color w:val="000000"/>
          <w:sz w:val="28"/>
          <w:szCs w:val="28"/>
        </w:rPr>
        <w:t xml:space="preserve"> </w:t>
      </w:r>
      <w:proofErr w:type="spellStart"/>
      <w:r w:rsidRPr="006E20B4">
        <w:rPr>
          <w:bCs/>
          <w:color w:val="000000"/>
          <w:sz w:val="28"/>
          <w:szCs w:val="28"/>
        </w:rPr>
        <w:t>Цветочненское</w:t>
      </w:r>
      <w:proofErr w:type="spellEnd"/>
      <w:r w:rsidRPr="006E20B4">
        <w:rPr>
          <w:bCs/>
          <w:color w:val="000000"/>
          <w:sz w:val="28"/>
          <w:szCs w:val="28"/>
        </w:rPr>
        <w:t xml:space="preserve"> сельское поселение Белогорского района Республики Крым (далее - Порядок) </w:t>
      </w:r>
      <w:r w:rsidRPr="006E20B4">
        <w:rPr>
          <w:sz w:val="28"/>
          <w:szCs w:val="28"/>
        </w:rPr>
        <w:t>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6E20B4">
        <w:rPr>
          <w:sz w:val="28"/>
          <w:szCs w:val="28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7" w:history="1">
        <w:r w:rsidRPr="006E20B4">
          <w:rPr>
            <w:sz w:val="28"/>
            <w:szCs w:val="28"/>
          </w:rPr>
          <w:t>постановлением</w:t>
        </w:r>
      </w:hyperlink>
      <w:r w:rsidRPr="006E20B4">
        <w:rPr>
          <w:sz w:val="28"/>
          <w:szCs w:val="28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муниципального образования </w:t>
      </w:r>
      <w:proofErr w:type="spellStart"/>
      <w:r w:rsidRPr="006E20B4">
        <w:rPr>
          <w:sz w:val="28"/>
          <w:szCs w:val="28"/>
        </w:rPr>
        <w:t>Цветочненское</w:t>
      </w:r>
      <w:proofErr w:type="spellEnd"/>
      <w:r w:rsidRPr="006E20B4">
        <w:rPr>
          <w:sz w:val="28"/>
          <w:szCs w:val="28"/>
        </w:rPr>
        <w:t xml:space="preserve"> сельское поселение Белогорского района Республики Крым.</w:t>
      </w:r>
    </w:p>
    <w:p w:rsidR="002E0D15" w:rsidRPr="006E20B4" w:rsidRDefault="002E0D15" w:rsidP="002E0D15">
      <w:pPr>
        <w:widowControl w:val="0"/>
        <w:tabs>
          <w:tab w:val="left" w:pos="1134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 xml:space="preserve">2. </w:t>
      </w:r>
      <w:proofErr w:type="gramStart"/>
      <w:r w:rsidRPr="006E20B4">
        <w:rPr>
          <w:color w:val="000000"/>
          <w:sz w:val="28"/>
          <w:szCs w:val="28"/>
          <w:lang w:eastAsia="ru-RU"/>
        </w:rPr>
        <w:t xml:space="preserve">В случаях изменения состава и (или) функций главных администраторов доходов бюджета муниципального образования </w:t>
      </w:r>
      <w:proofErr w:type="spellStart"/>
      <w:r w:rsidRPr="006E20B4">
        <w:rPr>
          <w:sz w:val="28"/>
          <w:szCs w:val="28"/>
        </w:rPr>
        <w:t>Цветочненское</w:t>
      </w:r>
      <w:proofErr w:type="spellEnd"/>
      <w:r w:rsidRPr="006E20B4">
        <w:rPr>
          <w:sz w:val="28"/>
          <w:szCs w:val="28"/>
        </w:rPr>
        <w:t xml:space="preserve"> сельское поселение Белогорского района </w:t>
      </w:r>
      <w:r w:rsidRPr="006E20B4">
        <w:rPr>
          <w:color w:val="000000"/>
          <w:sz w:val="28"/>
          <w:szCs w:val="28"/>
          <w:lang w:eastAsia="ru-RU"/>
        </w:rPr>
        <w:t xml:space="preserve">Республики Крым,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</w:t>
      </w:r>
      <w:r w:rsidR="00C800C1" w:rsidRPr="006E20B4">
        <w:rPr>
          <w:color w:val="000000"/>
          <w:sz w:val="28"/>
          <w:szCs w:val="28"/>
          <w:lang w:eastAsia="ru-RU"/>
        </w:rPr>
        <w:t>постановлением</w:t>
      </w:r>
      <w:r w:rsidRPr="006E20B4">
        <w:rPr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C800C1" w:rsidRPr="006E20B4">
        <w:rPr>
          <w:color w:val="000000"/>
          <w:sz w:val="28"/>
          <w:szCs w:val="28"/>
          <w:lang w:eastAsia="ru-RU"/>
        </w:rPr>
        <w:t>Цветочненского</w:t>
      </w:r>
      <w:proofErr w:type="spellEnd"/>
      <w:r w:rsidR="00C800C1" w:rsidRPr="006E20B4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Pr="006E20B4">
        <w:rPr>
          <w:color w:val="000000"/>
          <w:sz w:val="28"/>
          <w:szCs w:val="28"/>
          <w:lang w:eastAsia="ru-RU"/>
        </w:rPr>
        <w:t>Белогорского района Республики Крым</w:t>
      </w:r>
      <w:proofErr w:type="gramEnd"/>
      <w:r w:rsidRPr="006E20B4">
        <w:rPr>
          <w:color w:val="000000"/>
          <w:sz w:val="28"/>
          <w:szCs w:val="28"/>
          <w:lang w:eastAsia="ru-RU"/>
        </w:rPr>
        <w:t xml:space="preserve"> (далее </w:t>
      </w:r>
      <w:proofErr w:type="gramStart"/>
      <w:r w:rsidRPr="006E20B4">
        <w:rPr>
          <w:color w:val="000000"/>
          <w:sz w:val="28"/>
          <w:szCs w:val="28"/>
          <w:lang w:eastAsia="ru-RU"/>
        </w:rPr>
        <w:t>–ф</w:t>
      </w:r>
      <w:proofErr w:type="gramEnd"/>
      <w:r w:rsidRPr="006E20B4">
        <w:rPr>
          <w:color w:val="000000"/>
          <w:sz w:val="28"/>
          <w:szCs w:val="28"/>
          <w:lang w:eastAsia="ru-RU"/>
        </w:rPr>
        <w:t xml:space="preserve">инансовое управление)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Республики Крым, нормативные правовые акты муниципального образования </w:t>
      </w:r>
      <w:proofErr w:type="spellStart"/>
      <w:r w:rsidRPr="006E20B4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6E20B4">
        <w:rPr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в части изменения выполняемых </w:t>
      </w:r>
      <w:r w:rsidRPr="006E20B4">
        <w:rPr>
          <w:color w:val="000000"/>
          <w:sz w:val="28"/>
          <w:szCs w:val="28"/>
          <w:lang w:eastAsia="ru-RU"/>
        </w:rPr>
        <w:lastRenderedPageBreak/>
        <w:t>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</w:t>
      </w:r>
      <w:proofErr w:type="gramStart"/>
      <w:r w:rsidRPr="006E20B4">
        <w:rPr>
          <w:color w:val="000000"/>
          <w:sz w:val="28"/>
          <w:szCs w:val="28"/>
          <w:lang w:eastAsia="ru-RU"/>
        </w:rPr>
        <w:t>дств в б</w:t>
      </w:r>
      <w:proofErr w:type="gramEnd"/>
      <w:r w:rsidRPr="006E20B4">
        <w:rPr>
          <w:color w:val="000000"/>
          <w:sz w:val="28"/>
          <w:szCs w:val="28"/>
          <w:lang w:eastAsia="ru-RU"/>
        </w:rPr>
        <w:t xml:space="preserve">юджет без внесения изменений в постановление администрации </w:t>
      </w:r>
      <w:proofErr w:type="spellStart"/>
      <w:r w:rsidR="00C800C1" w:rsidRPr="006E20B4">
        <w:rPr>
          <w:color w:val="000000"/>
          <w:sz w:val="28"/>
          <w:szCs w:val="28"/>
          <w:lang w:eastAsia="ru-RU"/>
        </w:rPr>
        <w:t>Цветочненского</w:t>
      </w:r>
      <w:proofErr w:type="spellEnd"/>
      <w:r w:rsidR="00C800C1" w:rsidRPr="006E20B4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Pr="006E20B4">
        <w:rPr>
          <w:color w:val="000000"/>
          <w:sz w:val="28"/>
          <w:szCs w:val="28"/>
          <w:lang w:eastAsia="ru-RU"/>
        </w:rPr>
        <w:t xml:space="preserve">Белогорского района Республики Крым, утверждающее перечень главных администраторов доходов бюджета муниципального образования </w:t>
      </w:r>
      <w:proofErr w:type="spellStart"/>
      <w:r w:rsidRPr="006E20B4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6E20B4">
        <w:rPr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Крым. 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 xml:space="preserve">3. Главные администраторы доходов бюджета муниципального образования </w:t>
      </w:r>
      <w:proofErr w:type="spellStart"/>
      <w:r w:rsidRPr="006E20B4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6E20B4">
        <w:rPr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направляют в финансовое управление предложения о внесении изменений в перечень главных администраторов доходов бюджета не позднее 10 календарных дней со дня внесения изменений в нормативные правовые акты Российской Федерации, Республики Крым, Белогорского района.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4. В предложениях указываются: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 код вида (подвида) доходов бюджета;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 наименование кода вида (подвида) доходов бюджета;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-реквизиты нормативных правовых актов Российской Федерации, Республики Крым, Белогорского района и их структурных подразделений</w:t>
      </w:r>
      <w:r w:rsidR="00C800C1" w:rsidRPr="006E20B4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C800C1" w:rsidRPr="006E20B4">
        <w:rPr>
          <w:color w:val="000000"/>
          <w:sz w:val="28"/>
          <w:szCs w:val="28"/>
          <w:lang w:eastAsia="ru-RU"/>
        </w:rPr>
        <w:t>Цветочненского</w:t>
      </w:r>
      <w:proofErr w:type="spellEnd"/>
      <w:r w:rsidR="00C800C1" w:rsidRPr="006E20B4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6E20B4">
        <w:rPr>
          <w:color w:val="000000"/>
          <w:sz w:val="28"/>
          <w:szCs w:val="28"/>
          <w:lang w:eastAsia="ru-RU"/>
        </w:rPr>
        <w:t xml:space="preserve">, устанавливающие правовые основания по внесению изменений в перечень главных администраторов доходов бюджета муниципального образования </w:t>
      </w:r>
      <w:proofErr w:type="spellStart"/>
      <w:r w:rsidRPr="006E20B4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6E20B4">
        <w:rPr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Крым. 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 xml:space="preserve">5. Рассмотрение предложений осуществляется </w:t>
      </w:r>
      <w:r w:rsidR="00C800C1" w:rsidRPr="006E20B4">
        <w:rPr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C800C1" w:rsidRPr="006E20B4">
        <w:rPr>
          <w:color w:val="000000"/>
          <w:sz w:val="28"/>
          <w:szCs w:val="28"/>
          <w:lang w:eastAsia="ru-RU"/>
        </w:rPr>
        <w:t>Цветочненского</w:t>
      </w:r>
      <w:proofErr w:type="spellEnd"/>
      <w:r w:rsidR="00C800C1" w:rsidRPr="006E20B4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Pr="006E20B4">
        <w:rPr>
          <w:color w:val="000000"/>
          <w:sz w:val="28"/>
          <w:szCs w:val="28"/>
          <w:lang w:eastAsia="ru-RU"/>
        </w:rPr>
        <w:t>в течение 10 рабочих дней со дня их поступления.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6. По итогам рассмотрения предложений: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 приказом финансового управления вносятся изменения в перечень главных администраторов доходов бюджета;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 xml:space="preserve">- </w:t>
      </w:r>
      <w:r w:rsidR="00C800C1" w:rsidRPr="006E20B4"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800C1" w:rsidRPr="006E20B4">
        <w:rPr>
          <w:color w:val="000000"/>
          <w:sz w:val="28"/>
          <w:szCs w:val="28"/>
          <w:lang w:eastAsia="ru-RU"/>
        </w:rPr>
        <w:t>Цветочненского</w:t>
      </w:r>
      <w:proofErr w:type="spellEnd"/>
      <w:r w:rsidR="00C800C1" w:rsidRPr="006E20B4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Pr="006E20B4">
        <w:rPr>
          <w:color w:val="000000"/>
          <w:sz w:val="28"/>
          <w:szCs w:val="28"/>
          <w:lang w:eastAsia="ru-RU"/>
        </w:rPr>
        <w:t>в письменном виде информирует об отказе в принятии предложений с указанием причин.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7. Основаниями для отказа принятия предложений являются: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 отсутствие изменений в федеральных законах и иных нормативных правовых актах Российской Федерации, законах и иных нормативных правовых актах Республики Крым, нормативных правовых актах</w:t>
      </w:r>
      <w:r w:rsidR="00C800C1" w:rsidRPr="006E20B4">
        <w:rPr>
          <w:color w:val="000000"/>
          <w:sz w:val="28"/>
          <w:szCs w:val="28"/>
          <w:lang w:eastAsia="ru-RU"/>
        </w:rPr>
        <w:t xml:space="preserve"> Белогорского района,</w:t>
      </w:r>
      <w:r w:rsidRPr="006E20B4">
        <w:rPr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E20B4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6E20B4">
        <w:rPr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Крым;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 несоответствие кода и наименование кода вида (подвида) доходов бюджета нормативным правовым актам Российской Федерации, Республики Крым, Белогорского района;</w:t>
      </w:r>
      <w:r w:rsidR="00C800C1" w:rsidRPr="006E20B4">
        <w:rPr>
          <w:sz w:val="28"/>
          <w:szCs w:val="28"/>
        </w:rPr>
        <w:t xml:space="preserve"> </w:t>
      </w:r>
      <w:proofErr w:type="spellStart"/>
      <w:r w:rsidR="00C800C1" w:rsidRPr="006E20B4">
        <w:rPr>
          <w:color w:val="000000"/>
          <w:sz w:val="28"/>
          <w:szCs w:val="28"/>
          <w:lang w:eastAsia="ru-RU"/>
        </w:rPr>
        <w:t>Цветочненского</w:t>
      </w:r>
      <w:proofErr w:type="spellEnd"/>
      <w:r w:rsidR="00C800C1" w:rsidRPr="006E20B4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>- предоставление предложений в объеме, не соответствующем пункту 4 настоящего Порядка.</w:t>
      </w:r>
    </w:p>
    <w:p w:rsidR="002E0D15" w:rsidRPr="006E20B4" w:rsidRDefault="002E0D15" w:rsidP="002E0D1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E20B4">
        <w:rPr>
          <w:color w:val="000000"/>
          <w:sz w:val="28"/>
          <w:szCs w:val="28"/>
          <w:lang w:eastAsia="ru-RU"/>
        </w:rPr>
        <w:t xml:space="preserve">8. При устранении несоответствий, указанных в абзаце 3 пункта 7 настоящего Порядка, послуживших основанием для отказа принятия предложений, главный администратор доходов бюджета вправе направить их повторно. </w:t>
      </w:r>
    </w:p>
    <w:p w:rsidR="00A07DB9" w:rsidRPr="006E20B4" w:rsidRDefault="00A07DB9" w:rsidP="002E0D15">
      <w:pPr>
        <w:widowControl w:val="0"/>
        <w:tabs>
          <w:tab w:val="left" w:pos="7710"/>
        </w:tabs>
        <w:suppressAutoHyphens w:val="0"/>
        <w:jc w:val="both"/>
        <w:rPr>
          <w:sz w:val="28"/>
          <w:szCs w:val="28"/>
        </w:rPr>
      </w:pPr>
    </w:p>
    <w:sectPr w:rsidR="00A07DB9" w:rsidRPr="006E20B4" w:rsidSect="007B4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959"/>
    <w:multiLevelType w:val="multilevel"/>
    <w:tmpl w:val="1EDC39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4066548F"/>
    <w:multiLevelType w:val="hybridMultilevel"/>
    <w:tmpl w:val="88324FD4"/>
    <w:lvl w:ilvl="0" w:tplc="CC86B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F6AC1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51B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C5"/>
    <w:rsid w:val="00006523"/>
    <w:rsid w:val="00040E89"/>
    <w:rsid w:val="00065734"/>
    <w:rsid w:val="00073177"/>
    <w:rsid w:val="00080BA2"/>
    <w:rsid w:val="000A63B5"/>
    <w:rsid w:val="000C4747"/>
    <w:rsid w:val="000C5D69"/>
    <w:rsid w:val="000E61D1"/>
    <w:rsid w:val="00102E9C"/>
    <w:rsid w:val="001042FE"/>
    <w:rsid w:val="00120C8B"/>
    <w:rsid w:val="00131453"/>
    <w:rsid w:val="001315F9"/>
    <w:rsid w:val="001502E1"/>
    <w:rsid w:val="001567E9"/>
    <w:rsid w:val="00186B3F"/>
    <w:rsid w:val="00196D7E"/>
    <w:rsid w:val="001E512A"/>
    <w:rsid w:val="001F302B"/>
    <w:rsid w:val="00207B4D"/>
    <w:rsid w:val="00211DE1"/>
    <w:rsid w:val="00220A3C"/>
    <w:rsid w:val="002276CD"/>
    <w:rsid w:val="002A0D51"/>
    <w:rsid w:val="002B3470"/>
    <w:rsid w:val="002E0D15"/>
    <w:rsid w:val="0032677E"/>
    <w:rsid w:val="00402A6B"/>
    <w:rsid w:val="004115B9"/>
    <w:rsid w:val="00416115"/>
    <w:rsid w:val="0042094F"/>
    <w:rsid w:val="0049072B"/>
    <w:rsid w:val="004A4B2C"/>
    <w:rsid w:val="004D249F"/>
    <w:rsid w:val="004F5196"/>
    <w:rsid w:val="0051420E"/>
    <w:rsid w:val="00525CBC"/>
    <w:rsid w:val="005343A8"/>
    <w:rsid w:val="005B691E"/>
    <w:rsid w:val="005C7E0B"/>
    <w:rsid w:val="005D68DF"/>
    <w:rsid w:val="005E40BF"/>
    <w:rsid w:val="006403C2"/>
    <w:rsid w:val="00642B73"/>
    <w:rsid w:val="00643EB2"/>
    <w:rsid w:val="006879B6"/>
    <w:rsid w:val="006E20B4"/>
    <w:rsid w:val="006F69C3"/>
    <w:rsid w:val="00721D3F"/>
    <w:rsid w:val="0075157C"/>
    <w:rsid w:val="007831F6"/>
    <w:rsid w:val="007A778A"/>
    <w:rsid w:val="007B4E38"/>
    <w:rsid w:val="007C707A"/>
    <w:rsid w:val="007C7947"/>
    <w:rsid w:val="007D5284"/>
    <w:rsid w:val="007F0144"/>
    <w:rsid w:val="0080377E"/>
    <w:rsid w:val="00823A72"/>
    <w:rsid w:val="00835B8E"/>
    <w:rsid w:val="00855BE9"/>
    <w:rsid w:val="008674CE"/>
    <w:rsid w:val="00886E59"/>
    <w:rsid w:val="008A35AF"/>
    <w:rsid w:val="008D2DBB"/>
    <w:rsid w:val="008F1095"/>
    <w:rsid w:val="00901C05"/>
    <w:rsid w:val="00901D5E"/>
    <w:rsid w:val="00921A3E"/>
    <w:rsid w:val="009452DD"/>
    <w:rsid w:val="009A74C1"/>
    <w:rsid w:val="009D5561"/>
    <w:rsid w:val="00A06946"/>
    <w:rsid w:val="00A07DB9"/>
    <w:rsid w:val="00A11ED7"/>
    <w:rsid w:val="00A142B5"/>
    <w:rsid w:val="00A35CAD"/>
    <w:rsid w:val="00A411C3"/>
    <w:rsid w:val="00AB1EED"/>
    <w:rsid w:val="00AB3565"/>
    <w:rsid w:val="00AB73A3"/>
    <w:rsid w:val="00AC76B5"/>
    <w:rsid w:val="00AF24BB"/>
    <w:rsid w:val="00AF2917"/>
    <w:rsid w:val="00AF2C69"/>
    <w:rsid w:val="00AF3DCE"/>
    <w:rsid w:val="00AF6419"/>
    <w:rsid w:val="00AF7D24"/>
    <w:rsid w:val="00B0073A"/>
    <w:rsid w:val="00B15C81"/>
    <w:rsid w:val="00B170E0"/>
    <w:rsid w:val="00B45057"/>
    <w:rsid w:val="00B9237B"/>
    <w:rsid w:val="00C226FA"/>
    <w:rsid w:val="00C237B3"/>
    <w:rsid w:val="00C800C1"/>
    <w:rsid w:val="00C8666E"/>
    <w:rsid w:val="00CB2087"/>
    <w:rsid w:val="00CC6DB4"/>
    <w:rsid w:val="00CC74C5"/>
    <w:rsid w:val="00CE0256"/>
    <w:rsid w:val="00CE302A"/>
    <w:rsid w:val="00CF1E18"/>
    <w:rsid w:val="00D01EEF"/>
    <w:rsid w:val="00D131CA"/>
    <w:rsid w:val="00D474E3"/>
    <w:rsid w:val="00D6349F"/>
    <w:rsid w:val="00D637B0"/>
    <w:rsid w:val="00D72F81"/>
    <w:rsid w:val="00D92715"/>
    <w:rsid w:val="00DC6620"/>
    <w:rsid w:val="00DC7061"/>
    <w:rsid w:val="00DE6FCF"/>
    <w:rsid w:val="00E75498"/>
    <w:rsid w:val="00E80ACD"/>
    <w:rsid w:val="00F3331E"/>
    <w:rsid w:val="00F453DB"/>
    <w:rsid w:val="00F53EC3"/>
    <w:rsid w:val="00F66561"/>
    <w:rsid w:val="00F75F5A"/>
    <w:rsid w:val="00FD74FD"/>
    <w:rsid w:val="00FE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6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2DB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6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0078-7E1A-4399-A77F-0199D534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5</cp:revision>
  <cp:lastPrinted>2021-11-10T11:36:00Z</cp:lastPrinted>
  <dcterms:created xsi:type="dcterms:W3CDTF">2021-11-10T11:34:00Z</dcterms:created>
  <dcterms:modified xsi:type="dcterms:W3CDTF">2021-11-29T05:27:00Z</dcterms:modified>
</cp:coreProperties>
</file>