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CDF" w:rsidRPr="00EB12B8" w:rsidRDefault="000B5CDF" w:rsidP="00EB12B8">
      <w:pPr>
        <w:widowControl w:val="0"/>
        <w:suppressAutoHyphens/>
        <w:spacing w:after="0" w:line="240" w:lineRule="auto"/>
        <w:jc w:val="center"/>
        <w:rPr>
          <w:rFonts w:ascii="Times New Roman" w:eastAsia="Andale Sans UI" w:hAnsi="Times New Roman" w:cs="Times New Roman"/>
          <w:kern w:val="2"/>
          <w:sz w:val="28"/>
          <w:szCs w:val="28"/>
          <w:lang w:eastAsia="ru-RU"/>
        </w:rPr>
      </w:pPr>
    </w:p>
    <w:tbl>
      <w:tblPr>
        <w:tblW w:w="0" w:type="auto"/>
        <w:tblLayout w:type="fixed"/>
        <w:tblLook w:val="04A0" w:firstRow="1" w:lastRow="0" w:firstColumn="1" w:lastColumn="0" w:noHBand="0" w:noVBand="1"/>
      </w:tblPr>
      <w:tblGrid>
        <w:gridCol w:w="10031"/>
      </w:tblGrid>
      <w:tr w:rsidR="000B5CDF" w:rsidRPr="00EB12B8" w:rsidTr="000B5CDF">
        <w:trPr>
          <w:trHeight w:val="1118"/>
        </w:trPr>
        <w:tc>
          <w:tcPr>
            <w:tcW w:w="10031" w:type="dxa"/>
          </w:tcPr>
          <w:p w:rsidR="000B5CDF" w:rsidRPr="00EB12B8" w:rsidRDefault="000B5CDF" w:rsidP="00EB12B8">
            <w:pPr>
              <w:keepNext/>
              <w:widowControl w:val="0"/>
              <w:suppressAutoHyphens/>
              <w:snapToGrid w:val="0"/>
              <w:spacing w:after="0" w:line="240" w:lineRule="auto"/>
              <w:jc w:val="center"/>
              <w:rPr>
                <w:rFonts w:ascii="Times New Roman" w:eastAsia="Andale Sans UI" w:hAnsi="Times New Roman" w:cs="Times New Roman"/>
                <w:b/>
                <w:bCs/>
                <w:kern w:val="2"/>
                <w:sz w:val="28"/>
                <w:szCs w:val="28"/>
                <w:lang w:eastAsia="ru-RU"/>
              </w:rPr>
            </w:pPr>
            <w:r w:rsidRPr="00EB12B8">
              <w:rPr>
                <w:rFonts w:ascii="Times New Roman" w:eastAsia="Andale Sans UI" w:hAnsi="Times New Roman" w:cs="Times New Roman"/>
                <w:b/>
                <w:bCs/>
                <w:kern w:val="2"/>
                <w:sz w:val="28"/>
                <w:szCs w:val="28"/>
                <w:lang w:eastAsia="ru-RU"/>
              </w:rPr>
              <w:t xml:space="preserve">АДМИНИСТРАЦИЯ </w:t>
            </w:r>
          </w:p>
          <w:p w:rsidR="000B5CDF" w:rsidRPr="00EB12B8" w:rsidRDefault="000B5CDF" w:rsidP="00EB12B8">
            <w:pPr>
              <w:widowControl w:val="0"/>
              <w:suppressAutoHyphens/>
              <w:snapToGrid w:val="0"/>
              <w:spacing w:after="0" w:line="240" w:lineRule="auto"/>
              <w:jc w:val="center"/>
              <w:rPr>
                <w:rFonts w:ascii="Times New Roman" w:eastAsia="Andale Sans UI" w:hAnsi="Times New Roman" w:cs="Times New Roman"/>
                <w:b/>
                <w:bCs/>
                <w:kern w:val="2"/>
                <w:sz w:val="28"/>
                <w:szCs w:val="28"/>
                <w:lang w:eastAsia="ru-RU"/>
              </w:rPr>
            </w:pPr>
            <w:r w:rsidRPr="00EB12B8">
              <w:rPr>
                <w:rFonts w:ascii="Times New Roman" w:eastAsia="Andale Sans UI" w:hAnsi="Times New Roman" w:cs="Times New Roman"/>
                <w:b/>
                <w:bCs/>
                <w:kern w:val="2"/>
                <w:sz w:val="28"/>
                <w:szCs w:val="28"/>
                <w:lang w:eastAsia="ru-RU"/>
              </w:rPr>
              <w:t xml:space="preserve">ЦВЕТОЧНЕНСКОГО СЕЛЬСКОГО ПОСЕЛЕНИЯ </w:t>
            </w:r>
          </w:p>
          <w:p w:rsidR="000B5CDF" w:rsidRPr="00EB12B8" w:rsidRDefault="000B5CDF" w:rsidP="00EB12B8">
            <w:pPr>
              <w:widowControl w:val="0"/>
              <w:suppressAutoHyphens/>
              <w:snapToGrid w:val="0"/>
              <w:spacing w:after="0" w:line="240" w:lineRule="auto"/>
              <w:jc w:val="center"/>
              <w:rPr>
                <w:rFonts w:ascii="Times New Roman" w:eastAsia="Andale Sans UI" w:hAnsi="Times New Roman" w:cs="Times New Roman"/>
                <w:b/>
                <w:bCs/>
                <w:kern w:val="2"/>
                <w:sz w:val="28"/>
                <w:szCs w:val="28"/>
                <w:lang w:eastAsia="ru-RU"/>
              </w:rPr>
            </w:pPr>
            <w:r w:rsidRPr="00EB12B8">
              <w:rPr>
                <w:rFonts w:ascii="Times New Roman" w:eastAsia="Andale Sans UI" w:hAnsi="Times New Roman" w:cs="Times New Roman"/>
                <w:b/>
                <w:bCs/>
                <w:kern w:val="2"/>
                <w:sz w:val="28"/>
                <w:szCs w:val="28"/>
                <w:lang w:eastAsia="ru-RU"/>
              </w:rPr>
              <w:t>БЕЛОГОРСКОГО РАЙОНА</w:t>
            </w:r>
          </w:p>
          <w:p w:rsidR="000B5CDF" w:rsidRPr="00EB12B8" w:rsidRDefault="000B5CDF" w:rsidP="00EB12B8">
            <w:pPr>
              <w:widowControl w:val="0"/>
              <w:suppressAutoHyphens/>
              <w:spacing w:after="0" w:line="240" w:lineRule="auto"/>
              <w:jc w:val="center"/>
              <w:rPr>
                <w:rFonts w:ascii="Times New Roman" w:eastAsia="Andale Sans UI" w:hAnsi="Times New Roman" w:cs="Times New Roman"/>
                <w:b/>
                <w:kern w:val="2"/>
                <w:sz w:val="28"/>
                <w:szCs w:val="28"/>
                <w:lang w:eastAsia="ru-RU"/>
              </w:rPr>
            </w:pPr>
            <w:r w:rsidRPr="00EB12B8">
              <w:rPr>
                <w:rFonts w:ascii="Times New Roman" w:eastAsia="Andale Sans UI" w:hAnsi="Times New Roman" w:cs="Times New Roman"/>
                <w:b/>
                <w:kern w:val="2"/>
                <w:sz w:val="28"/>
                <w:szCs w:val="28"/>
                <w:lang w:eastAsia="ru-RU"/>
              </w:rPr>
              <w:t>РЕСПУБЛИКИ КРЫМ</w:t>
            </w:r>
          </w:p>
          <w:p w:rsidR="000B5CDF" w:rsidRPr="00EB12B8" w:rsidRDefault="000B5CDF" w:rsidP="00EB12B8">
            <w:pPr>
              <w:widowControl w:val="0"/>
              <w:suppressAutoHyphens/>
              <w:spacing w:after="0" w:line="240" w:lineRule="auto"/>
              <w:jc w:val="center"/>
              <w:rPr>
                <w:rFonts w:ascii="Times New Roman" w:eastAsia="Andale Sans UI" w:hAnsi="Times New Roman" w:cs="Times New Roman"/>
                <w:b/>
                <w:kern w:val="2"/>
                <w:sz w:val="28"/>
                <w:szCs w:val="28"/>
                <w:lang w:eastAsia="ru-RU"/>
              </w:rPr>
            </w:pPr>
          </w:p>
        </w:tc>
      </w:tr>
      <w:tr w:rsidR="000B5CDF" w:rsidRPr="00EB12B8" w:rsidTr="000B5CDF">
        <w:trPr>
          <w:trHeight w:val="382"/>
        </w:trPr>
        <w:tc>
          <w:tcPr>
            <w:tcW w:w="10031" w:type="dxa"/>
            <w:hideMark/>
          </w:tcPr>
          <w:p w:rsidR="000B5CDF" w:rsidRPr="00161388" w:rsidRDefault="000B5CDF" w:rsidP="00EB12B8">
            <w:pPr>
              <w:keepNext/>
              <w:widowControl w:val="0"/>
              <w:suppressAutoHyphens/>
              <w:snapToGrid w:val="0"/>
              <w:spacing w:after="0" w:line="240" w:lineRule="auto"/>
              <w:jc w:val="center"/>
              <w:rPr>
                <w:rFonts w:ascii="Times New Roman" w:eastAsia="Andale Sans UI" w:hAnsi="Times New Roman" w:cs="Times New Roman"/>
                <w:b/>
                <w:bCs/>
                <w:i/>
                <w:iCs/>
                <w:kern w:val="2"/>
                <w:sz w:val="28"/>
                <w:szCs w:val="28"/>
                <w:lang w:eastAsia="ru-RU"/>
              </w:rPr>
            </w:pPr>
            <w:bookmarkStart w:id="0" w:name="_GoBack"/>
            <w:r w:rsidRPr="00161388">
              <w:rPr>
                <w:rFonts w:ascii="Times New Roman" w:eastAsia="Andale Sans UI" w:hAnsi="Times New Roman" w:cs="Times New Roman"/>
                <w:b/>
                <w:bCs/>
                <w:i/>
                <w:iCs/>
                <w:kern w:val="2"/>
                <w:sz w:val="28"/>
                <w:szCs w:val="28"/>
                <w:lang w:eastAsia="ru-RU"/>
              </w:rPr>
              <w:t>ПОСТАНОВЛЕНИЕ</w:t>
            </w:r>
          </w:p>
          <w:bookmarkEnd w:id="0"/>
          <w:p w:rsidR="000B5CDF" w:rsidRPr="00EB12B8" w:rsidRDefault="000B5CDF" w:rsidP="00EB12B8">
            <w:pPr>
              <w:keepNext/>
              <w:widowControl w:val="0"/>
              <w:suppressAutoHyphens/>
              <w:snapToGrid w:val="0"/>
              <w:spacing w:after="0" w:line="240" w:lineRule="auto"/>
              <w:jc w:val="center"/>
              <w:rPr>
                <w:rFonts w:ascii="Times New Roman" w:eastAsia="Andale Sans UI" w:hAnsi="Times New Roman" w:cs="Times New Roman"/>
                <w:bCs/>
                <w:iCs/>
                <w:kern w:val="2"/>
                <w:sz w:val="28"/>
                <w:szCs w:val="28"/>
                <w:lang w:eastAsia="ru-RU"/>
              </w:rPr>
            </w:pPr>
          </w:p>
          <w:p w:rsidR="000B5CDF" w:rsidRPr="00EB12B8" w:rsidRDefault="000B5CDF" w:rsidP="00EB12B8">
            <w:pPr>
              <w:keepNext/>
              <w:widowControl w:val="0"/>
              <w:suppressAutoHyphens/>
              <w:snapToGrid w:val="0"/>
              <w:spacing w:after="0" w:line="240" w:lineRule="auto"/>
              <w:jc w:val="center"/>
              <w:rPr>
                <w:rFonts w:ascii="Times New Roman" w:eastAsia="Andale Sans UI" w:hAnsi="Times New Roman" w:cs="Times New Roman"/>
                <w:b/>
                <w:bCs/>
                <w:iCs/>
                <w:kern w:val="2"/>
                <w:sz w:val="28"/>
                <w:szCs w:val="28"/>
                <w:lang w:eastAsia="ru-RU"/>
              </w:rPr>
            </w:pPr>
          </w:p>
        </w:tc>
      </w:tr>
      <w:tr w:rsidR="000B5CDF" w:rsidRPr="00EB12B8" w:rsidTr="000B5CDF">
        <w:trPr>
          <w:trHeight w:val="322"/>
        </w:trPr>
        <w:tc>
          <w:tcPr>
            <w:tcW w:w="10031" w:type="dxa"/>
          </w:tcPr>
          <w:p w:rsidR="000B5CDF" w:rsidRPr="00EB12B8" w:rsidRDefault="00EB12B8" w:rsidP="00EB12B8">
            <w:pPr>
              <w:widowControl w:val="0"/>
              <w:suppressAutoHyphens/>
              <w:spacing w:after="0" w:line="240" w:lineRule="auto"/>
              <w:jc w:val="center"/>
              <w:rPr>
                <w:rFonts w:ascii="Times New Roman" w:eastAsia="Andale Sans UI" w:hAnsi="Times New Roman" w:cs="Arial"/>
                <w:b/>
                <w:kern w:val="2"/>
                <w:sz w:val="28"/>
                <w:szCs w:val="28"/>
                <w:lang w:eastAsia="ru-RU"/>
              </w:rPr>
            </w:pPr>
            <w:r w:rsidRPr="00EB12B8">
              <w:rPr>
                <w:rFonts w:ascii="Times New Roman" w:eastAsia="Andale Sans UI" w:hAnsi="Times New Roman" w:cs="Arial"/>
                <w:b/>
                <w:kern w:val="2"/>
                <w:sz w:val="28"/>
                <w:szCs w:val="28"/>
                <w:lang w:eastAsia="ru-RU"/>
              </w:rPr>
              <w:t>22 марта 2018 года</w:t>
            </w:r>
            <w:r w:rsidRPr="00EB12B8">
              <w:rPr>
                <w:rFonts w:ascii="Times New Roman" w:eastAsia="Andale Sans UI" w:hAnsi="Times New Roman" w:cs="Arial"/>
                <w:b/>
                <w:kern w:val="2"/>
                <w:sz w:val="28"/>
                <w:szCs w:val="28"/>
                <w:lang w:eastAsia="ru-RU"/>
              </w:rPr>
              <w:tab/>
            </w:r>
            <w:proofErr w:type="spellStart"/>
            <w:r w:rsidR="000B5CDF" w:rsidRPr="00EB12B8">
              <w:rPr>
                <w:rFonts w:ascii="Times New Roman" w:eastAsia="Andale Sans UI" w:hAnsi="Times New Roman" w:cs="Times New Roman"/>
                <w:b/>
                <w:bCs/>
                <w:iCs/>
                <w:kern w:val="2"/>
                <w:sz w:val="28"/>
                <w:szCs w:val="28"/>
                <w:lang w:eastAsia="ru-RU"/>
              </w:rPr>
              <w:t>с.Цветочное</w:t>
            </w:r>
            <w:proofErr w:type="spellEnd"/>
            <w:r w:rsidRPr="00EB12B8">
              <w:rPr>
                <w:rFonts w:ascii="Times New Roman" w:eastAsia="Andale Sans UI" w:hAnsi="Times New Roman" w:cs="Arial"/>
                <w:b/>
                <w:kern w:val="2"/>
                <w:sz w:val="28"/>
                <w:szCs w:val="28"/>
                <w:lang w:eastAsia="ru-RU"/>
              </w:rPr>
              <w:t xml:space="preserve"> </w:t>
            </w:r>
            <w:r w:rsidR="0066784A" w:rsidRPr="00EB12B8">
              <w:rPr>
                <w:rFonts w:ascii="Times New Roman" w:eastAsia="Andale Sans UI" w:hAnsi="Times New Roman" w:cs="Arial"/>
                <w:b/>
                <w:kern w:val="2"/>
                <w:sz w:val="28"/>
                <w:szCs w:val="28"/>
                <w:lang w:eastAsia="ru-RU"/>
              </w:rPr>
              <w:t>31</w:t>
            </w:r>
            <w:r w:rsidRPr="00EB12B8">
              <w:rPr>
                <w:rFonts w:ascii="Times New Roman" w:eastAsia="Andale Sans UI" w:hAnsi="Times New Roman" w:cs="Arial"/>
                <w:b/>
                <w:kern w:val="2"/>
                <w:sz w:val="28"/>
                <w:szCs w:val="28"/>
                <w:lang w:eastAsia="ru-RU"/>
              </w:rPr>
              <w:t>-ПА</w:t>
            </w:r>
          </w:p>
        </w:tc>
      </w:tr>
      <w:tr w:rsidR="000B5CDF" w:rsidRPr="00EB12B8" w:rsidTr="000B5CDF">
        <w:trPr>
          <w:trHeight w:val="299"/>
        </w:trPr>
        <w:tc>
          <w:tcPr>
            <w:tcW w:w="10031" w:type="dxa"/>
          </w:tcPr>
          <w:p w:rsidR="000B5CDF" w:rsidRPr="00EB12B8" w:rsidRDefault="000B5CDF" w:rsidP="00EB12B8">
            <w:pPr>
              <w:widowControl w:val="0"/>
              <w:suppressAutoHyphens/>
              <w:snapToGrid w:val="0"/>
              <w:spacing w:after="0" w:line="240" w:lineRule="auto"/>
              <w:jc w:val="both"/>
              <w:rPr>
                <w:rFonts w:ascii="Times New Roman" w:eastAsia="Andale Sans UI" w:hAnsi="Times New Roman" w:cs="Arial"/>
                <w:kern w:val="2"/>
                <w:sz w:val="28"/>
                <w:szCs w:val="28"/>
                <w:lang w:eastAsia="ru-RU"/>
              </w:rPr>
            </w:pPr>
          </w:p>
        </w:tc>
      </w:tr>
    </w:tbl>
    <w:p w:rsidR="000B5CDF" w:rsidRPr="00EB12B8" w:rsidRDefault="000B5CDF" w:rsidP="00EB12B8">
      <w:pPr>
        <w:spacing w:after="0" w:line="240" w:lineRule="auto"/>
        <w:rPr>
          <w:rFonts w:ascii="Times New Roman" w:eastAsia="Arial Unicode MS" w:hAnsi="Times New Roman" w:cs="Times New Roman"/>
          <w:b/>
          <w:sz w:val="28"/>
          <w:szCs w:val="28"/>
          <w:lang w:eastAsia="ru-RU"/>
        </w:rPr>
      </w:pPr>
    </w:p>
    <w:p w:rsidR="000B5CDF" w:rsidRPr="00EB12B8" w:rsidRDefault="000B5CDF" w:rsidP="00EB12B8">
      <w:pPr>
        <w:suppressAutoHyphens/>
        <w:spacing w:after="0" w:line="240" w:lineRule="auto"/>
        <w:ind w:left="-709" w:firstLine="708"/>
        <w:jc w:val="center"/>
        <w:rPr>
          <w:rFonts w:ascii="Times New Roman" w:eastAsia="Times New Roman" w:hAnsi="Times New Roman" w:cs="Times New Roman"/>
          <w:b/>
          <w:sz w:val="28"/>
          <w:szCs w:val="28"/>
          <w:lang w:eastAsia="ar-SA"/>
        </w:rPr>
      </w:pPr>
      <w:r w:rsidRPr="00EB12B8">
        <w:rPr>
          <w:rFonts w:ascii="Times New Roman" w:eastAsia="Times New Roman" w:hAnsi="Times New Roman" w:cs="Times New Roman"/>
          <w:b/>
          <w:sz w:val="28"/>
          <w:szCs w:val="28"/>
          <w:lang w:eastAsia="ar-SA"/>
        </w:rPr>
        <w:t>Об утверждении административного регламента предоставления муниципальной услуги</w:t>
      </w:r>
      <w:r w:rsidR="0066784A" w:rsidRPr="00EB12B8">
        <w:rPr>
          <w:rFonts w:ascii="Times New Roman" w:eastAsia="Times New Roman" w:hAnsi="Times New Roman" w:cs="Times New Roman"/>
          <w:b/>
          <w:sz w:val="28"/>
          <w:szCs w:val="28"/>
          <w:lang w:eastAsia="ar-SA"/>
        </w:rPr>
        <w:t xml:space="preserve"> </w:t>
      </w:r>
      <w:r w:rsidRPr="00EB12B8">
        <w:rPr>
          <w:rFonts w:ascii="Times New Roman" w:eastAsia="Times New Roman" w:hAnsi="Times New Roman" w:cs="Times New Roman"/>
          <w:b/>
          <w:sz w:val="28"/>
          <w:szCs w:val="28"/>
          <w:lang w:eastAsia="ar-SA"/>
        </w:rPr>
        <w:t>«Предварительное согласование предоставления земельного участка»</w:t>
      </w:r>
    </w:p>
    <w:p w:rsidR="000B5CDF" w:rsidRPr="00EB12B8" w:rsidRDefault="000B5CDF" w:rsidP="00EB12B8">
      <w:pPr>
        <w:widowControl w:val="0"/>
        <w:autoSpaceDE w:val="0"/>
        <w:autoSpaceDN w:val="0"/>
        <w:spacing w:after="0" w:line="240" w:lineRule="auto"/>
        <w:jc w:val="center"/>
        <w:rPr>
          <w:rFonts w:ascii="Times New Roman" w:eastAsia="Times New Roman" w:hAnsi="Times New Roman" w:cs="Times New Roman"/>
          <w:b/>
          <w:sz w:val="28"/>
          <w:szCs w:val="28"/>
          <w:lang w:eastAsia="uk-UA"/>
        </w:rPr>
      </w:pPr>
    </w:p>
    <w:p w:rsidR="000B5CDF" w:rsidRPr="00EB12B8" w:rsidRDefault="000B5CDF" w:rsidP="00EB12B8">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4D4850" w:rsidRPr="00EB12B8" w:rsidRDefault="000B5CDF" w:rsidP="00EB12B8">
      <w:pPr>
        <w:tabs>
          <w:tab w:val="left" w:pos="567"/>
          <w:tab w:val="left" w:pos="913"/>
        </w:tabs>
        <w:spacing w:after="0" w:line="240" w:lineRule="auto"/>
        <w:ind w:right="20" w:firstLine="709"/>
        <w:jc w:val="both"/>
        <w:rPr>
          <w:rFonts w:ascii="Times New Roman" w:eastAsia="Times New Roman" w:hAnsi="Times New Roman" w:cs="Times New Roman"/>
          <w:sz w:val="28"/>
          <w:szCs w:val="28"/>
        </w:rPr>
      </w:pPr>
      <w:r w:rsidRPr="00EB12B8">
        <w:rPr>
          <w:rFonts w:ascii="Times New Roman" w:eastAsia="Times New Roman" w:hAnsi="Times New Roman" w:cs="Times New Roman"/>
          <w:sz w:val="28"/>
          <w:szCs w:val="28"/>
        </w:rPr>
        <w:t>В соответствии с Федеральным законом от 06.10.2003 № 131-Ф3 «Об общих принципах организации местного самоуправления в Российской Федерации»,</w:t>
      </w:r>
      <w:r w:rsidR="004D4850" w:rsidRPr="00EB12B8">
        <w:rPr>
          <w:rFonts w:ascii="Times New Roman" w:eastAsia="Times New Roman" w:hAnsi="Times New Roman" w:cs="Times New Roman"/>
          <w:sz w:val="28"/>
          <w:szCs w:val="28"/>
          <w:lang w:eastAsia="ar-SA"/>
        </w:rPr>
        <w:t xml:space="preserve"> </w:t>
      </w:r>
      <w:r w:rsidR="004D4850" w:rsidRPr="00EB12B8">
        <w:rPr>
          <w:rFonts w:ascii="Times New Roman" w:eastAsia="Times New Roman" w:hAnsi="Times New Roman" w:cs="Times New Roman"/>
          <w:sz w:val="28"/>
          <w:szCs w:val="28"/>
        </w:rPr>
        <w:t>Федеральным законом от 27.07.2010 № 210-ФЗ «Об организации предоставления государственных и муниципальных услуг»</w:t>
      </w:r>
      <w:r w:rsidR="004D4850" w:rsidRPr="00EB12B8">
        <w:rPr>
          <w:rFonts w:ascii="Times New Roman" w:eastAsia="Times New Roman" w:hAnsi="Times New Roman" w:cs="Times New Roman"/>
          <w:sz w:val="28"/>
          <w:szCs w:val="28"/>
          <w:lang w:eastAsia="ar-SA"/>
        </w:rPr>
        <w:t>, Федеральным законом от 13.07.2015 №218-ФЗ «О государственной регистрации недвижимости»,</w:t>
      </w:r>
      <w:r w:rsidRPr="00EB12B8">
        <w:rPr>
          <w:rFonts w:ascii="Times New Roman" w:eastAsia="Times New Roman" w:hAnsi="Times New Roman" w:cs="Times New Roman"/>
          <w:sz w:val="28"/>
          <w:szCs w:val="28"/>
        </w:rPr>
        <w:t xml:space="preserve"> Гражданским кодексом Российской Федерации; Земельным кодексом Российской Федерации;</w:t>
      </w:r>
      <w:r w:rsidR="004D4850" w:rsidRPr="00EB12B8">
        <w:rPr>
          <w:rFonts w:ascii="Times New Roman" w:eastAsia="Times New Roman" w:hAnsi="Times New Roman" w:cs="Times New Roman"/>
          <w:sz w:val="28"/>
          <w:szCs w:val="28"/>
        </w:rPr>
        <w:t>;</w:t>
      </w:r>
      <w:r w:rsidRPr="00EB12B8">
        <w:rPr>
          <w:rFonts w:ascii="Times New Roman" w:eastAsia="Times New Roman" w:hAnsi="Times New Roman" w:cs="Times New Roman"/>
          <w:sz w:val="28"/>
          <w:szCs w:val="28"/>
        </w:rPr>
        <w:t xml:space="preserve"> Законом Республики Крым от 31.07.2014 №38-3PK «Об особенностях регулирования имущественных и земельных отношений на территории Республики Крым»; Законом Республики Крым от 15.01.2015 №66-ЗРК/2015 «О предоставлении земельных участков, находящихся в муниципальной или муниципальной собственности, и некоторых вопросах земельных отношений»; Уставом муниципального образования </w:t>
      </w:r>
      <w:proofErr w:type="spellStart"/>
      <w:r w:rsidRPr="00EB12B8">
        <w:rPr>
          <w:rFonts w:ascii="Times New Roman" w:eastAsia="Times New Roman" w:hAnsi="Times New Roman" w:cs="Times New Roman"/>
          <w:sz w:val="28"/>
          <w:szCs w:val="28"/>
        </w:rPr>
        <w:t>Цветочненское</w:t>
      </w:r>
      <w:proofErr w:type="spellEnd"/>
      <w:r w:rsidRPr="00EB12B8">
        <w:rPr>
          <w:rFonts w:ascii="Times New Roman" w:eastAsia="Times New Roman" w:hAnsi="Times New Roman" w:cs="Times New Roman"/>
          <w:sz w:val="28"/>
          <w:szCs w:val="28"/>
        </w:rPr>
        <w:t xml:space="preserve"> сельское поселение Белогорского района Республики Крым, администрация </w:t>
      </w:r>
      <w:proofErr w:type="spellStart"/>
      <w:r w:rsidRPr="00EB12B8">
        <w:rPr>
          <w:rFonts w:ascii="Times New Roman" w:eastAsia="Times New Roman" w:hAnsi="Times New Roman" w:cs="Times New Roman"/>
          <w:sz w:val="28"/>
          <w:szCs w:val="28"/>
        </w:rPr>
        <w:t>Цветочненского</w:t>
      </w:r>
      <w:proofErr w:type="spellEnd"/>
      <w:r w:rsidRPr="00EB12B8">
        <w:rPr>
          <w:rFonts w:ascii="Times New Roman" w:eastAsia="Times New Roman" w:hAnsi="Times New Roman" w:cs="Times New Roman"/>
          <w:sz w:val="28"/>
          <w:szCs w:val="28"/>
        </w:rPr>
        <w:t xml:space="preserve"> сельского поселения</w:t>
      </w:r>
    </w:p>
    <w:p w:rsidR="000B5CDF" w:rsidRPr="00EB12B8" w:rsidRDefault="000B5CDF" w:rsidP="00EB12B8">
      <w:pPr>
        <w:tabs>
          <w:tab w:val="left" w:pos="567"/>
          <w:tab w:val="left" w:pos="913"/>
        </w:tabs>
        <w:spacing w:after="0" w:line="240" w:lineRule="auto"/>
        <w:ind w:right="20" w:firstLine="709"/>
        <w:jc w:val="both"/>
        <w:rPr>
          <w:rFonts w:ascii="Times New Roman" w:eastAsia="Times New Roman" w:hAnsi="Times New Roman" w:cs="Times New Roman"/>
          <w:sz w:val="28"/>
          <w:szCs w:val="28"/>
        </w:rPr>
      </w:pPr>
      <w:r w:rsidRPr="00EB12B8">
        <w:rPr>
          <w:rFonts w:ascii="Times New Roman" w:eastAsia="Times New Roman" w:hAnsi="Times New Roman" w:cs="Times New Roman"/>
          <w:sz w:val="28"/>
          <w:szCs w:val="28"/>
        </w:rPr>
        <w:t xml:space="preserve"> </w:t>
      </w:r>
    </w:p>
    <w:p w:rsidR="000B5CDF" w:rsidRPr="00EB12B8" w:rsidRDefault="000B5CDF" w:rsidP="00EB12B8">
      <w:pPr>
        <w:tabs>
          <w:tab w:val="left" w:pos="567"/>
          <w:tab w:val="left" w:pos="913"/>
        </w:tabs>
        <w:spacing w:after="0" w:line="240" w:lineRule="auto"/>
        <w:ind w:right="20" w:firstLine="709"/>
        <w:jc w:val="both"/>
        <w:rPr>
          <w:rFonts w:ascii="Times New Roman" w:eastAsia="Times New Roman" w:hAnsi="Times New Roman" w:cs="Times New Roman"/>
          <w:sz w:val="28"/>
          <w:szCs w:val="28"/>
        </w:rPr>
      </w:pPr>
      <w:r w:rsidRPr="00EB12B8">
        <w:rPr>
          <w:rFonts w:ascii="Times New Roman" w:eastAsia="Times New Roman" w:hAnsi="Times New Roman" w:cs="Times New Roman"/>
          <w:sz w:val="28"/>
          <w:szCs w:val="28"/>
        </w:rPr>
        <w:t>ПОСТАНОВЛЯЕТ:</w:t>
      </w:r>
    </w:p>
    <w:p w:rsidR="000B5CDF" w:rsidRPr="00EB12B8" w:rsidRDefault="000B5CDF" w:rsidP="00EB12B8">
      <w:pPr>
        <w:suppressAutoHyphens/>
        <w:spacing w:after="0" w:line="240" w:lineRule="auto"/>
        <w:ind w:left="-709" w:firstLine="708"/>
        <w:jc w:val="center"/>
        <w:rPr>
          <w:rFonts w:ascii="Times New Roman" w:eastAsia="Times New Roman" w:hAnsi="Times New Roman" w:cs="Times New Roman"/>
          <w:sz w:val="28"/>
          <w:szCs w:val="28"/>
          <w:lang w:eastAsia="ar-SA"/>
        </w:rPr>
      </w:pPr>
      <w:r w:rsidRPr="00EB12B8">
        <w:rPr>
          <w:rFonts w:ascii="Times New Roman" w:eastAsia="Arial Unicode MS" w:hAnsi="Times New Roman" w:cs="Times New Roman"/>
          <w:color w:val="000000"/>
          <w:sz w:val="28"/>
          <w:szCs w:val="28"/>
          <w:lang w:eastAsia="ru-RU"/>
        </w:rPr>
        <w:t xml:space="preserve">1. Утвердить </w:t>
      </w:r>
      <w:r w:rsidRPr="00EB12B8">
        <w:rPr>
          <w:rFonts w:ascii="Times New Roman" w:eastAsia="Arial Unicode MS" w:hAnsi="Times New Roman" w:cs="Times New Roman"/>
          <w:sz w:val="28"/>
          <w:szCs w:val="28"/>
          <w:lang w:eastAsia="ru-RU"/>
        </w:rPr>
        <w:t xml:space="preserve">Административный регламент </w:t>
      </w:r>
      <w:r w:rsidR="0066784A" w:rsidRPr="00EB12B8">
        <w:rPr>
          <w:rFonts w:ascii="Times New Roman" w:eastAsia="Times New Roman" w:hAnsi="Times New Roman" w:cs="Times New Roman"/>
          <w:sz w:val="28"/>
          <w:szCs w:val="28"/>
          <w:lang w:eastAsia="ar-SA"/>
        </w:rPr>
        <w:t>предоставления муниципальной услуги «Предварительное согласование предоставления земельного участка»</w:t>
      </w:r>
      <w:r w:rsidRPr="00EB12B8">
        <w:rPr>
          <w:rFonts w:ascii="Times New Roman" w:eastAsia="Arial Unicode MS" w:hAnsi="Times New Roman" w:cs="Times New Roman"/>
          <w:color w:val="000000"/>
          <w:sz w:val="28"/>
          <w:szCs w:val="28"/>
          <w:lang w:eastAsia="ru-RU"/>
        </w:rPr>
        <w:t xml:space="preserve"> /Приложение/.</w:t>
      </w:r>
    </w:p>
    <w:p w:rsidR="000B5CDF" w:rsidRPr="00EB12B8" w:rsidRDefault="000B5CDF" w:rsidP="00EB12B8">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rPr>
      </w:pPr>
      <w:r w:rsidRPr="00EB12B8">
        <w:rPr>
          <w:rFonts w:ascii="Times New Roman" w:eastAsia="Times New Roman" w:hAnsi="Times New Roman" w:cs="Times New Roman"/>
          <w:sz w:val="28"/>
          <w:szCs w:val="28"/>
          <w:lang w:eastAsia="uk-UA"/>
        </w:rPr>
        <w:t xml:space="preserve">2. </w:t>
      </w:r>
      <w:proofErr w:type="spellStart"/>
      <w:r w:rsidR="00EB12B8">
        <w:rPr>
          <w:rFonts w:ascii="Times New Roman" w:eastAsia="Calibri" w:hAnsi="Times New Roman" w:cs="Times New Roman"/>
          <w:kern w:val="3"/>
          <w:sz w:val="28"/>
          <w:szCs w:val="28"/>
          <w:lang w:val="uk-UA" w:eastAsia="uk-UA"/>
        </w:rPr>
        <w:t>Данное</w:t>
      </w:r>
      <w:proofErr w:type="spellEnd"/>
      <w:r w:rsidR="00EB12B8">
        <w:rPr>
          <w:rFonts w:ascii="Times New Roman" w:eastAsia="Calibri" w:hAnsi="Times New Roman" w:cs="Times New Roman"/>
          <w:kern w:val="3"/>
          <w:sz w:val="28"/>
          <w:szCs w:val="28"/>
          <w:lang w:val="uk-UA" w:eastAsia="uk-UA"/>
        </w:rPr>
        <w:t xml:space="preserve"> </w:t>
      </w:r>
      <w:proofErr w:type="spellStart"/>
      <w:r w:rsidR="00EB12B8">
        <w:rPr>
          <w:rFonts w:ascii="Times New Roman" w:eastAsia="Calibri" w:hAnsi="Times New Roman" w:cs="Times New Roman"/>
          <w:kern w:val="3"/>
          <w:sz w:val="28"/>
          <w:szCs w:val="28"/>
          <w:lang w:val="uk-UA" w:eastAsia="uk-UA"/>
        </w:rPr>
        <w:t>постановление</w:t>
      </w:r>
      <w:proofErr w:type="spellEnd"/>
      <w:r w:rsidR="00EB12B8">
        <w:rPr>
          <w:rFonts w:ascii="Times New Roman" w:eastAsia="Calibri" w:hAnsi="Times New Roman" w:cs="Times New Roman"/>
          <w:kern w:val="3"/>
          <w:sz w:val="28"/>
          <w:szCs w:val="28"/>
          <w:lang w:val="uk-UA" w:eastAsia="uk-UA"/>
        </w:rPr>
        <w:t xml:space="preserve"> </w:t>
      </w:r>
      <w:proofErr w:type="spellStart"/>
      <w:r w:rsidR="00EB12B8">
        <w:rPr>
          <w:rFonts w:ascii="Times New Roman" w:eastAsia="Calibri" w:hAnsi="Times New Roman" w:cs="Times New Roman"/>
          <w:kern w:val="3"/>
          <w:sz w:val="28"/>
          <w:szCs w:val="28"/>
          <w:lang w:val="uk-UA" w:eastAsia="uk-UA"/>
        </w:rPr>
        <w:t>обнародовать</w:t>
      </w:r>
      <w:proofErr w:type="spellEnd"/>
      <w:r w:rsidR="00EB12B8">
        <w:rPr>
          <w:rFonts w:ascii="Times New Roman" w:eastAsia="Calibri" w:hAnsi="Times New Roman" w:cs="Times New Roman"/>
          <w:kern w:val="3"/>
          <w:sz w:val="28"/>
          <w:szCs w:val="28"/>
          <w:lang w:val="uk-UA" w:eastAsia="uk-UA"/>
        </w:rPr>
        <w:t xml:space="preserve"> на </w:t>
      </w:r>
      <w:proofErr w:type="spellStart"/>
      <w:r w:rsidR="00EB12B8">
        <w:rPr>
          <w:rFonts w:ascii="Times New Roman" w:eastAsia="Calibri" w:hAnsi="Times New Roman" w:cs="Times New Roman"/>
          <w:kern w:val="3"/>
          <w:sz w:val="28"/>
          <w:szCs w:val="28"/>
          <w:lang w:val="uk-UA" w:eastAsia="uk-UA"/>
        </w:rPr>
        <w:t>информационном</w:t>
      </w:r>
      <w:proofErr w:type="spellEnd"/>
      <w:r w:rsidR="00EB12B8">
        <w:rPr>
          <w:rFonts w:ascii="Times New Roman" w:eastAsia="Calibri" w:hAnsi="Times New Roman" w:cs="Times New Roman"/>
          <w:kern w:val="3"/>
          <w:sz w:val="28"/>
          <w:szCs w:val="28"/>
          <w:lang w:val="uk-UA" w:eastAsia="uk-UA"/>
        </w:rPr>
        <w:t xml:space="preserve"> стенде в </w:t>
      </w:r>
      <w:proofErr w:type="spellStart"/>
      <w:r w:rsidR="00EB12B8">
        <w:rPr>
          <w:rFonts w:ascii="Times New Roman" w:eastAsia="Calibri" w:hAnsi="Times New Roman" w:cs="Times New Roman"/>
          <w:kern w:val="3"/>
          <w:sz w:val="28"/>
          <w:szCs w:val="28"/>
          <w:lang w:val="uk-UA" w:eastAsia="uk-UA"/>
        </w:rPr>
        <w:t>административном</w:t>
      </w:r>
      <w:proofErr w:type="spellEnd"/>
      <w:r w:rsidR="00EB12B8">
        <w:rPr>
          <w:rFonts w:ascii="Times New Roman" w:eastAsia="Calibri" w:hAnsi="Times New Roman" w:cs="Times New Roman"/>
          <w:kern w:val="3"/>
          <w:sz w:val="28"/>
          <w:szCs w:val="28"/>
          <w:lang w:val="uk-UA" w:eastAsia="uk-UA"/>
        </w:rPr>
        <w:t xml:space="preserve"> </w:t>
      </w:r>
      <w:proofErr w:type="spellStart"/>
      <w:r w:rsidR="00EB12B8">
        <w:rPr>
          <w:rFonts w:ascii="Times New Roman" w:eastAsia="Calibri" w:hAnsi="Times New Roman" w:cs="Times New Roman"/>
          <w:kern w:val="3"/>
          <w:sz w:val="28"/>
          <w:szCs w:val="28"/>
          <w:lang w:val="uk-UA" w:eastAsia="uk-UA"/>
        </w:rPr>
        <w:t>здании</w:t>
      </w:r>
      <w:proofErr w:type="spellEnd"/>
      <w:r w:rsidR="00EB12B8">
        <w:rPr>
          <w:rFonts w:ascii="Times New Roman" w:eastAsia="Calibri" w:hAnsi="Times New Roman" w:cs="Times New Roman"/>
          <w:kern w:val="3"/>
          <w:sz w:val="28"/>
          <w:szCs w:val="28"/>
          <w:lang w:val="uk-UA" w:eastAsia="uk-UA"/>
        </w:rPr>
        <w:t xml:space="preserve"> </w:t>
      </w:r>
      <w:proofErr w:type="spellStart"/>
      <w:r w:rsidR="00EB12B8">
        <w:rPr>
          <w:rFonts w:ascii="Times New Roman" w:eastAsia="Calibri" w:hAnsi="Times New Roman" w:cs="Times New Roman"/>
          <w:kern w:val="3"/>
          <w:sz w:val="28"/>
          <w:szCs w:val="28"/>
          <w:lang w:val="uk-UA" w:eastAsia="uk-UA"/>
        </w:rPr>
        <w:t>сельского</w:t>
      </w:r>
      <w:proofErr w:type="spellEnd"/>
      <w:r w:rsidR="00EB12B8">
        <w:rPr>
          <w:rFonts w:ascii="Times New Roman" w:eastAsia="Calibri" w:hAnsi="Times New Roman" w:cs="Times New Roman"/>
          <w:kern w:val="3"/>
          <w:sz w:val="28"/>
          <w:szCs w:val="28"/>
          <w:lang w:val="uk-UA" w:eastAsia="uk-UA"/>
        </w:rPr>
        <w:t xml:space="preserve"> </w:t>
      </w:r>
      <w:proofErr w:type="spellStart"/>
      <w:r w:rsidR="00EB12B8">
        <w:rPr>
          <w:rFonts w:ascii="Times New Roman" w:eastAsia="Calibri" w:hAnsi="Times New Roman" w:cs="Times New Roman"/>
          <w:kern w:val="3"/>
          <w:sz w:val="28"/>
          <w:szCs w:val="28"/>
          <w:lang w:val="uk-UA" w:eastAsia="uk-UA"/>
        </w:rPr>
        <w:t>совета</w:t>
      </w:r>
      <w:proofErr w:type="spellEnd"/>
      <w:r w:rsidR="00EB12B8">
        <w:rPr>
          <w:rFonts w:ascii="Times New Roman" w:eastAsia="Calibri" w:hAnsi="Times New Roman" w:cs="Times New Roman"/>
          <w:kern w:val="3"/>
          <w:sz w:val="28"/>
          <w:szCs w:val="28"/>
          <w:lang w:val="uk-UA" w:eastAsia="uk-UA"/>
        </w:rPr>
        <w:t xml:space="preserve"> и </w:t>
      </w:r>
      <w:r w:rsidRPr="00EB12B8">
        <w:rPr>
          <w:rFonts w:ascii="Times New Roman" w:eastAsia="SimSun" w:hAnsi="Times New Roman" w:cs="Times New Roman"/>
          <w:kern w:val="3"/>
          <w:sz w:val="28"/>
          <w:szCs w:val="28"/>
          <w:lang w:val="uk-UA" w:eastAsia="ar-SA"/>
        </w:rPr>
        <w:t xml:space="preserve">в </w:t>
      </w:r>
      <w:proofErr w:type="spellStart"/>
      <w:r w:rsidRPr="00EB12B8">
        <w:rPr>
          <w:rFonts w:ascii="Times New Roman" w:eastAsia="SimSun" w:hAnsi="Times New Roman" w:cs="Times New Roman"/>
          <w:kern w:val="3"/>
          <w:sz w:val="28"/>
          <w:szCs w:val="28"/>
          <w:lang w:val="uk-UA" w:eastAsia="ar-SA"/>
        </w:rPr>
        <w:t>Государственной</w:t>
      </w:r>
      <w:proofErr w:type="spellEnd"/>
      <w:r w:rsidRPr="00EB12B8">
        <w:rPr>
          <w:rFonts w:ascii="Times New Roman" w:eastAsia="SimSun" w:hAnsi="Times New Roman" w:cs="Times New Roman"/>
          <w:kern w:val="3"/>
          <w:sz w:val="28"/>
          <w:szCs w:val="28"/>
          <w:lang w:val="uk-UA" w:eastAsia="ar-SA"/>
        </w:rPr>
        <w:t xml:space="preserve"> </w:t>
      </w:r>
      <w:proofErr w:type="spellStart"/>
      <w:r w:rsidRPr="00EB12B8">
        <w:rPr>
          <w:rFonts w:ascii="Times New Roman" w:eastAsia="SimSun" w:hAnsi="Times New Roman" w:cs="Times New Roman"/>
          <w:kern w:val="3"/>
          <w:sz w:val="28"/>
          <w:szCs w:val="28"/>
          <w:lang w:val="uk-UA" w:eastAsia="ar-SA"/>
        </w:rPr>
        <w:t>информационной</w:t>
      </w:r>
      <w:proofErr w:type="spellEnd"/>
      <w:r w:rsidRPr="00EB12B8">
        <w:rPr>
          <w:rFonts w:ascii="Times New Roman" w:eastAsia="SimSun" w:hAnsi="Times New Roman" w:cs="Times New Roman"/>
          <w:kern w:val="3"/>
          <w:sz w:val="28"/>
          <w:szCs w:val="28"/>
          <w:lang w:val="uk-UA" w:eastAsia="ar-SA"/>
        </w:rPr>
        <w:t xml:space="preserve"> </w:t>
      </w:r>
      <w:proofErr w:type="spellStart"/>
      <w:r w:rsidRPr="00EB12B8">
        <w:rPr>
          <w:rFonts w:ascii="Times New Roman" w:eastAsia="SimSun" w:hAnsi="Times New Roman" w:cs="Times New Roman"/>
          <w:kern w:val="3"/>
          <w:sz w:val="28"/>
          <w:szCs w:val="28"/>
          <w:lang w:val="uk-UA" w:eastAsia="ar-SA"/>
        </w:rPr>
        <w:t>системе</w:t>
      </w:r>
      <w:proofErr w:type="spellEnd"/>
      <w:r w:rsidRPr="00EB12B8">
        <w:rPr>
          <w:rFonts w:ascii="Times New Roman" w:eastAsia="SimSun" w:hAnsi="Times New Roman" w:cs="Times New Roman"/>
          <w:kern w:val="3"/>
          <w:sz w:val="28"/>
          <w:szCs w:val="28"/>
          <w:lang w:val="uk-UA" w:eastAsia="ar-SA"/>
        </w:rPr>
        <w:t xml:space="preserve"> </w:t>
      </w:r>
      <w:proofErr w:type="spellStart"/>
      <w:r w:rsidRPr="00EB12B8">
        <w:rPr>
          <w:rFonts w:ascii="Times New Roman" w:eastAsia="SimSun" w:hAnsi="Times New Roman" w:cs="Times New Roman"/>
          <w:kern w:val="3"/>
          <w:sz w:val="28"/>
          <w:szCs w:val="28"/>
          <w:lang w:val="uk-UA" w:eastAsia="ar-SA"/>
        </w:rPr>
        <w:t>Республики</w:t>
      </w:r>
      <w:proofErr w:type="spellEnd"/>
      <w:r w:rsidRPr="00EB12B8">
        <w:rPr>
          <w:rFonts w:ascii="Times New Roman" w:eastAsia="SimSun" w:hAnsi="Times New Roman" w:cs="Times New Roman"/>
          <w:kern w:val="3"/>
          <w:sz w:val="28"/>
          <w:szCs w:val="28"/>
          <w:lang w:val="uk-UA" w:eastAsia="ar-SA"/>
        </w:rPr>
        <w:t xml:space="preserve"> </w:t>
      </w:r>
      <w:proofErr w:type="spellStart"/>
      <w:r w:rsidRPr="00EB12B8">
        <w:rPr>
          <w:rFonts w:ascii="Times New Roman" w:eastAsia="SimSun" w:hAnsi="Times New Roman" w:cs="Times New Roman"/>
          <w:kern w:val="3"/>
          <w:sz w:val="28"/>
          <w:szCs w:val="28"/>
          <w:lang w:val="uk-UA" w:eastAsia="ar-SA"/>
        </w:rPr>
        <w:t>Крым</w:t>
      </w:r>
      <w:proofErr w:type="spellEnd"/>
      <w:r w:rsidRPr="00EB12B8">
        <w:rPr>
          <w:rFonts w:ascii="Times New Roman" w:eastAsia="SimSun" w:hAnsi="Times New Roman" w:cs="Times New Roman"/>
          <w:kern w:val="3"/>
          <w:sz w:val="28"/>
          <w:szCs w:val="28"/>
          <w:lang w:val="uk-UA" w:eastAsia="ar-SA"/>
        </w:rPr>
        <w:t xml:space="preserve"> «Портал </w:t>
      </w:r>
      <w:proofErr w:type="spellStart"/>
      <w:r w:rsidR="00EB12B8">
        <w:rPr>
          <w:rFonts w:ascii="Times New Roman" w:eastAsia="SimSun" w:hAnsi="Times New Roman" w:cs="Times New Roman"/>
          <w:kern w:val="3"/>
          <w:sz w:val="28"/>
          <w:szCs w:val="28"/>
          <w:lang w:val="uk-UA" w:eastAsia="ar-SA"/>
        </w:rPr>
        <w:t>Правительства</w:t>
      </w:r>
      <w:proofErr w:type="spellEnd"/>
      <w:r w:rsidR="00EB12B8">
        <w:rPr>
          <w:rFonts w:ascii="Times New Roman" w:eastAsia="SimSun" w:hAnsi="Times New Roman" w:cs="Times New Roman"/>
          <w:kern w:val="3"/>
          <w:sz w:val="28"/>
          <w:szCs w:val="28"/>
          <w:lang w:val="uk-UA" w:eastAsia="ar-SA"/>
        </w:rPr>
        <w:t xml:space="preserve"> </w:t>
      </w:r>
      <w:proofErr w:type="spellStart"/>
      <w:r w:rsidR="00EB12B8">
        <w:rPr>
          <w:rFonts w:ascii="Times New Roman" w:eastAsia="SimSun" w:hAnsi="Times New Roman" w:cs="Times New Roman"/>
          <w:kern w:val="3"/>
          <w:sz w:val="28"/>
          <w:szCs w:val="28"/>
          <w:lang w:val="uk-UA" w:eastAsia="ar-SA"/>
        </w:rPr>
        <w:t>Республики</w:t>
      </w:r>
      <w:proofErr w:type="spellEnd"/>
      <w:r w:rsidR="00EB12B8">
        <w:rPr>
          <w:rFonts w:ascii="Times New Roman" w:eastAsia="SimSun" w:hAnsi="Times New Roman" w:cs="Times New Roman"/>
          <w:kern w:val="3"/>
          <w:sz w:val="28"/>
          <w:szCs w:val="28"/>
          <w:lang w:val="uk-UA" w:eastAsia="ar-SA"/>
        </w:rPr>
        <w:t xml:space="preserve"> </w:t>
      </w:r>
      <w:proofErr w:type="spellStart"/>
      <w:r w:rsidR="00EB12B8">
        <w:rPr>
          <w:rFonts w:ascii="Times New Roman" w:eastAsia="SimSun" w:hAnsi="Times New Roman" w:cs="Times New Roman"/>
          <w:kern w:val="3"/>
          <w:sz w:val="28"/>
          <w:szCs w:val="28"/>
          <w:lang w:val="uk-UA" w:eastAsia="ar-SA"/>
        </w:rPr>
        <w:t>Крым</w:t>
      </w:r>
      <w:proofErr w:type="spellEnd"/>
      <w:r w:rsidR="00EB12B8">
        <w:rPr>
          <w:rFonts w:ascii="Times New Roman" w:eastAsia="SimSun" w:hAnsi="Times New Roman" w:cs="Times New Roman"/>
          <w:kern w:val="3"/>
          <w:sz w:val="28"/>
          <w:szCs w:val="28"/>
          <w:lang w:val="uk-UA" w:eastAsia="ar-SA"/>
        </w:rPr>
        <w:t xml:space="preserve">» на </w:t>
      </w:r>
      <w:proofErr w:type="spellStart"/>
      <w:r w:rsidR="00EB12B8">
        <w:rPr>
          <w:rFonts w:ascii="Times New Roman" w:eastAsia="SimSun" w:hAnsi="Times New Roman" w:cs="Times New Roman"/>
          <w:kern w:val="3"/>
          <w:sz w:val="28"/>
          <w:szCs w:val="28"/>
          <w:lang w:val="uk-UA" w:eastAsia="ar-SA"/>
        </w:rPr>
        <w:t>странице</w:t>
      </w:r>
      <w:proofErr w:type="spellEnd"/>
      <w:r w:rsidR="00EB12B8">
        <w:rPr>
          <w:rFonts w:ascii="Times New Roman" w:eastAsia="SimSun" w:hAnsi="Times New Roman" w:cs="Times New Roman"/>
          <w:kern w:val="3"/>
          <w:sz w:val="28"/>
          <w:szCs w:val="28"/>
          <w:lang w:val="uk-UA" w:eastAsia="ar-SA"/>
        </w:rPr>
        <w:t xml:space="preserve"> </w:t>
      </w:r>
      <w:proofErr w:type="spellStart"/>
      <w:r w:rsidR="00EB12B8">
        <w:rPr>
          <w:rFonts w:ascii="Times New Roman" w:eastAsia="SimSun" w:hAnsi="Times New Roman" w:cs="Times New Roman"/>
          <w:kern w:val="3"/>
          <w:sz w:val="28"/>
          <w:szCs w:val="28"/>
          <w:lang w:val="uk-UA" w:eastAsia="ar-SA"/>
        </w:rPr>
        <w:t>Белогорского</w:t>
      </w:r>
      <w:proofErr w:type="spellEnd"/>
      <w:r w:rsidR="00EB12B8">
        <w:rPr>
          <w:rFonts w:ascii="Times New Roman" w:eastAsia="SimSun" w:hAnsi="Times New Roman" w:cs="Times New Roman"/>
          <w:kern w:val="3"/>
          <w:sz w:val="28"/>
          <w:szCs w:val="28"/>
          <w:lang w:val="uk-UA" w:eastAsia="ar-SA"/>
        </w:rPr>
        <w:t xml:space="preserve"> </w:t>
      </w:r>
      <w:proofErr w:type="spellStart"/>
      <w:r w:rsidR="00EB12B8">
        <w:rPr>
          <w:rFonts w:ascii="Times New Roman" w:eastAsia="SimSun" w:hAnsi="Times New Roman" w:cs="Times New Roman"/>
          <w:kern w:val="3"/>
          <w:sz w:val="28"/>
          <w:szCs w:val="28"/>
          <w:lang w:val="uk-UA" w:eastAsia="ar-SA"/>
        </w:rPr>
        <w:t>муниципального</w:t>
      </w:r>
      <w:proofErr w:type="spellEnd"/>
      <w:r w:rsidRPr="00EB12B8">
        <w:rPr>
          <w:rFonts w:ascii="Times New Roman" w:eastAsia="SimSun" w:hAnsi="Times New Roman" w:cs="Times New Roman"/>
          <w:kern w:val="3"/>
          <w:sz w:val="28"/>
          <w:szCs w:val="28"/>
          <w:lang w:val="uk-UA" w:eastAsia="ar-SA"/>
        </w:rPr>
        <w:t xml:space="preserve"> </w:t>
      </w:r>
      <w:proofErr w:type="spellStart"/>
      <w:r w:rsidRPr="00EB12B8">
        <w:rPr>
          <w:rFonts w:ascii="Times New Roman" w:eastAsia="SimSun" w:hAnsi="Times New Roman" w:cs="Times New Roman"/>
          <w:kern w:val="3"/>
          <w:sz w:val="28"/>
          <w:szCs w:val="28"/>
          <w:lang w:val="uk-UA" w:eastAsia="ar-SA"/>
        </w:rPr>
        <w:t>района</w:t>
      </w:r>
      <w:proofErr w:type="spellEnd"/>
      <w:r w:rsidRPr="00EB12B8">
        <w:rPr>
          <w:rFonts w:ascii="Times New Roman" w:eastAsia="SimSun" w:hAnsi="Times New Roman" w:cs="Times New Roman"/>
          <w:kern w:val="3"/>
          <w:sz w:val="28"/>
          <w:szCs w:val="28"/>
          <w:lang w:val="uk-UA" w:eastAsia="ar-SA"/>
        </w:rPr>
        <w:t xml:space="preserve"> h</w:t>
      </w:r>
      <w:r w:rsidR="00EB12B8">
        <w:rPr>
          <w:rFonts w:ascii="Times New Roman" w:eastAsia="SimSun" w:hAnsi="Times New Roman" w:cs="Times New Roman"/>
          <w:kern w:val="3"/>
          <w:sz w:val="28"/>
          <w:szCs w:val="28"/>
          <w:lang w:val="uk-UA" w:eastAsia="ar-SA"/>
        </w:rPr>
        <w:t>ttp:belogorskiy.rk.gov.ru в</w:t>
      </w:r>
      <w:r w:rsidRPr="00EB12B8">
        <w:rPr>
          <w:rFonts w:ascii="Times New Roman" w:eastAsia="SimSun" w:hAnsi="Times New Roman" w:cs="Times New Roman"/>
          <w:kern w:val="3"/>
          <w:sz w:val="28"/>
          <w:szCs w:val="28"/>
          <w:lang w:val="uk-UA" w:eastAsia="ar-SA"/>
        </w:rPr>
        <w:t xml:space="preserve"> </w:t>
      </w:r>
      <w:proofErr w:type="spellStart"/>
      <w:r w:rsidRPr="00EB12B8">
        <w:rPr>
          <w:rFonts w:ascii="Times New Roman" w:eastAsia="SimSun" w:hAnsi="Times New Roman" w:cs="Times New Roman"/>
          <w:kern w:val="3"/>
          <w:sz w:val="28"/>
          <w:szCs w:val="28"/>
          <w:lang w:val="uk-UA" w:eastAsia="ar-SA"/>
        </w:rPr>
        <w:t>разделе</w:t>
      </w:r>
      <w:proofErr w:type="spellEnd"/>
      <w:r w:rsidRPr="00EB12B8">
        <w:rPr>
          <w:rFonts w:ascii="Times New Roman" w:eastAsia="SimSun" w:hAnsi="Times New Roman" w:cs="Times New Roman"/>
          <w:kern w:val="3"/>
          <w:sz w:val="28"/>
          <w:szCs w:val="28"/>
          <w:lang w:val="uk-UA" w:eastAsia="ar-SA"/>
        </w:rPr>
        <w:t xml:space="preserve"> - </w:t>
      </w:r>
      <w:proofErr w:type="spellStart"/>
      <w:r w:rsidRPr="00EB12B8">
        <w:rPr>
          <w:rFonts w:ascii="Times New Roman" w:eastAsia="SimSun" w:hAnsi="Times New Roman" w:cs="Times New Roman"/>
          <w:kern w:val="3"/>
          <w:sz w:val="28"/>
          <w:szCs w:val="28"/>
          <w:lang w:val="uk-UA" w:eastAsia="ar-SA"/>
        </w:rPr>
        <w:t>Муниципальные</w:t>
      </w:r>
      <w:proofErr w:type="spellEnd"/>
      <w:r w:rsidRPr="00EB12B8">
        <w:rPr>
          <w:rFonts w:ascii="Times New Roman" w:eastAsia="SimSun" w:hAnsi="Times New Roman" w:cs="Times New Roman"/>
          <w:kern w:val="3"/>
          <w:sz w:val="28"/>
          <w:szCs w:val="28"/>
          <w:lang w:val="uk-UA" w:eastAsia="ar-SA"/>
        </w:rPr>
        <w:t xml:space="preserve"> </w:t>
      </w:r>
      <w:proofErr w:type="spellStart"/>
      <w:r w:rsidRPr="00EB12B8">
        <w:rPr>
          <w:rFonts w:ascii="Times New Roman" w:eastAsia="SimSun" w:hAnsi="Times New Roman" w:cs="Times New Roman"/>
          <w:kern w:val="3"/>
          <w:sz w:val="28"/>
          <w:szCs w:val="28"/>
          <w:lang w:val="uk-UA" w:eastAsia="ar-SA"/>
        </w:rPr>
        <w:t>образования</w:t>
      </w:r>
      <w:proofErr w:type="spellEnd"/>
      <w:r w:rsidRPr="00EB12B8">
        <w:rPr>
          <w:rFonts w:ascii="Times New Roman" w:eastAsia="SimSun" w:hAnsi="Times New Roman" w:cs="Times New Roman"/>
          <w:kern w:val="3"/>
          <w:sz w:val="28"/>
          <w:szCs w:val="28"/>
          <w:lang w:val="uk-UA" w:eastAsia="ar-SA"/>
        </w:rPr>
        <w:t xml:space="preserve"> </w:t>
      </w:r>
      <w:proofErr w:type="spellStart"/>
      <w:r w:rsidRPr="00EB12B8">
        <w:rPr>
          <w:rFonts w:ascii="Times New Roman" w:eastAsia="SimSun" w:hAnsi="Times New Roman" w:cs="Times New Roman"/>
          <w:kern w:val="3"/>
          <w:sz w:val="28"/>
          <w:szCs w:val="28"/>
          <w:lang w:val="uk-UA" w:eastAsia="ar-SA"/>
        </w:rPr>
        <w:t>района</w:t>
      </w:r>
      <w:proofErr w:type="spellEnd"/>
      <w:r w:rsidRPr="00EB12B8">
        <w:rPr>
          <w:rFonts w:ascii="Times New Roman" w:eastAsia="SimSun" w:hAnsi="Times New Roman" w:cs="Times New Roman"/>
          <w:kern w:val="3"/>
          <w:sz w:val="28"/>
          <w:szCs w:val="28"/>
          <w:lang w:val="uk-UA" w:eastAsia="ar-SA"/>
        </w:rPr>
        <w:t xml:space="preserve">, </w:t>
      </w:r>
      <w:proofErr w:type="spellStart"/>
      <w:r w:rsidRPr="00EB12B8">
        <w:rPr>
          <w:rFonts w:ascii="Times New Roman" w:eastAsia="SimSun" w:hAnsi="Times New Roman" w:cs="Times New Roman"/>
          <w:kern w:val="3"/>
          <w:sz w:val="28"/>
          <w:szCs w:val="28"/>
          <w:lang w:val="uk-UA" w:eastAsia="ar-SA"/>
        </w:rPr>
        <w:t>подраздел</w:t>
      </w:r>
      <w:proofErr w:type="spellEnd"/>
      <w:r w:rsidRPr="00EB12B8">
        <w:rPr>
          <w:rFonts w:ascii="Times New Roman" w:eastAsia="SimSun" w:hAnsi="Times New Roman" w:cs="Times New Roman"/>
          <w:kern w:val="3"/>
          <w:sz w:val="28"/>
          <w:szCs w:val="28"/>
          <w:lang w:val="uk-UA" w:eastAsia="ar-SA"/>
        </w:rPr>
        <w:t xml:space="preserve"> </w:t>
      </w:r>
      <w:proofErr w:type="spellStart"/>
      <w:r w:rsidRPr="00EB12B8">
        <w:rPr>
          <w:rFonts w:ascii="Times New Roman" w:eastAsia="SimSun" w:hAnsi="Times New Roman" w:cs="Times New Roman"/>
          <w:kern w:val="3"/>
          <w:sz w:val="28"/>
          <w:szCs w:val="28"/>
          <w:lang w:val="uk-UA" w:eastAsia="ar-SA"/>
        </w:rPr>
        <w:t>Цветочненское</w:t>
      </w:r>
      <w:proofErr w:type="spellEnd"/>
      <w:r w:rsidRPr="00EB12B8">
        <w:rPr>
          <w:rFonts w:ascii="Times New Roman" w:eastAsia="SimSun" w:hAnsi="Times New Roman" w:cs="Times New Roman"/>
          <w:kern w:val="3"/>
          <w:sz w:val="28"/>
          <w:szCs w:val="28"/>
          <w:lang w:val="uk-UA" w:eastAsia="ar-SA"/>
        </w:rPr>
        <w:t xml:space="preserve"> </w:t>
      </w:r>
      <w:proofErr w:type="spellStart"/>
      <w:r w:rsidRPr="00EB12B8">
        <w:rPr>
          <w:rFonts w:ascii="Times New Roman" w:eastAsia="SimSun" w:hAnsi="Times New Roman" w:cs="Times New Roman"/>
          <w:kern w:val="3"/>
          <w:sz w:val="28"/>
          <w:szCs w:val="28"/>
          <w:lang w:val="uk-UA" w:eastAsia="ar-SA"/>
        </w:rPr>
        <w:t>сельское</w:t>
      </w:r>
      <w:proofErr w:type="spellEnd"/>
      <w:r w:rsidRPr="00EB12B8">
        <w:rPr>
          <w:rFonts w:ascii="Times New Roman" w:eastAsia="SimSun" w:hAnsi="Times New Roman" w:cs="Times New Roman"/>
          <w:kern w:val="3"/>
          <w:sz w:val="28"/>
          <w:szCs w:val="28"/>
          <w:lang w:val="uk-UA" w:eastAsia="ar-SA"/>
        </w:rPr>
        <w:t xml:space="preserve"> </w:t>
      </w:r>
      <w:proofErr w:type="spellStart"/>
      <w:r w:rsidRPr="00EB12B8">
        <w:rPr>
          <w:rFonts w:ascii="Times New Roman" w:eastAsia="SimSun" w:hAnsi="Times New Roman" w:cs="Times New Roman"/>
          <w:kern w:val="3"/>
          <w:sz w:val="28"/>
          <w:szCs w:val="28"/>
          <w:lang w:val="uk-UA" w:eastAsia="ar-SA"/>
        </w:rPr>
        <w:t>поселение</w:t>
      </w:r>
      <w:proofErr w:type="spellEnd"/>
      <w:r w:rsidRPr="00EB12B8">
        <w:rPr>
          <w:rFonts w:ascii="Times New Roman" w:eastAsia="Times New Roman" w:hAnsi="Times New Roman" w:cs="Times New Roman"/>
          <w:sz w:val="28"/>
          <w:szCs w:val="28"/>
          <w:lang w:val="uk-UA" w:eastAsia="uk-UA"/>
        </w:rPr>
        <w:t xml:space="preserve">. </w:t>
      </w:r>
    </w:p>
    <w:p w:rsidR="000B5CDF" w:rsidRPr="00EB12B8" w:rsidRDefault="000B5CDF" w:rsidP="00EB12B8">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EB12B8">
        <w:rPr>
          <w:rFonts w:ascii="Times New Roman" w:eastAsia="Times New Roman" w:hAnsi="Times New Roman" w:cs="Times New Roman"/>
          <w:sz w:val="28"/>
          <w:szCs w:val="28"/>
          <w:lang w:eastAsia="uk-UA"/>
        </w:rPr>
        <w:t>3. Настоящее постановление вступает в силу со дня его официального опубликования (обнародования).</w:t>
      </w:r>
    </w:p>
    <w:p w:rsidR="000B5CDF" w:rsidRPr="00EB12B8" w:rsidRDefault="000B5CDF" w:rsidP="00EB12B8">
      <w:pPr>
        <w:widowControl w:val="0"/>
        <w:autoSpaceDE w:val="0"/>
        <w:autoSpaceDN w:val="0"/>
        <w:spacing w:after="0" w:line="240" w:lineRule="auto"/>
        <w:ind w:firstLine="709"/>
        <w:jc w:val="both"/>
        <w:rPr>
          <w:rFonts w:ascii="Times New Roman" w:eastAsia="Times New Roman" w:hAnsi="Times New Roman" w:cs="Times New Roman"/>
          <w:sz w:val="28"/>
          <w:szCs w:val="28"/>
          <w:lang w:eastAsia="uk-UA"/>
        </w:rPr>
      </w:pPr>
      <w:r w:rsidRPr="00EB12B8">
        <w:rPr>
          <w:rFonts w:ascii="Times New Roman" w:eastAsia="Times New Roman" w:hAnsi="Times New Roman" w:cs="Times New Roman"/>
          <w:sz w:val="28"/>
          <w:szCs w:val="28"/>
          <w:lang w:eastAsia="uk-UA"/>
        </w:rPr>
        <w:t xml:space="preserve">4. Контроль за выполнением настоящего постановления возложить на главу администрации </w:t>
      </w:r>
      <w:proofErr w:type="spellStart"/>
      <w:r w:rsidRPr="00EB12B8">
        <w:rPr>
          <w:rFonts w:ascii="Times New Roman" w:eastAsia="Times New Roman" w:hAnsi="Times New Roman" w:cs="Times New Roman"/>
          <w:sz w:val="28"/>
          <w:szCs w:val="28"/>
          <w:lang w:eastAsia="uk-UA"/>
        </w:rPr>
        <w:t>Цветочненского</w:t>
      </w:r>
      <w:proofErr w:type="spellEnd"/>
      <w:r w:rsidRPr="00EB12B8">
        <w:rPr>
          <w:rFonts w:ascii="Times New Roman" w:eastAsia="Times New Roman" w:hAnsi="Times New Roman" w:cs="Times New Roman"/>
          <w:sz w:val="28"/>
          <w:szCs w:val="28"/>
          <w:lang w:eastAsia="uk-UA"/>
        </w:rPr>
        <w:t xml:space="preserve"> сельского поселения </w:t>
      </w:r>
      <w:proofErr w:type="spellStart"/>
      <w:r w:rsidRPr="00EB12B8">
        <w:rPr>
          <w:rFonts w:ascii="Times New Roman" w:eastAsia="Times New Roman" w:hAnsi="Times New Roman" w:cs="Times New Roman"/>
          <w:sz w:val="28"/>
          <w:szCs w:val="28"/>
          <w:lang w:eastAsia="uk-UA"/>
        </w:rPr>
        <w:t>Здорову</w:t>
      </w:r>
      <w:proofErr w:type="spellEnd"/>
      <w:r w:rsidRPr="00EB12B8">
        <w:rPr>
          <w:rFonts w:ascii="Times New Roman" w:eastAsia="Times New Roman" w:hAnsi="Times New Roman" w:cs="Times New Roman"/>
          <w:sz w:val="28"/>
          <w:szCs w:val="28"/>
          <w:lang w:eastAsia="uk-UA"/>
        </w:rPr>
        <w:t xml:space="preserve"> И.Г.</w:t>
      </w:r>
    </w:p>
    <w:p w:rsidR="000B5CDF" w:rsidRPr="00EB12B8" w:rsidRDefault="000B5CDF" w:rsidP="00EB12B8">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0B5CDF" w:rsidRPr="00EB12B8" w:rsidRDefault="000B5CDF" w:rsidP="00EB12B8">
      <w:pPr>
        <w:suppressAutoHyphens/>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Председатель </w:t>
      </w:r>
      <w:proofErr w:type="spellStart"/>
      <w:r w:rsidRPr="00EB12B8">
        <w:rPr>
          <w:rFonts w:ascii="Times New Roman" w:eastAsia="Times New Roman" w:hAnsi="Times New Roman" w:cs="Times New Roman"/>
          <w:sz w:val="28"/>
          <w:szCs w:val="28"/>
          <w:lang w:eastAsia="ar-SA"/>
        </w:rPr>
        <w:t>Цветочненского</w:t>
      </w:r>
      <w:proofErr w:type="spellEnd"/>
      <w:r w:rsidRPr="00EB12B8">
        <w:rPr>
          <w:rFonts w:ascii="Times New Roman" w:eastAsia="Times New Roman" w:hAnsi="Times New Roman" w:cs="Times New Roman"/>
          <w:sz w:val="28"/>
          <w:szCs w:val="28"/>
          <w:lang w:eastAsia="ar-SA"/>
        </w:rPr>
        <w:t xml:space="preserve"> сельского совета-</w:t>
      </w:r>
    </w:p>
    <w:p w:rsidR="000B5CDF" w:rsidRPr="00EB12B8" w:rsidRDefault="000B5CDF" w:rsidP="00EB12B8">
      <w:pPr>
        <w:suppressAutoHyphens/>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 xml:space="preserve">глава администрации </w:t>
      </w:r>
      <w:proofErr w:type="spellStart"/>
      <w:r w:rsidRPr="00EB12B8">
        <w:rPr>
          <w:rFonts w:ascii="Times New Roman" w:eastAsia="Times New Roman" w:hAnsi="Times New Roman" w:cs="Times New Roman"/>
          <w:sz w:val="28"/>
          <w:szCs w:val="28"/>
          <w:lang w:eastAsia="ar-SA"/>
        </w:rPr>
        <w:t>Цветочненского</w:t>
      </w:r>
      <w:proofErr w:type="spellEnd"/>
    </w:p>
    <w:p w:rsidR="000B5CDF" w:rsidRPr="00EB12B8" w:rsidRDefault="000B5CDF" w:rsidP="00EB12B8">
      <w:pPr>
        <w:suppressAutoHyphens/>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сельского поселе</w:t>
      </w:r>
      <w:r w:rsidR="00EB12B8">
        <w:rPr>
          <w:rFonts w:ascii="Times New Roman" w:eastAsia="Times New Roman" w:hAnsi="Times New Roman" w:cs="Times New Roman"/>
          <w:sz w:val="28"/>
          <w:szCs w:val="28"/>
          <w:lang w:eastAsia="ar-SA"/>
        </w:rPr>
        <w:t xml:space="preserve">ния </w:t>
      </w:r>
      <w:r w:rsidR="00EB12B8">
        <w:rPr>
          <w:rFonts w:ascii="Times New Roman" w:eastAsia="Times New Roman" w:hAnsi="Times New Roman" w:cs="Times New Roman"/>
          <w:sz w:val="28"/>
          <w:szCs w:val="28"/>
          <w:lang w:eastAsia="ar-SA"/>
        </w:rPr>
        <w:tab/>
      </w:r>
      <w:r w:rsidR="00EB12B8">
        <w:rPr>
          <w:rFonts w:ascii="Times New Roman" w:eastAsia="Times New Roman" w:hAnsi="Times New Roman" w:cs="Times New Roman"/>
          <w:sz w:val="28"/>
          <w:szCs w:val="28"/>
          <w:lang w:eastAsia="ar-SA"/>
        </w:rPr>
        <w:tab/>
      </w:r>
      <w:r w:rsidR="00EB12B8">
        <w:rPr>
          <w:rFonts w:ascii="Times New Roman" w:eastAsia="Times New Roman" w:hAnsi="Times New Roman" w:cs="Times New Roman"/>
          <w:sz w:val="28"/>
          <w:szCs w:val="28"/>
          <w:lang w:eastAsia="ar-SA"/>
        </w:rPr>
        <w:tab/>
      </w:r>
      <w:r w:rsidR="00EB12B8">
        <w:rPr>
          <w:rFonts w:ascii="Times New Roman" w:eastAsia="Times New Roman" w:hAnsi="Times New Roman" w:cs="Times New Roman"/>
          <w:sz w:val="28"/>
          <w:szCs w:val="28"/>
          <w:lang w:eastAsia="ar-SA"/>
        </w:rPr>
        <w:tab/>
      </w:r>
      <w:r w:rsidR="00EB12B8">
        <w:rPr>
          <w:rFonts w:ascii="Times New Roman" w:eastAsia="Times New Roman" w:hAnsi="Times New Roman" w:cs="Times New Roman"/>
          <w:sz w:val="28"/>
          <w:szCs w:val="28"/>
          <w:lang w:eastAsia="ar-SA"/>
        </w:rPr>
        <w:tab/>
      </w:r>
      <w:r w:rsidR="00EB12B8">
        <w:rPr>
          <w:rFonts w:ascii="Times New Roman" w:eastAsia="Times New Roman" w:hAnsi="Times New Roman" w:cs="Times New Roman"/>
          <w:sz w:val="28"/>
          <w:szCs w:val="28"/>
          <w:lang w:eastAsia="ar-SA"/>
        </w:rPr>
        <w:tab/>
      </w:r>
      <w:r w:rsidR="00EB12B8">
        <w:rPr>
          <w:rFonts w:ascii="Times New Roman" w:eastAsia="Times New Roman" w:hAnsi="Times New Roman" w:cs="Times New Roman"/>
          <w:sz w:val="28"/>
          <w:szCs w:val="28"/>
          <w:lang w:eastAsia="ar-SA"/>
        </w:rPr>
        <w:tab/>
      </w:r>
      <w:r w:rsidR="00EB12B8">
        <w:rPr>
          <w:rFonts w:ascii="Times New Roman" w:eastAsia="Times New Roman" w:hAnsi="Times New Roman" w:cs="Times New Roman"/>
          <w:sz w:val="28"/>
          <w:szCs w:val="28"/>
          <w:lang w:eastAsia="ar-SA"/>
        </w:rPr>
        <w:tab/>
        <w:t xml:space="preserve">И.Г. Здорова </w:t>
      </w:r>
    </w:p>
    <w:p w:rsidR="000B5CDF" w:rsidRPr="00EB12B8" w:rsidRDefault="000B5CDF" w:rsidP="00EB12B8">
      <w:pPr>
        <w:widowControl w:val="0"/>
        <w:autoSpaceDE w:val="0"/>
        <w:autoSpaceDN w:val="0"/>
        <w:spacing w:after="0" w:line="240" w:lineRule="auto"/>
        <w:rPr>
          <w:rFonts w:ascii="Times New Roman" w:eastAsia="Times New Roman" w:hAnsi="Times New Roman" w:cs="Times New Roman"/>
          <w:sz w:val="28"/>
          <w:szCs w:val="28"/>
          <w:lang w:eastAsia="ar-SA"/>
        </w:rPr>
      </w:pPr>
    </w:p>
    <w:p w:rsidR="000B5CDF" w:rsidRPr="00EB12B8" w:rsidRDefault="000B5CDF" w:rsidP="00EB12B8">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0B5CDF" w:rsidRPr="00EB12B8" w:rsidRDefault="000B5CDF" w:rsidP="00EB12B8">
      <w:pPr>
        <w:widowControl w:val="0"/>
        <w:autoSpaceDE w:val="0"/>
        <w:autoSpaceDN w:val="0"/>
        <w:spacing w:after="0" w:line="240" w:lineRule="auto"/>
        <w:jc w:val="both"/>
        <w:rPr>
          <w:rFonts w:ascii="Times New Roman" w:eastAsia="Times New Roman" w:hAnsi="Times New Roman" w:cs="Times New Roman"/>
          <w:sz w:val="28"/>
          <w:szCs w:val="28"/>
          <w:lang w:eastAsia="uk-UA"/>
        </w:rPr>
      </w:pPr>
    </w:p>
    <w:p w:rsidR="000B5CDF" w:rsidRPr="00EB12B8" w:rsidRDefault="000B5CDF" w:rsidP="00EB12B8">
      <w:pPr>
        <w:suppressAutoHyphens/>
        <w:spacing w:after="0" w:line="240" w:lineRule="auto"/>
        <w:ind w:left="-709" w:firstLine="708"/>
        <w:jc w:val="center"/>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ind w:left="-709" w:firstLine="708"/>
        <w:jc w:val="center"/>
        <w:rPr>
          <w:rFonts w:ascii="Times New Roman" w:eastAsia="Times New Roman" w:hAnsi="Times New Roman" w:cs="Times New Roman"/>
          <w:sz w:val="28"/>
          <w:szCs w:val="28"/>
          <w:lang w:eastAsia="ar-SA"/>
        </w:rPr>
      </w:pPr>
    </w:p>
    <w:p w:rsidR="000B5CDF" w:rsidRPr="00EB12B8" w:rsidRDefault="000B5CDF" w:rsidP="00EB12B8">
      <w:pPr>
        <w:widowControl w:val="0"/>
        <w:autoSpaceDE w:val="0"/>
        <w:autoSpaceDN w:val="0"/>
        <w:spacing w:after="0" w:line="240" w:lineRule="auto"/>
        <w:ind w:left="3540" w:firstLine="708"/>
        <w:jc w:val="center"/>
        <w:outlineLvl w:val="0"/>
        <w:rPr>
          <w:rFonts w:ascii="Times New Roman" w:eastAsia="Times New Roman" w:hAnsi="Times New Roman" w:cs="Times New Roman"/>
          <w:sz w:val="28"/>
          <w:szCs w:val="28"/>
          <w:lang w:eastAsia="ru-RU"/>
        </w:rPr>
      </w:pPr>
      <w:r w:rsidRPr="00EB12B8">
        <w:rPr>
          <w:rFonts w:ascii="Times New Roman" w:eastAsia="Times New Roman" w:hAnsi="Times New Roman" w:cs="Times New Roman"/>
          <w:sz w:val="28"/>
          <w:szCs w:val="28"/>
          <w:lang w:eastAsia="ru-RU"/>
        </w:rPr>
        <w:t>Приложение к постановлению</w:t>
      </w:r>
    </w:p>
    <w:p w:rsidR="000B5CDF" w:rsidRPr="00EB12B8" w:rsidRDefault="000B5CDF" w:rsidP="00EB12B8">
      <w:pPr>
        <w:widowControl w:val="0"/>
        <w:autoSpaceDE w:val="0"/>
        <w:autoSpaceDN w:val="0"/>
        <w:spacing w:after="0" w:line="240" w:lineRule="auto"/>
        <w:ind w:left="3540" w:firstLine="708"/>
        <w:jc w:val="center"/>
        <w:rPr>
          <w:rFonts w:ascii="Times New Roman" w:eastAsia="Times New Roman" w:hAnsi="Times New Roman" w:cs="Times New Roman"/>
          <w:sz w:val="28"/>
          <w:szCs w:val="28"/>
          <w:lang w:eastAsia="ru-RU"/>
        </w:rPr>
      </w:pPr>
      <w:r w:rsidRPr="00EB12B8">
        <w:rPr>
          <w:rFonts w:ascii="Times New Roman" w:eastAsia="Times New Roman" w:hAnsi="Times New Roman" w:cs="Times New Roman"/>
          <w:sz w:val="28"/>
          <w:szCs w:val="28"/>
          <w:lang w:eastAsia="ru-RU"/>
        </w:rPr>
        <w:t xml:space="preserve"> администрации </w:t>
      </w:r>
      <w:proofErr w:type="spellStart"/>
      <w:r w:rsidRPr="00EB12B8">
        <w:rPr>
          <w:rFonts w:ascii="Times New Roman" w:eastAsia="Times New Roman" w:hAnsi="Times New Roman" w:cs="Times New Roman"/>
          <w:sz w:val="28"/>
          <w:szCs w:val="28"/>
          <w:lang w:eastAsia="ru-RU"/>
        </w:rPr>
        <w:t>Цветочненского</w:t>
      </w:r>
      <w:proofErr w:type="spellEnd"/>
      <w:r w:rsidRPr="00EB12B8">
        <w:rPr>
          <w:rFonts w:ascii="Times New Roman" w:eastAsia="Times New Roman" w:hAnsi="Times New Roman" w:cs="Times New Roman"/>
          <w:sz w:val="28"/>
          <w:szCs w:val="28"/>
          <w:lang w:eastAsia="ru-RU"/>
        </w:rPr>
        <w:t xml:space="preserve"> </w:t>
      </w:r>
    </w:p>
    <w:p w:rsidR="000B5CDF" w:rsidRPr="00EB12B8" w:rsidRDefault="000B5CDF" w:rsidP="00EB12B8">
      <w:pPr>
        <w:widowControl w:val="0"/>
        <w:autoSpaceDE w:val="0"/>
        <w:autoSpaceDN w:val="0"/>
        <w:spacing w:after="0" w:line="240" w:lineRule="auto"/>
        <w:ind w:left="4248" w:firstLine="708"/>
        <w:jc w:val="center"/>
        <w:rPr>
          <w:rFonts w:ascii="Times New Roman" w:eastAsia="Times New Roman" w:hAnsi="Times New Roman" w:cs="Times New Roman"/>
          <w:sz w:val="28"/>
          <w:szCs w:val="28"/>
          <w:lang w:eastAsia="ru-RU"/>
        </w:rPr>
      </w:pPr>
      <w:r w:rsidRPr="00EB12B8">
        <w:rPr>
          <w:rFonts w:ascii="Times New Roman" w:eastAsia="Times New Roman" w:hAnsi="Times New Roman" w:cs="Times New Roman"/>
          <w:sz w:val="28"/>
          <w:szCs w:val="28"/>
          <w:lang w:eastAsia="ru-RU"/>
        </w:rPr>
        <w:t>сельского поселения Белогорского района</w:t>
      </w:r>
    </w:p>
    <w:p w:rsidR="000B5CDF" w:rsidRPr="00EB12B8" w:rsidRDefault="000B5CDF" w:rsidP="00EB12B8">
      <w:pPr>
        <w:widowControl w:val="0"/>
        <w:autoSpaceDE w:val="0"/>
        <w:autoSpaceDN w:val="0"/>
        <w:spacing w:after="0" w:line="240" w:lineRule="auto"/>
        <w:ind w:left="708" w:firstLine="708"/>
        <w:jc w:val="center"/>
        <w:rPr>
          <w:rFonts w:ascii="Times New Roman" w:eastAsia="Times New Roman" w:hAnsi="Times New Roman" w:cs="Times New Roman"/>
          <w:sz w:val="28"/>
          <w:szCs w:val="28"/>
          <w:lang w:eastAsia="ru-RU"/>
        </w:rPr>
      </w:pPr>
      <w:r w:rsidRPr="00EB12B8">
        <w:rPr>
          <w:rFonts w:ascii="Times New Roman" w:eastAsia="Times New Roman" w:hAnsi="Times New Roman" w:cs="Times New Roman"/>
          <w:sz w:val="28"/>
          <w:szCs w:val="28"/>
          <w:lang w:eastAsia="ru-RU"/>
        </w:rPr>
        <w:t>Республики Крым</w:t>
      </w:r>
    </w:p>
    <w:p w:rsidR="000B5CDF" w:rsidRPr="00EB12B8" w:rsidRDefault="00546D01" w:rsidP="00EB12B8">
      <w:pPr>
        <w:widowControl w:val="0"/>
        <w:autoSpaceDE w:val="0"/>
        <w:autoSpaceDN w:val="0"/>
        <w:spacing w:after="0" w:line="240" w:lineRule="auto"/>
        <w:ind w:left="4248" w:firstLine="708"/>
        <w:rPr>
          <w:rFonts w:ascii="Times New Roman" w:eastAsia="Times New Roman" w:hAnsi="Times New Roman" w:cs="Times New Roman"/>
          <w:sz w:val="28"/>
          <w:szCs w:val="28"/>
          <w:lang w:eastAsia="ru-RU"/>
        </w:rPr>
      </w:pPr>
      <w:r w:rsidRPr="00EB12B8">
        <w:rPr>
          <w:rFonts w:ascii="Times New Roman" w:eastAsia="Times New Roman" w:hAnsi="Times New Roman" w:cs="Times New Roman"/>
          <w:sz w:val="28"/>
          <w:szCs w:val="28"/>
          <w:lang w:eastAsia="ru-RU"/>
        </w:rPr>
        <w:t>от 22 марта 2018 года № 31</w:t>
      </w:r>
      <w:r w:rsidR="000B5CDF" w:rsidRPr="00EB12B8">
        <w:rPr>
          <w:rFonts w:ascii="Times New Roman" w:eastAsia="Times New Roman" w:hAnsi="Times New Roman" w:cs="Times New Roman"/>
          <w:sz w:val="28"/>
          <w:szCs w:val="28"/>
          <w:lang w:eastAsia="ru-RU"/>
        </w:rPr>
        <w:t>-ПА</w:t>
      </w:r>
    </w:p>
    <w:p w:rsidR="000B5CDF" w:rsidRPr="00EB12B8" w:rsidRDefault="000B5CDF" w:rsidP="00EB12B8">
      <w:pPr>
        <w:widowControl w:val="0"/>
        <w:autoSpaceDE w:val="0"/>
        <w:autoSpaceDN w:val="0"/>
        <w:spacing w:after="0" w:line="240" w:lineRule="auto"/>
        <w:rPr>
          <w:rFonts w:ascii="Times New Roman" w:eastAsia="Times New Roman" w:hAnsi="Times New Roman" w:cs="Times New Roman"/>
          <w:sz w:val="28"/>
          <w:szCs w:val="28"/>
          <w:lang w:eastAsia="ru-RU"/>
        </w:rPr>
      </w:pPr>
    </w:p>
    <w:p w:rsidR="000B5CDF" w:rsidRPr="00EB12B8" w:rsidRDefault="000B5CDF" w:rsidP="00EB12B8">
      <w:pPr>
        <w:suppressAutoHyphens/>
        <w:spacing w:after="0" w:line="240" w:lineRule="auto"/>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ind w:left="-709" w:firstLine="708"/>
        <w:jc w:val="center"/>
        <w:rPr>
          <w:rFonts w:ascii="Times New Roman" w:eastAsia="Times New Roman" w:hAnsi="Times New Roman" w:cs="Times New Roman"/>
          <w:b/>
          <w:sz w:val="28"/>
          <w:szCs w:val="28"/>
          <w:lang w:eastAsia="ar-SA"/>
        </w:rPr>
      </w:pPr>
      <w:r w:rsidRPr="00EB12B8">
        <w:rPr>
          <w:rFonts w:ascii="Times New Roman" w:eastAsia="Times New Roman" w:hAnsi="Times New Roman" w:cs="Times New Roman"/>
          <w:b/>
          <w:sz w:val="28"/>
          <w:szCs w:val="28"/>
          <w:lang w:eastAsia="ar-SA"/>
        </w:rPr>
        <w:t>Административный регламент предоставления муниципальной услуги</w:t>
      </w:r>
    </w:p>
    <w:p w:rsidR="000B5CDF" w:rsidRPr="00EB12B8" w:rsidRDefault="00546D01" w:rsidP="00EB12B8">
      <w:pPr>
        <w:suppressAutoHyphens/>
        <w:spacing w:after="0" w:line="240" w:lineRule="auto"/>
        <w:ind w:left="-709" w:firstLine="708"/>
        <w:jc w:val="center"/>
        <w:rPr>
          <w:rFonts w:ascii="Times New Roman" w:eastAsia="Times New Roman" w:hAnsi="Times New Roman" w:cs="Times New Roman"/>
          <w:b/>
          <w:sz w:val="28"/>
          <w:szCs w:val="28"/>
          <w:lang w:eastAsia="ar-SA"/>
        </w:rPr>
      </w:pPr>
      <w:r w:rsidRPr="00EB12B8">
        <w:rPr>
          <w:rFonts w:ascii="Times New Roman" w:eastAsia="Times New Roman" w:hAnsi="Times New Roman" w:cs="Times New Roman"/>
          <w:b/>
          <w:sz w:val="28"/>
          <w:szCs w:val="28"/>
          <w:lang w:eastAsia="ar-SA"/>
        </w:rPr>
        <w:t xml:space="preserve"> </w:t>
      </w:r>
      <w:r w:rsidR="000B5CDF" w:rsidRPr="00EB12B8">
        <w:rPr>
          <w:rFonts w:ascii="Times New Roman" w:eastAsia="Times New Roman" w:hAnsi="Times New Roman" w:cs="Times New Roman"/>
          <w:b/>
          <w:sz w:val="28"/>
          <w:szCs w:val="28"/>
          <w:lang w:eastAsia="ar-SA"/>
        </w:rPr>
        <w:t>«Предварительное согласование предоставления земельного участка»</w:t>
      </w:r>
    </w:p>
    <w:p w:rsidR="000B5CDF" w:rsidRPr="00EB12B8" w:rsidRDefault="000B5CDF" w:rsidP="00EB12B8">
      <w:pPr>
        <w:suppressAutoHyphens/>
        <w:spacing w:after="0" w:line="240" w:lineRule="auto"/>
        <w:ind w:left="-709" w:firstLine="708"/>
        <w:jc w:val="center"/>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ind w:left="-709" w:firstLine="708"/>
        <w:jc w:val="center"/>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I. Общие положения</w:t>
      </w:r>
    </w:p>
    <w:p w:rsidR="000B5CDF" w:rsidRPr="00EB12B8" w:rsidRDefault="000B5CDF" w:rsidP="00EB12B8">
      <w:pPr>
        <w:suppressAutoHyphens/>
        <w:spacing w:after="0" w:line="240" w:lineRule="auto"/>
        <w:ind w:left="-709" w:firstLine="708"/>
        <w:jc w:val="center"/>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Предмет регулирования регламента</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1.1 Административный регламент по предоставлению муниципальной услуги «Предварительное согласование предоставления земельного участка» (далее – Административный регламент) разработан в целях оптимизации (повышения качества) исполнения и доступности результата предоставления муниципальной услуги по предварительному согласованию предоставления земельного участка. Административный регламент определяет порядок и стандарт предоставления муниципальной услуги по предварительному согласованию предоставления земельного участка, состав, последовательность и сроки выполнения административных процедур (действий), требования к порядку выполнения,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муниципальных служащих. </w:t>
      </w:r>
    </w:p>
    <w:p w:rsidR="000B5CDF" w:rsidRPr="00EB12B8" w:rsidRDefault="000B5CDF" w:rsidP="00EB12B8">
      <w:pPr>
        <w:suppressAutoHyphens/>
        <w:spacing w:after="0" w:line="240" w:lineRule="auto"/>
        <w:ind w:left="-709" w:firstLine="708"/>
        <w:jc w:val="center"/>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Круг заявителей</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1.2 Заявителями, имеющими право на получение муниципальной услуги,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 либо их уполномоченные представители, обратившиеся в орган, предоставляющий муниципальную услугу, с заявлением о предоставлении муниципальной услуги в случае: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 если земельный участок предстоит образовать или границы земельного участка подлежат уточнению в соответствии с Федеральным законом от 13.07.2015 № 218-ФЗ «О государственной регистрации недвижимости»;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 если земельный участок, на котором расположены здание, сооружение, предстоит образовать или границы такого земельного участка подлежат уточнению.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Исключение составляют случаи, предусмотренные положениями ст. 39.18 Земельного кодекса Российской Федерации в части особенностей предоставления </w:t>
      </w:r>
      <w:r w:rsidRPr="00EB12B8">
        <w:rPr>
          <w:rFonts w:ascii="Times New Roman" w:eastAsia="Times New Roman" w:hAnsi="Times New Roman" w:cs="Times New Roman"/>
          <w:sz w:val="28"/>
          <w:szCs w:val="28"/>
          <w:lang w:eastAsia="ar-SA"/>
        </w:rPr>
        <w:lastRenderedPageBreak/>
        <w:t xml:space="preserve">земельных участков, находящихся в муниципальной собственности муниципального образования </w:t>
      </w:r>
      <w:proofErr w:type="spellStart"/>
      <w:r w:rsidRPr="00EB12B8">
        <w:rPr>
          <w:rFonts w:ascii="Times New Roman" w:eastAsia="Times New Roman" w:hAnsi="Times New Roman" w:cs="Times New Roman"/>
          <w:sz w:val="28"/>
          <w:szCs w:val="28"/>
          <w:lang w:eastAsia="ar-SA"/>
        </w:rPr>
        <w:t>Цветочненское</w:t>
      </w:r>
      <w:proofErr w:type="spellEnd"/>
      <w:r w:rsidRPr="00EB12B8">
        <w:rPr>
          <w:rFonts w:ascii="Times New Roman" w:eastAsia="Times New Roman" w:hAnsi="Times New Roman" w:cs="Times New Roman"/>
          <w:sz w:val="28"/>
          <w:szCs w:val="28"/>
          <w:lang w:eastAsia="ar-SA"/>
        </w:rPr>
        <w:t xml:space="preserve"> сельское поселение Белогорского района Республики Крым,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которые вступают в силу на территории РК с 1 января 2020 года на основании ч.1 ст.18 Закона РК от 15 января 2015 года № 66-ЗРК /2015 «О предоставлении земельных участков, находящихся в государственной или муниципальной собственности, и некоторых вопросах земельных отношений».</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Уполномоченным представителем физического или юридического лица является лицо, действующее в силу полномочий, основанных на оформленной в установленном законодательством Российской Федерации порядке доверенности, указании закона либо акте уполномоченного на то государственного органа или органа местного самоуправления (далее – представитель заявителя).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ind w:left="-709" w:firstLine="708"/>
        <w:jc w:val="center"/>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Требования к порядку информирования о муниципальной услуге</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1.3.1. Предоставление муниципальной услуги осуществляет Администрация </w:t>
      </w:r>
      <w:proofErr w:type="spellStart"/>
      <w:r w:rsidRPr="00EB12B8">
        <w:rPr>
          <w:rFonts w:ascii="Times New Roman" w:eastAsia="Times New Roman" w:hAnsi="Times New Roman" w:cs="Times New Roman"/>
          <w:sz w:val="28"/>
          <w:szCs w:val="28"/>
          <w:lang w:eastAsia="ar-SA"/>
        </w:rPr>
        <w:t>Цветочненского</w:t>
      </w:r>
      <w:proofErr w:type="spellEnd"/>
      <w:r w:rsidRPr="00EB12B8">
        <w:rPr>
          <w:rFonts w:ascii="Times New Roman" w:eastAsia="Times New Roman" w:hAnsi="Times New Roman" w:cs="Times New Roman"/>
          <w:sz w:val="28"/>
          <w:szCs w:val="28"/>
          <w:lang w:eastAsia="ar-SA"/>
        </w:rPr>
        <w:t xml:space="preserve"> сельского поселения Белогорского района Республики Крым (далее - Администрация).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1.3.2. Многофункциональный центр предоставления государственных и муниципальных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услуг (далее – МФЦ), в случае подачи заявления через МФЦ (в соответствии с соглашением о взаимодействии). </w:t>
      </w:r>
    </w:p>
    <w:p w:rsidR="000B5CDF" w:rsidRPr="00EB12B8" w:rsidRDefault="000B5CDF" w:rsidP="00EB12B8">
      <w:pPr>
        <w:pStyle w:val="2"/>
        <w:shd w:val="clear" w:color="auto" w:fill="auto"/>
        <w:spacing w:line="240" w:lineRule="auto"/>
        <w:ind w:left="-284" w:firstLine="568"/>
        <w:rPr>
          <w:sz w:val="28"/>
          <w:szCs w:val="28"/>
        </w:rPr>
      </w:pPr>
      <w:r w:rsidRPr="00EB12B8">
        <w:rPr>
          <w:sz w:val="28"/>
          <w:szCs w:val="28"/>
        </w:rPr>
        <w:t>Местонахождение Администрации: Российская Федерация, Ре</w:t>
      </w:r>
      <w:r w:rsidR="00AD00CA">
        <w:rPr>
          <w:sz w:val="28"/>
          <w:szCs w:val="28"/>
        </w:rPr>
        <w:t>спублика Крым, Белогорский р-н,</w:t>
      </w:r>
      <w:r w:rsidRPr="00EB12B8">
        <w:rPr>
          <w:sz w:val="28"/>
          <w:szCs w:val="28"/>
        </w:rPr>
        <w:t xml:space="preserve"> </w:t>
      </w:r>
      <w:proofErr w:type="spellStart"/>
      <w:r w:rsidRPr="00EB12B8">
        <w:rPr>
          <w:sz w:val="28"/>
          <w:szCs w:val="28"/>
        </w:rPr>
        <w:t>с.Цветочное</w:t>
      </w:r>
      <w:proofErr w:type="spellEnd"/>
      <w:r w:rsidRPr="00EB12B8">
        <w:rPr>
          <w:sz w:val="28"/>
          <w:szCs w:val="28"/>
        </w:rPr>
        <w:t xml:space="preserve">, </w:t>
      </w:r>
      <w:proofErr w:type="spellStart"/>
      <w:r w:rsidRPr="00EB12B8">
        <w:rPr>
          <w:sz w:val="28"/>
          <w:szCs w:val="28"/>
        </w:rPr>
        <w:t>ул.Трубенко</w:t>
      </w:r>
      <w:proofErr w:type="spellEnd"/>
      <w:r w:rsidRPr="00EB12B8">
        <w:rPr>
          <w:sz w:val="28"/>
          <w:szCs w:val="28"/>
        </w:rPr>
        <w:t xml:space="preserve">, дом 117. </w:t>
      </w:r>
    </w:p>
    <w:p w:rsidR="000B5CDF" w:rsidRPr="00EB12B8" w:rsidRDefault="000B5CDF" w:rsidP="00EB12B8">
      <w:pPr>
        <w:pStyle w:val="2"/>
        <w:shd w:val="clear" w:color="auto" w:fill="auto"/>
        <w:spacing w:line="240" w:lineRule="auto"/>
        <w:ind w:left="-284" w:firstLine="568"/>
        <w:rPr>
          <w:sz w:val="28"/>
          <w:szCs w:val="28"/>
        </w:rPr>
      </w:pPr>
      <w:r w:rsidRPr="00EB12B8">
        <w:rPr>
          <w:sz w:val="28"/>
          <w:szCs w:val="28"/>
        </w:rPr>
        <w:t>Почтовый адрес: 297624, Российская Федерация, Рес</w:t>
      </w:r>
      <w:r w:rsidR="00AD00CA">
        <w:rPr>
          <w:sz w:val="28"/>
          <w:szCs w:val="28"/>
        </w:rPr>
        <w:t xml:space="preserve">публика Крым, Белогорский р-н, </w:t>
      </w:r>
      <w:proofErr w:type="spellStart"/>
      <w:r w:rsidRPr="00EB12B8">
        <w:rPr>
          <w:sz w:val="28"/>
          <w:szCs w:val="28"/>
        </w:rPr>
        <w:t>с.Цветочное</w:t>
      </w:r>
      <w:proofErr w:type="spellEnd"/>
      <w:r w:rsidRPr="00EB12B8">
        <w:rPr>
          <w:sz w:val="28"/>
          <w:szCs w:val="28"/>
        </w:rPr>
        <w:t xml:space="preserve">, </w:t>
      </w:r>
      <w:proofErr w:type="spellStart"/>
      <w:r w:rsidRPr="00EB12B8">
        <w:rPr>
          <w:sz w:val="28"/>
          <w:szCs w:val="28"/>
        </w:rPr>
        <w:t>ул.Трубенко</w:t>
      </w:r>
      <w:proofErr w:type="spellEnd"/>
      <w:r w:rsidRPr="00EB12B8">
        <w:rPr>
          <w:sz w:val="28"/>
          <w:szCs w:val="28"/>
        </w:rPr>
        <w:t>, дом 117</w:t>
      </w:r>
      <w:r w:rsidR="0066784A" w:rsidRPr="00EB12B8">
        <w:rPr>
          <w:sz w:val="28"/>
          <w:szCs w:val="28"/>
        </w:rPr>
        <w:t>.</w:t>
      </w:r>
    </w:p>
    <w:p w:rsidR="000B5CDF" w:rsidRPr="00EB12B8" w:rsidRDefault="000B5CDF" w:rsidP="00EB12B8">
      <w:pPr>
        <w:pStyle w:val="2"/>
        <w:shd w:val="clear" w:color="auto" w:fill="auto"/>
        <w:tabs>
          <w:tab w:val="left" w:leader="underscore" w:pos="6412"/>
        </w:tabs>
        <w:spacing w:line="240" w:lineRule="auto"/>
        <w:ind w:left="-284" w:firstLine="568"/>
        <w:rPr>
          <w:sz w:val="28"/>
          <w:szCs w:val="28"/>
        </w:rPr>
      </w:pPr>
      <w:r w:rsidRPr="00EB12B8">
        <w:rPr>
          <w:sz w:val="28"/>
          <w:szCs w:val="28"/>
        </w:rPr>
        <w:t>График приема: с 8-00 до 17-00, перерыв с 12-00 до 13-00.</w:t>
      </w:r>
    </w:p>
    <w:p w:rsidR="000B5CDF" w:rsidRPr="00EB12B8" w:rsidRDefault="000B5CDF" w:rsidP="00EB12B8">
      <w:pPr>
        <w:pStyle w:val="2"/>
        <w:shd w:val="clear" w:color="auto" w:fill="auto"/>
        <w:spacing w:line="240" w:lineRule="auto"/>
        <w:ind w:left="-284" w:firstLine="568"/>
        <w:rPr>
          <w:sz w:val="28"/>
          <w:szCs w:val="28"/>
        </w:rPr>
      </w:pPr>
      <w:r w:rsidRPr="00EB12B8">
        <w:rPr>
          <w:sz w:val="28"/>
          <w:szCs w:val="28"/>
        </w:rPr>
        <w:t>Прием заявлений и иных документов по вопросам предоставления муниципальной услуги веде</w:t>
      </w:r>
      <w:r w:rsidR="00AD00CA">
        <w:rPr>
          <w:sz w:val="28"/>
          <w:szCs w:val="28"/>
        </w:rPr>
        <w:t>тся по адресу: Белогорский р-н,</w:t>
      </w:r>
      <w:r w:rsidRPr="00EB12B8">
        <w:rPr>
          <w:sz w:val="28"/>
          <w:szCs w:val="28"/>
        </w:rPr>
        <w:t xml:space="preserve"> </w:t>
      </w:r>
      <w:proofErr w:type="spellStart"/>
      <w:r w:rsidRPr="00EB12B8">
        <w:rPr>
          <w:sz w:val="28"/>
          <w:szCs w:val="28"/>
        </w:rPr>
        <w:t>с.Цветочное</w:t>
      </w:r>
      <w:proofErr w:type="spellEnd"/>
      <w:r w:rsidRPr="00EB12B8">
        <w:rPr>
          <w:sz w:val="28"/>
          <w:szCs w:val="28"/>
        </w:rPr>
        <w:t xml:space="preserve">, </w:t>
      </w:r>
      <w:proofErr w:type="spellStart"/>
      <w:r w:rsidRPr="00EB12B8">
        <w:rPr>
          <w:sz w:val="28"/>
          <w:szCs w:val="28"/>
        </w:rPr>
        <w:t>ул.Трубенко</w:t>
      </w:r>
      <w:proofErr w:type="spellEnd"/>
      <w:r w:rsidRPr="00EB12B8">
        <w:rPr>
          <w:sz w:val="28"/>
          <w:szCs w:val="28"/>
        </w:rPr>
        <w:t xml:space="preserve">, дом 117.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Прием заявлений и иных документов по вопросам предоставления муниципальной услуги в электронном варианте осуществляется по адресу: </w:t>
      </w:r>
      <w:r w:rsidR="0066784A" w:rsidRPr="00EB12B8">
        <w:rPr>
          <w:rFonts w:ascii="Arial" w:hAnsi="Arial" w:cs="Arial"/>
          <w:b/>
          <w:color w:val="333333"/>
          <w:sz w:val="28"/>
          <w:szCs w:val="28"/>
        </w:rPr>
        <w:t>tsvet_sovet@mail.ru</w:t>
      </w:r>
      <w:r w:rsidR="0066784A" w:rsidRPr="00EB12B8">
        <w:rPr>
          <w:sz w:val="28"/>
          <w:szCs w:val="28"/>
        </w:rPr>
        <w:t>.</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1.4 Межведомственное информационное взаимодействие осуществляется с: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 Государственным комитетом по государственной регистрации и кадастру Республики Крым.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 Межрайонной инспекцией федеральной налоговой службы России </w:t>
      </w:r>
      <w:r w:rsidR="0066784A" w:rsidRPr="00EB12B8">
        <w:rPr>
          <w:rFonts w:ascii="Times New Roman" w:eastAsia="Times New Roman" w:hAnsi="Times New Roman" w:cs="Times New Roman"/>
          <w:sz w:val="28"/>
          <w:szCs w:val="28"/>
          <w:lang w:eastAsia="ar-SA"/>
        </w:rPr>
        <w:t>по Белогорскому району</w:t>
      </w:r>
      <w:r w:rsidRPr="00EB12B8">
        <w:rPr>
          <w:rFonts w:ascii="Times New Roman" w:eastAsia="Times New Roman" w:hAnsi="Times New Roman" w:cs="Times New Roman"/>
          <w:sz w:val="28"/>
          <w:szCs w:val="28"/>
          <w:lang w:eastAsia="ar-SA"/>
        </w:rPr>
        <w:t xml:space="preserve"> по Республике Крым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 Министерством экологии и природных ресурсов Республики Крым,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 Государственным комитетом по охране культурного наследия Республики Крым.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 Государственным комитетом по лесному и охотничьему хозяйству РК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 Государственным комитетом по водному хозяйству и мелиорации РК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ind w:left="-709" w:firstLine="708"/>
        <w:jc w:val="center"/>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Способы получения информации о месте нахождения и графиках работы уполномоченных органов Администрации </w:t>
      </w:r>
      <w:proofErr w:type="spellStart"/>
      <w:r w:rsidR="0066784A" w:rsidRPr="00EB12B8">
        <w:rPr>
          <w:rFonts w:ascii="Times New Roman" w:eastAsia="Times New Roman" w:hAnsi="Times New Roman" w:cs="Times New Roman"/>
          <w:sz w:val="28"/>
          <w:szCs w:val="28"/>
          <w:lang w:eastAsia="ar-SA"/>
        </w:rPr>
        <w:t>Цветочненского</w:t>
      </w:r>
      <w:proofErr w:type="spellEnd"/>
      <w:r w:rsidR="0066784A" w:rsidRPr="00EB12B8">
        <w:rPr>
          <w:rFonts w:ascii="Times New Roman" w:eastAsia="Times New Roman" w:hAnsi="Times New Roman" w:cs="Times New Roman"/>
          <w:sz w:val="28"/>
          <w:szCs w:val="28"/>
          <w:lang w:eastAsia="ar-SA"/>
        </w:rPr>
        <w:t xml:space="preserve"> сельского поселения </w:t>
      </w:r>
      <w:r w:rsidRPr="00EB12B8">
        <w:rPr>
          <w:rFonts w:ascii="Times New Roman" w:eastAsia="Times New Roman" w:hAnsi="Times New Roman" w:cs="Times New Roman"/>
          <w:sz w:val="28"/>
          <w:szCs w:val="28"/>
          <w:lang w:eastAsia="ar-SA"/>
        </w:rPr>
        <w:t xml:space="preserve">Белогорского района Республики Крым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 xml:space="preserve">1.5. Информирование о предоставлении муниципальной услуги осуществляется </w:t>
      </w:r>
    </w:p>
    <w:p w:rsidR="000B5CDF" w:rsidRPr="00EB12B8" w:rsidRDefault="00546D01"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hAnsi="Times New Roman" w:cs="Times New Roman"/>
          <w:sz w:val="28"/>
          <w:szCs w:val="28"/>
        </w:rPr>
        <w:t>Российская Федерация, Ре</w:t>
      </w:r>
      <w:r w:rsidR="00AD00CA">
        <w:rPr>
          <w:rFonts w:ascii="Times New Roman" w:hAnsi="Times New Roman" w:cs="Times New Roman"/>
          <w:sz w:val="28"/>
          <w:szCs w:val="28"/>
        </w:rPr>
        <w:t>спублика Крым, Белогорский р-н,</w:t>
      </w:r>
      <w:r w:rsidRPr="00EB12B8">
        <w:rPr>
          <w:rFonts w:ascii="Times New Roman" w:hAnsi="Times New Roman" w:cs="Times New Roman"/>
          <w:sz w:val="28"/>
          <w:szCs w:val="28"/>
        </w:rPr>
        <w:t xml:space="preserve"> </w:t>
      </w:r>
      <w:proofErr w:type="spellStart"/>
      <w:r w:rsidRPr="00EB12B8">
        <w:rPr>
          <w:rFonts w:ascii="Times New Roman" w:hAnsi="Times New Roman" w:cs="Times New Roman"/>
          <w:sz w:val="28"/>
          <w:szCs w:val="28"/>
        </w:rPr>
        <w:t>с.Цветочное</w:t>
      </w:r>
      <w:proofErr w:type="spellEnd"/>
      <w:r w:rsidRPr="00EB12B8">
        <w:rPr>
          <w:rFonts w:ascii="Times New Roman" w:hAnsi="Times New Roman" w:cs="Times New Roman"/>
          <w:sz w:val="28"/>
          <w:szCs w:val="28"/>
        </w:rPr>
        <w:t xml:space="preserve">, </w:t>
      </w:r>
      <w:proofErr w:type="spellStart"/>
      <w:r w:rsidRPr="00EB12B8">
        <w:rPr>
          <w:rFonts w:ascii="Times New Roman" w:hAnsi="Times New Roman" w:cs="Times New Roman"/>
          <w:sz w:val="28"/>
          <w:szCs w:val="28"/>
        </w:rPr>
        <w:t>ул.Трубенко</w:t>
      </w:r>
      <w:proofErr w:type="spellEnd"/>
      <w:r w:rsidRPr="00EB12B8">
        <w:rPr>
          <w:rFonts w:ascii="Times New Roman" w:hAnsi="Times New Roman" w:cs="Times New Roman"/>
          <w:sz w:val="28"/>
          <w:szCs w:val="28"/>
        </w:rPr>
        <w:t>, дом 117</w:t>
      </w:r>
      <w:r w:rsidR="000B5CDF" w:rsidRPr="00EB12B8">
        <w:rPr>
          <w:rFonts w:ascii="Times New Roman" w:eastAsia="Times New Roman" w:hAnsi="Times New Roman" w:cs="Times New Roman"/>
          <w:sz w:val="28"/>
          <w:szCs w:val="28"/>
          <w:lang w:eastAsia="ar-SA"/>
        </w:rPr>
        <w:t xml:space="preserve">: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1) по телефонам;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2) посредством почтовой связи;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3) при личном обращении в </w:t>
      </w:r>
      <w:r w:rsidR="00546D01" w:rsidRPr="00EB12B8">
        <w:rPr>
          <w:rFonts w:ascii="Times New Roman" w:eastAsia="Times New Roman" w:hAnsi="Times New Roman" w:cs="Times New Roman"/>
          <w:sz w:val="28"/>
          <w:szCs w:val="28"/>
          <w:lang w:eastAsia="ar-SA"/>
        </w:rPr>
        <w:t xml:space="preserve">Администрацию </w:t>
      </w:r>
      <w:proofErr w:type="spellStart"/>
      <w:r w:rsidR="00546D01" w:rsidRPr="00EB12B8">
        <w:rPr>
          <w:rFonts w:ascii="Times New Roman" w:eastAsia="Times New Roman" w:hAnsi="Times New Roman" w:cs="Times New Roman"/>
          <w:sz w:val="28"/>
          <w:szCs w:val="28"/>
          <w:lang w:eastAsia="ar-SA"/>
        </w:rPr>
        <w:t>Цветочненского</w:t>
      </w:r>
      <w:proofErr w:type="spellEnd"/>
      <w:r w:rsidR="00546D01" w:rsidRPr="00EB12B8">
        <w:rPr>
          <w:rFonts w:ascii="Times New Roman" w:eastAsia="Times New Roman" w:hAnsi="Times New Roman" w:cs="Times New Roman"/>
          <w:sz w:val="28"/>
          <w:szCs w:val="28"/>
          <w:lang w:eastAsia="ar-SA"/>
        </w:rPr>
        <w:t xml:space="preserve"> сельского поселения</w:t>
      </w:r>
      <w:r w:rsidRPr="00EB12B8">
        <w:rPr>
          <w:rFonts w:ascii="Times New Roman" w:eastAsia="Times New Roman" w:hAnsi="Times New Roman" w:cs="Times New Roman"/>
          <w:sz w:val="28"/>
          <w:szCs w:val="28"/>
          <w:lang w:eastAsia="ar-SA"/>
        </w:rPr>
        <w:t xml:space="preserve">;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4) по электронной почте;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5) на официальном сайте Администрации </w:t>
      </w:r>
      <w:r w:rsidR="00546D01" w:rsidRPr="00EB12B8">
        <w:rPr>
          <w:rFonts w:ascii="Times New Roman" w:eastAsia="Times New Roman" w:hAnsi="Times New Roman" w:cs="Times New Roman"/>
          <w:sz w:val="28"/>
          <w:szCs w:val="28"/>
          <w:lang w:eastAsia="ar-SA"/>
        </w:rPr>
        <w:t xml:space="preserve">http://цветочное-адм.рф/ </w:t>
      </w:r>
      <w:r w:rsidRPr="00EB12B8">
        <w:rPr>
          <w:rFonts w:ascii="Times New Roman" w:eastAsia="Times New Roman" w:hAnsi="Times New Roman" w:cs="Times New Roman"/>
          <w:sz w:val="28"/>
          <w:szCs w:val="28"/>
          <w:lang w:eastAsia="ar-SA"/>
        </w:rPr>
        <w:t xml:space="preserve">Белогорского района Республики Крым (портал Правительства </w:t>
      </w:r>
      <w:proofErr w:type="gramStart"/>
      <w:r w:rsidRPr="00EB12B8">
        <w:rPr>
          <w:rFonts w:ascii="Times New Roman" w:eastAsia="Times New Roman" w:hAnsi="Times New Roman" w:cs="Times New Roman"/>
          <w:sz w:val="28"/>
          <w:szCs w:val="28"/>
          <w:lang w:eastAsia="ar-SA"/>
        </w:rPr>
        <w:t>РК :</w:t>
      </w:r>
      <w:proofErr w:type="gramEnd"/>
      <w:r w:rsidRPr="00EB12B8">
        <w:rPr>
          <w:rFonts w:ascii="Times New Roman" w:eastAsia="Times New Roman" w:hAnsi="Times New Roman" w:cs="Times New Roman"/>
          <w:sz w:val="28"/>
          <w:szCs w:val="28"/>
          <w:lang w:eastAsia="ar-SA"/>
        </w:rPr>
        <w:t xml:space="preserve"> </w:t>
      </w:r>
      <w:r w:rsidR="00546D01" w:rsidRPr="00EB12B8">
        <w:rPr>
          <w:rFonts w:ascii="Times New Roman" w:eastAsia="SimSun" w:hAnsi="Times New Roman" w:cs="Times New Roman"/>
          <w:kern w:val="3"/>
          <w:sz w:val="28"/>
          <w:szCs w:val="28"/>
          <w:lang w:val="uk-UA" w:eastAsia="ar-SA"/>
        </w:rPr>
        <w:t xml:space="preserve">http:belogorskiy.rk.gov.ru  </w:t>
      </w:r>
      <w:r w:rsidRPr="00EB12B8">
        <w:rPr>
          <w:rFonts w:ascii="Times New Roman" w:eastAsia="Times New Roman" w:hAnsi="Times New Roman" w:cs="Times New Roman"/>
          <w:sz w:val="28"/>
          <w:szCs w:val="28"/>
          <w:lang w:eastAsia="ar-SA"/>
        </w:rPr>
        <w:t xml:space="preserve">).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6) на информационных стендах в </w:t>
      </w:r>
      <w:r w:rsidR="00546D01" w:rsidRPr="00EB12B8">
        <w:rPr>
          <w:rFonts w:ascii="Times New Roman" w:eastAsia="Times New Roman" w:hAnsi="Times New Roman" w:cs="Times New Roman"/>
          <w:sz w:val="28"/>
          <w:szCs w:val="28"/>
          <w:lang w:eastAsia="ar-SA"/>
        </w:rPr>
        <w:t xml:space="preserve">здании Администрации </w:t>
      </w:r>
      <w:proofErr w:type="spellStart"/>
      <w:r w:rsidR="00546D01" w:rsidRPr="00EB12B8">
        <w:rPr>
          <w:rFonts w:ascii="Times New Roman" w:eastAsia="Times New Roman" w:hAnsi="Times New Roman" w:cs="Times New Roman"/>
          <w:sz w:val="28"/>
          <w:szCs w:val="28"/>
          <w:lang w:eastAsia="ar-SA"/>
        </w:rPr>
        <w:t>Цветочненского</w:t>
      </w:r>
      <w:proofErr w:type="spellEnd"/>
      <w:r w:rsidR="00546D01" w:rsidRPr="00EB12B8">
        <w:rPr>
          <w:rFonts w:ascii="Times New Roman" w:eastAsia="Times New Roman" w:hAnsi="Times New Roman" w:cs="Times New Roman"/>
          <w:sz w:val="28"/>
          <w:szCs w:val="28"/>
          <w:lang w:eastAsia="ar-SA"/>
        </w:rPr>
        <w:t xml:space="preserve"> сельского поселения</w:t>
      </w:r>
      <w:r w:rsidRPr="00EB12B8">
        <w:rPr>
          <w:rFonts w:ascii="Times New Roman" w:eastAsia="Times New Roman" w:hAnsi="Times New Roman" w:cs="Times New Roman"/>
          <w:sz w:val="28"/>
          <w:szCs w:val="28"/>
          <w:lang w:eastAsia="ar-SA"/>
        </w:rPr>
        <w:t xml:space="preserve">;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7) путем размещения в федеральной государственной информационной системе «Единый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портал государственных и муниципальных услуг (функций)» по адресу: www.gosuslugi.ru или информационной системе «Портал Правительства Республики Крым» http://rk.gov.ru/.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1.6 Справочные телефоны уполно</w:t>
      </w:r>
      <w:r w:rsidR="00546D01" w:rsidRPr="00EB12B8">
        <w:rPr>
          <w:rFonts w:ascii="Times New Roman" w:eastAsia="Times New Roman" w:hAnsi="Times New Roman" w:cs="Times New Roman"/>
          <w:sz w:val="28"/>
          <w:szCs w:val="28"/>
          <w:lang w:eastAsia="ar-SA"/>
        </w:rPr>
        <w:t xml:space="preserve">моченных органов Администрации </w:t>
      </w:r>
      <w:proofErr w:type="spellStart"/>
      <w:r w:rsidR="00546D01" w:rsidRPr="00EB12B8">
        <w:rPr>
          <w:rFonts w:ascii="Times New Roman" w:eastAsia="Times New Roman" w:hAnsi="Times New Roman" w:cs="Times New Roman"/>
          <w:sz w:val="28"/>
          <w:szCs w:val="28"/>
          <w:lang w:eastAsia="ar-SA"/>
        </w:rPr>
        <w:t>Цветочненского</w:t>
      </w:r>
      <w:proofErr w:type="spellEnd"/>
      <w:r w:rsidR="00546D01" w:rsidRPr="00EB12B8">
        <w:rPr>
          <w:rFonts w:ascii="Times New Roman" w:eastAsia="Times New Roman" w:hAnsi="Times New Roman" w:cs="Times New Roman"/>
          <w:sz w:val="28"/>
          <w:szCs w:val="28"/>
          <w:lang w:eastAsia="ar-SA"/>
        </w:rPr>
        <w:t xml:space="preserve"> сельского поселения </w:t>
      </w:r>
      <w:r w:rsidRPr="00EB12B8">
        <w:rPr>
          <w:rFonts w:ascii="Times New Roman" w:eastAsia="Times New Roman" w:hAnsi="Times New Roman" w:cs="Times New Roman"/>
          <w:sz w:val="28"/>
          <w:szCs w:val="28"/>
          <w:lang w:eastAsia="ar-SA"/>
        </w:rPr>
        <w:t xml:space="preserve">Белогорского района Республики Крым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Сп</w:t>
      </w:r>
      <w:r w:rsidR="00546D01" w:rsidRPr="00EB12B8">
        <w:rPr>
          <w:rFonts w:ascii="Times New Roman" w:eastAsia="Times New Roman" w:hAnsi="Times New Roman" w:cs="Times New Roman"/>
          <w:sz w:val="28"/>
          <w:szCs w:val="28"/>
          <w:lang w:eastAsia="ar-SA"/>
        </w:rPr>
        <w:t>равочный телефон 9-81-31</w:t>
      </w:r>
      <w:r w:rsidRPr="00EB12B8">
        <w:rPr>
          <w:rFonts w:ascii="Times New Roman" w:eastAsia="Times New Roman" w:hAnsi="Times New Roman" w:cs="Times New Roman"/>
          <w:sz w:val="28"/>
          <w:szCs w:val="28"/>
          <w:lang w:eastAsia="ar-SA"/>
        </w:rPr>
        <w:t xml:space="preserve">.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1.7 Адреса официальных сайтов, электронной почты Администрации </w:t>
      </w:r>
      <w:r w:rsidR="00546D01" w:rsidRPr="00EB12B8">
        <w:rPr>
          <w:rFonts w:ascii="Arial" w:hAnsi="Arial" w:cs="Arial"/>
          <w:b/>
          <w:color w:val="333333"/>
          <w:sz w:val="28"/>
          <w:szCs w:val="28"/>
        </w:rPr>
        <w:t>tsvet_sovet@mail.ru</w:t>
      </w:r>
      <w:r w:rsidRPr="00EB12B8">
        <w:rPr>
          <w:rFonts w:ascii="Times New Roman" w:eastAsia="Times New Roman" w:hAnsi="Times New Roman" w:cs="Times New Roman"/>
          <w:sz w:val="28"/>
          <w:szCs w:val="28"/>
          <w:lang w:eastAsia="ar-SA"/>
        </w:rPr>
        <w:t xml:space="preserve"> Белогорского района Республики Крым. </w:t>
      </w:r>
    </w:p>
    <w:p w:rsidR="000B5CDF" w:rsidRPr="00EB12B8" w:rsidRDefault="000B5CDF" w:rsidP="00EB12B8">
      <w:pPr>
        <w:suppressAutoHyphens/>
        <w:spacing w:after="0" w:line="240" w:lineRule="auto"/>
        <w:ind w:left="-709" w:firstLine="708"/>
        <w:jc w:val="center"/>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ind w:left="-709" w:firstLine="708"/>
        <w:jc w:val="center"/>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Порядок получения информации заявителями по вопросам предоставления муниципальной услуги, сведений о ходе предоставления указанных услуг</w:t>
      </w:r>
    </w:p>
    <w:p w:rsidR="000B5CDF" w:rsidRPr="00EB12B8" w:rsidRDefault="000B5CDF" w:rsidP="00EB12B8">
      <w:pPr>
        <w:suppressAutoHyphens/>
        <w:spacing w:after="0" w:line="240" w:lineRule="auto"/>
        <w:ind w:left="-709" w:firstLine="708"/>
        <w:jc w:val="center"/>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1.8. Администрацией и МФЦ предоставляется информация: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1) о предоставлении муниципальной услуги - на основании устного (письменного) запроса граждан;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2) о ходе предоставления муниципальной услуги - на основании запроса заявителей, направивших в порядке, установленном административным регламентом, заявление и иные документы, необходимые для предоставления муниципальной услуги, указанные в пункте 2.10. административного регламента.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1.9. Запрос на получение информации о предоставлении муниципальной услуги, о ходе ее предоставления (далее - запрос) должен содержать: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1) фамилию и имя лица, направившего запрос;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2) 2) указание интересующей заявителя информации о предоставлении муниципальной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услуги, о ходе ее предоставления;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3) указание на способ получения заявителем необходимой информации о предоставлении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муниципальной услуги, о ходе ее предоставления;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4) контактные данные заявителя (адрес, телефон, адрес электронной почты).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1.10. Консультации предоставляются в течение установленного графика приема в устной форме при личном обращении в Администрацию </w:t>
      </w:r>
      <w:proofErr w:type="spellStart"/>
      <w:r w:rsidR="00546D01" w:rsidRPr="00EB12B8">
        <w:rPr>
          <w:rFonts w:ascii="Times New Roman" w:eastAsia="Times New Roman" w:hAnsi="Times New Roman" w:cs="Times New Roman"/>
          <w:sz w:val="28"/>
          <w:szCs w:val="28"/>
          <w:lang w:eastAsia="ar-SA"/>
        </w:rPr>
        <w:t>Цветочненского</w:t>
      </w:r>
      <w:proofErr w:type="spellEnd"/>
      <w:r w:rsidR="00546D01" w:rsidRPr="00EB12B8">
        <w:rPr>
          <w:rFonts w:ascii="Times New Roman" w:eastAsia="Times New Roman" w:hAnsi="Times New Roman" w:cs="Times New Roman"/>
          <w:sz w:val="28"/>
          <w:szCs w:val="28"/>
          <w:lang w:eastAsia="ar-SA"/>
        </w:rPr>
        <w:t xml:space="preserve"> сельского поселения</w:t>
      </w:r>
      <w:r w:rsidRPr="00EB12B8">
        <w:rPr>
          <w:rFonts w:ascii="Times New Roman" w:eastAsia="Times New Roman" w:hAnsi="Times New Roman" w:cs="Times New Roman"/>
          <w:sz w:val="28"/>
          <w:szCs w:val="28"/>
          <w:lang w:eastAsia="ar-SA"/>
        </w:rPr>
        <w:t xml:space="preserve"> Белогорского района Республики Крым, посредством телефонной связи либо с </w:t>
      </w:r>
      <w:r w:rsidRPr="00EB12B8">
        <w:rPr>
          <w:rFonts w:ascii="Times New Roman" w:eastAsia="Times New Roman" w:hAnsi="Times New Roman" w:cs="Times New Roman"/>
          <w:sz w:val="28"/>
          <w:szCs w:val="28"/>
          <w:lang w:eastAsia="ar-SA"/>
        </w:rPr>
        <w:lastRenderedPageBreak/>
        <w:t>использованием почтовой связи или электронной почты. При консультировании по телефону муниципальные служащие в соответствии с поступившим запросом предоставляют необходимую информацию в рамках поступившего вопроса. При консультировании по телефону специалист должен назвать свою фамилию, имя, отчество, должность, а затем дать точный и понятный ответ на поставленные вопросы. Если ответ на поставленный вопрос не может быть дан специалистом самостоятельно или подготовка ответа требует времени, заявителю должно быть предложено, направить письменное обращение, либо назначено другое время для получения информации. При наличии технической возможности заявитель может подать запрос о предоставлении муниципальной услуги через Единый портал государственных и муниципальных услуг или получить сведения о ходе выполнения запроса о предоставлении муниципальной услуги.</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Порядок, форма и место размещения информации на стендах в местах предоставления муниципальной услуги, а также на официальных сайтах, где размещается информация о работе Администрации.</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1.11.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Также вся информация о муниципальной услуге доступна на официальном сайте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Администрации в разделе </w:t>
      </w:r>
      <w:r w:rsidR="00546D01" w:rsidRPr="00EB12B8">
        <w:rPr>
          <w:rFonts w:ascii="Times New Roman" w:eastAsia="Times New Roman" w:hAnsi="Times New Roman" w:cs="Times New Roman"/>
          <w:sz w:val="28"/>
          <w:szCs w:val="28"/>
          <w:lang w:eastAsia="ar-SA"/>
        </w:rPr>
        <w:t>«Нормативно</w:t>
      </w:r>
      <w:r w:rsidR="00E163DD" w:rsidRPr="00EB12B8">
        <w:rPr>
          <w:rFonts w:ascii="Times New Roman" w:eastAsia="Times New Roman" w:hAnsi="Times New Roman" w:cs="Times New Roman"/>
          <w:sz w:val="28"/>
          <w:szCs w:val="28"/>
          <w:lang w:eastAsia="ar-SA"/>
        </w:rPr>
        <w:t xml:space="preserve"> правовые акты и иные документы»</w:t>
      </w:r>
      <w:r w:rsidRPr="00EB12B8">
        <w:rPr>
          <w:rFonts w:ascii="Times New Roman" w:eastAsia="Times New Roman" w:hAnsi="Times New Roman" w:cs="Times New Roman"/>
          <w:sz w:val="28"/>
          <w:szCs w:val="28"/>
          <w:lang w:eastAsia="ar-SA"/>
        </w:rPr>
        <w:t xml:space="preserve">, а также в федеральной государственной информационной системе «Единый портал государственных и муниципальных услуг (функций)» (www.gosuslugi.ru) (с момента реализации такой технической возможности).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ind w:left="-709" w:firstLine="708"/>
        <w:jc w:val="center"/>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II. Стандарт предоставления муниципальной услуги.</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Наименование муниципальной услуги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2.1 «Предварительное согласование предоставления земельного участка».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Наименование органа, предоставляющего муниципальную услугу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2.2. Предоставление муниципальной услуги осуществляет: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2.2.1. Администрация </w:t>
      </w:r>
      <w:proofErr w:type="spellStart"/>
      <w:r w:rsidR="00E163DD" w:rsidRPr="00EB12B8">
        <w:rPr>
          <w:rFonts w:ascii="Times New Roman" w:eastAsia="Times New Roman" w:hAnsi="Times New Roman" w:cs="Times New Roman"/>
          <w:sz w:val="28"/>
          <w:szCs w:val="28"/>
          <w:lang w:eastAsia="ar-SA"/>
        </w:rPr>
        <w:t>Цветочненского</w:t>
      </w:r>
      <w:proofErr w:type="spellEnd"/>
      <w:r w:rsidR="00E163DD" w:rsidRPr="00EB12B8">
        <w:rPr>
          <w:rFonts w:ascii="Times New Roman" w:eastAsia="Times New Roman" w:hAnsi="Times New Roman" w:cs="Times New Roman"/>
          <w:sz w:val="28"/>
          <w:szCs w:val="28"/>
          <w:lang w:eastAsia="ar-SA"/>
        </w:rPr>
        <w:t xml:space="preserve"> сельского поселения Бело</w:t>
      </w:r>
      <w:r w:rsidR="00AD00CA">
        <w:rPr>
          <w:rFonts w:ascii="Times New Roman" w:eastAsia="Times New Roman" w:hAnsi="Times New Roman" w:cs="Times New Roman"/>
          <w:sz w:val="28"/>
          <w:szCs w:val="28"/>
          <w:lang w:eastAsia="ar-SA"/>
        </w:rPr>
        <w:t>горского района Республики Крым</w:t>
      </w:r>
      <w:r w:rsidRPr="00EB12B8">
        <w:rPr>
          <w:rFonts w:ascii="Times New Roman" w:eastAsia="Times New Roman" w:hAnsi="Times New Roman" w:cs="Times New Roman"/>
          <w:sz w:val="28"/>
          <w:szCs w:val="28"/>
          <w:lang w:eastAsia="ar-SA"/>
        </w:rPr>
        <w:t xml:space="preserve"> (далее – Администрация).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2.2.2. Многофункциональный центр предоставления государственных и муниципальных услуг (далее – МФЦ), в случае подачи заявления через МФЦ (в соответствии с соглашением о взаимодействии).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2.3. В предоставлении муниципальной услуги участвуют следующие органы государственной власти, органы местного самоуправления, организации, обращение в которые необходимо для предоставления муниципальной услуги: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Государственный комитет по государственной регистрации и кадастру РК в части получения: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1. Кадастрового паспорта испрашиваемого земельного участка либо кадастровой выписки об испрашиваемом земельном участке.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 xml:space="preserve">2. Выписки из Единого государственного реестра недвижимости (ЕГРН) о правах на приобретаемый земельный участок или уведомления об отсутствии в ЕГРН запрашиваемых сведений о зарегистрированных правах на указанный земельный участок.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3. Кадастрового паспорта здания, сооружения, расположенного на испрашиваемом земельном участке.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4. Кадастрового паспорта помещения, в случае обращения собственника помещения, в здании, сооружении, расположенного на испрашиваемом земельном участке.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5. Выписки из ЕГРН о правах на приобретаемый земельный участок и расположенных на нем объектов недвижимого имущества либо уведомление об отсутствии в ЕГРН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запрашиваемых сведений.</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Государственный комитет по охране культурного наследия РК в части получения: согласования (заключения) если существует вероятность нахождения испрашиваемого земельного участка в границах особо охраняемых территорий;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Министерство экологии и природных ресурсов РК части получения: согласования (заключения) если существует вероятность нахождения испрашиваемого земельного участка в границах особо охраняемых территорий;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Государственный комитет по лесному и охотничьему хозяйству РК в части получения: согласования (заключения) если существует вероятность нахождения испрашиваемого земельного участка в границах лесного фонда;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Государственный комитет по водному хозяйству и мелиорации РК в части получения: согласования (заключения) если существует вероятность нахождения испрашиваемого земельного участка в границах водного фонда.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Межрайонная инспекция федеральной налоговой службы России </w:t>
      </w:r>
      <w:r w:rsidR="00AD00CA">
        <w:rPr>
          <w:rFonts w:ascii="Times New Roman" w:eastAsia="Times New Roman" w:hAnsi="Times New Roman" w:cs="Times New Roman"/>
          <w:sz w:val="28"/>
          <w:szCs w:val="28"/>
          <w:lang w:eastAsia="ar-SA"/>
        </w:rPr>
        <w:t>по Белогорскому району</w:t>
      </w:r>
      <w:r w:rsidRPr="00EB12B8">
        <w:rPr>
          <w:rFonts w:ascii="Times New Roman" w:eastAsia="Times New Roman" w:hAnsi="Times New Roman" w:cs="Times New Roman"/>
          <w:sz w:val="28"/>
          <w:szCs w:val="28"/>
          <w:lang w:eastAsia="ar-SA"/>
        </w:rPr>
        <w:t xml:space="preserve"> по Республике Крым в части получения: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1. Выписки из единого государственного реестра юридических лиц (далее ЕГРЮЛ) о юридическом лице, являющемся заявителем.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2. Выписка из единого государственного реестра регистрации индивидуальных предпринимателей (далее ЕГРИП) об индивидуальном предпринимателе, являющемся заявителем.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3. Выписка из ЕГРЮЛ о некоммерческой организации, членом которой является гражданин.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предусмотренных частью 1 статьи 9 Федерального Закона от 27.07.2010 № 210 ФЗ «Об организации предоставления государственных и муниципальных услуг».</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ind w:left="-709" w:firstLine="708"/>
        <w:jc w:val="center"/>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Описание результата предоставления муниципальной услуги.</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2.5. Результатом предоставления муниципальной услуги является получение Заявителем одного из следующих документов: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 постановление Администрации </w:t>
      </w:r>
      <w:proofErr w:type="spellStart"/>
      <w:r w:rsidR="00E163DD" w:rsidRPr="00EB12B8">
        <w:rPr>
          <w:rFonts w:ascii="Times New Roman" w:eastAsia="Times New Roman" w:hAnsi="Times New Roman" w:cs="Times New Roman"/>
          <w:sz w:val="28"/>
          <w:szCs w:val="28"/>
          <w:lang w:eastAsia="ar-SA"/>
        </w:rPr>
        <w:t>Цветочненского</w:t>
      </w:r>
      <w:proofErr w:type="spellEnd"/>
      <w:r w:rsidR="00E163DD" w:rsidRPr="00EB12B8">
        <w:rPr>
          <w:rFonts w:ascii="Times New Roman" w:eastAsia="Times New Roman" w:hAnsi="Times New Roman" w:cs="Times New Roman"/>
          <w:sz w:val="28"/>
          <w:szCs w:val="28"/>
          <w:lang w:eastAsia="ar-SA"/>
        </w:rPr>
        <w:t xml:space="preserve"> сельского поселения Белогорского района Республики Крым</w:t>
      </w:r>
      <w:r w:rsidRPr="00EB12B8">
        <w:rPr>
          <w:rFonts w:ascii="Times New Roman" w:eastAsia="Times New Roman" w:hAnsi="Times New Roman" w:cs="Times New Roman"/>
          <w:sz w:val="28"/>
          <w:szCs w:val="28"/>
          <w:lang w:eastAsia="ar-SA"/>
        </w:rPr>
        <w:t xml:space="preserve"> о предварительном согласовании предоставления земельного участка. В случае, если испрашиваемый земельный участок предстоит образовать в </w:t>
      </w:r>
      <w:r w:rsidRPr="00EB12B8">
        <w:rPr>
          <w:rFonts w:ascii="Times New Roman" w:eastAsia="Times New Roman" w:hAnsi="Times New Roman" w:cs="Times New Roman"/>
          <w:sz w:val="28"/>
          <w:szCs w:val="28"/>
          <w:lang w:eastAsia="ar-SA"/>
        </w:rPr>
        <w:lastRenderedPageBreak/>
        <w:t xml:space="preserve">соответствии со схемой расположения земельного участка, постановление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постановлению о предварительном согласовании предоставления земельного участка, направленному заявителю, является схема расположения земельного участка.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 постановление Администрации </w:t>
      </w:r>
      <w:proofErr w:type="spellStart"/>
      <w:r w:rsidR="00E163DD" w:rsidRPr="00EB12B8">
        <w:rPr>
          <w:rFonts w:ascii="Times New Roman" w:eastAsia="Times New Roman" w:hAnsi="Times New Roman" w:cs="Times New Roman"/>
          <w:sz w:val="28"/>
          <w:szCs w:val="28"/>
          <w:lang w:eastAsia="ar-SA"/>
        </w:rPr>
        <w:t>Цветочненского</w:t>
      </w:r>
      <w:proofErr w:type="spellEnd"/>
      <w:r w:rsidR="00E163DD" w:rsidRPr="00EB12B8">
        <w:rPr>
          <w:rFonts w:ascii="Times New Roman" w:eastAsia="Times New Roman" w:hAnsi="Times New Roman" w:cs="Times New Roman"/>
          <w:sz w:val="28"/>
          <w:szCs w:val="28"/>
          <w:lang w:eastAsia="ar-SA"/>
        </w:rPr>
        <w:t xml:space="preserve"> сельского поселения</w:t>
      </w:r>
      <w:r w:rsidRPr="00EB12B8">
        <w:rPr>
          <w:rFonts w:ascii="Times New Roman" w:eastAsia="Times New Roman" w:hAnsi="Times New Roman" w:cs="Times New Roman"/>
          <w:sz w:val="28"/>
          <w:szCs w:val="28"/>
          <w:lang w:eastAsia="ar-SA"/>
        </w:rPr>
        <w:t xml:space="preserve"> Белогорского района Республики Крым об отказе в предварительном согласовании предоставления земельного участка.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2.6. Срок предоставления муниципальной услуги составляет не более 30 (тридцати) дней со дня поступления в Администрацию заявления с приложением пакета необходимых документов, предусмотренных пунктом 2.10.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Датой приема заявления и документов, предоставленных через МФЦ, считается дата поступления заявления и документов, необходимых для предоставления муниципальной услуги в Администрацию.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МФЦ обязан передавать в Администрацию документы, полученные от заявителя при предоставлении муниципальной услуги, в течении 2-х рабочих дней со дня получения запроса от заявителя о предоставлении муниципальной услуги.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Администрация, не позднее чем через три дня следующие за днем принятия решения о выдаче или об отказе в выдаче градостроительного плана земельного участка, выдает или направляет способом, указанным в заявлении, либо через МФЦ, заявителю документ, подтверждающий принятие такого решения.</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2.7. Возможность приостановления предоставления муниципальной услуги не предусмотрена.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2.8.Общий срок предоставления муниципальной услуги, включая срок выдачи (направления) заявителю документов, являющихся результатом предоставления муниципальной услуги, составляет 30 дней.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ind w:left="-709" w:firstLine="708"/>
        <w:jc w:val="center"/>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Перечень нормативных правовых актов, регулирующих отношения, возникающие в связи с предоставлением муниципальной услуги</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2.9. Предоставление муниципальной услуги осуществляется в соответствии с: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Конституцией Российской Федерации от 12.12.1993;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Федеральным конституционным законом от 21.03.2014 №6-ФКЗ «О прин</w:t>
      </w:r>
      <w:r w:rsidR="00AD00CA">
        <w:rPr>
          <w:rFonts w:ascii="Times New Roman" w:eastAsia="Times New Roman" w:hAnsi="Times New Roman" w:cs="Times New Roman"/>
          <w:sz w:val="28"/>
          <w:szCs w:val="28"/>
          <w:lang w:eastAsia="ar-SA"/>
        </w:rPr>
        <w:t xml:space="preserve">ятии в Российскую Федерацию РК </w:t>
      </w:r>
      <w:r w:rsidRPr="00EB12B8">
        <w:rPr>
          <w:rFonts w:ascii="Times New Roman" w:eastAsia="Times New Roman" w:hAnsi="Times New Roman" w:cs="Times New Roman"/>
          <w:sz w:val="28"/>
          <w:szCs w:val="28"/>
          <w:lang w:eastAsia="ar-SA"/>
        </w:rPr>
        <w:t>и образовании в составе Российской Федерации новых субъектов –</w:t>
      </w:r>
      <w:r w:rsidR="00AD00CA">
        <w:rPr>
          <w:rFonts w:ascii="Times New Roman" w:eastAsia="Times New Roman" w:hAnsi="Times New Roman" w:cs="Times New Roman"/>
          <w:sz w:val="28"/>
          <w:szCs w:val="28"/>
          <w:lang w:eastAsia="ar-SA"/>
        </w:rPr>
        <w:t xml:space="preserve"> Республики Крым </w:t>
      </w:r>
      <w:r w:rsidRPr="00EB12B8">
        <w:rPr>
          <w:rFonts w:ascii="Times New Roman" w:eastAsia="Times New Roman" w:hAnsi="Times New Roman" w:cs="Times New Roman"/>
          <w:sz w:val="28"/>
          <w:szCs w:val="28"/>
          <w:lang w:eastAsia="ar-SA"/>
        </w:rPr>
        <w:t xml:space="preserve">и города федерального значения Севастополя»;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Гражданским кодексом Российской Федерации;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Градостроительным кодексом Российской Федерации;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Земельным кодексом Российской Федерации;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Федеральным законом от 06.10.2003 № 131-ФЗ «Об общих принципах организации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 xml:space="preserve">местного самоуправления в Российской Федерации»;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Федеральным законом от 27.07.2010 № 210-ФЗ «Об организации предоставления государственных и муниципальных услуг» (далее – Федеральный закон № 210-ФЗ);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Федеральным законом от 09.02.2009 года № 8-ФЗ «Об обеспечении доступа к информации о деятельности государственных органов и органов местного самоуправления»;</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Федеральным законом от 27.07.2006 № 152-ФЗ «О персональных данных»;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Федеральным законом от 13.07.2015 № 218-ФЗ «О государственной регистрации недвижимости»;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Постановлением Правительства Российской Федерации от 08.09.2010 № 697 "О единой системе межведомственного электронного взаимодействия";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Приказом Минэкономразвития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Приказом Минэкономразвития Российской Федерации от 14.01.2015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За</w:t>
      </w:r>
      <w:r w:rsidR="00AD00CA">
        <w:rPr>
          <w:rFonts w:ascii="Times New Roman" w:eastAsia="Times New Roman" w:hAnsi="Times New Roman" w:cs="Times New Roman"/>
          <w:sz w:val="28"/>
          <w:szCs w:val="28"/>
          <w:lang w:eastAsia="ar-SA"/>
        </w:rPr>
        <w:t xml:space="preserve">коном Республики Крым № 38-ЗРК </w:t>
      </w:r>
      <w:r w:rsidRPr="00EB12B8">
        <w:rPr>
          <w:rFonts w:ascii="Times New Roman" w:eastAsia="Times New Roman" w:hAnsi="Times New Roman" w:cs="Times New Roman"/>
          <w:sz w:val="28"/>
          <w:szCs w:val="28"/>
          <w:lang w:eastAsia="ar-SA"/>
        </w:rPr>
        <w:t xml:space="preserve">от 31.07.2014 «Об особенностях регулирования имущественных и земельных отношений на территории Республики Крым»;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Законом Республики Крым от 15.01.2015 № 66-ЗРК /2015 "О предоставлении земельных участков, находящихся в государственной или муниципальной собственности, и некоторых вопросах земельных отношений";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Постановлением Совета министров РК от 15.10.2014 №378 «Об утверждении Положения об особенностях отнесения к определенной категории земель и определения вида разрешенного использования земельных участков»;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Уста</w:t>
      </w:r>
      <w:r w:rsidR="00AD00CA">
        <w:rPr>
          <w:rFonts w:ascii="Times New Roman" w:eastAsia="Times New Roman" w:hAnsi="Times New Roman" w:cs="Times New Roman"/>
          <w:sz w:val="28"/>
          <w:szCs w:val="28"/>
          <w:lang w:eastAsia="ar-SA"/>
        </w:rPr>
        <w:t xml:space="preserve">вом муниципального образования </w:t>
      </w:r>
      <w:proofErr w:type="spellStart"/>
      <w:r w:rsidR="00E163DD" w:rsidRPr="00EB12B8">
        <w:rPr>
          <w:rFonts w:ascii="Times New Roman" w:eastAsia="Times New Roman" w:hAnsi="Times New Roman" w:cs="Times New Roman"/>
          <w:sz w:val="28"/>
          <w:szCs w:val="28"/>
          <w:lang w:eastAsia="ar-SA"/>
        </w:rPr>
        <w:t>Цветочненское</w:t>
      </w:r>
      <w:proofErr w:type="spellEnd"/>
      <w:r w:rsidR="00E163DD" w:rsidRPr="00EB12B8">
        <w:rPr>
          <w:rFonts w:ascii="Times New Roman" w:eastAsia="Times New Roman" w:hAnsi="Times New Roman" w:cs="Times New Roman"/>
          <w:sz w:val="28"/>
          <w:szCs w:val="28"/>
          <w:lang w:eastAsia="ar-SA"/>
        </w:rPr>
        <w:t xml:space="preserve"> сельское поселение</w:t>
      </w:r>
      <w:r w:rsidRPr="00EB12B8">
        <w:rPr>
          <w:rFonts w:ascii="Times New Roman" w:eastAsia="Times New Roman" w:hAnsi="Times New Roman" w:cs="Times New Roman"/>
          <w:sz w:val="28"/>
          <w:szCs w:val="28"/>
          <w:lang w:eastAsia="ar-SA"/>
        </w:rPr>
        <w:t xml:space="preserve"> Белогорского район</w:t>
      </w:r>
      <w:r w:rsidR="00E163DD" w:rsidRPr="00EB12B8">
        <w:rPr>
          <w:rFonts w:ascii="Times New Roman" w:eastAsia="Times New Roman" w:hAnsi="Times New Roman" w:cs="Times New Roman"/>
          <w:sz w:val="28"/>
          <w:szCs w:val="28"/>
          <w:lang w:eastAsia="ar-SA"/>
        </w:rPr>
        <w:t xml:space="preserve">а Республики Крым, утвержденный решением 3-й сессии </w:t>
      </w:r>
      <w:proofErr w:type="spellStart"/>
      <w:r w:rsidR="00E163DD" w:rsidRPr="00EB12B8">
        <w:rPr>
          <w:rFonts w:ascii="Times New Roman" w:eastAsia="Times New Roman" w:hAnsi="Times New Roman" w:cs="Times New Roman"/>
          <w:sz w:val="28"/>
          <w:szCs w:val="28"/>
          <w:lang w:eastAsia="ar-SA"/>
        </w:rPr>
        <w:t>Цветочненского</w:t>
      </w:r>
      <w:proofErr w:type="spellEnd"/>
      <w:r w:rsidR="00E163DD" w:rsidRPr="00EB12B8">
        <w:rPr>
          <w:rFonts w:ascii="Times New Roman" w:eastAsia="Times New Roman" w:hAnsi="Times New Roman" w:cs="Times New Roman"/>
          <w:sz w:val="28"/>
          <w:szCs w:val="28"/>
          <w:lang w:eastAsia="ar-SA"/>
        </w:rPr>
        <w:t xml:space="preserve"> сельского совета от 06.11.2014г. №15.</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2.10. Исчерпывающий перечень документов, необходимых для предоставления муниципальной услуги: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1) Заявление по форме (приложение 1).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В заявлении о предварительном согласовании предоставления земельного участка указываются: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 фамилия, имя и (при наличии) отчество, место жительства заявителя, реквизиты документа, удостоверяющего личность заявителя (для гражданина);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лицо;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от 13.07.2015 № 218-ФЗ «О государственной регистрации недвижимости»;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 реквизиты решения об утверждении проекта межевания территории, если образование испрашиваемого земельного участка предусмотрено указанным проектом;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оснований, Законом РК от 15.01.2015 №66- ЗРК /2015;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 вид права, на котором заявитель желает приобрести земельный участок, если предоставление земельного участка возможно на нескольких видах прав;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 цель использования земельного участка;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 почтовый адрес и (или) адрес электронной почты для связи с заявителем.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2) К указанному заявлению прилагаются следующие документы: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 документы, подтверждающие право заявителя на приобретение земельного участка без проведения торгов и предусмотренные перечнем, утвержденным Приказом </w:t>
      </w:r>
      <w:r w:rsidRPr="00EB12B8">
        <w:rPr>
          <w:rFonts w:ascii="Times New Roman" w:eastAsia="Times New Roman" w:hAnsi="Times New Roman" w:cs="Times New Roman"/>
          <w:sz w:val="28"/>
          <w:szCs w:val="28"/>
          <w:lang w:eastAsia="ar-SA"/>
        </w:rPr>
        <w:lastRenderedPageBreak/>
        <w:t>министерства экономического развития Российской Федерации №1 от 12.01.2015 (согласно приложению 2) за исключением документов, которые должны быть представлены в Администрацию в порядке межведомственного информационного взаимодействия;</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 проектная документация лесных участков в случае, если подано заявление о предварительном согласовании предоставления лесного участка;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если заявителем является иностранное юридическое лицо;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 Лицо, подающее заявление о предварительном согласовании предоставления земельного участка,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Администрации </w:t>
      </w:r>
      <w:proofErr w:type="spellStart"/>
      <w:r w:rsidR="00E163DD" w:rsidRPr="00EB12B8">
        <w:rPr>
          <w:rFonts w:ascii="Times New Roman" w:eastAsia="Times New Roman" w:hAnsi="Times New Roman" w:cs="Times New Roman"/>
          <w:sz w:val="28"/>
          <w:szCs w:val="28"/>
          <w:lang w:eastAsia="ar-SA"/>
        </w:rPr>
        <w:t>Цветочненского</w:t>
      </w:r>
      <w:proofErr w:type="spellEnd"/>
      <w:r w:rsidR="00E163DD" w:rsidRPr="00EB12B8">
        <w:rPr>
          <w:rFonts w:ascii="Times New Roman" w:eastAsia="Times New Roman" w:hAnsi="Times New Roman" w:cs="Times New Roman"/>
          <w:sz w:val="28"/>
          <w:szCs w:val="28"/>
          <w:lang w:eastAsia="ar-SA"/>
        </w:rPr>
        <w:t xml:space="preserve"> сельского поселения </w:t>
      </w:r>
      <w:r w:rsidRPr="00EB12B8">
        <w:rPr>
          <w:rFonts w:ascii="Times New Roman" w:eastAsia="Times New Roman" w:hAnsi="Times New Roman" w:cs="Times New Roman"/>
          <w:sz w:val="28"/>
          <w:szCs w:val="28"/>
          <w:lang w:eastAsia="ar-SA"/>
        </w:rPr>
        <w:t xml:space="preserve">Белогорского района Республики Крым, принимающим заявление, и приобщается к поданному заявлению. В случае направления заявления о предварительном согласовании предоставления земельного участка посредством почтовой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Документы представляются (направляются) в подлиннике (в копии, если документы являются общедоступными) либо в копиях, заверяемых должностным лицом Администрации </w:t>
      </w:r>
      <w:proofErr w:type="spellStart"/>
      <w:r w:rsidR="00E163DD" w:rsidRPr="00EB12B8">
        <w:rPr>
          <w:rFonts w:ascii="Times New Roman" w:eastAsia="Times New Roman" w:hAnsi="Times New Roman" w:cs="Times New Roman"/>
          <w:sz w:val="28"/>
          <w:szCs w:val="28"/>
          <w:lang w:eastAsia="ar-SA"/>
        </w:rPr>
        <w:t>Цветочненского</w:t>
      </w:r>
      <w:proofErr w:type="spellEnd"/>
      <w:r w:rsidR="00E163DD" w:rsidRPr="00EB12B8">
        <w:rPr>
          <w:rFonts w:ascii="Times New Roman" w:eastAsia="Times New Roman" w:hAnsi="Times New Roman" w:cs="Times New Roman"/>
          <w:sz w:val="28"/>
          <w:szCs w:val="28"/>
          <w:lang w:eastAsia="ar-SA"/>
        </w:rPr>
        <w:t xml:space="preserve"> сельского поселения </w:t>
      </w:r>
      <w:r w:rsidRPr="00EB12B8">
        <w:rPr>
          <w:rFonts w:ascii="Times New Roman" w:eastAsia="Times New Roman" w:hAnsi="Times New Roman" w:cs="Times New Roman"/>
          <w:sz w:val="28"/>
          <w:szCs w:val="28"/>
          <w:lang w:eastAsia="ar-SA"/>
        </w:rPr>
        <w:t xml:space="preserve">Белогорского района Республики Крым, принимающего заявление о приобретении прав на земельный участок.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При предоставлении вышеуказанных документов, специалист Администрации сверяет предоставленные копии документов с их оригиналами, после сверки и оригиналы документов возвращаются заявителю.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2.11. Документы, указанные в пункте 2.10. настоящего административного регламента, предоставляются заявителем в Администрацию либо в МФЦ самостоятельно.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Заявители (представители заявителя) при подаче заявления вправе приложить к нему иные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документы, не указанные в пункте 2.10 настоящего регламента.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 xml:space="preserve">2.12. Документы, указанные в пункте 2.10 настоящего регламента могут быть предоставлены в электронном виде.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В соответствии с частью 2 статьи 18 Закона РК от 15.01.2015 № 66-ЗРК /2015 "О предоставлении земельных участков, находящихся в государственной или муниципальной собственности, и некоторых вопросах земельных отношений" подача заявлений об утверждении схемы расположения земельного участка, в электронной форме вводится на территории РК с 1 января 2017 года: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1. Заявление в форме электронного документа подписывается по выбору заявителя (если заявителем является физическое лицо):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 электронной подписью заявителя (представителя заявителя);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 усиленной квалифицированной электронной подписью заявителя (представителя заявителя).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2. Заявление от имени юридического лица заверяется по выбору заявителя электронной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proofErr w:type="gramStart"/>
      <w:r w:rsidRPr="00EB12B8">
        <w:rPr>
          <w:rFonts w:ascii="Times New Roman" w:eastAsia="Times New Roman" w:hAnsi="Times New Roman" w:cs="Times New Roman"/>
          <w:sz w:val="28"/>
          <w:szCs w:val="28"/>
          <w:lang w:eastAsia="ar-SA"/>
        </w:rPr>
        <w:t>подписью</w:t>
      </w:r>
      <w:proofErr w:type="gramEnd"/>
      <w:r w:rsidRPr="00EB12B8">
        <w:rPr>
          <w:rFonts w:ascii="Times New Roman" w:eastAsia="Times New Roman" w:hAnsi="Times New Roman" w:cs="Times New Roman"/>
          <w:sz w:val="28"/>
          <w:szCs w:val="28"/>
          <w:lang w:eastAsia="ar-SA"/>
        </w:rPr>
        <w:t xml:space="preserve"> либо усиленной квалифицированной электронной подписью (если заявителем является юридическое лицо):</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 лица, действующего от имени юридического лица без доверенности;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 представителя юридического лица, действующего на основании доверенности, выданной в соответствии с законодательством Российской Федерации.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3. Прилагаемые к заявлению документы подписываются должностными лицами органов (организаций), выдавших эти документы, усиленной электронной цифровой подписью (если законодательством Российской Федерации для подписания таких документов не установлен иной вид электронной подписи).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Заявитель вправе самостоятельно представить с заявлением документы, которые запрашиваются Администрацией в рамках межведомственного информационного взаимодействия.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4.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Представления указанного в настоящем пункте документа не требуется в случае представления заявления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w:t>
      </w:r>
      <w:r w:rsidRPr="00EB12B8">
        <w:rPr>
          <w:rFonts w:ascii="Times New Roman" w:eastAsia="Times New Roman" w:hAnsi="Times New Roman" w:cs="Times New Roman"/>
          <w:sz w:val="28"/>
          <w:szCs w:val="28"/>
          <w:lang w:eastAsia="ar-SA"/>
        </w:rPr>
        <w:lastRenderedPageBreak/>
        <w:t xml:space="preserve">вправе представить, а также способы их получения заявителями, в том числе в электронной форме, порядок их представления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2.13. С целью предоставления муниципальной услуги Администрация запрашивает и получает в рамках межведомственного информационного взаимодействия от органов государственной власти, органов местного самоуправления и иных органов, участвующих в предоставлении муниципальной услуги, в случаях, предусмотренных Приказом Минэкономразвития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следующие документы: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2.13.1. В Государственном комитете по государственной регистрации и кадастру Республики Крым: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1). Выписка из Единого государственного реестра прав недвижимости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2). Кадастровый паспорт здания, сооружения, расположенного на испрашиваемом земельном участке;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3). Кадастровый паспорт помещения, в случае обращения собственника помещения, в здании, сооружении, расположенного на испрашиваемом земельном участке;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4). Кадастровый паспорт испрашиваемого земельного участка либо кадастровая выписка об испрашиваемом земельном участке;</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5). Выписка из ЕГРН о правах на приобретаемый земельный участок и расположенных на нем объектов недвижимого имущества либо уведомление об отсутствии в ЕГРН запрашиваемых сведений.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2.13.2. В Межрайонной инспекции федеральной налоговой службы России </w:t>
      </w:r>
      <w:r w:rsidR="00E163DD" w:rsidRPr="00EB12B8">
        <w:rPr>
          <w:rFonts w:ascii="Times New Roman" w:eastAsia="Times New Roman" w:hAnsi="Times New Roman" w:cs="Times New Roman"/>
          <w:sz w:val="28"/>
          <w:szCs w:val="28"/>
          <w:lang w:eastAsia="ar-SA"/>
        </w:rPr>
        <w:t xml:space="preserve">по Белогорскому району по </w:t>
      </w:r>
      <w:r w:rsidRPr="00EB12B8">
        <w:rPr>
          <w:rFonts w:ascii="Times New Roman" w:eastAsia="Times New Roman" w:hAnsi="Times New Roman" w:cs="Times New Roman"/>
          <w:sz w:val="28"/>
          <w:szCs w:val="28"/>
          <w:lang w:eastAsia="ar-SA"/>
        </w:rPr>
        <w:t xml:space="preserve">Республике Крым: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1). Выписка из Единого государственного реестра индивидуальных предпринимателей (ЕГРИП) об индивидуальном предпринимателе, являющемся заявителем;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2). Выписка из ЕГРЮЛ о некоммерческой организации, членом которой является гражданин;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3). Выписка из Единого государственного реестра юридических лиц (ЕГРЮЛ) о юридическом лице, являющемся заявителем.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2.13.3. В Министерстве экологии и природных ресурсов Республики Крым: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1). Согласование (заключение) о нахождении земельного участка на землях особо охраняемых территорий и объектов (при необходимости).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2.13.4. В Государственном комитете по лесному и охотничьему хозяйству Республики Крым</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1). Согласование (заключение) о нахождении земельного участка на землях лесного фонда (при необходимости).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2.13.5. В Государственном комитете по охране культурного наследия Республики Крым: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1). Заключение о наличии (отсутствии) расположенных в границах земельного участка объектов культурного наследия, занесенных в единый государственный реестр объектов культурного наследия (памятников истории и культуры) народов Российской Федерации (далее - реестр) с указанием исторического названия объекта культурного </w:t>
      </w:r>
      <w:r w:rsidRPr="00EB12B8">
        <w:rPr>
          <w:rFonts w:ascii="Times New Roman" w:eastAsia="Times New Roman" w:hAnsi="Times New Roman" w:cs="Times New Roman"/>
          <w:sz w:val="28"/>
          <w:szCs w:val="28"/>
          <w:lang w:eastAsia="ar-SA"/>
        </w:rPr>
        <w:lastRenderedPageBreak/>
        <w:t xml:space="preserve">наследия и его фактического использования, наименования органа государственной власти, принявшего решение о включении выявленного объекта культурного наследия в реестр, наименование нормативного правового акта, даты и номера его принятия, регистрационного номера и даты постановки объекта культурного наследия на учет в реестр (при необходимости).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2.13.6. В Государственном комитете по водному хозяйству и мелиорации Республики Крым: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1). Согласование (заключение) о нахождении земельного участка на землях водного фонда (при необходимости).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Заявитель или его уполномоченный представитель вправе представить перечисленные документы по собственной инициативе лично. </w:t>
      </w:r>
    </w:p>
    <w:p w:rsidR="000B5CDF" w:rsidRPr="00EB12B8" w:rsidRDefault="000B5CDF" w:rsidP="00EB12B8">
      <w:pPr>
        <w:suppressAutoHyphens/>
        <w:spacing w:after="0" w:line="240" w:lineRule="auto"/>
        <w:ind w:left="-709" w:firstLine="708"/>
        <w:jc w:val="center"/>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Запрет требовать от заявителя</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2.14. Запрещается требовать от заявителя: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слуги;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РК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ind w:left="-709" w:firstLine="708"/>
        <w:jc w:val="center"/>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Исчерпывающий перечень оснований для отказа в приеме документов, необходимых для</w:t>
      </w:r>
    </w:p>
    <w:p w:rsidR="000B5CDF" w:rsidRPr="00EB12B8" w:rsidRDefault="000B5CDF" w:rsidP="00EB12B8">
      <w:pPr>
        <w:suppressAutoHyphens/>
        <w:spacing w:after="0" w:line="240" w:lineRule="auto"/>
        <w:ind w:left="-709" w:firstLine="708"/>
        <w:jc w:val="center"/>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предоставления муниципальной услуги</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2.15. Основания для отказа в приеме документов, необходимых для предоставления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муниципальной услуги отсутствуют.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ind w:left="-709" w:firstLine="708"/>
        <w:jc w:val="center"/>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Исчерпывающий перечень оснований для возврата заявления и приложенных документов</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2.16 </w:t>
      </w:r>
      <w:proofErr w:type="gramStart"/>
      <w:r w:rsidRPr="00EB12B8">
        <w:rPr>
          <w:rFonts w:ascii="Times New Roman" w:eastAsia="Times New Roman" w:hAnsi="Times New Roman" w:cs="Times New Roman"/>
          <w:sz w:val="28"/>
          <w:szCs w:val="28"/>
          <w:lang w:eastAsia="ar-SA"/>
        </w:rPr>
        <w:t>В</w:t>
      </w:r>
      <w:proofErr w:type="gramEnd"/>
      <w:r w:rsidRPr="00EB12B8">
        <w:rPr>
          <w:rFonts w:ascii="Times New Roman" w:eastAsia="Times New Roman" w:hAnsi="Times New Roman" w:cs="Times New Roman"/>
          <w:sz w:val="28"/>
          <w:szCs w:val="28"/>
          <w:lang w:eastAsia="ar-SA"/>
        </w:rPr>
        <w:t xml:space="preserve">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в случае если: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1) заявление не соответствует требованиям подпункта 1 пункта 2.10 настоящего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административного регламента;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2) заявление подано в иной уполномоченный орган;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 xml:space="preserve">3) заявителем предоставлен не полный пакет документов, предусмотренный подпунктом 2 пункта 2.10. настоящего административного регламента; </w:t>
      </w:r>
    </w:p>
    <w:p w:rsidR="000B5CDF" w:rsidRPr="00EB12B8" w:rsidRDefault="000B5CDF" w:rsidP="00EB12B8">
      <w:pPr>
        <w:suppressAutoHyphens/>
        <w:spacing w:after="0" w:line="240" w:lineRule="auto"/>
        <w:ind w:left="-709" w:firstLine="708"/>
        <w:jc w:val="center"/>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ind w:left="-709" w:firstLine="708"/>
        <w:jc w:val="center"/>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Исчерпывающий перечень оснований для отказа в предоставлении муниципальной услуги</w:t>
      </w:r>
    </w:p>
    <w:p w:rsidR="000B5CDF" w:rsidRPr="00EB12B8" w:rsidRDefault="000B5CDF" w:rsidP="00EB12B8">
      <w:pPr>
        <w:suppressAutoHyphens/>
        <w:spacing w:after="0" w:line="240" w:lineRule="auto"/>
        <w:ind w:left="-709" w:firstLine="708"/>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2.17. Основания для отказа в предоставлении муниципальной услуги:</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2)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Российской Федерации;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3) 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ind w:left="-709" w:firstLine="708"/>
        <w:jc w:val="center"/>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Исчерпывающий перечень оснований для приостановления предоставления муниципальной услуги</w:t>
      </w:r>
    </w:p>
    <w:p w:rsidR="000B5CDF" w:rsidRPr="00EB12B8" w:rsidRDefault="000B5CDF" w:rsidP="00EB12B8">
      <w:pPr>
        <w:suppressAutoHyphens/>
        <w:spacing w:after="0" w:line="240" w:lineRule="auto"/>
        <w:ind w:left="-709" w:firstLine="708"/>
        <w:jc w:val="center"/>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2.18. 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в виде уведомления.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2.19. Предоставление услуг, являющихся необходимыми и обязательными для предоставления муниципальной услуги:</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1) Подготовка схемы расположения земельного участка на кадастровом плане территории,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ind w:left="-709" w:firstLine="708"/>
        <w:jc w:val="center"/>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Порядок, размер и основания взимания государственной пошлины или иной платы, взимаемой за предоставление муниципальной услуги</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2.20. Предоставление муниципальной услуги осуществляется без взимания платы.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2.21. Порядок, размер и основания взимания платы для предоставления услуг, которые являются необходимыми и обязательными для предоставления муниципальной услуги, определяются организациями, предоставляющими услуги.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2.22. Максимальное время ожидания в очереди при подаче документов составляет 15 минут. Максимальная продолжительность приема у работника, осуществляющего прием документов, составляет 15 минут.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2.23. Максимальное время ожидания в очереди при получении результата предоставления муниципальной услуги составляет 15 минут. Максимальная продолжительность приема у работника, осуществляющего выдачу документов, составляет 15 минут.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2.24. Срок регистрации запроса заявителя о предоставлении муниципальной услуги – 1 (один) день с момента обращения заявителя (при личном обращении); 1 (один) день со дня поступления письменной корреспонденции (почтой); 1 (один) день со дня поступления запроса через электронные каналы связи.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Запросы заявителя регистрируются в журнале регистрации заявлений на предоставление муниципальной услуги.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2.25. Срок и порядок регистрации запроса заявителя о предоставлении услуги, предоставляемой организацией, участвующей в предоставлении муниципальной услуги, определяется организацией, участвующей в предоставлении муниципальной услуги.</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2.26. Требования к помещениям, в которых предоставляется муниципальная услуга: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1) Вход в здание Администрации оборудуется вывеской, содержащей информацию о наименовании организации, пандусами, обеспечивающими беспрепятственный доступ в помещения инвалидов. Помещения для предоставления муниципальной услуги обозначаются соответствующими табличками.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2) требования к местам приема Заявителей:</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 служебные кабинеты работников исполнителя муниципальной услуги, участвующих в предоставлении муниципальной услуги, в которых осуществляется прием </w:t>
      </w:r>
      <w:r w:rsidRPr="00EB12B8">
        <w:rPr>
          <w:rFonts w:ascii="Times New Roman" w:eastAsia="Times New Roman" w:hAnsi="Times New Roman" w:cs="Times New Roman"/>
          <w:sz w:val="28"/>
          <w:szCs w:val="28"/>
          <w:lang w:eastAsia="ar-SA"/>
        </w:rPr>
        <w:lastRenderedPageBreak/>
        <w:t xml:space="preserve">Заявителей, должны быть оборудованы вывесками с указанием номера кабинета и фамилии, имени, отчества и должности работника, ведущего прием;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 места для приема Заявителей оборудуются стульями и столами, оснащаются канцелярскими принадлежностями для обеспечения возможности оформления документов;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3) требования к местам для ожидания: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 места для ожидания в очереди оборудуются стульями и (или) кресельными секциями;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 места для ожидания находятся в холле или ином специально приспособленном помещении;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 в здании, где организуется прием Заявителей, предусматриваются места общественного пользования (туалеты) и места для хранения верхней одежды;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4) требования к местам для информирования Заявителей: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 оборудуются визуальной, текстовой информацией, размещаемой на информационном стенде;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 оборудуются стульями и столами для возможности оформления документов;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 информационный стенд, столы размещаются в местах, обеспечивающих свободный доступ к ним.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Требования к обеспечению доступности для инвалидов в соответствии с законодательством Российской Федерации о социальной защите инвалидов. Администрация   </w:t>
      </w:r>
      <w:proofErr w:type="spellStart"/>
      <w:r w:rsidR="00E163DD" w:rsidRPr="00EB12B8">
        <w:rPr>
          <w:rFonts w:ascii="Times New Roman" w:eastAsia="Times New Roman" w:hAnsi="Times New Roman" w:cs="Times New Roman"/>
          <w:sz w:val="28"/>
          <w:szCs w:val="28"/>
          <w:lang w:eastAsia="ar-SA"/>
        </w:rPr>
        <w:t>Цветочненского</w:t>
      </w:r>
      <w:proofErr w:type="spellEnd"/>
      <w:r w:rsidR="00E163DD" w:rsidRPr="00EB12B8">
        <w:rPr>
          <w:rFonts w:ascii="Times New Roman" w:eastAsia="Times New Roman" w:hAnsi="Times New Roman" w:cs="Times New Roman"/>
          <w:sz w:val="28"/>
          <w:szCs w:val="28"/>
          <w:lang w:eastAsia="ar-SA"/>
        </w:rPr>
        <w:t xml:space="preserve"> сельского поселения</w:t>
      </w:r>
      <w:r w:rsidRPr="00EB12B8">
        <w:rPr>
          <w:rFonts w:ascii="Times New Roman" w:eastAsia="Times New Roman" w:hAnsi="Times New Roman" w:cs="Times New Roman"/>
          <w:sz w:val="28"/>
          <w:szCs w:val="28"/>
          <w:lang w:eastAsia="ar-SA"/>
        </w:rPr>
        <w:t xml:space="preserve"> РК обеспечивает инвалидам (включая инвалидов, использующих кресла-коляски и собак-проводников):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1) условия для беспрепятственного доступа к объектам, в которых предоставляются муниципальные услуги;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2) возможность самостоятельного передвижения по территории, на которой расположены объекты, в которых предоставляются муниципальные услуги, входа в такие объекты и выхода из них, посадки в транспортное средство и высадки из него, в том числе с использованием кресла-коляски;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3)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4)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B12B8">
        <w:rPr>
          <w:rFonts w:ascii="Times New Roman" w:eastAsia="Times New Roman" w:hAnsi="Times New Roman" w:cs="Times New Roman"/>
          <w:sz w:val="28"/>
          <w:szCs w:val="28"/>
          <w:lang w:eastAsia="ar-SA"/>
        </w:rPr>
        <w:t>сурдопереводчика</w:t>
      </w:r>
      <w:proofErr w:type="spellEnd"/>
      <w:r w:rsidRPr="00EB12B8">
        <w:rPr>
          <w:rFonts w:ascii="Times New Roman" w:eastAsia="Times New Roman" w:hAnsi="Times New Roman" w:cs="Times New Roman"/>
          <w:sz w:val="28"/>
          <w:szCs w:val="28"/>
          <w:lang w:eastAsia="ar-SA"/>
        </w:rPr>
        <w:t xml:space="preserve"> и </w:t>
      </w:r>
      <w:proofErr w:type="spellStart"/>
      <w:r w:rsidRPr="00EB12B8">
        <w:rPr>
          <w:rFonts w:ascii="Times New Roman" w:eastAsia="Times New Roman" w:hAnsi="Times New Roman" w:cs="Times New Roman"/>
          <w:sz w:val="28"/>
          <w:szCs w:val="28"/>
          <w:lang w:eastAsia="ar-SA"/>
        </w:rPr>
        <w:t>тифлосурдопереводчика</w:t>
      </w:r>
      <w:proofErr w:type="spellEnd"/>
      <w:r w:rsidRPr="00EB12B8">
        <w:rPr>
          <w:rFonts w:ascii="Times New Roman" w:eastAsia="Times New Roman" w:hAnsi="Times New Roman" w:cs="Times New Roman"/>
          <w:sz w:val="28"/>
          <w:szCs w:val="28"/>
          <w:lang w:eastAsia="ar-SA"/>
        </w:rPr>
        <w:t xml:space="preserve">;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6) допуск на объекты, в которых предоставляется муниципальная услуга, собаки- 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 xml:space="preserve">7) оказание работниками организаций, предоставляющих муниципальные услуги, помощи инвалидам в преодолении барьеров, мешающих получению ими услуг наравне с другими лицами.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2.27. Показатели оценки доступности и качества муниципальной услуги приведены в таблице 1. </w:t>
      </w:r>
    </w:p>
    <w:p w:rsidR="000B5CDF" w:rsidRPr="00EB12B8" w:rsidRDefault="000B5CDF" w:rsidP="00EB12B8">
      <w:pPr>
        <w:suppressAutoHyphens/>
        <w:spacing w:after="0" w:line="240" w:lineRule="auto"/>
        <w:ind w:left="-709" w:firstLine="708"/>
        <w:jc w:val="center"/>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Таблица 1</w:t>
      </w:r>
    </w:p>
    <w:tbl>
      <w:tblPr>
        <w:tblW w:w="0" w:type="auto"/>
        <w:tblInd w:w="-118" w:type="dxa"/>
        <w:tblLayout w:type="fixed"/>
        <w:tblLook w:val="0000" w:firstRow="0" w:lastRow="0" w:firstColumn="0" w:lastColumn="0" w:noHBand="0" w:noVBand="0"/>
      </w:tblPr>
      <w:tblGrid>
        <w:gridCol w:w="675"/>
        <w:gridCol w:w="5387"/>
        <w:gridCol w:w="1701"/>
        <w:gridCol w:w="1818"/>
      </w:tblGrid>
      <w:tr w:rsidR="000B5CDF" w:rsidRPr="00EB12B8" w:rsidTr="000B5CDF">
        <w:tc>
          <w:tcPr>
            <w:tcW w:w="675"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п/п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p>
        </w:tc>
        <w:tc>
          <w:tcPr>
            <w:tcW w:w="538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Наименование показателя доступности и качества муниципальной услуги </w:t>
            </w:r>
          </w:p>
        </w:tc>
        <w:tc>
          <w:tcPr>
            <w:tcW w:w="1701"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Единица измерения </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Нормативное значение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p>
        </w:tc>
      </w:tr>
      <w:tr w:rsidR="000B5CDF" w:rsidRPr="00EB12B8" w:rsidTr="000B5CDF">
        <w:tc>
          <w:tcPr>
            <w:tcW w:w="675"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suppressAutoHyphens/>
              <w:spacing w:after="0" w:line="240" w:lineRule="auto"/>
              <w:ind w:left="-709" w:firstLine="708"/>
              <w:jc w:val="center"/>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1</w:t>
            </w:r>
          </w:p>
        </w:tc>
        <w:tc>
          <w:tcPr>
            <w:tcW w:w="538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suppressAutoHyphens/>
              <w:spacing w:after="0" w:line="240" w:lineRule="auto"/>
              <w:ind w:left="-709" w:firstLine="708"/>
              <w:jc w:val="center"/>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2</w:t>
            </w:r>
          </w:p>
        </w:tc>
        <w:tc>
          <w:tcPr>
            <w:tcW w:w="1701"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suppressAutoHyphens/>
              <w:spacing w:after="0" w:line="240" w:lineRule="auto"/>
              <w:ind w:left="-709" w:firstLine="708"/>
              <w:jc w:val="center"/>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3</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suppressAutoHyphens/>
              <w:spacing w:after="0" w:line="240" w:lineRule="auto"/>
              <w:ind w:left="-709" w:firstLine="708"/>
              <w:jc w:val="center"/>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4</w:t>
            </w:r>
          </w:p>
        </w:tc>
      </w:tr>
      <w:tr w:rsidR="000B5CDF" w:rsidRPr="00EB12B8" w:rsidTr="000B5CDF">
        <w:tc>
          <w:tcPr>
            <w:tcW w:w="675"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suppressAutoHyphens/>
              <w:spacing w:after="0" w:line="240" w:lineRule="auto"/>
              <w:ind w:left="-709" w:firstLine="708"/>
              <w:jc w:val="center"/>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1</w:t>
            </w:r>
          </w:p>
        </w:tc>
        <w:tc>
          <w:tcPr>
            <w:tcW w:w="538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Транспортная доступность к местам предоставления муниципальной услуги</w:t>
            </w:r>
          </w:p>
        </w:tc>
        <w:tc>
          <w:tcPr>
            <w:tcW w:w="1701"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Да/нет</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Да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p>
        </w:tc>
      </w:tr>
      <w:tr w:rsidR="000B5CDF" w:rsidRPr="00EB12B8" w:rsidTr="000B5CDF">
        <w:tc>
          <w:tcPr>
            <w:tcW w:w="675"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suppressAutoHyphens/>
              <w:spacing w:after="0" w:line="240" w:lineRule="auto"/>
              <w:ind w:left="-709" w:firstLine="708"/>
              <w:jc w:val="center"/>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2</w:t>
            </w:r>
          </w:p>
        </w:tc>
        <w:tc>
          <w:tcPr>
            <w:tcW w:w="538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Обеспечение беспрепятственного доступа лиц с ограниченными возможностями передвижения к помещениям, в которых предоставляется муниципальная услуга </w:t>
            </w:r>
          </w:p>
        </w:tc>
        <w:tc>
          <w:tcPr>
            <w:tcW w:w="1701"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Да/нет</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Да</w:t>
            </w:r>
          </w:p>
        </w:tc>
      </w:tr>
      <w:tr w:rsidR="000B5CDF" w:rsidRPr="00EB12B8" w:rsidTr="000B5CDF">
        <w:tc>
          <w:tcPr>
            <w:tcW w:w="675"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suppressAutoHyphens/>
              <w:spacing w:after="0" w:line="240" w:lineRule="auto"/>
              <w:ind w:left="-709" w:firstLine="708"/>
              <w:jc w:val="center"/>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3</w:t>
            </w:r>
          </w:p>
        </w:tc>
        <w:tc>
          <w:tcPr>
            <w:tcW w:w="538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Обеспечение возможности направления запроса по электронной почте</w:t>
            </w:r>
          </w:p>
        </w:tc>
        <w:tc>
          <w:tcPr>
            <w:tcW w:w="1701"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Да/нет</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Да</w:t>
            </w:r>
          </w:p>
        </w:tc>
      </w:tr>
      <w:tr w:rsidR="000B5CDF" w:rsidRPr="00EB12B8" w:rsidTr="000B5CDF">
        <w:tc>
          <w:tcPr>
            <w:tcW w:w="675"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suppressAutoHyphens/>
              <w:spacing w:after="0" w:line="240" w:lineRule="auto"/>
              <w:ind w:left="-709" w:firstLine="708"/>
              <w:jc w:val="center"/>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4</w:t>
            </w:r>
          </w:p>
          <w:p w:rsidR="000B5CDF" w:rsidRPr="00EB12B8" w:rsidRDefault="000B5CDF" w:rsidP="00EB12B8">
            <w:pPr>
              <w:suppressAutoHyphens/>
              <w:spacing w:after="0" w:line="240" w:lineRule="auto"/>
              <w:ind w:left="-709" w:firstLine="708"/>
              <w:jc w:val="center"/>
              <w:rPr>
                <w:rFonts w:ascii="Times New Roman" w:eastAsia="Times New Roman" w:hAnsi="Times New Roman" w:cs="Times New Roman"/>
                <w:sz w:val="28"/>
                <w:szCs w:val="28"/>
                <w:lang w:eastAsia="ar-SA"/>
              </w:rPr>
            </w:pPr>
          </w:p>
        </w:tc>
        <w:tc>
          <w:tcPr>
            <w:tcW w:w="538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Размещение информации о порядке предоставления муниципальной услуги на официальном интернет-сайте Администрации на Портале Правительства РК (с момента реализации такой технической возможности).</w:t>
            </w:r>
          </w:p>
        </w:tc>
        <w:tc>
          <w:tcPr>
            <w:tcW w:w="1701"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Да/нет</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Да</w:t>
            </w:r>
          </w:p>
        </w:tc>
      </w:tr>
      <w:tr w:rsidR="000B5CDF" w:rsidRPr="00EB12B8" w:rsidTr="000B5CDF">
        <w:tc>
          <w:tcPr>
            <w:tcW w:w="675"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suppressAutoHyphens/>
              <w:spacing w:after="0" w:line="240" w:lineRule="auto"/>
              <w:ind w:left="-709" w:firstLine="708"/>
              <w:jc w:val="center"/>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5</w:t>
            </w:r>
          </w:p>
        </w:tc>
        <w:tc>
          <w:tcPr>
            <w:tcW w:w="538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Соблюдение срока предоставления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муниципальной услуги</w:t>
            </w:r>
          </w:p>
        </w:tc>
        <w:tc>
          <w:tcPr>
            <w:tcW w:w="1701"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Да/нет</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Да</w:t>
            </w:r>
          </w:p>
        </w:tc>
      </w:tr>
      <w:tr w:rsidR="000B5CDF" w:rsidRPr="00EB12B8" w:rsidTr="000B5CDF">
        <w:tc>
          <w:tcPr>
            <w:tcW w:w="675"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suppressAutoHyphens/>
              <w:spacing w:after="0" w:line="240" w:lineRule="auto"/>
              <w:ind w:left="-709" w:firstLine="708"/>
              <w:jc w:val="center"/>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6</w:t>
            </w:r>
          </w:p>
        </w:tc>
        <w:tc>
          <w:tcPr>
            <w:tcW w:w="538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Отсутствие поданных в установленном порядке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жалоб на действия (бездействие) должностных лиц, осуществленные в ходе предоставления муниципальной услуги </w:t>
            </w:r>
          </w:p>
        </w:tc>
        <w:tc>
          <w:tcPr>
            <w:tcW w:w="1701"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Да/нет</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Да</w:t>
            </w:r>
          </w:p>
        </w:tc>
      </w:tr>
      <w:tr w:rsidR="000B5CDF" w:rsidRPr="00EB12B8" w:rsidTr="000B5CDF">
        <w:tc>
          <w:tcPr>
            <w:tcW w:w="675"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suppressAutoHyphens/>
              <w:spacing w:after="0" w:line="240" w:lineRule="auto"/>
              <w:ind w:left="-709" w:firstLine="708"/>
              <w:jc w:val="center"/>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7</w:t>
            </w:r>
          </w:p>
        </w:tc>
        <w:tc>
          <w:tcPr>
            <w:tcW w:w="538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Количество взаимодействий заявителя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с должностными лицами при предоставлении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муниципальной услуги и их продолжительность </w:t>
            </w:r>
          </w:p>
        </w:tc>
        <w:tc>
          <w:tcPr>
            <w:tcW w:w="1701"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Кол-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во/минут</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2/15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p>
        </w:tc>
      </w:tr>
      <w:tr w:rsidR="000B5CDF" w:rsidRPr="00EB12B8" w:rsidTr="000B5CDF">
        <w:tc>
          <w:tcPr>
            <w:tcW w:w="675"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suppressAutoHyphens/>
              <w:spacing w:after="0" w:line="240" w:lineRule="auto"/>
              <w:ind w:left="-709" w:firstLine="708"/>
              <w:jc w:val="center"/>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8</w:t>
            </w:r>
          </w:p>
        </w:tc>
        <w:tc>
          <w:tcPr>
            <w:tcW w:w="538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Возможность получения муниципальных услуг в многофункциональном центре предоставления государственных и муниципальных услуг (при наличии соответствующего соглашения) </w:t>
            </w:r>
          </w:p>
        </w:tc>
        <w:tc>
          <w:tcPr>
            <w:tcW w:w="1701"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Да/нет</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Да</w:t>
            </w:r>
          </w:p>
        </w:tc>
      </w:tr>
      <w:tr w:rsidR="000B5CDF" w:rsidRPr="00EB12B8" w:rsidTr="000B5CDF">
        <w:tc>
          <w:tcPr>
            <w:tcW w:w="675"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suppressAutoHyphens/>
              <w:spacing w:after="0" w:line="240" w:lineRule="auto"/>
              <w:ind w:left="-709" w:firstLine="708"/>
              <w:jc w:val="center"/>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9</w:t>
            </w:r>
          </w:p>
        </w:tc>
        <w:tc>
          <w:tcPr>
            <w:tcW w:w="538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Возможность получения информации о предоставляемой муниципальной услуге с использованием Единого портала государственных и муниципальных услуг либо </w:t>
            </w:r>
            <w:r w:rsidRPr="00EB12B8">
              <w:rPr>
                <w:rFonts w:ascii="Times New Roman" w:eastAsia="Times New Roman" w:hAnsi="Times New Roman" w:cs="Times New Roman"/>
                <w:sz w:val="28"/>
                <w:szCs w:val="28"/>
                <w:lang w:eastAsia="ar-SA"/>
              </w:rPr>
              <w:lastRenderedPageBreak/>
              <w:t xml:space="preserve">официального сайта Администрации на Портале Правительства РК (с момента реализации такой технической возможности) </w:t>
            </w:r>
          </w:p>
        </w:tc>
        <w:tc>
          <w:tcPr>
            <w:tcW w:w="1701"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Да/нет</w:t>
            </w:r>
          </w:p>
        </w:tc>
        <w:tc>
          <w:tcPr>
            <w:tcW w:w="1818"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Да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p>
        </w:tc>
      </w:tr>
    </w:tbl>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Взаимодействие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результата оказания муниципальной услуги.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Иные требования, в том числе учитывающие особенности предоставления муниципальной услуги в многофункциональных центрах организации предоставления государственных и муниципальных услуг и особенности предоставления муниципальной услуги в электронной форме.</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2.28. Заявление может быть направлено в Администрацию через многофункциональный центр предоставления государственных и муниципальных услуг.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Деятельность МФЦ по предоставлению муниципальной услуги определяется в соответствии с Постановлением Правительства Российской Федерации № 1376 от 22.12.2012 «Об утверждении Правил организации деятельности многофункциональных центров предоставления государственных и муниципальных услуг» (в соответствии с соглашением о взаимодействии).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2.29. Заявителям обеспечивается возможность получения информации о предоставляемой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муниципальной услуге с использованием Единого портала государственных и муниципальных услуг либо официального сайта Администрации на Портале Правительства РК (с момента реализации такой технической возможности).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Предоставление муниципальной услуги в электронной форме осуществляется в соответствии с законодательством об электронной цифровой подписи: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1) Федеральный закон от 06.04.2011 № 63-ФЗ "Об электронной подписи"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2) 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3) Постановление Правительства РФ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4) Приказ Минэкономразвития Российской Федерации от 14.01.2015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w:t>
      </w:r>
      <w:r w:rsidRPr="00EB12B8">
        <w:rPr>
          <w:rFonts w:ascii="Times New Roman" w:eastAsia="Times New Roman" w:hAnsi="Times New Roman" w:cs="Times New Roman"/>
          <w:sz w:val="28"/>
          <w:szCs w:val="28"/>
          <w:lang w:eastAsia="ar-SA"/>
        </w:rPr>
        <w:lastRenderedPageBreak/>
        <w:t>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2.30. Требования к формату заявлений и прилагаемых к ним документов,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предоставляемых с использованием информационно-телекоммуникационных сетей общего пользования, в том числе сети Интернет, включая единый портал и местные порталы, или иных технических средств связи: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1). 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единый портал или местный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2). Заявления представляются в Администрацию в виде файлов в формате </w:t>
      </w:r>
      <w:proofErr w:type="spellStart"/>
      <w:r w:rsidRPr="00EB12B8">
        <w:rPr>
          <w:rFonts w:ascii="Times New Roman" w:eastAsia="Times New Roman" w:hAnsi="Times New Roman" w:cs="Times New Roman"/>
          <w:sz w:val="28"/>
          <w:szCs w:val="28"/>
          <w:lang w:eastAsia="ar-SA"/>
        </w:rPr>
        <w:t>doc</w:t>
      </w:r>
      <w:proofErr w:type="spellEnd"/>
      <w:r w:rsidRPr="00EB12B8">
        <w:rPr>
          <w:rFonts w:ascii="Times New Roman" w:eastAsia="Times New Roman" w:hAnsi="Times New Roman" w:cs="Times New Roman"/>
          <w:sz w:val="28"/>
          <w:szCs w:val="28"/>
          <w:lang w:eastAsia="ar-SA"/>
        </w:rPr>
        <w:t xml:space="preserve">, </w:t>
      </w:r>
      <w:proofErr w:type="spellStart"/>
      <w:r w:rsidRPr="00EB12B8">
        <w:rPr>
          <w:rFonts w:ascii="Times New Roman" w:eastAsia="Times New Roman" w:hAnsi="Times New Roman" w:cs="Times New Roman"/>
          <w:sz w:val="28"/>
          <w:szCs w:val="28"/>
          <w:lang w:eastAsia="ar-SA"/>
        </w:rPr>
        <w:t>docx</w:t>
      </w:r>
      <w:proofErr w:type="spellEnd"/>
      <w:r w:rsidRPr="00EB12B8">
        <w:rPr>
          <w:rFonts w:ascii="Times New Roman" w:eastAsia="Times New Roman" w:hAnsi="Times New Roman" w:cs="Times New Roman"/>
          <w:sz w:val="28"/>
          <w:szCs w:val="28"/>
          <w:lang w:eastAsia="ar-SA"/>
        </w:rPr>
        <w:t xml:space="preserve">, </w:t>
      </w:r>
      <w:proofErr w:type="spellStart"/>
      <w:r w:rsidRPr="00EB12B8">
        <w:rPr>
          <w:rFonts w:ascii="Times New Roman" w:eastAsia="Times New Roman" w:hAnsi="Times New Roman" w:cs="Times New Roman"/>
          <w:sz w:val="28"/>
          <w:szCs w:val="28"/>
          <w:lang w:eastAsia="ar-SA"/>
        </w:rPr>
        <w:t>txt</w:t>
      </w:r>
      <w:proofErr w:type="spellEnd"/>
      <w:r w:rsidRPr="00EB12B8">
        <w:rPr>
          <w:rFonts w:ascii="Times New Roman" w:eastAsia="Times New Roman" w:hAnsi="Times New Roman" w:cs="Times New Roman"/>
          <w:sz w:val="28"/>
          <w:szCs w:val="28"/>
          <w:lang w:eastAsia="ar-SA"/>
        </w:rPr>
        <w:t xml:space="preserve">, </w:t>
      </w:r>
      <w:proofErr w:type="spellStart"/>
      <w:r w:rsidRPr="00EB12B8">
        <w:rPr>
          <w:rFonts w:ascii="Times New Roman" w:eastAsia="Times New Roman" w:hAnsi="Times New Roman" w:cs="Times New Roman"/>
          <w:sz w:val="28"/>
          <w:szCs w:val="28"/>
          <w:lang w:eastAsia="ar-SA"/>
        </w:rPr>
        <w:t>xls</w:t>
      </w:r>
      <w:proofErr w:type="spellEnd"/>
      <w:r w:rsidRPr="00EB12B8">
        <w:rPr>
          <w:rFonts w:ascii="Times New Roman" w:eastAsia="Times New Roman" w:hAnsi="Times New Roman" w:cs="Times New Roman"/>
          <w:sz w:val="28"/>
          <w:szCs w:val="28"/>
          <w:lang w:eastAsia="ar-SA"/>
        </w:rPr>
        <w:t xml:space="preserve">, </w:t>
      </w:r>
      <w:proofErr w:type="spellStart"/>
      <w:r w:rsidRPr="00EB12B8">
        <w:rPr>
          <w:rFonts w:ascii="Times New Roman" w:eastAsia="Times New Roman" w:hAnsi="Times New Roman" w:cs="Times New Roman"/>
          <w:sz w:val="28"/>
          <w:szCs w:val="28"/>
          <w:lang w:eastAsia="ar-SA"/>
        </w:rPr>
        <w:t>xlsx</w:t>
      </w:r>
      <w:proofErr w:type="spellEnd"/>
      <w:r w:rsidRPr="00EB12B8">
        <w:rPr>
          <w:rFonts w:ascii="Times New Roman" w:eastAsia="Times New Roman" w:hAnsi="Times New Roman" w:cs="Times New Roman"/>
          <w:sz w:val="28"/>
          <w:szCs w:val="28"/>
          <w:lang w:eastAsia="ar-SA"/>
        </w:rPr>
        <w:t xml:space="preserve">, </w:t>
      </w:r>
      <w:proofErr w:type="spellStart"/>
      <w:r w:rsidRPr="00EB12B8">
        <w:rPr>
          <w:rFonts w:ascii="Times New Roman" w:eastAsia="Times New Roman" w:hAnsi="Times New Roman" w:cs="Times New Roman"/>
          <w:sz w:val="28"/>
          <w:szCs w:val="28"/>
          <w:lang w:eastAsia="ar-SA"/>
        </w:rPr>
        <w:t>rtf</w:t>
      </w:r>
      <w:proofErr w:type="spellEnd"/>
      <w:r w:rsidRPr="00EB12B8">
        <w:rPr>
          <w:rFonts w:ascii="Times New Roman" w:eastAsia="Times New Roman" w:hAnsi="Times New Roman" w:cs="Times New Roman"/>
          <w:sz w:val="28"/>
          <w:szCs w:val="28"/>
          <w:lang w:eastAsia="ar-SA"/>
        </w:rPr>
        <w:t xml:space="preserve">, если указанные заявления предоставляются в форме электронного документа посредством электронной почты.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3) Электронные документы (электронные образы документов), прилагаемые к заявлению, в том числе доверенности, направляются в виде файлов в форматах PDF, TIF.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4).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5). Документы, которые предоставляются Администрацией по результатам рассмотрения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6). XML-схемы, использующиеся для формирования XML-документов, считаются введенными в действие по истечении двух месяцев со дня их размещения на официальном сайте.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При изменении нормативных правовых актов, устанавливающих требования к представлению заявлений, уполномоченный орган изменяет форматы XML-схемы, обеспечивая при этом возможность публичного доступа к текущей актуальной версии и предыдущим версиям, а также возможность использования предыдущих версий в течение шести месяцев после их изменения (обновления).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7).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ind w:left="-709" w:firstLine="708"/>
        <w:jc w:val="center"/>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3.1. Предоставление муниципальной услуги «Предварительное согласование предоставления земельного участка» состоит из следующей последовательности административных процедур: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1) прием заявления и документов на получение муниципальной услуги;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 xml:space="preserve">2) формирование и направление межведомственных запросов о предоставлении документов и (или) информации, необходимых для предоставления муниципальной услуги;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3) рассмотрение заявления и документов, установление наличия (отсутствия) права на получение муниципальной услуги;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4) принятие решения о предоставлении или об отказе в предоставлении муниципальной услуги;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5) подготовка и выдача результата предоставления муниципальной услуги. Блок-схема последовательности административных действий при предоставлении муниципальной услуги приведена в приложении 3 к настоящему административному регламенту.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Прием заявления и документов на получение муниципальной услуги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3.2. Основанием для начала исполнения административной процедуры является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поступление заявления о предварительном согласовании предоставления земельного участка (далее заявление) Заявителя или уполномоченного представителя заявителя в адрес Администрации. Специалист Администрации, в обязанности которого входит принятие заявления о предоставлении муниципальной услуги: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1) принимает заявление и представленные документы;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2) регистрирует заявление в журнале предоставления муниципальной услуги;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3) сообщает заявителю номер и дату регистрации заявления;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4) выдает расписку в получении документов с указанием перечня и даты их получения и направляет заявление и приложенные к нему документы после ви</w:t>
      </w:r>
      <w:r w:rsidR="00AD00CA">
        <w:rPr>
          <w:rFonts w:ascii="Times New Roman" w:eastAsia="Times New Roman" w:hAnsi="Times New Roman" w:cs="Times New Roman"/>
          <w:sz w:val="28"/>
          <w:szCs w:val="28"/>
          <w:lang w:eastAsia="ar-SA"/>
        </w:rPr>
        <w:t xml:space="preserve">зирования Главой администрации </w:t>
      </w:r>
      <w:proofErr w:type="spellStart"/>
      <w:r w:rsidR="00E163DD" w:rsidRPr="00EB12B8">
        <w:rPr>
          <w:rFonts w:ascii="Times New Roman" w:eastAsia="Times New Roman" w:hAnsi="Times New Roman" w:cs="Times New Roman"/>
          <w:sz w:val="28"/>
          <w:szCs w:val="28"/>
          <w:lang w:eastAsia="ar-SA"/>
        </w:rPr>
        <w:t>Цветочненского</w:t>
      </w:r>
      <w:proofErr w:type="spellEnd"/>
      <w:r w:rsidR="00E163DD" w:rsidRPr="00EB12B8">
        <w:rPr>
          <w:rFonts w:ascii="Times New Roman" w:eastAsia="Times New Roman" w:hAnsi="Times New Roman" w:cs="Times New Roman"/>
          <w:sz w:val="28"/>
          <w:szCs w:val="28"/>
          <w:lang w:eastAsia="ar-SA"/>
        </w:rPr>
        <w:t xml:space="preserve"> сельского поселения</w:t>
      </w:r>
      <w:r w:rsidRPr="00EB12B8">
        <w:rPr>
          <w:rFonts w:ascii="Times New Roman" w:eastAsia="Times New Roman" w:hAnsi="Times New Roman" w:cs="Times New Roman"/>
          <w:sz w:val="28"/>
          <w:szCs w:val="28"/>
          <w:lang w:eastAsia="ar-SA"/>
        </w:rPr>
        <w:t>,</w:t>
      </w:r>
      <w:r w:rsidR="00E163DD" w:rsidRPr="00EB12B8">
        <w:rPr>
          <w:rFonts w:ascii="Times New Roman" w:eastAsia="Times New Roman" w:hAnsi="Times New Roman" w:cs="Times New Roman"/>
          <w:sz w:val="28"/>
          <w:szCs w:val="28"/>
          <w:lang w:eastAsia="ar-SA"/>
        </w:rPr>
        <w:t xml:space="preserve"> на рассмотрение в Администрации</w:t>
      </w:r>
      <w:r w:rsidRPr="00EB12B8">
        <w:rPr>
          <w:rFonts w:ascii="Times New Roman" w:eastAsia="Times New Roman" w:hAnsi="Times New Roman" w:cs="Times New Roman"/>
          <w:sz w:val="28"/>
          <w:szCs w:val="28"/>
          <w:lang w:eastAsia="ar-SA"/>
        </w:rPr>
        <w:t xml:space="preserve"> (в случае личного обращения).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Документы представляются в двух экземплярах, один из которых должен быть подлинником для ознакомления. В случае невозможности представления подлинников представляются нотариально заверенные копии. При предоставлении докуме</w:t>
      </w:r>
      <w:r w:rsidR="00AD00CA">
        <w:rPr>
          <w:rFonts w:ascii="Times New Roman" w:eastAsia="Times New Roman" w:hAnsi="Times New Roman" w:cs="Times New Roman"/>
          <w:sz w:val="28"/>
          <w:szCs w:val="28"/>
          <w:lang w:eastAsia="ar-SA"/>
        </w:rPr>
        <w:t xml:space="preserve">нтов, специалист Администрации </w:t>
      </w:r>
      <w:r w:rsidRPr="00EB12B8">
        <w:rPr>
          <w:rFonts w:ascii="Times New Roman" w:eastAsia="Times New Roman" w:hAnsi="Times New Roman" w:cs="Times New Roman"/>
          <w:sz w:val="28"/>
          <w:szCs w:val="28"/>
          <w:lang w:eastAsia="ar-SA"/>
        </w:rPr>
        <w:t xml:space="preserve">сверяет предоставленные копии документов с их оригиналами, после </w:t>
      </w:r>
      <w:proofErr w:type="spellStart"/>
      <w:r w:rsidRPr="00EB12B8">
        <w:rPr>
          <w:rFonts w:ascii="Times New Roman" w:eastAsia="Times New Roman" w:hAnsi="Times New Roman" w:cs="Times New Roman"/>
          <w:sz w:val="28"/>
          <w:szCs w:val="28"/>
          <w:lang w:eastAsia="ar-SA"/>
        </w:rPr>
        <w:t>свеРК</w:t>
      </w:r>
      <w:proofErr w:type="spellEnd"/>
      <w:r w:rsidRPr="00EB12B8">
        <w:rPr>
          <w:rFonts w:ascii="Times New Roman" w:eastAsia="Times New Roman" w:hAnsi="Times New Roman" w:cs="Times New Roman"/>
          <w:sz w:val="28"/>
          <w:szCs w:val="28"/>
          <w:lang w:eastAsia="ar-SA"/>
        </w:rPr>
        <w:t xml:space="preserve"> и оригиналы документов возвращаются заявителю.</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Документы, поступившие почтовым отправлением или через Единый портал государственных и муниципальных услуг, регистрируются в день их поступления.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МФЦ обязан передавать в Администрацию документы, полученные от заявителя при предоставлении муниципальной услуги, в течении 2-х рабочих дней со дня получения запроса от заявителя о предоставлении муниципальной услуги.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Получение заявления и прилагаемых к нему документов в форме электронных документов подтверждается муниципальным служащим, ответственным за прием документом,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 Заявление, представленное с нарушением настоящего Порядка, не рассматривается Администрацией. Не позднее пяти рабочих дней со дня представления такого заявления муниципальный служащий, ответственный за прием </w:t>
      </w:r>
      <w:r w:rsidRPr="00EB12B8">
        <w:rPr>
          <w:rFonts w:ascii="Times New Roman" w:eastAsia="Times New Roman" w:hAnsi="Times New Roman" w:cs="Times New Roman"/>
          <w:sz w:val="28"/>
          <w:szCs w:val="28"/>
          <w:lang w:eastAsia="ar-SA"/>
        </w:rPr>
        <w:lastRenderedPageBreak/>
        <w:t xml:space="preserve">документов,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Документы, поступившие в МФЦ, регистрируются и направляются в Администрацию в порядке и сроки, установленные в соглашении о взаимодействии.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Специалист Администрации</w:t>
      </w:r>
      <w:r w:rsidR="00E163DD" w:rsidRPr="00EB12B8">
        <w:rPr>
          <w:rFonts w:ascii="Times New Roman" w:eastAsia="Times New Roman" w:hAnsi="Times New Roman" w:cs="Times New Roman"/>
          <w:sz w:val="28"/>
          <w:szCs w:val="28"/>
          <w:lang w:eastAsia="ar-SA"/>
        </w:rPr>
        <w:t xml:space="preserve"> </w:t>
      </w:r>
      <w:proofErr w:type="spellStart"/>
      <w:r w:rsidR="00E163DD" w:rsidRPr="00EB12B8">
        <w:rPr>
          <w:rFonts w:ascii="Times New Roman" w:eastAsia="Times New Roman" w:hAnsi="Times New Roman" w:cs="Times New Roman"/>
          <w:sz w:val="28"/>
          <w:szCs w:val="28"/>
          <w:lang w:eastAsia="ar-SA"/>
        </w:rPr>
        <w:t>Цветочненского</w:t>
      </w:r>
      <w:proofErr w:type="spellEnd"/>
      <w:r w:rsidR="00E163DD" w:rsidRPr="00EB12B8">
        <w:rPr>
          <w:rFonts w:ascii="Times New Roman" w:eastAsia="Times New Roman" w:hAnsi="Times New Roman" w:cs="Times New Roman"/>
          <w:sz w:val="28"/>
          <w:szCs w:val="28"/>
          <w:lang w:eastAsia="ar-SA"/>
        </w:rPr>
        <w:t xml:space="preserve"> сельского поселения</w:t>
      </w:r>
      <w:r w:rsidRPr="00EB12B8">
        <w:rPr>
          <w:rFonts w:ascii="Times New Roman" w:eastAsia="Times New Roman" w:hAnsi="Times New Roman" w:cs="Times New Roman"/>
          <w:sz w:val="28"/>
          <w:szCs w:val="28"/>
          <w:lang w:eastAsia="ar-SA"/>
        </w:rPr>
        <w:t xml:space="preserve"> обеспечивает регистрацию вышеуказанных документов, визирование их Главой администрации </w:t>
      </w:r>
      <w:proofErr w:type="spellStart"/>
      <w:r w:rsidR="00E163DD" w:rsidRPr="00EB12B8">
        <w:rPr>
          <w:rFonts w:ascii="Times New Roman" w:eastAsia="Times New Roman" w:hAnsi="Times New Roman" w:cs="Times New Roman"/>
          <w:sz w:val="28"/>
          <w:szCs w:val="28"/>
          <w:lang w:eastAsia="ar-SA"/>
        </w:rPr>
        <w:t>Цветочненского</w:t>
      </w:r>
      <w:proofErr w:type="spellEnd"/>
      <w:r w:rsidR="00E163DD" w:rsidRPr="00EB12B8">
        <w:rPr>
          <w:rFonts w:ascii="Times New Roman" w:eastAsia="Times New Roman" w:hAnsi="Times New Roman" w:cs="Times New Roman"/>
          <w:sz w:val="28"/>
          <w:szCs w:val="28"/>
          <w:lang w:eastAsia="ar-SA"/>
        </w:rPr>
        <w:t xml:space="preserve"> сельского поселения </w:t>
      </w:r>
      <w:r w:rsidRPr="00EB12B8">
        <w:rPr>
          <w:rFonts w:ascii="Times New Roman" w:eastAsia="Times New Roman" w:hAnsi="Times New Roman" w:cs="Times New Roman"/>
          <w:sz w:val="28"/>
          <w:szCs w:val="28"/>
          <w:lang w:eastAsia="ar-SA"/>
        </w:rPr>
        <w:t xml:space="preserve">(лицом, исполняющим его обязанности) и передачу их для рассмотрения.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Критерий принятия решения о приеме и регистрации заявления: поступление заявления и комплекта документов о предварительном согласовании предоставления земельного участка.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3.3. Результатом выполнения административной процедуры по приему заявления и документов на получение муниципальной услуги является поступление заявления о предоставлении муниципальной услуги в Администрации, выдача расписки заявителю.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3.4. Способ фиксации результата выполнения административной процедуры по приему заявления и документов на получение муниципальной услуги – регистрация в журнале приема заявления о предоставлении муниципальной услуги.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3.5. Срок выполнения административной процедуры по приему заявления и документов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на получение муниципальной услуги составляет не более 2 (двух) дней.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Рассмотрение заявления и документов, установление наличия (отсутствия) права на получение муниципальной услуги</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3.6. Основанием для начала административной процедуры по рассмотрению заявления и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документов, установлению наличия (отсутствия) права на получение муниципальной услуги является поступление заявления и приложенных к нему документов специалисту Администрации</w:t>
      </w:r>
      <w:r w:rsidR="00E163DD" w:rsidRPr="00EB12B8">
        <w:rPr>
          <w:rFonts w:ascii="Times New Roman" w:eastAsia="Times New Roman" w:hAnsi="Times New Roman" w:cs="Times New Roman"/>
          <w:sz w:val="28"/>
          <w:szCs w:val="28"/>
          <w:lang w:eastAsia="ar-SA"/>
        </w:rPr>
        <w:t xml:space="preserve"> </w:t>
      </w:r>
      <w:proofErr w:type="spellStart"/>
      <w:r w:rsidR="00E163DD" w:rsidRPr="00EB12B8">
        <w:rPr>
          <w:rFonts w:ascii="Times New Roman" w:eastAsia="Times New Roman" w:hAnsi="Times New Roman" w:cs="Times New Roman"/>
          <w:sz w:val="28"/>
          <w:szCs w:val="28"/>
          <w:lang w:eastAsia="ar-SA"/>
        </w:rPr>
        <w:t>Цветочненского</w:t>
      </w:r>
      <w:proofErr w:type="spellEnd"/>
      <w:r w:rsidR="00E163DD" w:rsidRPr="00EB12B8">
        <w:rPr>
          <w:rFonts w:ascii="Times New Roman" w:eastAsia="Times New Roman" w:hAnsi="Times New Roman" w:cs="Times New Roman"/>
          <w:sz w:val="28"/>
          <w:szCs w:val="28"/>
          <w:lang w:eastAsia="ar-SA"/>
        </w:rPr>
        <w:t xml:space="preserve"> сельского поселения</w:t>
      </w:r>
      <w:r w:rsidR="00AD00CA">
        <w:rPr>
          <w:rFonts w:ascii="Times New Roman" w:eastAsia="Times New Roman" w:hAnsi="Times New Roman" w:cs="Times New Roman"/>
          <w:sz w:val="28"/>
          <w:szCs w:val="28"/>
          <w:lang w:eastAsia="ar-SA"/>
        </w:rPr>
        <w:t xml:space="preserve"> </w:t>
      </w:r>
      <w:r w:rsidRPr="00EB12B8">
        <w:rPr>
          <w:rFonts w:ascii="Times New Roman" w:eastAsia="Times New Roman" w:hAnsi="Times New Roman" w:cs="Times New Roman"/>
          <w:sz w:val="28"/>
          <w:szCs w:val="28"/>
          <w:lang w:eastAsia="ar-SA"/>
        </w:rPr>
        <w:t xml:space="preserve">ответственному за предоставление муниципальной услуги (далее – специалист).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Специалист: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1) устанавливает предмет обращения заявителя;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2) проверяет наличие приложенных к заявлению документов, перечисленных в пункте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2.10 настоящего административного регламента;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3) устанавливает наличие полномочий Заявителя на получение муниципальной услуги;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4) рассматривает заявление на предмет возможности его возврата. Если заявление и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приложенные документы не соответствуют требованиям подпункта 1 пункта 2.10 настоящего административного регламента, или к заявлению не приложены документы, предусмотренные подпунктом 2 пункта 2.10 в течение 10 (десяти) дней со дня поступления заявления о предварительном согласовании предоставления земельного участка Администрация </w:t>
      </w:r>
      <w:proofErr w:type="spellStart"/>
      <w:r w:rsidR="00E163DD" w:rsidRPr="00EB12B8">
        <w:rPr>
          <w:rFonts w:ascii="Times New Roman" w:eastAsia="Times New Roman" w:hAnsi="Times New Roman" w:cs="Times New Roman"/>
          <w:sz w:val="28"/>
          <w:szCs w:val="28"/>
          <w:lang w:eastAsia="ar-SA"/>
        </w:rPr>
        <w:t>Цветочненского</w:t>
      </w:r>
      <w:proofErr w:type="spellEnd"/>
      <w:r w:rsidR="00E163DD" w:rsidRPr="00EB12B8">
        <w:rPr>
          <w:rFonts w:ascii="Times New Roman" w:eastAsia="Times New Roman" w:hAnsi="Times New Roman" w:cs="Times New Roman"/>
          <w:sz w:val="28"/>
          <w:szCs w:val="28"/>
          <w:lang w:eastAsia="ar-SA"/>
        </w:rPr>
        <w:t xml:space="preserve"> сельского поселения </w:t>
      </w:r>
      <w:r w:rsidRPr="00EB12B8">
        <w:rPr>
          <w:rFonts w:ascii="Times New Roman" w:eastAsia="Times New Roman" w:hAnsi="Times New Roman" w:cs="Times New Roman"/>
          <w:sz w:val="28"/>
          <w:szCs w:val="28"/>
          <w:lang w:eastAsia="ar-SA"/>
        </w:rPr>
        <w:t xml:space="preserve">возвращает заявление заявителю, при этом заявителю должны быть указаны причины возврата заявления о предварительном согласовании предоставления земельного участка.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 xml:space="preserve">5) рассматривает заявление на предмет приостановления муниципальной услуги, в </w:t>
      </w:r>
      <w:proofErr w:type="spellStart"/>
      <w:r w:rsidRPr="00EB12B8">
        <w:rPr>
          <w:rFonts w:ascii="Times New Roman" w:eastAsia="Times New Roman" w:hAnsi="Times New Roman" w:cs="Times New Roman"/>
          <w:sz w:val="28"/>
          <w:szCs w:val="28"/>
          <w:lang w:eastAsia="ar-SA"/>
        </w:rPr>
        <w:t>лучаях</w:t>
      </w:r>
      <w:proofErr w:type="spellEnd"/>
      <w:r w:rsidRPr="00EB12B8">
        <w:rPr>
          <w:rFonts w:ascii="Times New Roman" w:eastAsia="Times New Roman" w:hAnsi="Times New Roman" w:cs="Times New Roman"/>
          <w:sz w:val="28"/>
          <w:szCs w:val="28"/>
          <w:lang w:eastAsia="ar-SA"/>
        </w:rPr>
        <w:t xml:space="preserve">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предусмотренных п.2.17 настоящего регламента, если они имеют место, то специалист уведомляет заявителя о приостановлении муниципальной услуги, подготавливает и обеспечивает направление уведомления о приостановлении муниципальной услуги.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Срок рассмотрения поданного позднее заявления о предварительном согласовании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6) в случае отсутствия оснований для отказа и приостановления муниципальной услуги после рассмотрения заявления и приложенных к нему документов специалист направляет межведомственные запросы, подготавливает проект постановления Администрации о предварительном согласовании предоставления земельного участка либо об отказе в предварительном согласовании предоставления земельного участка, согласовывает в установленном порядке и направляет Главе администрации </w:t>
      </w:r>
      <w:proofErr w:type="spellStart"/>
      <w:r w:rsidR="00623F45" w:rsidRPr="00EB12B8">
        <w:rPr>
          <w:rFonts w:ascii="Times New Roman" w:eastAsia="Times New Roman" w:hAnsi="Times New Roman" w:cs="Times New Roman"/>
          <w:sz w:val="28"/>
          <w:szCs w:val="28"/>
          <w:lang w:eastAsia="ar-SA"/>
        </w:rPr>
        <w:t>Цветочненского</w:t>
      </w:r>
      <w:proofErr w:type="spellEnd"/>
      <w:r w:rsidR="00623F45" w:rsidRPr="00EB12B8">
        <w:rPr>
          <w:rFonts w:ascii="Times New Roman" w:eastAsia="Times New Roman" w:hAnsi="Times New Roman" w:cs="Times New Roman"/>
          <w:sz w:val="28"/>
          <w:szCs w:val="28"/>
          <w:lang w:eastAsia="ar-SA"/>
        </w:rPr>
        <w:t xml:space="preserve"> сельского поселения</w:t>
      </w:r>
      <w:r w:rsidRPr="00EB12B8">
        <w:rPr>
          <w:rFonts w:ascii="Times New Roman" w:eastAsia="Times New Roman" w:hAnsi="Times New Roman" w:cs="Times New Roman"/>
          <w:sz w:val="28"/>
          <w:szCs w:val="28"/>
          <w:lang w:eastAsia="ar-SA"/>
        </w:rPr>
        <w:t xml:space="preserve"> или лица, уполномоченного исполнять его обязанности, для подписания.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Критерии принятия решений по рассмотрению заявления и документов, оформление результата предоставления муниципальной услуги: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1). В случае если отсутствуют определенные пунктом 2.17 настоящего административного регламента основания для отказа в предоставлении муниципальной услуги, специалист готовит и направляет на визирование Главе администрации </w:t>
      </w:r>
      <w:proofErr w:type="spellStart"/>
      <w:r w:rsidR="00623F45" w:rsidRPr="00EB12B8">
        <w:rPr>
          <w:rFonts w:ascii="Times New Roman" w:eastAsia="Times New Roman" w:hAnsi="Times New Roman" w:cs="Times New Roman"/>
          <w:sz w:val="28"/>
          <w:szCs w:val="28"/>
          <w:lang w:eastAsia="ar-SA"/>
        </w:rPr>
        <w:t>Цветочненского</w:t>
      </w:r>
      <w:proofErr w:type="spellEnd"/>
      <w:r w:rsidR="00623F45" w:rsidRPr="00EB12B8">
        <w:rPr>
          <w:rFonts w:ascii="Times New Roman" w:eastAsia="Times New Roman" w:hAnsi="Times New Roman" w:cs="Times New Roman"/>
          <w:sz w:val="28"/>
          <w:szCs w:val="28"/>
          <w:lang w:eastAsia="ar-SA"/>
        </w:rPr>
        <w:t xml:space="preserve"> сельского поселения</w:t>
      </w:r>
      <w:r w:rsidRPr="00EB12B8">
        <w:rPr>
          <w:rFonts w:ascii="Times New Roman" w:eastAsia="Times New Roman" w:hAnsi="Times New Roman" w:cs="Times New Roman"/>
          <w:sz w:val="28"/>
          <w:szCs w:val="28"/>
          <w:lang w:eastAsia="ar-SA"/>
        </w:rPr>
        <w:t xml:space="preserve"> или лица, уполномоченного исполнять его обязанности, проект постановления Администрации </w:t>
      </w:r>
      <w:proofErr w:type="spellStart"/>
      <w:r w:rsidR="00623F45" w:rsidRPr="00EB12B8">
        <w:rPr>
          <w:rFonts w:ascii="Times New Roman" w:eastAsia="Times New Roman" w:hAnsi="Times New Roman" w:cs="Times New Roman"/>
          <w:sz w:val="28"/>
          <w:szCs w:val="28"/>
          <w:lang w:eastAsia="ar-SA"/>
        </w:rPr>
        <w:t>Цветочненского</w:t>
      </w:r>
      <w:proofErr w:type="spellEnd"/>
      <w:r w:rsidR="00623F45" w:rsidRPr="00EB12B8">
        <w:rPr>
          <w:rFonts w:ascii="Times New Roman" w:eastAsia="Times New Roman" w:hAnsi="Times New Roman" w:cs="Times New Roman"/>
          <w:sz w:val="28"/>
          <w:szCs w:val="28"/>
          <w:lang w:eastAsia="ar-SA"/>
        </w:rPr>
        <w:t xml:space="preserve"> сельского поселения Белогорского района</w:t>
      </w:r>
      <w:r w:rsidRPr="00EB12B8">
        <w:rPr>
          <w:rFonts w:ascii="Times New Roman" w:eastAsia="Times New Roman" w:hAnsi="Times New Roman" w:cs="Times New Roman"/>
          <w:sz w:val="28"/>
          <w:szCs w:val="28"/>
          <w:lang w:eastAsia="ar-SA"/>
        </w:rPr>
        <w:t xml:space="preserve"> РК о предварительном согласовании предоставления земельного участка.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2). В случае, если имеются определенные пунктом 2.17 настоящего административного регламента основания для отказа в предоставлении муниципальной услуги, специалист готовит проект постановления Администрации </w:t>
      </w:r>
      <w:proofErr w:type="spellStart"/>
      <w:r w:rsidR="00623F45" w:rsidRPr="00EB12B8">
        <w:rPr>
          <w:rFonts w:ascii="Times New Roman" w:eastAsia="Times New Roman" w:hAnsi="Times New Roman" w:cs="Times New Roman"/>
          <w:sz w:val="28"/>
          <w:szCs w:val="28"/>
          <w:lang w:eastAsia="ar-SA"/>
        </w:rPr>
        <w:t>Цветочненского</w:t>
      </w:r>
      <w:proofErr w:type="spellEnd"/>
      <w:r w:rsidR="00623F45" w:rsidRPr="00EB12B8">
        <w:rPr>
          <w:rFonts w:ascii="Times New Roman" w:eastAsia="Times New Roman" w:hAnsi="Times New Roman" w:cs="Times New Roman"/>
          <w:sz w:val="28"/>
          <w:szCs w:val="28"/>
          <w:lang w:eastAsia="ar-SA"/>
        </w:rPr>
        <w:t xml:space="preserve"> сельского поселения Белогорского района </w:t>
      </w:r>
      <w:r w:rsidRPr="00EB12B8">
        <w:rPr>
          <w:rFonts w:ascii="Times New Roman" w:eastAsia="Times New Roman" w:hAnsi="Times New Roman" w:cs="Times New Roman"/>
          <w:sz w:val="28"/>
          <w:szCs w:val="28"/>
          <w:lang w:eastAsia="ar-SA"/>
        </w:rPr>
        <w:t xml:space="preserve">РК об отказе в предварительном согласовании </w:t>
      </w:r>
      <w:r w:rsidRPr="00EB12B8">
        <w:rPr>
          <w:rFonts w:ascii="Times New Roman" w:eastAsia="Times New Roman" w:hAnsi="Times New Roman" w:cs="Times New Roman"/>
          <w:sz w:val="28"/>
          <w:szCs w:val="28"/>
          <w:lang w:eastAsia="ar-SA"/>
        </w:rPr>
        <w:lastRenderedPageBreak/>
        <w:t xml:space="preserve">предоставления земельного участка. Постановление об отказе муниципальной услуги должно содержать причину отказа с обязательной ссылкой на положения пункта 2.17 настоящего административного регламента, являющиеся основанием для принятия такого решения.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3.7. Результатом административной процедуры является:</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 проект постановления Администрации </w:t>
      </w:r>
      <w:proofErr w:type="spellStart"/>
      <w:r w:rsidR="00623F45" w:rsidRPr="00EB12B8">
        <w:rPr>
          <w:rFonts w:ascii="Times New Roman" w:eastAsia="Times New Roman" w:hAnsi="Times New Roman" w:cs="Times New Roman"/>
          <w:sz w:val="28"/>
          <w:szCs w:val="28"/>
          <w:lang w:eastAsia="ar-SA"/>
        </w:rPr>
        <w:t>Цветочненского</w:t>
      </w:r>
      <w:proofErr w:type="spellEnd"/>
      <w:r w:rsidR="00623F45" w:rsidRPr="00EB12B8">
        <w:rPr>
          <w:rFonts w:ascii="Times New Roman" w:eastAsia="Times New Roman" w:hAnsi="Times New Roman" w:cs="Times New Roman"/>
          <w:sz w:val="28"/>
          <w:szCs w:val="28"/>
          <w:lang w:eastAsia="ar-SA"/>
        </w:rPr>
        <w:t xml:space="preserve"> сельского поселения Белогорского района</w:t>
      </w:r>
      <w:r w:rsidRPr="00EB12B8">
        <w:rPr>
          <w:rFonts w:ascii="Times New Roman" w:eastAsia="Times New Roman" w:hAnsi="Times New Roman" w:cs="Times New Roman"/>
          <w:sz w:val="28"/>
          <w:szCs w:val="28"/>
          <w:lang w:eastAsia="ar-SA"/>
        </w:rPr>
        <w:t xml:space="preserve"> РК о предварительном согласовании предоставления земельного участка,</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 проект постановления Администрации </w:t>
      </w:r>
      <w:proofErr w:type="spellStart"/>
      <w:r w:rsidR="00623F45" w:rsidRPr="00EB12B8">
        <w:rPr>
          <w:rFonts w:ascii="Times New Roman" w:eastAsia="Times New Roman" w:hAnsi="Times New Roman" w:cs="Times New Roman"/>
          <w:sz w:val="28"/>
          <w:szCs w:val="28"/>
          <w:lang w:eastAsia="ar-SA"/>
        </w:rPr>
        <w:t>Цветочненского</w:t>
      </w:r>
      <w:proofErr w:type="spellEnd"/>
      <w:r w:rsidR="00623F45" w:rsidRPr="00EB12B8">
        <w:rPr>
          <w:rFonts w:ascii="Times New Roman" w:eastAsia="Times New Roman" w:hAnsi="Times New Roman" w:cs="Times New Roman"/>
          <w:sz w:val="28"/>
          <w:szCs w:val="28"/>
          <w:lang w:eastAsia="ar-SA"/>
        </w:rPr>
        <w:t xml:space="preserve"> сельского поселения Белогорского района</w:t>
      </w:r>
      <w:r w:rsidRPr="00EB12B8">
        <w:rPr>
          <w:rFonts w:ascii="Times New Roman" w:eastAsia="Times New Roman" w:hAnsi="Times New Roman" w:cs="Times New Roman"/>
          <w:sz w:val="28"/>
          <w:szCs w:val="28"/>
          <w:lang w:eastAsia="ar-SA"/>
        </w:rPr>
        <w:t xml:space="preserve"> РК об отказе в предварительном согласовании предоставления земельного участка.</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3.8. Срок выполнения административной процедуры составляет не более 20 (двадцати) дней.</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3.9. Способ фиксации результата выполнения административной процедуры по рассмотрению заявления и документов, оформлению результата предоставления муниципальной услуги – проект постановления Администрации </w:t>
      </w:r>
      <w:proofErr w:type="spellStart"/>
      <w:r w:rsidR="00623F45" w:rsidRPr="00EB12B8">
        <w:rPr>
          <w:rFonts w:ascii="Times New Roman" w:eastAsia="Times New Roman" w:hAnsi="Times New Roman" w:cs="Times New Roman"/>
          <w:sz w:val="28"/>
          <w:szCs w:val="28"/>
          <w:lang w:eastAsia="ar-SA"/>
        </w:rPr>
        <w:t>Цветочненского</w:t>
      </w:r>
      <w:proofErr w:type="spellEnd"/>
      <w:r w:rsidR="00623F45" w:rsidRPr="00EB12B8">
        <w:rPr>
          <w:rFonts w:ascii="Times New Roman" w:eastAsia="Times New Roman" w:hAnsi="Times New Roman" w:cs="Times New Roman"/>
          <w:sz w:val="28"/>
          <w:szCs w:val="28"/>
          <w:lang w:eastAsia="ar-SA"/>
        </w:rPr>
        <w:t xml:space="preserve"> сельского поселения Белогорского района</w:t>
      </w:r>
      <w:r w:rsidRPr="00EB12B8">
        <w:rPr>
          <w:rFonts w:ascii="Times New Roman" w:eastAsia="Times New Roman" w:hAnsi="Times New Roman" w:cs="Times New Roman"/>
          <w:sz w:val="28"/>
          <w:szCs w:val="28"/>
          <w:lang w:eastAsia="ar-SA"/>
        </w:rPr>
        <w:t xml:space="preserve"> РК о предварительном согласовании предоставления земельного участка или проект постановления Администрации </w:t>
      </w:r>
      <w:proofErr w:type="spellStart"/>
      <w:r w:rsidR="00623F45" w:rsidRPr="00EB12B8">
        <w:rPr>
          <w:rFonts w:ascii="Times New Roman" w:eastAsia="Times New Roman" w:hAnsi="Times New Roman" w:cs="Times New Roman"/>
          <w:sz w:val="28"/>
          <w:szCs w:val="28"/>
          <w:lang w:eastAsia="ar-SA"/>
        </w:rPr>
        <w:t>Цветочненского</w:t>
      </w:r>
      <w:proofErr w:type="spellEnd"/>
      <w:r w:rsidR="00623F45" w:rsidRPr="00EB12B8">
        <w:rPr>
          <w:rFonts w:ascii="Times New Roman" w:eastAsia="Times New Roman" w:hAnsi="Times New Roman" w:cs="Times New Roman"/>
          <w:sz w:val="28"/>
          <w:szCs w:val="28"/>
          <w:lang w:eastAsia="ar-SA"/>
        </w:rPr>
        <w:t xml:space="preserve"> сельского поселения Белогорского района </w:t>
      </w:r>
      <w:r w:rsidRPr="00EB12B8">
        <w:rPr>
          <w:rFonts w:ascii="Times New Roman" w:eastAsia="Times New Roman" w:hAnsi="Times New Roman" w:cs="Times New Roman"/>
          <w:sz w:val="28"/>
          <w:szCs w:val="28"/>
          <w:lang w:eastAsia="ar-SA"/>
        </w:rPr>
        <w:t xml:space="preserve"> РК об отказе в предварительном согласовании предоставления земельного участка. </w:t>
      </w:r>
    </w:p>
    <w:p w:rsidR="000B5CDF" w:rsidRPr="00EB12B8" w:rsidRDefault="000B5CDF" w:rsidP="00EB12B8">
      <w:pPr>
        <w:suppressAutoHyphens/>
        <w:spacing w:after="0" w:line="240" w:lineRule="auto"/>
        <w:ind w:left="-709" w:firstLine="708"/>
        <w:jc w:val="center"/>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ind w:left="-709" w:firstLine="708"/>
        <w:jc w:val="center"/>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Принятие решения о предоставлении либо об отказе в предоставлении муниципальной</w:t>
      </w:r>
    </w:p>
    <w:p w:rsidR="000B5CDF" w:rsidRPr="00EB12B8" w:rsidRDefault="000B5CDF" w:rsidP="00EB12B8">
      <w:pPr>
        <w:suppressAutoHyphens/>
        <w:spacing w:after="0" w:line="240" w:lineRule="auto"/>
        <w:ind w:left="-709" w:firstLine="708"/>
        <w:jc w:val="center"/>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услуги</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3.10. Основанием для начала административной процедуры по принятию решения о предоставлении муниципальной услуги либо решения об отказе в предоставлении муниципальной услуги является направление для подписания Главе администрации </w:t>
      </w:r>
      <w:proofErr w:type="spellStart"/>
      <w:r w:rsidR="00623F45" w:rsidRPr="00EB12B8">
        <w:rPr>
          <w:rFonts w:ascii="Times New Roman" w:eastAsia="Times New Roman" w:hAnsi="Times New Roman" w:cs="Times New Roman"/>
          <w:sz w:val="28"/>
          <w:szCs w:val="28"/>
          <w:lang w:eastAsia="ar-SA"/>
        </w:rPr>
        <w:t>Цветочненского</w:t>
      </w:r>
      <w:proofErr w:type="spellEnd"/>
      <w:r w:rsidR="00623F45" w:rsidRPr="00EB12B8">
        <w:rPr>
          <w:rFonts w:ascii="Times New Roman" w:eastAsia="Times New Roman" w:hAnsi="Times New Roman" w:cs="Times New Roman"/>
          <w:sz w:val="28"/>
          <w:szCs w:val="28"/>
          <w:lang w:eastAsia="ar-SA"/>
        </w:rPr>
        <w:t xml:space="preserve"> сельского поселения</w:t>
      </w:r>
      <w:r w:rsidRPr="00EB12B8">
        <w:rPr>
          <w:rFonts w:ascii="Times New Roman" w:eastAsia="Times New Roman" w:hAnsi="Times New Roman" w:cs="Times New Roman"/>
          <w:sz w:val="28"/>
          <w:szCs w:val="28"/>
          <w:lang w:eastAsia="ar-SA"/>
        </w:rPr>
        <w:t xml:space="preserve"> или лицу, уполномоченному исполнять его обязанности прое</w:t>
      </w:r>
      <w:r w:rsidR="00623F45" w:rsidRPr="00EB12B8">
        <w:rPr>
          <w:rFonts w:ascii="Times New Roman" w:eastAsia="Times New Roman" w:hAnsi="Times New Roman" w:cs="Times New Roman"/>
          <w:sz w:val="28"/>
          <w:szCs w:val="28"/>
          <w:lang w:eastAsia="ar-SA"/>
        </w:rPr>
        <w:t xml:space="preserve">кт постановления Администрации </w:t>
      </w:r>
      <w:proofErr w:type="spellStart"/>
      <w:r w:rsidR="00623F45" w:rsidRPr="00EB12B8">
        <w:rPr>
          <w:rFonts w:ascii="Times New Roman" w:eastAsia="Times New Roman" w:hAnsi="Times New Roman" w:cs="Times New Roman"/>
          <w:sz w:val="28"/>
          <w:szCs w:val="28"/>
          <w:lang w:eastAsia="ar-SA"/>
        </w:rPr>
        <w:t>Цветочненского</w:t>
      </w:r>
      <w:proofErr w:type="spellEnd"/>
      <w:r w:rsidR="00623F45" w:rsidRPr="00EB12B8">
        <w:rPr>
          <w:rFonts w:ascii="Times New Roman" w:eastAsia="Times New Roman" w:hAnsi="Times New Roman" w:cs="Times New Roman"/>
          <w:sz w:val="28"/>
          <w:szCs w:val="28"/>
          <w:lang w:eastAsia="ar-SA"/>
        </w:rPr>
        <w:t xml:space="preserve"> сельского поселения</w:t>
      </w:r>
      <w:r w:rsidRPr="00EB12B8">
        <w:rPr>
          <w:rFonts w:ascii="Times New Roman" w:eastAsia="Times New Roman" w:hAnsi="Times New Roman" w:cs="Times New Roman"/>
          <w:sz w:val="28"/>
          <w:szCs w:val="28"/>
          <w:lang w:eastAsia="ar-SA"/>
        </w:rPr>
        <w:t xml:space="preserve"> </w:t>
      </w:r>
      <w:r w:rsidR="00623F45" w:rsidRPr="00EB12B8">
        <w:rPr>
          <w:rFonts w:ascii="Times New Roman" w:eastAsia="Times New Roman" w:hAnsi="Times New Roman" w:cs="Times New Roman"/>
          <w:sz w:val="28"/>
          <w:szCs w:val="28"/>
          <w:lang w:eastAsia="ar-SA"/>
        </w:rPr>
        <w:t xml:space="preserve">Белогорского района </w:t>
      </w:r>
      <w:r w:rsidRPr="00EB12B8">
        <w:rPr>
          <w:rFonts w:ascii="Times New Roman" w:eastAsia="Times New Roman" w:hAnsi="Times New Roman" w:cs="Times New Roman"/>
          <w:sz w:val="28"/>
          <w:szCs w:val="28"/>
          <w:lang w:eastAsia="ar-SA"/>
        </w:rPr>
        <w:t xml:space="preserve">РК о предварительном согласовании предоставления земельного участка с приложением представленных заявителем документов или проект постановления Администрации </w:t>
      </w:r>
      <w:proofErr w:type="spellStart"/>
      <w:r w:rsidR="00623F45" w:rsidRPr="00EB12B8">
        <w:rPr>
          <w:rFonts w:ascii="Times New Roman" w:eastAsia="Times New Roman" w:hAnsi="Times New Roman" w:cs="Times New Roman"/>
          <w:sz w:val="28"/>
          <w:szCs w:val="28"/>
          <w:lang w:eastAsia="ar-SA"/>
        </w:rPr>
        <w:t>Цветочненского</w:t>
      </w:r>
      <w:proofErr w:type="spellEnd"/>
      <w:r w:rsidR="00623F45" w:rsidRPr="00EB12B8">
        <w:rPr>
          <w:rFonts w:ascii="Times New Roman" w:eastAsia="Times New Roman" w:hAnsi="Times New Roman" w:cs="Times New Roman"/>
          <w:sz w:val="28"/>
          <w:szCs w:val="28"/>
          <w:lang w:eastAsia="ar-SA"/>
        </w:rPr>
        <w:t xml:space="preserve"> сельского поселения Белогорского района</w:t>
      </w:r>
      <w:r w:rsidRPr="00EB12B8">
        <w:rPr>
          <w:rFonts w:ascii="Times New Roman" w:eastAsia="Times New Roman" w:hAnsi="Times New Roman" w:cs="Times New Roman"/>
          <w:sz w:val="28"/>
          <w:szCs w:val="28"/>
          <w:lang w:eastAsia="ar-SA"/>
        </w:rPr>
        <w:t xml:space="preserve"> РК об отказе в предварительном согласовании предоставления земельного участка с приложением представленных документов.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Глава администрации </w:t>
      </w:r>
      <w:proofErr w:type="spellStart"/>
      <w:r w:rsidR="00623F45" w:rsidRPr="00EB12B8">
        <w:rPr>
          <w:rFonts w:ascii="Times New Roman" w:eastAsia="Times New Roman" w:hAnsi="Times New Roman" w:cs="Times New Roman"/>
          <w:sz w:val="28"/>
          <w:szCs w:val="28"/>
          <w:lang w:eastAsia="ar-SA"/>
        </w:rPr>
        <w:t>Цветочненского</w:t>
      </w:r>
      <w:proofErr w:type="spellEnd"/>
      <w:r w:rsidR="00623F45" w:rsidRPr="00EB12B8">
        <w:rPr>
          <w:rFonts w:ascii="Times New Roman" w:eastAsia="Times New Roman" w:hAnsi="Times New Roman" w:cs="Times New Roman"/>
          <w:sz w:val="28"/>
          <w:szCs w:val="28"/>
          <w:lang w:eastAsia="ar-SA"/>
        </w:rPr>
        <w:t xml:space="preserve"> сельского поселения Белогорского района</w:t>
      </w:r>
      <w:r w:rsidRPr="00EB12B8">
        <w:rPr>
          <w:rFonts w:ascii="Times New Roman" w:eastAsia="Times New Roman" w:hAnsi="Times New Roman" w:cs="Times New Roman"/>
          <w:sz w:val="28"/>
          <w:szCs w:val="28"/>
          <w:lang w:eastAsia="ar-SA"/>
        </w:rPr>
        <w:t xml:space="preserve"> или лицо, уполномоченное исполнять его обязанности, рассматривает представленные документы, подписывает постановление Администрации </w:t>
      </w:r>
      <w:proofErr w:type="spellStart"/>
      <w:r w:rsidR="00623F45" w:rsidRPr="00EB12B8">
        <w:rPr>
          <w:rFonts w:ascii="Times New Roman" w:eastAsia="Times New Roman" w:hAnsi="Times New Roman" w:cs="Times New Roman"/>
          <w:sz w:val="28"/>
          <w:szCs w:val="28"/>
          <w:lang w:eastAsia="ar-SA"/>
        </w:rPr>
        <w:t>Цветочненского</w:t>
      </w:r>
      <w:proofErr w:type="spellEnd"/>
      <w:r w:rsidR="00623F45" w:rsidRPr="00EB12B8">
        <w:rPr>
          <w:rFonts w:ascii="Times New Roman" w:eastAsia="Times New Roman" w:hAnsi="Times New Roman" w:cs="Times New Roman"/>
          <w:sz w:val="28"/>
          <w:szCs w:val="28"/>
          <w:lang w:eastAsia="ar-SA"/>
        </w:rPr>
        <w:t xml:space="preserve"> сельского поселения Белогорского района</w:t>
      </w:r>
      <w:r w:rsidRPr="00EB12B8">
        <w:rPr>
          <w:rFonts w:ascii="Times New Roman" w:eastAsia="Times New Roman" w:hAnsi="Times New Roman" w:cs="Times New Roman"/>
          <w:sz w:val="28"/>
          <w:szCs w:val="28"/>
          <w:lang w:eastAsia="ar-SA"/>
        </w:rPr>
        <w:t xml:space="preserve"> РК о предварительном согласовании предоставления земельного участка или проект постановления Администрации </w:t>
      </w:r>
      <w:proofErr w:type="spellStart"/>
      <w:r w:rsidR="00623F45" w:rsidRPr="00EB12B8">
        <w:rPr>
          <w:rFonts w:ascii="Times New Roman" w:eastAsia="Times New Roman" w:hAnsi="Times New Roman" w:cs="Times New Roman"/>
          <w:sz w:val="28"/>
          <w:szCs w:val="28"/>
          <w:lang w:eastAsia="ar-SA"/>
        </w:rPr>
        <w:t>Цветочненского</w:t>
      </w:r>
      <w:proofErr w:type="spellEnd"/>
      <w:r w:rsidR="00623F45" w:rsidRPr="00EB12B8">
        <w:rPr>
          <w:rFonts w:ascii="Times New Roman" w:eastAsia="Times New Roman" w:hAnsi="Times New Roman" w:cs="Times New Roman"/>
          <w:sz w:val="28"/>
          <w:szCs w:val="28"/>
          <w:lang w:eastAsia="ar-SA"/>
        </w:rPr>
        <w:t xml:space="preserve"> сельского </w:t>
      </w:r>
      <w:r w:rsidR="00623F45" w:rsidRPr="00EB12B8">
        <w:rPr>
          <w:rFonts w:ascii="Times New Roman" w:eastAsia="Times New Roman" w:hAnsi="Times New Roman" w:cs="Times New Roman"/>
          <w:sz w:val="28"/>
          <w:szCs w:val="28"/>
          <w:lang w:eastAsia="ar-SA"/>
        </w:rPr>
        <w:lastRenderedPageBreak/>
        <w:t>поселения Белогорского района</w:t>
      </w:r>
      <w:r w:rsidRPr="00EB12B8">
        <w:rPr>
          <w:rFonts w:ascii="Times New Roman" w:eastAsia="Times New Roman" w:hAnsi="Times New Roman" w:cs="Times New Roman"/>
          <w:sz w:val="28"/>
          <w:szCs w:val="28"/>
          <w:lang w:eastAsia="ar-SA"/>
        </w:rPr>
        <w:t xml:space="preserve"> РК об отказе в предварительном согласовании предоставления земельного участка и направляет подписанные документы в Департамент. </w:t>
      </w:r>
    </w:p>
    <w:p w:rsidR="000B5CDF" w:rsidRPr="00EB12B8" w:rsidRDefault="000B5CDF" w:rsidP="00EB12B8">
      <w:pPr>
        <w:suppressAutoHyphens/>
        <w:spacing w:after="0" w:line="240" w:lineRule="auto"/>
        <w:ind w:left="-709" w:firstLine="708"/>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Критерий принятия решения: оформленные документы, являющиеся результатом </w:t>
      </w:r>
    </w:p>
    <w:p w:rsidR="000B5CDF" w:rsidRPr="00EB12B8" w:rsidRDefault="000B5CDF" w:rsidP="00EB12B8">
      <w:pPr>
        <w:suppressAutoHyphens/>
        <w:spacing w:after="0" w:line="240" w:lineRule="auto"/>
        <w:ind w:left="-709" w:firstLine="708"/>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предоставления муниципальной услуги.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3.11. Результатом административной процедуры является: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 подписанное и зарегистрированное постановление Администрации </w:t>
      </w:r>
      <w:proofErr w:type="spellStart"/>
      <w:r w:rsidR="00623F45" w:rsidRPr="00EB12B8">
        <w:rPr>
          <w:rFonts w:ascii="Times New Roman" w:eastAsia="Times New Roman" w:hAnsi="Times New Roman" w:cs="Times New Roman"/>
          <w:sz w:val="28"/>
          <w:szCs w:val="28"/>
          <w:lang w:eastAsia="ar-SA"/>
        </w:rPr>
        <w:t>Цветочненского</w:t>
      </w:r>
      <w:proofErr w:type="spellEnd"/>
      <w:r w:rsidR="00623F45" w:rsidRPr="00EB12B8">
        <w:rPr>
          <w:rFonts w:ascii="Times New Roman" w:eastAsia="Times New Roman" w:hAnsi="Times New Roman" w:cs="Times New Roman"/>
          <w:sz w:val="28"/>
          <w:szCs w:val="28"/>
          <w:lang w:eastAsia="ar-SA"/>
        </w:rPr>
        <w:t xml:space="preserve"> сельского поселения Белогорского района </w:t>
      </w:r>
      <w:r w:rsidRPr="00EB12B8">
        <w:rPr>
          <w:rFonts w:ascii="Times New Roman" w:eastAsia="Times New Roman" w:hAnsi="Times New Roman" w:cs="Times New Roman"/>
          <w:sz w:val="28"/>
          <w:szCs w:val="28"/>
          <w:lang w:eastAsia="ar-SA"/>
        </w:rPr>
        <w:t xml:space="preserve">РК о предварительном согласовании предоставления земельного участка;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 подписанное и зарегистрированное постановление Администрации </w:t>
      </w:r>
      <w:proofErr w:type="spellStart"/>
      <w:r w:rsidR="00623F45" w:rsidRPr="00EB12B8">
        <w:rPr>
          <w:rFonts w:ascii="Times New Roman" w:eastAsia="Times New Roman" w:hAnsi="Times New Roman" w:cs="Times New Roman"/>
          <w:sz w:val="28"/>
          <w:szCs w:val="28"/>
          <w:lang w:eastAsia="ar-SA"/>
        </w:rPr>
        <w:t>Цветочненского</w:t>
      </w:r>
      <w:proofErr w:type="spellEnd"/>
      <w:r w:rsidR="00623F45" w:rsidRPr="00EB12B8">
        <w:rPr>
          <w:rFonts w:ascii="Times New Roman" w:eastAsia="Times New Roman" w:hAnsi="Times New Roman" w:cs="Times New Roman"/>
          <w:sz w:val="28"/>
          <w:szCs w:val="28"/>
          <w:lang w:eastAsia="ar-SA"/>
        </w:rPr>
        <w:t xml:space="preserve"> сельского поселения Белогорского района</w:t>
      </w:r>
      <w:r w:rsidRPr="00EB12B8">
        <w:rPr>
          <w:rFonts w:ascii="Times New Roman" w:eastAsia="Times New Roman" w:hAnsi="Times New Roman" w:cs="Times New Roman"/>
          <w:sz w:val="28"/>
          <w:szCs w:val="28"/>
          <w:lang w:eastAsia="ar-SA"/>
        </w:rPr>
        <w:t xml:space="preserve"> РК об отказе в предварительном согласовании предоставления земельного участка.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3.12. Срок выполнения административной процедуры не более 5 (пяти) календарных дней.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3.13. Способ фиксации результата выполнения административной процедуры по оформлению результата предоставления муниципальной услуги – постановление Администрации   </w:t>
      </w:r>
      <w:proofErr w:type="spellStart"/>
      <w:r w:rsidR="00623F45" w:rsidRPr="00EB12B8">
        <w:rPr>
          <w:rFonts w:ascii="Times New Roman" w:eastAsia="Times New Roman" w:hAnsi="Times New Roman" w:cs="Times New Roman"/>
          <w:sz w:val="28"/>
          <w:szCs w:val="28"/>
          <w:lang w:eastAsia="ar-SA"/>
        </w:rPr>
        <w:t>Цветочненского</w:t>
      </w:r>
      <w:proofErr w:type="spellEnd"/>
      <w:r w:rsidR="00623F45" w:rsidRPr="00EB12B8">
        <w:rPr>
          <w:rFonts w:ascii="Times New Roman" w:eastAsia="Times New Roman" w:hAnsi="Times New Roman" w:cs="Times New Roman"/>
          <w:sz w:val="28"/>
          <w:szCs w:val="28"/>
          <w:lang w:eastAsia="ar-SA"/>
        </w:rPr>
        <w:t xml:space="preserve"> сельского поселения Белогорского района</w:t>
      </w:r>
      <w:r w:rsidRPr="00EB12B8">
        <w:rPr>
          <w:rFonts w:ascii="Times New Roman" w:eastAsia="Times New Roman" w:hAnsi="Times New Roman" w:cs="Times New Roman"/>
          <w:sz w:val="28"/>
          <w:szCs w:val="28"/>
          <w:lang w:eastAsia="ar-SA"/>
        </w:rPr>
        <w:t xml:space="preserve"> РК о предварительном согласовании предоставления земельного участка или постановление Администрации </w:t>
      </w:r>
      <w:proofErr w:type="spellStart"/>
      <w:r w:rsidR="00623F45" w:rsidRPr="00EB12B8">
        <w:rPr>
          <w:rFonts w:ascii="Times New Roman" w:eastAsia="Times New Roman" w:hAnsi="Times New Roman" w:cs="Times New Roman"/>
          <w:sz w:val="28"/>
          <w:szCs w:val="28"/>
          <w:lang w:eastAsia="ar-SA"/>
        </w:rPr>
        <w:t>Цветочненского</w:t>
      </w:r>
      <w:proofErr w:type="spellEnd"/>
      <w:r w:rsidR="00623F45" w:rsidRPr="00EB12B8">
        <w:rPr>
          <w:rFonts w:ascii="Times New Roman" w:eastAsia="Times New Roman" w:hAnsi="Times New Roman" w:cs="Times New Roman"/>
          <w:sz w:val="28"/>
          <w:szCs w:val="28"/>
          <w:lang w:eastAsia="ar-SA"/>
        </w:rPr>
        <w:t xml:space="preserve"> сельского поселения Белогорского района</w:t>
      </w:r>
      <w:r w:rsidRPr="00EB12B8">
        <w:rPr>
          <w:rFonts w:ascii="Times New Roman" w:eastAsia="Times New Roman" w:hAnsi="Times New Roman" w:cs="Times New Roman"/>
          <w:sz w:val="28"/>
          <w:szCs w:val="28"/>
          <w:lang w:eastAsia="ar-SA"/>
        </w:rPr>
        <w:t xml:space="preserve"> РК об отказе в предварительном согласовании предоставления земельного участка </w:t>
      </w:r>
    </w:p>
    <w:p w:rsidR="000B5CDF" w:rsidRPr="00EB12B8" w:rsidRDefault="000B5CDF" w:rsidP="00EB12B8">
      <w:pPr>
        <w:suppressAutoHyphens/>
        <w:spacing w:after="0" w:line="240" w:lineRule="auto"/>
        <w:ind w:left="-709" w:firstLine="708"/>
        <w:jc w:val="center"/>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Подготовка и выдача результатов предоставления муниципальной услуги</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3.14.Основанием для начала административной процедуры по выдаче результата предоставления муниципальной услуги либо отказа в предоставлении муниципальной услуги является наличие постановления Администрации </w:t>
      </w:r>
      <w:proofErr w:type="spellStart"/>
      <w:r w:rsidR="00623F45" w:rsidRPr="00EB12B8">
        <w:rPr>
          <w:rFonts w:ascii="Times New Roman" w:eastAsia="Times New Roman" w:hAnsi="Times New Roman" w:cs="Times New Roman"/>
          <w:sz w:val="28"/>
          <w:szCs w:val="28"/>
          <w:lang w:eastAsia="ar-SA"/>
        </w:rPr>
        <w:t>Цветочненского</w:t>
      </w:r>
      <w:proofErr w:type="spellEnd"/>
      <w:r w:rsidR="00623F45" w:rsidRPr="00EB12B8">
        <w:rPr>
          <w:rFonts w:ascii="Times New Roman" w:eastAsia="Times New Roman" w:hAnsi="Times New Roman" w:cs="Times New Roman"/>
          <w:sz w:val="28"/>
          <w:szCs w:val="28"/>
          <w:lang w:eastAsia="ar-SA"/>
        </w:rPr>
        <w:t xml:space="preserve"> сельского поселения Белогорского района</w:t>
      </w:r>
      <w:r w:rsidRPr="00EB12B8">
        <w:rPr>
          <w:rFonts w:ascii="Times New Roman" w:eastAsia="Times New Roman" w:hAnsi="Times New Roman" w:cs="Times New Roman"/>
          <w:sz w:val="28"/>
          <w:szCs w:val="28"/>
          <w:lang w:eastAsia="ar-SA"/>
        </w:rPr>
        <w:t xml:space="preserve"> РК о предварительном согласовании предоставления земельного участка или постановления Администрации </w:t>
      </w:r>
      <w:proofErr w:type="spellStart"/>
      <w:r w:rsidR="00623F45" w:rsidRPr="00EB12B8">
        <w:rPr>
          <w:rFonts w:ascii="Times New Roman" w:eastAsia="Times New Roman" w:hAnsi="Times New Roman" w:cs="Times New Roman"/>
          <w:sz w:val="28"/>
          <w:szCs w:val="28"/>
          <w:lang w:eastAsia="ar-SA"/>
        </w:rPr>
        <w:t>Цветочненского</w:t>
      </w:r>
      <w:proofErr w:type="spellEnd"/>
      <w:r w:rsidR="00623F45" w:rsidRPr="00EB12B8">
        <w:rPr>
          <w:rFonts w:ascii="Times New Roman" w:eastAsia="Times New Roman" w:hAnsi="Times New Roman" w:cs="Times New Roman"/>
          <w:sz w:val="28"/>
          <w:szCs w:val="28"/>
          <w:lang w:eastAsia="ar-SA"/>
        </w:rPr>
        <w:t xml:space="preserve"> сельского поселения Белогорского района</w:t>
      </w:r>
      <w:r w:rsidRPr="00EB12B8">
        <w:rPr>
          <w:rFonts w:ascii="Times New Roman" w:eastAsia="Times New Roman" w:hAnsi="Times New Roman" w:cs="Times New Roman"/>
          <w:sz w:val="28"/>
          <w:szCs w:val="28"/>
          <w:lang w:eastAsia="ar-SA"/>
        </w:rPr>
        <w:t xml:space="preserve"> РК об отказе в предварительном согласовании предоставления земельного участка и поступление их специалисту Администрации </w:t>
      </w:r>
      <w:proofErr w:type="spellStart"/>
      <w:r w:rsidR="00623F45" w:rsidRPr="00EB12B8">
        <w:rPr>
          <w:rFonts w:ascii="Times New Roman" w:eastAsia="Times New Roman" w:hAnsi="Times New Roman" w:cs="Times New Roman"/>
          <w:sz w:val="28"/>
          <w:szCs w:val="28"/>
          <w:lang w:eastAsia="ar-SA"/>
        </w:rPr>
        <w:t>Цветочненского</w:t>
      </w:r>
      <w:proofErr w:type="spellEnd"/>
      <w:r w:rsidR="00623F45" w:rsidRPr="00EB12B8">
        <w:rPr>
          <w:rFonts w:ascii="Times New Roman" w:eastAsia="Times New Roman" w:hAnsi="Times New Roman" w:cs="Times New Roman"/>
          <w:sz w:val="28"/>
          <w:szCs w:val="28"/>
          <w:lang w:eastAsia="ar-SA"/>
        </w:rPr>
        <w:t xml:space="preserve"> сельского поселения Белогорского района</w:t>
      </w:r>
      <w:r w:rsidRPr="00EB12B8">
        <w:rPr>
          <w:rFonts w:ascii="Times New Roman" w:eastAsia="Times New Roman" w:hAnsi="Times New Roman" w:cs="Times New Roman"/>
          <w:sz w:val="28"/>
          <w:szCs w:val="28"/>
          <w:lang w:eastAsia="ar-SA"/>
        </w:rPr>
        <w:t xml:space="preserve">. </w:t>
      </w:r>
    </w:p>
    <w:p w:rsidR="000B5CDF" w:rsidRPr="00EB12B8" w:rsidRDefault="000B5CDF" w:rsidP="00EB12B8">
      <w:pPr>
        <w:suppressAutoHyphens/>
        <w:spacing w:after="0" w:line="240" w:lineRule="auto"/>
        <w:ind w:left="-709" w:firstLine="708"/>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Специалист Администрации обеспечи</w:t>
      </w:r>
      <w:r w:rsidR="00623F45" w:rsidRPr="00EB12B8">
        <w:rPr>
          <w:rFonts w:ascii="Times New Roman" w:eastAsia="Times New Roman" w:hAnsi="Times New Roman" w:cs="Times New Roman"/>
          <w:sz w:val="28"/>
          <w:szCs w:val="28"/>
          <w:lang w:eastAsia="ar-SA"/>
        </w:rPr>
        <w:t xml:space="preserve">вает поступление документов в </w:t>
      </w:r>
      <w:proofErr w:type="spellStart"/>
      <w:r w:rsidR="00623F45" w:rsidRPr="00EB12B8">
        <w:rPr>
          <w:rFonts w:ascii="Times New Roman" w:eastAsia="Times New Roman" w:hAnsi="Times New Roman" w:cs="Times New Roman"/>
          <w:sz w:val="28"/>
          <w:szCs w:val="28"/>
          <w:lang w:eastAsia="ar-SA"/>
        </w:rPr>
        <w:t>Цветочненского</w:t>
      </w:r>
      <w:proofErr w:type="spellEnd"/>
      <w:r w:rsidR="00623F45" w:rsidRPr="00EB12B8">
        <w:rPr>
          <w:rFonts w:ascii="Times New Roman" w:eastAsia="Times New Roman" w:hAnsi="Times New Roman" w:cs="Times New Roman"/>
          <w:sz w:val="28"/>
          <w:szCs w:val="28"/>
          <w:lang w:eastAsia="ar-SA"/>
        </w:rPr>
        <w:t xml:space="preserve"> сельского поселения Белогорского района</w:t>
      </w:r>
      <w:r w:rsidRPr="00EB12B8">
        <w:rPr>
          <w:rFonts w:ascii="Times New Roman" w:eastAsia="Times New Roman" w:hAnsi="Times New Roman" w:cs="Times New Roman"/>
          <w:sz w:val="28"/>
          <w:szCs w:val="28"/>
          <w:lang w:eastAsia="ar-SA"/>
        </w:rPr>
        <w:t xml:space="preserve">. Решение о предоставлении муниципальной услуги либо решение об отказе в предоставлении муниципальной услуги с присвоенным регистрационным номером специалист Администрации направляет заявителю (представителю заявителя) способом, указанным в заявлении: </w:t>
      </w:r>
    </w:p>
    <w:p w:rsidR="000B5CDF" w:rsidRPr="00EB12B8" w:rsidRDefault="000B5CDF" w:rsidP="00EB12B8">
      <w:pPr>
        <w:suppressAutoHyphens/>
        <w:spacing w:after="0" w:line="240" w:lineRule="auto"/>
        <w:ind w:left="-709" w:firstLine="708"/>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1) в виде бумажного документа, который заявитель получает непосредственно при личном </w:t>
      </w:r>
    </w:p>
    <w:p w:rsidR="000B5CDF" w:rsidRPr="00EB12B8" w:rsidRDefault="000B5CDF" w:rsidP="00EB12B8">
      <w:pPr>
        <w:suppressAutoHyphens/>
        <w:spacing w:after="0" w:line="240" w:lineRule="auto"/>
        <w:ind w:left="-709" w:firstLine="708"/>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обращении; </w:t>
      </w:r>
    </w:p>
    <w:p w:rsidR="000B5CDF" w:rsidRPr="00EB12B8" w:rsidRDefault="000B5CDF" w:rsidP="00EB12B8">
      <w:pPr>
        <w:suppressAutoHyphens/>
        <w:spacing w:after="0" w:line="240" w:lineRule="auto"/>
        <w:ind w:left="-709" w:firstLine="708"/>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2) в виде бумажного документа, который направляется заявителю посредством почтового </w:t>
      </w:r>
    </w:p>
    <w:p w:rsidR="000B5CDF" w:rsidRPr="00EB12B8" w:rsidRDefault="000B5CDF" w:rsidP="00EB12B8">
      <w:pPr>
        <w:suppressAutoHyphens/>
        <w:spacing w:after="0" w:line="240" w:lineRule="auto"/>
        <w:ind w:left="-709" w:firstLine="708"/>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отправления;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3) в виде электронного документа, который направляется заявителю посредством электронной почты (в дополнение к указанному способу направления результата предоставления муниципальной услуги, в заявлении указывается способ в виде бумажного документа (1-й или 2-ой пункт).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Постановление вместе с копиями документов, представленными заявителями остается на хранении в протокольной части Администрации.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 xml:space="preserve">Критерий принятия решения наличие постановления Администрации </w:t>
      </w:r>
      <w:proofErr w:type="spellStart"/>
      <w:r w:rsidR="00623F45" w:rsidRPr="00EB12B8">
        <w:rPr>
          <w:rFonts w:ascii="Times New Roman" w:eastAsia="Times New Roman" w:hAnsi="Times New Roman" w:cs="Times New Roman"/>
          <w:sz w:val="28"/>
          <w:szCs w:val="28"/>
          <w:lang w:eastAsia="ar-SA"/>
        </w:rPr>
        <w:t>Цветочненского</w:t>
      </w:r>
      <w:proofErr w:type="spellEnd"/>
      <w:r w:rsidR="00623F45" w:rsidRPr="00EB12B8">
        <w:rPr>
          <w:rFonts w:ascii="Times New Roman" w:eastAsia="Times New Roman" w:hAnsi="Times New Roman" w:cs="Times New Roman"/>
          <w:sz w:val="28"/>
          <w:szCs w:val="28"/>
          <w:lang w:eastAsia="ar-SA"/>
        </w:rPr>
        <w:t xml:space="preserve"> сельского поселения Белогорского района</w:t>
      </w:r>
      <w:r w:rsidR="00AD00CA">
        <w:rPr>
          <w:rFonts w:ascii="Times New Roman" w:eastAsia="Times New Roman" w:hAnsi="Times New Roman" w:cs="Times New Roman"/>
          <w:sz w:val="28"/>
          <w:szCs w:val="28"/>
          <w:lang w:eastAsia="ar-SA"/>
        </w:rPr>
        <w:t xml:space="preserve"> РК</w:t>
      </w:r>
      <w:r w:rsidRPr="00EB12B8">
        <w:rPr>
          <w:rFonts w:ascii="Times New Roman" w:eastAsia="Times New Roman" w:hAnsi="Times New Roman" w:cs="Times New Roman"/>
          <w:sz w:val="28"/>
          <w:szCs w:val="28"/>
          <w:lang w:eastAsia="ar-SA"/>
        </w:rPr>
        <w:t xml:space="preserve"> о предварительном согласовании предоставления земельного участка и</w:t>
      </w:r>
      <w:r w:rsidR="00623F45" w:rsidRPr="00EB12B8">
        <w:rPr>
          <w:rFonts w:ascii="Times New Roman" w:eastAsia="Times New Roman" w:hAnsi="Times New Roman" w:cs="Times New Roman"/>
          <w:sz w:val="28"/>
          <w:szCs w:val="28"/>
          <w:lang w:eastAsia="ar-SA"/>
        </w:rPr>
        <w:t xml:space="preserve">ли постановления Администрации </w:t>
      </w:r>
      <w:proofErr w:type="spellStart"/>
      <w:r w:rsidR="00623F45" w:rsidRPr="00EB12B8">
        <w:rPr>
          <w:rFonts w:ascii="Times New Roman" w:eastAsia="Times New Roman" w:hAnsi="Times New Roman" w:cs="Times New Roman"/>
          <w:sz w:val="28"/>
          <w:szCs w:val="28"/>
          <w:lang w:eastAsia="ar-SA"/>
        </w:rPr>
        <w:t>Цветочненского</w:t>
      </w:r>
      <w:proofErr w:type="spellEnd"/>
      <w:r w:rsidR="00623F45" w:rsidRPr="00EB12B8">
        <w:rPr>
          <w:rFonts w:ascii="Times New Roman" w:eastAsia="Times New Roman" w:hAnsi="Times New Roman" w:cs="Times New Roman"/>
          <w:sz w:val="28"/>
          <w:szCs w:val="28"/>
          <w:lang w:eastAsia="ar-SA"/>
        </w:rPr>
        <w:t xml:space="preserve"> сельского поселения Белогорского района </w:t>
      </w:r>
      <w:r w:rsidR="00AD00CA">
        <w:rPr>
          <w:rFonts w:ascii="Times New Roman" w:eastAsia="Times New Roman" w:hAnsi="Times New Roman" w:cs="Times New Roman"/>
          <w:sz w:val="28"/>
          <w:szCs w:val="28"/>
          <w:lang w:eastAsia="ar-SA"/>
        </w:rPr>
        <w:t>_ РК</w:t>
      </w:r>
      <w:r w:rsidRPr="00EB12B8">
        <w:rPr>
          <w:rFonts w:ascii="Times New Roman" w:eastAsia="Times New Roman" w:hAnsi="Times New Roman" w:cs="Times New Roman"/>
          <w:sz w:val="28"/>
          <w:szCs w:val="28"/>
          <w:lang w:eastAsia="ar-SA"/>
        </w:rPr>
        <w:t xml:space="preserve"> об отказе в предварительном согласовании предоставления земельного участка. </w:t>
      </w:r>
    </w:p>
    <w:p w:rsidR="000B5CDF" w:rsidRPr="00EB12B8" w:rsidRDefault="000B5CDF" w:rsidP="00EB12B8">
      <w:pPr>
        <w:suppressAutoHyphens/>
        <w:spacing w:after="0" w:line="240" w:lineRule="auto"/>
        <w:ind w:left="-709" w:firstLine="708"/>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3.15. Результатом административной процедуры является направление заявителю </w:t>
      </w:r>
    </w:p>
    <w:p w:rsidR="000B5CDF" w:rsidRPr="00EB12B8" w:rsidRDefault="000B5CDF" w:rsidP="00EB12B8">
      <w:pPr>
        <w:suppressAutoHyphens/>
        <w:spacing w:after="0" w:line="240" w:lineRule="auto"/>
        <w:ind w:left="-709" w:firstLine="708"/>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постановления Администрации о предварительном согласовании предоставления земельного участка и</w:t>
      </w:r>
      <w:r w:rsidR="00AD00CA">
        <w:rPr>
          <w:rFonts w:ascii="Times New Roman" w:eastAsia="Times New Roman" w:hAnsi="Times New Roman" w:cs="Times New Roman"/>
          <w:sz w:val="28"/>
          <w:szCs w:val="28"/>
          <w:lang w:eastAsia="ar-SA"/>
        </w:rPr>
        <w:t>ли постановления Администрации</w:t>
      </w:r>
      <w:r w:rsidRPr="00EB12B8">
        <w:rPr>
          <w:rFonts w:ascii="Times New Roman" w:eastAsia="Times New Roman" w:hAnsi="Times New Roman" w:cs="Times New Roman"/>
          <w:sz w:val="28"/>
          <w:szCs w:val="28"/>
          <w:lang w:eastAsia="ar-SA"/>
        </w:rPr>
        <w:t xml:space="preserve"> </w:t>
      </w:r>
      <w:proofErr w:type="spellStart"/>
      <w:r w:rsidR="00623F45" w:rsidRPr="00EB12B8">
        <w:rPr>
          <w:rFonts w:ascii="Times New Roman" w:eastAsia="Times New Roman" w:hAnsi="Times New Roman" w:cs="Times New Roman"/>
          <w:sz w:val="28"/>
          <w:szCs w:val="28"/>
          <w:lang w:eastAsia="ar-SA"/>
        </w:rPr>
        <w:t>Цветочненского</w:t>
      </w:r>
      <w:proofErr w:type="spellEnd"/>
      <w:r w:rsidR="00623F45" w:rsidRPr="00EB12B8">
        <w:rPr>
          <w:rFonts w:ascii="Times New Roman" w:eastAsia="Times New Roman" w:hAnsi="Times New Roman" w:cs="Times New Roman"/>
          <w:sz w:val="28"/>
          <w:szCs w:val="28"/>
          <w:lang w:eastAsia="ar-SA"/>
        </w:rPr>
        <w:t xml:space="preserve"> сельского поселения Белогорского района</w:t>
      </w:r>
      <w:r w:rsidR="00AD00CA">
        <w:rPr>
          <w:rFonts w:ascii="Times New Roman" w:eastAsia="Times New Roman" w:hAnsi="Times New Roman" w:cs="Times New Roman"/>
          <w:sz w:val="28"/>
          <w:szCs w:val="28"/>
          <w:lang w:eastAsia="ar-SA"/>
        </w:rPr>
        <w:t xml:space="preserve"> РК </w:t>
      </w:r>
      <w:r w:rsidRPr="00EB12B8">
        <w:rPr>
          <w:rFonts w:ascii="Times New Roman" w:eastAsia="Times New Roman" w:hAnsi="Times New Roman" w:cs="Times New Roman"/>
          <w:sz w:val="28"/>
          <w:szCs w:val="28"/>
          <w:lang w:eastAsia="ar-SA"/>
        </w:rPr>
        <w:t xml:space="preserve">об отказе в предварительном согласовании предоставления земельного участка.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3.16. Срок выполнения административной процедуры составляет 3 (три) дня.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3.17. Способ фиксации результата выполнения административной процедуры о предварительном согласовании предоставления земельного участка или об отказе в его предоставлении - фиксация в журнале предоставления муниципальной услуги. </w:t>
      </w:r>
    </w:p>
    <w:p w:rsidR="000B5CDF" w:rsidRPr="00EB12B8" w:rsidRDefault="000B5CDF" w:rsidP="00EB12B8">
      <w:pPr>
        <w:suppressAutoHyphens/>
        <w:spacing w:after="0" w:line="240" w:lineRule="auto"/>
        <w:ind w:left="-709" w:firstLine="708"/>
        <w:jc w:val="center"/>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ind w:left="-709" w:firstLine="708"/>
        <w:jc w:val="center"/>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Порядок осуществления административных процедур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государственной информационной системы «Портал Правительства Республики Крым»</w:t>
      </w:r>
    </w:p>
    <w:p w:rsidR="000B5CDF" w:rsidRPr="00EB12B8" w:rsidRDefault="000B5CDF" w:rsidP="00EB12B8">
      <w:pPr>
        <w:suppressAutoHyphens/>
        <w:spacing w:after="0" w:line="240" w:lineRule="auto"/>
        <w:ind w:left="-709" w:firstLine="708"/>
        <w:jc w:val="center"/>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3.21. С использованием Единого портала, регионального портала Заявителю обеспечивается возможность выполнения следующих административных процедур (при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наличии технической возможности):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1) Предоставление информации Заявителям и обеспечение доступа Заявителей к сведениям о муниципальной услуге осуществляются путем размещения информации о порядке предоставления муниципальной услуги на сайте федеральной государственной информационной системы «Единый портал государственных и муниципальных услуг» (далее – Единый портал), государственной информационной систем «Портал Правительства Республики Крым» далее (Портал Правительства Республики Крым).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2) Подача Заявителем запроса и иных документов, необходимых для предоставления муниципальной услуги, и прием таких запросов на предоставление муниципальной услуги могут осуществляться с использованием функционала Единого портала и функционала Портала Правительства Республики Крым.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3) Получение Заявителем сведений о ходе рассмотрения его заявления может осуществляться путем направления электронных писем на адрес электронной почты, указанный в пункте 1.7 настоящего административного регламента.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4) Взаимодействие Администрации в процессе предоставления муниципальной услуги с иными органами местного самоуправления, органами государственной власти и организациями осуществляется в порядке, установленном законодательством Российской Федерации, законодательством Республики Крым, муниципальными правовыми актами. 5) Получение Заявителем результата предоставления муниципальной услуги может быть осуществлено в электронной форме. По запросу Заявителя, поданному в том числе и по электронной почте, на адрес, указанный в пункте 1.7 настоящего административного регламента, направляется копия постановления о предварительном согласовании предоставления земельного участка или постановления об отказе в предварительном </w:t>
      </w:r>
      <w:r w:rsidRPr="00EB12B8">
        <w:rPr>
          <w:rFonts w:ascii="Times New Roman" w:eastAsia="Times New Roman" w:hAnsi="Times New Roman" w:cs="Times New Roman"/>
          <w:sz w:val="28"/>
          <w:szCs w:val="28"/>
          <w:lang w:eastAsia="ar-SA"/>
        </w:rPr>
        <w:lastRenderedPageBreak/>
        <w:t xml:space="preserve">согласовании предоставления земельного участка (в форматах TIFF, PDF, JPEG). Направление вышеуказанной копии решения о предоставлении либо уведомление об отказе в предоставлении муниципальной услуги осуществляется на адрес электронной почты, указанный в запросе Заявителя, а в случае отсутствия адреса для направления решения в запросе - на адрес электронной почты, с которого поступил запрос.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6) Подача Заявителем жалобы на решение и действия (бездействия) органа, предоставляющего муниципальную услугу или муниципального служащего. </w:t>
      </w:r>
    </w:p>
    <w:p w:rsidR="000B5CDF" w:rsidRPr="00EB12B8" w:rsidRDefault="000B5CDF" w:rsidP="00EB12B8">
      <w:pPr>
        <w:suppressAutoHyphens/>
        <w:spacing w:after="0" w:line="240" w:lineRule="auto"/>
        <w:ind w:left="-709" w:firstLine="708"/>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ind w:left="-709" w:firstLine="708"/>
        <w:jc w:val="center"/>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IV. Формы контроля за исполнением административного регламента</w:t>
      </w:r>
    </w:p>
    <w:p w:rsidR="000B5CDF" w:rsidRPr="00EB12B8" w:rsidRDefault="000B5CDF" w:rsidP="00EB12B8">
      <w:pPr>
        <w:suppressAutoHyphens/>
        <w:spacing w:after="0" w:line="240" w:lineRule="auto"/>
        <w:ind w:left="-709" w:firstLine="708"/>
        <w:jc w:val="center"/>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Порядок осуществления текущего контроля за соблюдением и исполнением положений административного регламента</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4.1. Текущий контроль за соблюдением и исполнением ответственными муниципальными служащими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лицами осуществляет </w:t>
      </w:r>
      <w:r w:rsidR="00623F45" w:rsidRPr="00EB12B8">
        <w:rPr>
          <w:rFonts w:ascii="Times New Roman" w:eastAsia="Times New Roman" w:hAnsi="Times New Roman" w:cs="Times New Roman"/>
          <w:sz w:val="28"/>
          <w:szCs w:val="28"/>
          <w:lang w:eastAsia="ar-SA"/>
        </w:rPr>
        <w:t xml:space="preserve">Глава администрации </w:t>
      </w:r>
      <w:proofErr w:type="spellStart"/>
      <w:r w:rsidR="00623F45" w:rsidRPr="00EB12B8">
        <w:rPr>
          <w:rFonts w:ascii="Times New Roman" w:eastAsia="Times New Roman" w:hAnsi="Times New Roman" w:cs="Times New Roman"/>
          <w:sz w:val="28"/>
          <w:szCs w:val="28"/>
          <w:lang w:eastAsia="ar-SA"/>
        </w:rPr>
        <w:t>Цветочненского</w:t>
      </w:r>
      <w:proofErr w:type="spellEnd"/>
      <w:r w:rsidR="00623F45" w:rsidRPr="00EB12B8">
        <w:rPr>
          <w:rFonts w:ascii="Times New Roman" w:eastAsia="Times New Roman" w:hAnsi="Times New Roman" w:cs="Times New Roman"/>
          <w:sz w:val="28"/>
          <w:szCs w:val="28"/>
          <w:lang w:eastAsia="ar-SA"/>
        </w:rPr>
        <w:t xml:space="preserve"> сельского поселения Белогорского района.</w:t>
      </w:r>
    </w:p>
    <w:p w:rsidR="000B5CDF" w:rsidRPr="00EB12B8" w:rsidRDefault="000B5CDF" w:rsidP="00EB12B8">
      <w:pPr>
        <w:suppressAutoHyphens/>
        <w:spacing w:after="0" w:line="240" w:lineRule="auto"/>
        <w:ind w:left="-709" w:firstLine="708"/>
        <w:jc w:val="center"/>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Порядок и периодичность осуществления плановых и внеплановых проверок полноты и</w:t>
      </w:r>
    </w:p>
    <w:p w:rsidR="000B5CDF" w:rsidRPr="00EB12B8" w:rsidRDefault="000B5CDF" w:rsidP="00EB12B8">
      <w:pPr>
        <w:suppressAutoHyphens/>
        <w:spacing w:after="0" w:line="240" w:lineRule="auto"/>
        <w:ind w:left="-709" w:firstLine="708"/>
        <w:jc w:val="center"/>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качества предоставления муниципальной услуги</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4.2. Контроль за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 </w:t>
      </w:r>
    </w:p>
    <w:p w:rsidR="000B5CDF" w:rsidRPr="00EB12B8" w:rsidRDefault="00AD00CA"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Проверки </w:t>
      </w:r>
      <w:r w:rsidR="000B5CDF" w:rsidRPr="00EB12B8">
        <w:rPr>
          <w:rFonts w:ascii="Times New Roman" w:eastAsia="Times New Roman" w:hAnsi="Times New Roman" w:cs="Times New Roman"/>
          <w:sz w:val="28"/>
          <w:szCs w:val="28"/>
          <w:lang w:eastAsia="ar-SA"/>
        </w:rPr>
        <w:t xml:space="preserve">могут быть плановыми на основании планов работы Департамента либо внеплановыми, проводимыми, в том числе по жалобе Заявителей на своевременность, полноту и качество предоставления муниципальной услуги. Решение о проведении внеплановой проверки и принимает Глава администрации </w:t>
      </w:r>
      <w:proofErr w:type="spellStart"/>
      <w:r w:rsidR="00623F45" w:rsidRPr="00EB12B8">
        <w:rPr>
          <w:rFonts w:ascii="Times New Roman" w:eastAsia="Times New Roman" w:hAnsi="Times New Roman" w:cs="Times New Roman"/>
          <w:sz w:val="28"/>
          <w:szCs w:val="28"/>
          <w:lang w:eastAsia="ar-SA"/>
        </w:rPr>
        <w:t>Цветочненского</w:t>
      </w:r>
      <w:proofErr w:type="spellEnd"/>
      <w:r w:rsidR="00623F45" w:rsidRPr="00EB12B8">
        <w:rPr>
          <w:rFonts w:ascii="Times New Roman" w:eastAsia="Times New Roman" w:hAnsi="Times New Roman" w:cs="Times New Roman"/>
          <w:sz w:val="28"/>
          <w:szCs w:val="28"/>
          <w:lang w:eastAsia="ar-SA"/>
        </w:rPr>
        <w:t xml:space="preserve"> сельского поселения Белогорского района</w:t>
      </w:r>
      <w:r w:rsidR="000B5CDF" w:rsidRPr="00EB12B8">
        <w:rPr>
          <w:rFonts w:ascii="Times New Roman" w:eastAsia="Times New Roman" w:hAnsi="Times New Roman" w:cs="Times New Roman"/>
          <w:sz w:val="28"/>
          <w:szCs w:val="28"/>
          <w:lang w:eastAsia="ar-SA"/>
        </w:rPr>
        <w:t xml:space="preserve"> или лицо, уполномоченное исполнять его обязанности. Предельный срок проведения проверки не может превышать 20 (двадцать) календарных дней.</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ind w:left="-709" w:firstLine="708"/>
        <w:jc w:val="center"/>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Ответственность муниципальных служащих и иных должностных лиц, участвующие в предоставлении муниципальной услуги, за решения и действия (бездействие), принимаемые (осуществляемые) в ходе предоставления муниципальной услуги</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4.3. 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 действующим законодательством. Требования к порядку и форме контроля за предоставлением муниципальной услуги, в том числе со стороны граждан, их объединений и организаций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4.4.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уполномоченных органов при предоставлении муниципальной услуги, </w:t>
      </w:r>
      <w:r w:rsidRPr="00EB12B8">
        <w:rPr>
          <w:rFonts w:ascii="Times New Roman" w:eastAsia="Times New Roman" w:hAnsi="Times New Roman" w:cs="Times New Roman"/>
          <w:sz w:val="28"/>
          <w:szCs w:val="28"/>
          <w:lang w:eastAsia="ar-SA"/>
        </w:rPr>
        <w:lastRenderedPageBreak/>
        <w:t xml:space="preserve">получения полной, актуальной и достоверной информации о порядке предоставления муниципальной услуги и возможности рассмотрения обращений (жалоб) в процессе получения муниципальной услуги. </w:t>
      </w:r>
    </w:p>
    <w:p w:rsidR="000B5CDF" w:rsidRPr="00EB12B8" w:rsidRDefault="000B5CDF" w:rsidP="00EB12B8">
      <w:pPr>
        <w:suppressAutoHyphens/>
        <w:spacing w:after="0" w:line="240" w:lineRule="auto"/>
        <w:ind w:left="-709" w:firstLine="708"/>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ind w:left="-709" w:firstLine="708"/>
        <w:jc w:val="center"/>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Информация для Заявителя о его праве подать жалобу на решение и (или) действие (бездействие) органа, предоставляющего муниципальную услуг, а также должностных лиц Администрации, предмет жалобы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5.1. Заявитель может обратиться с жалобой, в том числе в следующих случаях: </w:t>
      </w:r>
    </w:p>
    <w:p w:rsidR="000B5CDF" w:rsidRPr="00EB12B8" w:rsidRDefault="000B5CDF" w:rsidP="00EB12B8">
      <w:pPr>
        <w:numPr>
          <w:ilvl w:val="1"/>
          <w:numId w:val="2"/>
        </w:numPr>
        <w:tabs>
          <w:tab w:val="left" w:pos="1022"/>
        </w:tabs>
        <w:suppressAutoHyphens/>
        <w:spacing w:after="0" w:line="240" w:lineRule="auto"/>
        <w:ind w:left="-709" w:right="20"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нарушение срока регистрации запроса о предоставлении муниципальной услуги,</w:t>
      </w:r>
      <w:r w:rsidRPr="00EB12B8">
        <w:rPr>
          <w:rFonts w:ascii="Times New Roman" w:eastAsia="Times New Roman" w:hAnsi="Times New Roman" w:cs="Times New Roman"/>
          <w:b/>
          <w:bCs/>
          <w:sz w:val="28"/>
          <w:szCs w:val="28"/>
          <w:lang w:eastAsia="ar-SA"/>
        </w:rPr>
        <w:t xml:space="preserve"> </w:t>
      </w:r>
      <w:r w:rsidRPr="00EB12B8">
        <w:rPr>
          <w:rFonts w:ascii="Times New Roman" w:eastAsia="Times New Roman" w:hAnsi="Times New Roman" w:cs="Times New Roman"/>
          <w:bCs/>
          <w:sz w:val="28"/>
          <w:szCs w:val="28"/>
          <w:lang w:eastAsia="ar-SA"/>
        </w:rPr>
        <w:t xml:space="preserve">запроса, указанного в </w:t>
      </w:r>
      <w:hyperlink r:id="rId7" w:history="1">
        <w:r w:rsidRPr="00EB12B8">
          <w:rPr>
            <w:rFonts w:ascii="Times New Roman" w:eastAsia="Times New Roman" w:hAnsi="Times New Roman" w:cs="Times New Roman"/>
            <w:bCs/>
            <w:color w:val="0000FF"/>
            <w:sz w:val="28"/>
            <w:szCs w:val="28"/>
            <w:u w:val="single"/>
            <w:lang w:eastAsia="ar-SA"/>
          </w:rPr>
          <w:t>статье 15.1</w:t>
        </w:r>
      </w:hyperlink>
      <w:r w:rsidRPr="00EB12B8">
        <w:rPr>
          <w:rFonts w:ascii="Times New Roman" w:eastAsia="Times New Roman" w:hAnsi="Times New Roman" w:cs="Times New Roman"/>
          <w:bCs/>
          <w:sz w:val="28"/>
          <w:szCs w:val="28"/>
          <w:lang w:eastAsia="ar-SA"/>
        </w:rPr>
        <w:t xml:space="preserve"> </w:t>
      </w:r>
      <w:r w:rsidRPr="00EB12B8">
        <w:rPr>
          <w:rFonts w:ascii="Times New Roman" w:eastAsia="Times New Roman" w:hAnsi="Times New Roman" w:cs="Times New Roman"/>
          <w:sz w:val="28"/>
          <w:szCs w:val="28"/>
          <w:lang w:eastAsia="ar-SA"/>
        </w:rPr>
        <w:t>Федерального закона Российской Федерации от 27.07.2010 №210-ФЗ «Об организации предоставления государственных и муниципальных услуг»</w:t>
      </w:r>
      <w:r w:rsidRPr="00EB12B8">
        <w:rPr>
          <w:rFonts w:ascii="Times New Roman" w:eastAsia="Times New Roman" w:hAnsi="Times New Roman" w:cs="Times New Roman"/>
          <w:bCs/>
          <w:sz w:val="28"/>
          <w:szCs w:val="28"/>
          <w:lang w:eastAsia="ar-SA"/>
        </w:rPr>
        <w:t>;</w:t>
      </w:r>
    </w:p>
    <w:p w:rsidR="000B5CDF" w:rsidRPr="00EB12B8" w:rsidRDefault="000B5CDF" w:rsidP="00EB12B8">
      <w:pPr>
        <w:numPr>
          <w:ilvl w:val="1"/>
          <w:numId w:val="2"/>
        </w:numPr>
        <w:tabs>
          <w:tab w:val="left" w:pos="964"/>
        </w:tabs>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нарушение срока предоставления муниципальной услуги;</w:t>
      </w:r>
    </w:p>
    <w:p w:rsidR="000B5CDF" w:rsidRPr="00EB12B8" w:rsidRDefault="000B5CDF" w:rsidP="00EB12B8">
      <w:pPr>
        <w:numPr>
          <w:ilvl w:val="1"/>
          <w:numId w:val="2"/>
        </w:numPr>
        <w:tabs>
          <w:tab w:val="left" w:pos="989"/>
        </w:tabs>
        <w:suppressAutoHyphens/>
        <w:spacing w:after="0" w:line="240" w:lineRule="auto"/>
        <w:ind w:left="-709" w:right="20"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B5CDF" w:rsidRPr="00EB12B8" w:rsidRDefault="000B5CDF" w:rsidP="00EB12B8">
      <w:pPr>
        <w:numPr>
          <w:ilvl w:val="1"/>
          <w:numId w:val="2"/>
        </w:numPr>
        <w:tabs>
          <w:tab w:val="left" w:pos="998"/>
        </w:tabs>
        <w:suppressAutoHyphens/>
        <w:spacing w:after="0" w:line="240" w:lineRule="auto"/>
        <w:ind w:left="-709" w:right="20"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B5CDF" w:rsidRPr="00EB12B8" w:rsidRDefault="000B5CDF" w:rsidP="00EB12B8">
      <w:pPr>
        <w:numPr>
          <w:ilvl w:val="1"/>
          <w:numId w:val="2"/>
        </w:numPr>
        <w:tabs>
          <w:tab w:val="left" w:pos="1114"/>
        </w:tabs>
        <w:suppressAutoHyphens/>
        <w:spacing w:after="0" w:line="240" w:lineRule="auto"/>
        <w:ind w:left="-709" w:right="20"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нормативными правовыми актами субъектов Российской Федерации, муниципальными правовыми актами;</w:t>
      </w:r>
    </w:p>
    <w:p w:rsidR="000B5CDF" w:rsidRPr="00EB12B8" w:rsidRDefault="000B5CDF" w:rsidP="00EB12B8">
      <w:pPr>
        <w:numPr>
          <w:ilvl w:val="1"/>
          <w:numId w:val="2"/>
        </w:numPr>
        <w:tabs>
          <w:tab w:val="left" w:pos="1046"/>
        </w:tabs>
        <w:suppressAutoHyphens/>
        <w:spacing w:after="0" w:line="240" w:lineRule="auto"/>
        <w:ind w:left="-709" w:right="20"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B5CDF" w:rsidRPr="00EB12B8" w:rsidRDefault="000B5CDF" w:rsidP="00EB12B8">
      <w:pPr>
        <w:numPr>
          <w:ilvl w:val="1"/>
          <w:numId w:val="2"/>
        </w:numPr>
        <w:tabs>
          <w:tab w:val="left" w:pos="994"/>
        </w:tabs>
        <w:suppressAutoHyphens/>
        <w:spacing w:after="0" w:line="240" w:lineRule="auto"/>
        <w:ind w:left="-709" w:right="20" w:firstLine="708"/>
        <w:jc w:val="both"/>
        <w:rPr>
          <w:rFonts w:ascii="Times New Roman" w:eastAsia="Times New Roman" w:hAnsi="Times New Roman" w:cs="Times New Roman"/>
          <w:bCs/>
          <w:sz w:val="28"/>
          <w:szCs w:val="28"/>
          <w:lang w:eastAsia="ar-SA"/>
        </w:rPr>
      </w:pPr>
      <w:r w:rsidRPr="00EB12B8">
        <w:rPr>
          <w:rFonts w:ascii="Times New Roman" w:eastAsia="Times New Roman" w:hAnsi="Times New Roman" w:cs="Times New Roman"/>
          <w:sz w:val="28"/>
          <w:szCs w:val="28"/>
          <w:lang w:eastAsia="ar-SA"/>
        </w:rPr>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B5CDF" w:rsidRPr="00EB12B8" w:rsidRDefault="000B5CDF" w:rsidP="00EB12B8">
      <w:pPr>
        <w:suppressAutoHyphens/>
        <w:autoSpaceDE w:val="0"/>
        <w:spacing w:after="0" w:line="240" w:lineRule="auto"/>
        <w:ind w:left="-709" w:firstLine="708"/>
        <w:jc w:val="both"/>
        <w:rPr>
          <w:rFonts w:ascii="Times New Roman" w:eastAsia="Times New Roman" w:hAnsi="Times New Roman" w:cs="Times New Roman"/>
          <w:bCs/>
          <w:sz w:val="28"/>
          <w:szCs w:val="28"/>
          <w:lang w:eastAsia="ar-SA"/>
        </w:rPr>
      </w:pPr>
      <w:r w:rsidRPr="00EB12B8">
        <w:rPr>
          <w:rFonts w:ascii="Times New Roman" w:eastAsia="Times New Roman" w:hAnsi="Times New Roman" w:cs="Times New Roman"/>
          <w:bCs/>
          <w:sz w:val="28"/>
          <w:szCs w:val="28"/>
          <w:lang w:eastAsia="ar-SA"/>
        </w:rPr>
        <w:t>8) нарушение срока или порядка выдачи документов по результатам предоставления муниципальной услуги;</w:t>
      </w:r>
    </w:p>
    <w:p w:rsidR="000B5CDF" w:rsidRPr="00EB12B8" w:rsidRDefault="000B5CDF" w:rsidP="00EB12B8">
      <w:pPr>
        <w:suppressAutoHyphens/>
        <w:autoSpaceDE w:val="0"/>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bCs/>
          <w:sz w:val="28"/>
          <w:szCs w:val="28"/>
          <w:lang w:eastAsia="ar-SA"/>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ind w:left="-709" w:firstLine="708"/>
        <w:jc w:val="center"/>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Орган или должностное лицо, которому подается жалоба</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5.2. Жалоба на орган, предоставляющий муниципальные услуги или муниципального служащего, подается в Администрацию</w:t>
      </w:r>
      <w:r w:rsidR="00623F45" w:rsidRPr="00EB12B8">
        <w:rPr>
          <w:rFonts w:ascii="Times New Roman" w:eastAsia="Times New Roman" w:hAnsi="Times New Roman" w:cs="Times New Roman"/>
          <w:sz w:val="28"/>
          <w:szCs w:val="28"/>
          <w:lang w:eastAsia="ar-SA"/>
        </w:rPr>
        <w:t xml:space="preserve"> </w:t>
      </w:r>
      <w:proofErr w:type="spellStart"/>
      <w:r w:rsidR="00623F45" w:rsidRPr="00EB12B8">
        <w:rPr>
          <w:rFonts w:ascii="Times New Roman" w:eastAsia="Times New Roman" w:hAnsi="Times New Roman" w:cs="Times New Roman"/>
          <w:sz w:val="28"/>
          <w:szCs w:val="28"/>
          <w:lang w:eastAsia="ar-SA"/>
        </w:rPr>
        <w:t>Цветочненского</w:t>
      </w:r>
      <w:proofErr w:type="spellEnd"/>
      <w:r w:rsidR="00623F45" w:rsidRPr="00EB12B8">
        <w:rPr>
          <w:rFonts w:ascii="Times New Roman" w:eastAsia="Times New Roman" w:hAnsi="Times New Roman" w:cs="Times New Roman"/>
          <w:sz w:val="28"/>
          <w:szCs w:val="28"/>
          <w:lang w:eastAsia="ar-SA"/>
        </w:rPr>
        <w:t xml:space="preserve"> сельского поселения Белогорского района</w:t>
      </w:r>
      <w:r w:rsidRPr="00EB12B8">
        <w:rPr>
          <w:rFonts w:ascii="Times New Roman" w:eastAsia="Times New Roman" w:hAnsi="Times New Roman" w:cs="Times New Roman"/>
          <w:sz w:val="28"/>
          <w:szCs w:val="28"/>
          <w:lang w:eastAsia="ar-SA"/>
        </w:rPr>
        <w:t xml:space="preserve">.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Порядок подачи и рассмотрения жалобы, способы информирования заявителей о таком порядке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5.3. Жалоба подается в Администрацию в письменной форме на бумажном носителе, в электронной форме. Жалобы на принятые Главой администрации </w:t>
      </w:r>
      <w:proofErr w:type="spellStart"/>
      <w:r w:rsidR="00623F45" w:rsidRPr="00EB12B8">
        <w:rPr>
          <w:rFonts w:ascii="Times New Roman" w:eastAsia="Times New Roman" w:hAnsi="Times New Roman" w:cs="Times New Roman"/>
          <w:sz w:val="28"/>
          <w:szCs w:val="28"/>
          <w:lang w:eastAsia="ar-SA"/>
        </w:rPr>
        <w:t>Цветочненского</w:t>
      </w:r>
      <w:proofErr w:type="spellEnd"/>
      <w:r w:rsidR="00623F45" w:rsidRPr="00EB12B8">
        <w:rPr>
          <w:rFonts w:ascii="Times New Roman" w:eastAsia="Times New Roman" w:hAnsi="Times New Roman" w:cs="Times New Roman"/>
          <w:sz w:val="28"/>
          <w:szCs w:val="28"/>
          <w:lang w:eastAsia="ar-SA"/>
        </w:rPr>
        <w:t xml:space="preserve"> сельского поселения Белогорского района</w:t>
      </w:r>
      <w:r w:rsidRPr="00EB12B8">
        <w:rPr>
          <w:rFonts w:ascii="Times New Roman" w:eastAsia="Times New Roman" w:hAnsi="Times New Roman" w:cs="Times New Roman"/>
          <w:sz w:val="28"/>
          <w:szCs w:val="28"/>
          <w:lang w:eastAsia="ar-SA"/>
        </w:rPr>
        <w:t xml:space="preserve"> постановление Администрации </w:t>
      </w:r>
      <w:proofErr w:type="spellStart"/>
      <w:r w:rsidR="00623F45" w:rsidRPr="00EB12B8">
        <w:rPr>
          <w:rFonts w:ascii="Times New Roman" w:eastAsia="Times New Roman" w:hAnsi="Times New Roman" w:cs="Times New Roman"/>
          <w:sz w:val="28"/>
          <w:szCs w:val="28"/>
          <w:lang w:eastAsia="ar-SA"/>
        </w:rPr>
        <w:t>Цветочненского</w:t>
      </w:r>
      <w:proofErr w:type="spellEnd"/>
      <w:r w:rsidR="00623F45" w:rsidRPr="00EB12B8">
        <w:rPr>
          <w:rFonts w:ascii="Times New Roman" w:eastAsia="Times New Roman" w:hAnsi="Times New Roman" w:cs="Times New Roman"/>
          <w:sz w:val="28"/>
          <w:szCs w:val="28"/>
          <w:lang w:eastAsia="ar-SA"/>
        </w:rPr>
        <w:t xml:space="preserve"> сельского поселения Белогорского района</w:t>
      </w:r>
      <w:r w:rsidRPr="00EB12B8">
        <w:rPr>
          <w:rFonts w:ascii="Times New Roman" w:eastAsia="Times New Roman" w:hAnsi="Times New Roman" w:cs="Times New Roman"/>
          <w:sz w:val="28"/>
          <w:szCs w:val="28"/>
          <w:lang w:eastAsia="ar-SA"/>
        </w:rPr>
        <w:t xml:space="preserve"> РК о предварительном согласовании предоставления земельного участка или постановление об отказе в предварительном согласовании предоставления земельного участка рассматриваются непосредственно Главой администрации </w:t>
      </w:r>
      <w:proofErr w:type="spellStart"/>
      <w:r w:rsidR="00623F45" w:rsidRPr="00EB12B8">
        <w:rPr>
          <w:rFonts w:ascii="Times New Roman" w:eastAsia="Times New Roman" w:hAnsi="Times New Roman" w:cs="Times New Roman"/>
          <w:sz w:val="28"/>
          <w:szCs w:val="28"/>
          <w:lang w:eastAsia="ar-SA"/>
        </w:rPr>
        <w:t>Цветочненского</w:t>
      </w:r>
      <w:proofErr w:type="spellEnd"/>
      <w:r w:rsidR="00623F45" w:rsidRPr="00EB12B8">
        <w:rPr>
          <w:rFonts w:ascii="Times New Roman" w:eastAsia="Times New Roman" w:hAnsi="Times New Roman" w:cs="Times New Roman"/>
          <w:sz w:val="28"/>
          <w:szCs w:val="28"/>
          <w:lang w:eastAsia="ar-SA"/>
        </w:rPr>
        <w:t xml:space="preserve"> сельского поселения Белогорского района</w:t>
      </w:r>
      <w:r w:rsidRPr="00EB12B8">
        <w:rPr>
          <w:rFonts w:ascii="Times New Roman" w:eastAsia="Times New Roman" w:hAnsi="Times New Roman" w:cs="Times New Roman"/>
          <w:sz w:val="28"/>
          <w:szCs w:val="28"/>
          <w:lang w:eastAsia="ar-SA"/>
        </w:rPr>
        <w:t>.</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Жалоба может быть направлена по почте, с использованием информационно- телекоммуникационной сети "Интернет", официального сайта Администрации, Единого портала или Портала Правительства Республики Крым, а также может быть принята при личном приеме заявителя.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5.4. Жалоба должна содержать: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1) наименование органа, предоставляющего муниципальную услугу (Администрация </w:t>
      </w:r>
      <w:proofErr w:type="spellStart"/>
      <w:r w:rsidR="00623F45" w:rsidRPr="00EB12B8">
        <w:rPr>
          <w:rFonts w:ascii="Times New Roman" w:eastAsia="Times New Roman" w:hAnsi="Times New Roman" w:cs="Times New Roman"/>
          <w:sz w:val="28"/>
          <w:szCs w:val="28"/>
          <w:lang w:eastAsia="ar-SA"/>
        </w:rPr>
        <w:t>Цветочненского</w:t>
      </w:r>
      <w:proofErr w:type="spellEnd"/>
      <w:r w:rsidR="00623F45" w:rsidRPr="00EB12B8">
        <w:rPr>
          <w:rFonts w:ascii="Times New Roman" w:eastAsia="Times New Roman" w:hAnsi="Times New Roman" w:cs="Times New Roman"/>
          <w:sz w:val="28"/>
          <w:szCs w:val="28"/>
          <w:lang w:eastAsia="ar-SA"/>
        </w:rPr>
        <w:t xml:space="preserve"> сельского поселения Белогорского района</w:t>
      </w:r>
      <w:r w:rsidRPr="00EB12B8">
        <w:rPr>
          <w:rFonts w:ascii="Times New Roman" w:eastAsia="Times New Roman" w:hAnsi="Times New Roman" w:cs="Times New Roman"/>
          <w:sz w:val="28"/>
          <w:szCs w:val="28"/>
          <w:lang w:eastAsia="ar-SA"/>
        </w:rPr>
        <w:t xml:space="preserve"> </w:t>
      </w:r>
      <w:proofErr w:type="gramStart"/>
      <w:r w:rsidRPr="00EB12B8">
        <w:rPr>
          <w:rFonts w:ascii="Times New Roman" w:eastAsia="Times New Roman" w:hAnsi="Times New Roman" w:cs="Times New Roman"/>
          <w:sz w:val="28"/>
          <w:szCs w:val="28"/>
          <w:lang w:eastAsia="ar-SA"/>
        </w:rPr>
        <w:t>РК )</w:t>
      </w:r>
      <w:proofErr w:type="gramEnd"/>
      <w:r w:rsidRPr="00EB12B8">
        <w:rPr>
          <w:rFonts w:ascii="Times New Roman" w:eastAsia="Times New Roman" w:hAnsi="Times New Roman" w:cs="Times New Roman"/>
          <w:sz w:val="28"/>
          <w:szCs w:val="28"/>
          <w:lang w:eastAsia="ar-SA"/>
        </w:rPr>
        <w:t xml:space="preserve">, муниципального служащего, решения и действия (бездействие) которого обжалуются;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3) сведения об обжалуемых решениях и действиях (бездействии) Администрации, муниципального служащего соответственно;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4) доводы, на основании которых Заявитель не согласен с решением и действием (бездействием) Администрации, или муниципального служащего. Заявителем могут быть представлены документы (при наличии), подтверждающие доводы Заявителя, либо их копии.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В случае если жалоба подается Заявителем или представителем Заявителя лично,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 документ, указанный в пункте 1.2 настоящего административного регламента.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5.5. Прием жалобы в письменной форме осуществляется муниципальным служащим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Администрации </w:t>
      </w:r>
      <w:proofErr w:type="spellStart"/>
      <w:r w:rsidR="00623F45" w:rsidRPr="00EB12B8">
        <w:rPr>
          <w:rFonts w:ascii="Times New Roman" w:eastAsia="Times New Roman" w:hAnsi="Times New Roman" w:cs="Times New Roman"/>
          <w:sz w:val="28"/>
          <w:szCs w:val="28"/>
          <w:lang w:eastAsia="ar-SA"/>
        </w:rPr>
        <w:t>Цветочненского</w:t>
      </w:r>
      <w:proofErr w:type="spellEnd"/>
      <w:r w:rsidR="00623F45" w:rsidRPr="00EB12B8">
        <w:rPr>
          <w:rFonts w:ascii="Times New Roman" w:eastAsia="Times New Roman" w:hAnsi="Times New Roman" w:cs="Times New Roman"/>
          <w:sz w:val="28"/>
          <w:szCs w:val="28"/>
          <w:lang w:eastAsia="ar-SA"/>
        </w:rPr>
        <w:t xml:space="preserve"> сельского поселения Белогорского района</w:t>
      </w:r>
      <w:r w:rsidRPr="00EB12B8">
        <w:rPr>
          <w:rFonts w:ascii="Times New Roman" w:eastAsia="Times New Roman" w:hAnsi="Times New Roman" w:cs="Times New Roman"/>
          <w:sz w:val="28"/>
          <w:szCs w:val="28"/>
          <w:lang w:eastAsia="ar-SA"/>
        </w:rPr>
        <w:t xml:space="preserve">, в обязанности которого входит прием заявлений о предоставлении муниципальной услуги.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Прием жалобы осуществляется в приемные дни для подачи заявления о предоставлении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муниципальной услуги.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5.6. Администрация обеспечивает: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а) оснащение мест приема жалоб;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 xml:space="preserve">б) информирование Заявителей о порядке обжалования решений и действий (бездействия)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Администрации, муниципальных служащих посредством размещения информации на стендах в месте предоставления муниципальной услуги, на официальном сайте Администрации, на Едином портале или Портале Правительства </w:t>
      </w:r>
      <w:proofErr w:type="gramStart"/>
      <w:r w:rsidRPr="00EB12B8">
        <w:rPr>
          <w:rFonts w:ascii="Times New Roman" w:eastAsia="Times New Roman" w:hAnsi="Times New Roman" w:cs="Times New Roman"/>
          <w:sz w:val="28"/>
          <w:szCs w:val="28"/>
          <w:lang w:eastAsia="ar-SA"/>
        </w:rPr>
        <w:t>РК  (</w:t>
      </w:r>
      <w:proofErr w:type="gramEnd"/>
      <w:r w:rsidRPr="00EB12B8">
        <w:rPr>
          <w:rFonts w:ascii="Times New Roman" w:eastAsia="Times New Roman" w:hAnsi="Times New Roman" w:cs="Times New Roman"/>
          <w:sz w:val="28"/>
          <w:szCs w:val="28"/>
          <w:lang w:eastAsia="ar-SA"/>
        </w:rPr>
        <w:t xml:space="preserve">с момента реализации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технической возможности).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в) консультирование Заявителей о порядке обжалования решений и действий (бездействия) Администрации, муниципальных служащих, в том числе по телефону, электронной почте, при личном приеме;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г) формирование и предоставление ежеквартальной отчетности о полученных и рассмотренных жалобах (в том числе о количестве удовлетворенных и неудовлетворенных жалоб). </w:t>
      </w:r>
    </w:p>
    <w:p w:rsidR="000B5CDF" w:rsidRPr="00EB12B8" w:rsidRDefault="000B5CDF" w:rsidP="00EB12B8">
      <w:pPr>
        <w:suppressAutoHyphens/>
        <w:autoSpaceDE w:val="0"/>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5.7. Жалоба, поступившая в Администрацию, подлежит рассмотрению Главой администрации, в течение пятнадцати рабочих дней со дня ее регистрации, а в случае обжалования отказа Администрации,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0B5CDF" w:rsidRPr="00EB12B8" w:rsidRDefault="000B5CDF" w:rsidP="00EB12B8">
      <w:pPr>
        <w:suppressAutoHyphens/>
        <w:spacing w:after="0" w:line="240" w:lineRule="auto"/>
        <w:ind w:left="-709" w:firstLine="708"/>
        <w:jc w:val="center"/>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Право Заявителя на получение информации и документов, необходимых для обоснования и рассмотрения жалобы</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5.8. Заявитель имеет право на получение информации и документов, необходимых для обоснования и рассмотрения жалобы в порядке, установленном Федеральным законом от 09.02.2009 №8 ФЗ "Об обеспечении доступа к информации о деятельности государственных органов и органов местного самоуправления"</w:t>
      </w:r>
    </w:p>
    <w:p w:rsidR="000B5CDF" w:rsidRPr="00EB12B8" w:rsidRDefault="000B5CDF" w:rsidP="00EB12B8">
      <w:pPr>
        <w:suppressAutoHyphens/>
        <w:spacing w:after="0" w:line="240" w:lineRule="auto"/>
        <w:ind w:left="-709" w:firstLine="708"/>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Перечень оснований для приостановления рассмотрения жалобы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5.9. Основания для приостановления рассмотрения жалобы на решения и действия (бездействия) Администрации, муниципальных служащих законодательством Российской Федерации не предусмотрены.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Результат рассмотрения жалобы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5.10. По результатам рассмотрения жалобы Администрация принимает одно из следующих решений: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а также в иных формах;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2) отказывает в удовлетворении жалобы.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Порядок информирования Заявителя о результатах рассмотрения жалобы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5.11. Не позднее дня, следующего за днем принятия решения, указанного в пункте 5.10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5.12. В ответе по результатам рассмотрения жалобы указываются: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а) наименование исполнителя муниципальной услуги, рассмотревшего жалобу, должность, фамилия, имя, отчество (при наличии) его муниципального служащего, принявшего решение по жалобе;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 xml:space="preserve">б) номер, дата, место принятия решения, включая сведения о муниципальном служащем, решение или действие (бездействие) которого обжалуется;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в) фамилия, имя, отчество (при наличии) или наименование заявителя;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г) основания для принятия решения по жалобе;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д) принятое по жалобе решение;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е) в случае если жалоба признана обоснованной - сроки устранения выявленных нарушений, в том числе фактический срок предоставления результата муниципальной услуги;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ж) сведения о порядке обжалования принятого по жалобе решения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5.13. В случае установления в ходе или по результатам рассмотрения жалобы признаков состава административного правонарушения или преступления глава Администрации, незамедлительно направляет имеющиеся материалы в Прокуратуру г. </w:t>
      </w:r>
      <w:r w:rsidR="00623F45" w:rsidRPr="00EB12B8">
        <w:rPr>
          <w:rFonts w:ascii="Times New Roman" w:eastAsia="Times New Roman" w:hAnsi="Times New Roman" w:cs="Times New Roman"/>
          <w:sz w:val="28"/>
          <w:szCs w:val="28"/>
          <w:lang w:eastAsia="ar-SA"/>
        </w:rPr>
        <w:t>Белогорска</w:t>
      </w:r>
      <w:r w:rsidRPr="00EB12B8">
        <w:rPr>
          <w:rFonts w:ascii="Times New Roman" w:eastAsia="Times New Roman" w:hAnsi="Times New Roman" w:cs="Times New Roman"/>
          <w:sz w:val="28"/>
          <w:szCs w:val="28"/>
          <w:lang w:eastAsia="ar-SA"/>
        </w:rPr>
        <w:t xml:space="preserve">.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Порядок обжалования решения по жалобе </w:t>
      </w:r>
    </w:p>
    <w:p w:rsidR="000B5CDF" w:rsidRPr="00EB12B8" w:rsidRDefault="000B5CDF" w:rsidP="00EB12B8">
      <w:pPr>
        <w:suppressAutoHyphens/>
        <w:spacing w:after="0" w:line="240" w:lineRule="auto"/>
        <w:ind w:left="-709"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5.14. Решение по жалобе на решение и (или) действие (бездействие) Администрации, муниципального служащего может быть обжаловано в судебном порядке.</w:t>
      </w:r>
    </w:p>
    <w:p w:rsidR="000B5CDF" w:rsidRPr="00EB12B8" w:rsidRDefault="000B5CDF" w:rsidP="00EB12B8">
      <w:pPr>
        <w:suppressAutoHyphens/>
        <w:spacing w:after="0" w:line="240" w:lineRule="auto"/>
        <w:jc w:val="both"/>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jc w:val="both"/>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jc w:val="both"/>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jc w:val="both"/>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jc w:val="both"/>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jc w:val="both"/>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jc w:val="both"/>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jc w:val="both"/>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jc w:val="both"/>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jc w:val="both"/>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jc w:val="both"/>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jc w:val="both"/>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jc w:val="both"/>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jc w:val="both"/>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jc w:val="both"/>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jc w:val="both"/>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jc w:val="both"/>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jc w:val="both"/>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jc w:val="both"/>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jc w:val="both"/>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jc w:val="both"/>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jc w:val="both"/>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jc w:val="both"/>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jc w:val="both"/>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jc w:val="both"/>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jc w:val="both"/>
        <w:rPr>
          <w:rFonts w:ascii="Times New Roman" w:eastAsia="Times New Roman" w:hAnsi="Times New Roman" w:cs="Times New Roman"/>
          <w:sz w:val="28"/>
          <w:szCs w:val="28"/>
          <w:lang w:eastAsia="ar-SA"/>
        </w:rPr>
      </w:pPr>
    </w:p>
    <w:p w:rsidR="000B5CDF" w:rsidRDefault="000B5CDF" w:rsidP="00EB12B8">
      <w:pPr>
        <w:suppressAutoHyphens/>
        <w:spacing w:after="0" w:line="240" w:lineRule="auto"/>
        <w:jc w:val="both"/>
        <w:rPr>
          <w:rFonts w:ascii="Times New Roman" w:eastAsia="Times New Roman" w:hAnsi="Times New Roman" w:cs="Times New Roman"/>
          <w:sz w:val="28"/>
          <w:szCs w:val="28"/>
          <w:lang w:eastAsia="ar-SA"/>
        </w:rPr>
      </w:pPr>
    </w:p>
    <w:p w:rsidR="00AD00CA" w:rsidRPr="00EB12B8" w:rsidRDefault="00AD00CA" w:rsidP="00EB12B8">
      <w:pPr>
        <w:suppressAutoHyphens/>
        <w:spacing w:after="0" w:line="240" w:lineRule="auto"/>
        <w:jc w:val="both"/>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jc w:val="both"/>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ind w:left="5812"/>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 xml:space="preserve">Приложение 1 </w:t>
      </w:r>
    </w:p>
    <w:p w:rsidR="000B5CDF" w:rsidRPr="00EB12B8" w:rsidRDefault="000B5CDF" w:rsidP="00EB12B8">
      <w:pPr>
        <w:suppressAutoHyphens/>
        <w:spacing w:after="0" w:line="240" w:lineRule="auto"/>
        <w:ind w:left="5812"/>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к административному регламенту предоставления </w:t>
      </w:r>
    </w:p>
    <w:p w:rsidR="000B5CDF" w:rsidRPr="00EB12B8" w:rsidRDefault="000B5CDF" w:rsidP="00EB12B8">
      <w:pPr>
        <w:suppressAutoHyphens/>
        <w:spacing w:after="0" w:line="240" w:lineRule="auto"/>
        <w:ind w:left="5812"/>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муниципальной услуги «Предварительное </w:t>
      </w:r>
    </w:p>
    <w:p w:rsidR="000B5CDF" w:rsidRPr="00EB12B8" w:rsidRDefault="000B5CDF" w:rsidP="00EB12B8">
      <w:pPr>
        <w:suppressAutoHyphens/>
        <w:spacing w:after="0" w:line="240" w:lineRule="auto"/>
        <w:ind w:left="5812"/>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согласование предоставления земельного участка» </w:t>
      </w:r>
    </w:p>
    <w:p w:rsidR="000B5CDF" w:rsidRPr="00EB12B8" w:rsidRDefault="000B5CDF" w:rsidP="00EB12B8">
      <w:pPr>
        <w:tabs>
          <w:tab w:val="left" w:pos="5967"/>
        </w:tabs>
        <w:suppressAutoHyphens/>
        <w:spacing w:after="0" w:line="240" w:lineRule="auto"/>
        <w:ind w:left="5812"/>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Главе администрации ______________________________________________________________ </w:t>
      </w:r>
    </w:p>
    <w:p w:rsidR="000B5CDF" w:rsidRPr="00EB12B8" w:rsidRDefault="000B5CDF" w:rsidP="00EB12B8">
      <w:pPr>
        <w:suppressAutoHyphens/>
        <w:spacing w:after="0" w:line="240" w:lineRule="auto"/>
        <w:ind w:left="5812"/>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(фамилия, имя и (при наличии) отчество, место жительства заявителя)</w:t>
      </w:r>
    </w:p>
    <w:p w:rsidR="000B5CDF" w:rsidRPr="00EB12B8" w:rsidRDefault="000B5CDF" w:rsidP="00EB12B8">
      <w:pPr>
        <w:suppressAutoHyphens/>
        <w:spacing w:after="0" w:line="240" w:lineRule="auto"/>
        <w:ind w:left="5812"/>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______________________________________________________________</w:t>
      </w:r>
    </w:p>
    <w:p w:rsidR="000B5CDF" w:rsidRPr="00EB12B8" w:rsidRDefault="000B5CDF" w:rsidP="00EB12B8">
      <w:pPr>
        <w:suppressAutoHyphens/>
        <w:spacing w:after="0" w:line="240" w:lineRule="auto"/>
        <w:ind w:left="5812"/>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(реквизиты документа, удостоверяющего личность заявителя (для гражданина) ______________________________________________________________ </w:t>
      </w:r>
    </w:p>
    <w:p w:rsidR="000B5CDF" w:rsidRPr="00EB12B8" w:rsidRDefault="000B5CDF" w:rsidP="00EB12B8">
      <w:pPr>
        <w:suppressAutoHyphens/>
        <w:spacing w:after="0" w:line="240" w:lineRule="auto"/>
        <w:ind w:left="5812"/>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_______________________________</w:t>
      </w:r>
    </w:p>
    <w:p w:rsidR="000B5CDF" w:rsidRPr="00EB12B8" w:rsidRDefault="000B5CDF" w:rsidP="00EB12B8">
      <w:pPr>
        <w:suppressAutoHyphens/>
        <w:spacing w:after="0" w:line="240" w:lineRule="auto"/>
        <w:ind w:left="5812"/>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w:t>
      </w:r>
    </w:p>
    <w:p w:rsidR="000B5CDF" w:rsidRPr="00EB12B8" w:rsidRDefault="000B5CDF" w:rsidP="00EB12B8">
      <w:pPr>
        <w:suppressAutoHyphens/>
        <w:spacing w:after="0" w:line="240" w:lineRule="auto"/>
        <w:jc w:val="center"/>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Заявление</w:t>
      </w:r>
    </w:p>
    <w:p w:rsidR="000B5CDF" w:rsidRPr="00EB12B8" w:rsidRDefault="000B5CDF" w:rsidP="00EB12B8">
      <w:pPr>
        <w:suppressAutoHyphens/>
        <w:spacing w:after="0" w:line="240" w:lineRule="auto"/>
        <w:jc w:val="center"/>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о предварительном согласовании предоставлении земельного участка</w:t>
      </w:r>
    </w:p>
    <w:p w:rsidR="000B5CDF" w:rsidRPr="00EB12B8" w:rsidRDefault="000B5CDF" w:rsidP="00EB12B8">
      <w:pPr>
        <w:suppressAutoHyphens/>
        <w:spacing w:after="0" w:line="240" w:lineRule="auto"/>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ind w:firstLine="708"/>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На основании статьи 39.15 Земельного кодекса Российской Федерации, прошу предварительно согласовать предоставление земельного участка Информация о земельном участке, расположенном по адресу: </w:t>
      </w:r>
    </w:p>
    <w:tbl>
      <w:tblPr>
        <w:tblW w:w="0" w:type="auto"/>
        <w:tblInd w:w="-118" w:type="dxa"/>
        <w:tblLayout w:type="fixed"/>
        <w:tblLook w:val="0000" w:firstRow="0" w:lastRow="0" w:firstColumn="0" w:lastColumn="0" w:noHBand="0" w:noVBand="0"/>
      </w:tblPr>
      <w:tblGrid>
        <w:gridCol w:w="6771"/>
        <w:gridCol w:w="3094"/>
      </w:tblGrid>
      <w:tr w:rsidR="000B5CDF" w:rsidRPr="00EB12B8" w:rsidTr="000B5CDF">
        <w:tc>
          <w:tcPr>
            <w:tcW w:w="6771"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suppressAutoHyphens/>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Перечень обязательной информации о </w:t>
            </w:r>
          </w:p>
          <w:p w:rsidR="000B5CDF" w:rsidRPr="00EB12B8" w:rsidRDefault="000B5CDF" w:rsidP="00EB12B8">
            <w:pPr>
              <w:suppressAutoHyphens/>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земельном участке, предусмотренной ч.1 ст. </w:t>
            </w:r>
          </w:p>
          <w:p w:rsidR="000B5CDF" w:rsidRPr="00EB12B8" w:rsidRDefault="000B5CDF" w:rsidP="00EB12B8">
            <w:pPr>
              <w:suppressAutoHyphens/>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39.15 Земельного кодекса Российской </w:t>
            </w:r>
          </w:p>
          <w:p w:rsidR="000B5CDF" w:rsidRPr="00EB12B8" w:rsidRDefault="000B5CDF" w:rsidP="00EB12B8">
            <w:pPr>
              <w:suppressAutoHyphens/>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Федерации </w:t>
            </w:r>
          </w:p>
        </w:tc>
        <w:tc>
          <w:tcPr>
            <w:tcW w:w="3094"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suppressAutoHyphens/>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Информация о земельном участке, </w:t>
            </w:r>
          </w:p>
          <w:p w:rsidR="000B5CDF" w:rsidRPr="00EB12B8" w:rsidRDefault="000B5CDF" w:rsidP="00EB12B8">
            <w:pPr>
              <w:suppressAutoHyphens/>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предоставленная заявителем </w:t>
            </w:r>
          </w:p>
          <w:p w:rsidR="000B5CDF" w:rsidRPr="00EB12B8" w:rsidRDefault="000B5CDF" w:rsidP="00EB12B8">
            <w:pPr>
              <w:suppressAutoHyphens/>
              <w:spacing w:after="0" w:line="240" w:lineRule="auto"/>
              <w:rPr>
                <w:rFonts w:ascii="Times New Roman" w:eastAsia="Times New Roman" w:hAnsi="Times New Roman" w:cs="Times New Roman"/>
                <w:sz w:val="28"/>
                <w:szCs w:val="28"/>
                <w:lang w:eastAsia="ar-SA"/>
              </w:rPr>
            </w:pPr>
          </w:p>
        </w:tc>
      </w:tr>
      <w:tr w:rsidR="000B5CDF" w:rsidRPr="00EB12B8" w:rsidTr="000B5CDF">
        <w:tc>
          <w:tcPr>
            <w:tcW w:w="6771"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suppressAutoHyphens/>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 xml:space="preserve">1) кадастровый номер земельного участка, заявление </w:t>
            </w:r>
            <w:proofErr w:type="gramStart"/>
            <w:r w:rsidRPr="00EB12B8">
              <w:rPr>
                <w:rFonts w:ascii="Times New Roman" w:eastAsia="Times New Roman" w:hAnsi="Times New Roman" w:cs="Times New Roman"/>
                <w:sz w:val="28"/>
                <w:szCs w:val="28"/>
                <w:lang w:eastAsia="ar-SA"/>
              </w:rPr>
              <w:t>о предварительном согласовании предоставления</w:t>
            </w:r>
            <w:proofErr w:type="gramEnd"/>
            <w:r w:rsidRPr="00EB12B8">
              <w:rPr>
                <w:rFonts w:ascii="Times New Roman" w:eastAsia="Times New Roman" w:hAnsi="Times New Roman" w:cs="Times New Roman"/>
                <w:sz w:val="28"/>
                <w:szCs w:val="28"/>
                <w:lang w:eastAsia="ar-SA"/>
              </w:rPr>
              <w:t xml:space="preserve"> которого подано (далее - испрашиваемый земельный участок), в случае, </w:t>
            </w:r>
          </w:p>
          <w:p w:rsidR="000B5CDF" w:rsidRPr="00EB12B8" w:rsidRDefault="000B5CDF" w:rsidP="00EB12B8">
            <w:pPr>
              <w:suppressAutoHyphens/>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если границы такого земельного участка подлежат уточнению в соответствии с федеральным законом "О государственном кадастре недвижимости"; </w:t>
            </w:r>
          </w:p>
        </w:tc>
        <w:tc>
          <w:tcPr>
            <w:tcW w:w="3094"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suppressAutoHyphens/>
              <w:snapToGrid w:val="0"/>
              <w:spacing w:after="0" w:line="240" w:lineRule="auto"/>
              <w:rPr>
                <w:rFonts w:ascii="Times New Roman" w:eastAsia="Times New Roman" w:hAnsi="Times New Roman" w:cs="Times New Roman"/>
                <w:sz w:val="28"/>
                <w:szCs w:val="28"/>
                <w:lang w:eastAsia="ar-SA"/>
              </w:rPr>
            </w:pPr>
          </w:p>
        </w:tc>
      </w:tr>
      <w:tr w:rsidR="000B5CDF" w:rsidRPr="00EB12B8" w:rsidTr="000B5CDF">
        <w:tc>
          <w:tcPr>
            <w:tcW w:w="6771"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suppressAutoHyphens/>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2) реквизиты решения об утверждении проекта межевания территории, если образование испрашиваемого земельного участка предусмотрено указанным проектом; </w:t>
            </w:r>
          </w:p>
        </w:tc>
        <w:tc>
          <w:tcPr>
            <w:tcW w:w="3094"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suppressAutoHyphens/>
              <w:snapToGrid w:val="0"/>
              <w:spacing w:after="0" w:line="240" w:lineRule="auto"/>
              <w:rPr>
                <w:rFonts w:ascii="Times New Roman" w:eastAsia="Times New Roman" w:hAnsi="Times New Roman" w:cs="Times New Roman"/>
                <w:sz w:val="28"/>
                <w:szCs w:val="28"/>
                <w:lang w:eastAsia="ar-SA"/>
              </w:rPr>
            </w:pPr>
          </w:p>
        </w:tc>
      </w:tr>
      <w:tr w:rsidR="000B5CDF" w:rsidRPr="00EB12B8" w:rsidTr="000B5CDF">
        <w:tc>
          <w:tcPr>
            <w:tcW w:w="6771"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suppressAutoHyphens/>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3)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 </w:t>
            </w:r>
          </w:p>
        </w:tc>
        <w:tc>
          <w:tcPr>
            <w:tcW w:w="3094"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suppressAutoHyphens/>
              <w:snapToGrid w:val="0"/>
              <w:spacing w:after="0" w:line="240" w:lineRule="auto"/>
              <w:rPr>
                <w:rFonts w:ascii="Times New Roman" w:eastAsia="Times New Roman" w:hAnsi="Times New Roman" w:cs="Times New Roman"/>
                <w:sz w:val="28"/>
                <w:szCs w:val="28"/>
                <w:lang w:eastAsia="ar-SA"/>
              </w:rPr>
            </w:pPr>
          </w:p>
        </w:tc>
      </w:tr>
      <w:tr w:rsidR="000B5CDF" w:rsidRPr="00EB12B8" w:rsidTr="000B5CDF">
        <w:tc>
          <w:tcPr>
            <w:tcW w:w="6771"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suppressAutoHyphens/>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4) основание предоставления земельного участка без проведения торгов из числа предусмотренных приложением 2 настоящего </w:t>
            </w:r>
          </w:p>
          <w:p w:rsidR="000B5CDF" w:rsidRPr="00EB12B8" w:rsidRDefault="000B5CDF" w:rsidP="00EB12B8">
            <w:pPr>
              <w:suppressAutoHyphens/>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административного регламента </w:t>
            </w:r>
          </w:p>
        </w:tc>
        <w:tc>
          <w:tcPr>
            <w:tcW w:w="3094"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suppressAutoHyphens/>
              <w:snapToGrid w:val="0"/>
              <w:spacing w:after="0" w:line="240" w:lineRule="auto"/>
              <w:rPr>
                <w:rFonts w:ascii="Times New Roman" w:eastAsia="Times New Roman" w:hAnsi="Times New Roman" w:cs="Times New Roman"/>
                <w:sz w:val="28"/>
                <w:szCs w:val="28"/>
                <w:lang w:eastAsia="ar-SA"/>
              </w:rPr>
            </w:pPr>
          </w:p>
        </w:tc>
      </w:tr>
      <w:tr w:rsidR="000B5CDF" w:rsidRPr="00EB12B8" w:rsidTr="000B5CDF">
        <w:tc>
          <w:tcPr>
            <w:tcW w:w="6771"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suppressAutoHyphens/>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5) вид права, на котором заявитель желает приобрести земельный участок, если предоставление земельного участка возможно </w:t>
            </w:r>
          </w:p>
          <w:p w:rsidR="000B5CDF" w:rsidRPr="00EB12B8" w:rsidRDefault="000B5CDF" w:rsidP="00EB12B8">
            <w:pPr>
              <w:suppressAutoHyphens/>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на нескольких видах прав; </w:t>
            </w:r>
          </w:p>
        </w:tc>
        <w:tc>
          <w:tcPr>
            <w:tcW w:w="3094"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suppressAutoHyphens/>
              <w:snapToGrid w:val="0"/>
              <w:spacing w:after="0" w:line="240" w:lineRule="auto"/>
              <w:rPr>
                <w:rFonts w:ascii="Times New Roman" w:eastAsia="Times New Roman" w:hAnsi="Times New Roman" w:cs="Times New Roman"/>
                <w:sz w:val="28"/>
                <w:szCs w:val="28"/>
                <w:lang w:eastAsia="ar-SA"/>
              </w:rPr>
            </w:pPr>
          </w:p>
        </w:tc>
      </w:tr>
      <w:tr w:rsidR="000B5CDF" w:rsidRPr="00EB12B8" w:rsidTr="000B5CDF">
        <w:tc>
          <w:tcPr>
            <w:tcW w:w="6771"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suppressAutoHyphens/>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6) цель использования земельного участка</w:t>
            </w:r>
          </w:p>
        </w:tc>
        <w:tc>
          <w:tcPr>
            <w:tcW w:w="3094"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suppressAutoHyphens/>
              <w:snapToGrid w:val="0"/>
              <w:spacing w:after="0" w:line="240" w:lineRule="auto"/>
              <w:rPr>
                <w:rFonts w:ascii="Times New Roman" w:eastAsia="Times New Roman" w:hAnsi="Times New Roman" w:cs="Times New Roman"/>
                <w:sz w:val="28"/>
                <w:szCs w:val="28"/>
                <w:lang w:eastAsia="ar-SA"/>
              </w:rPr>
            </w:pPr>
          </w:p>
        </w:tc>
      </w:tr>
      <w:tr w:rsidR="000B5CDF" w:rsidRPr="00EB12B8" w:rsidTr="000B5CDF">
        <w:tc>
          <w:tcPr>
            <w:tcW w:w="6771"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suppressAutoHyphens/>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7)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w:t>
            </w:r>
          </w:p>
        </w:tc>
        <w:tc>
          <w:tcPr>
            <w:tcW w:w="3094"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suppressAutoHyphens/>
              <w:snapToGrid w:val="0"/>
              <w:spacing w:after="0" w:line="240" w:lineRule="auto"/>
              <w:rPr>
                <w:rFonts w:ascii="Times New Roman" w:eastAsia="Times New Roman" w:hAnsi="Times New Roman" w:cs="Times New Roman"/>
                <w:sz w:val="28"/>
                <w:szCs w:val="28"/>
                <w:lang w:eastAsia="ar-SA"/>
              </w:rPr>
            </w:pPr>
          </w:p>
        </w:tc>
      </w:tr>
      <w:tr w:rsidR="000B5CDF" w:rsidRPr="00EB12B8" w:rsidTr="000B5CDF">
        <w:tc>
          <w:tcPr>
            <w:tcW w:w="6771"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suppressAutoHyphens/>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w:t>
            </w:r>
          </w:p>
        </w:tc>
        <w:tc>
          <w:tcPr>
            <w:tcW w:w="3094"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suppressAutoHyphens/>
              <w:snapToGrid w:val="0"/>
              <w:spacing w:after="0" w:line="240" w:lineRule="auto"/>
              <w:rPr>
                <w:rFonts w:ascii="Times New Roman" w:eastAsia="Times New Roman" w:hAnsi="Times New Roman" w:cs="Times New Roman"/>
                <w:sz w:val="28"/>
                <w:szCs w:val="28"/>
                <w:lang w:eastAsia="ar-SA"/>
              </w:rPr>
            </w:pPr>
          </w:p>
        </w:tc>
      </w:tr>
      <w:tr w:rsidR="000B5CDF" w:rsidRPr="00EB12B8" w:rsidTr="000B5CDF">
        <w:tc>
          <w:tcPr>
            <w:tcW w:w="6771"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suppressAutoHyphens/>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9) почтовый адрес и (или) адрес электронной почты и номер телефона, для связи с заявителем. </w:t>
            </w:r>
          </w:p>
        </w:tc>
        <w:tc>
          <w:tcPr>
            <w:tcW w:w="3094"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suppressAutoHyphens/>
              <w:snapToGrid w:val="0"/>
              <w:spacing w:after="0" w:line="240" w:lineRule="auto"/>
              <w:rPr>
                <w:rFonts w:ascii="Times New Roman" w:eastAsia="Times New Roman" w:hAnsi="Times New Roman" w:cs="Times New Roman"/>
                <w:sz w:val="28"/>
                <w:szCs w:val="28"/>
                <w:lang w:eastAsia="ar-SA"/>
              </w:rPr>
            </w:pPr>
          </w:p>
        </w:tc>
      </w:tr>
    </w:tbl>
    <w:p w:rsidR="000B5CDF" w:rsidRPr="00EB12B8" w:rsidRDefault="000B5CDF" w:rsidP="00EB12B8">
      <w:pPr>
        <w:suppressAutoHyphens/>
        <w:spacing w:after="0" w:line="240" w:lineRule="auto"/>
        <w:ind w:firstLine="708"/>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Способы получения результата предоставления муниципальной услуги: </w:t>
      </w:r>
    </w:p>
    <w:tbl>
      <w:tblPr>
        <w:tblW w:w="0" w:type="auto"/>
        <w:tblInd w:w="-118" w:type="dxa"/>
        <w:tblLayout w:type="fixed"/>
        <w:tblLook w:val="0000" w:firstRow="0" w:lastRow="0" w:firstColumn="0" w:lastColumn="0" w:noHBand="0" w:noVBand="0"/>
      </w:tblPr>
      <w:tblGrid>
        <w:gridCol w:w="1101"/>
        <w:gridCol w:w="8764"/>
      </w:tblGrid>
      <w:tr w:rsidR="000B5CDF" w:rsidRPr="00EB12B8" w:rsidTr="000B5CDF">
        <w:tc>
          <w:tcPr>
            <w:tcW w:w="1101"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suppressAutoHyphens/>
              <w:snapToGrid w:val="0"/>
              <w:spacing w:after="0" w:line="240" w:lineRule="auto"/>
              <w:rPr>
                <w:rFonts w:ascii="Times New Roman" w:eastAsia="Times New Roman" w:hAnsi="Times New Roman" w:cs="Times New Roman"/>
                <w:sz w:val="28"/>
                <w:szCs w:val="28"/>
                <w:lang w:eastAsia="ar-SA"/>
              </w:rPr>
            </w:pP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suppressAutoHyphens/>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В виде бумажного документа при личном обращении в Администрацию </w:t>
            </w:r>
          </w:p>
        </w:tc>
      </w:tr>
      <w:tr w:rsidR="000B5CDF" w:rsidRPr="00EB12B8" w:rsidTr="000B5CDF">
        <w:tc>
          <w:tcPr>
            <w:tcW w:w="1101"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suppressAutoHyphens/>
              <w:snapToGrid w:val="0"/>
              <w:spacing w:after="0" w:line="240" w:lineRule="auto"/>
              <w:rPr>
                <w:rFonts w:ascii="Times New Roman" w:eastAsia="Times New Roman" w:hAnsi="Times New Roman" w:cs="Times New Roman"/>
                <w:sz w:val="28"/>
                <w:szCs w:val="28"/>
                <w:lang w:eastAsia="ar-SA"/>
              </w:rPr>
            </w:pP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suppressAutoHyphens/>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 виде бумажного документа при личном обращении в МФЦ</w:t>
            </w:r>
          </w:p>
        </w:tc>
      </w:tr>
      <w:tr w:rsidR="000B5CDF" w:rsidRPr="00EB12B8" w:rsidTr="000B5CDF">
        <w:tc>
          <w:tcPr>
            <w:tcW w:w="1101"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suppressAutoHyphens/>
              <w:snapToGrid w:val="0"/>
              <w:spacing w:after="0" w:line="240" w:lineRule="auto"/>
              <w:rPr>
                <w:rFonts w:ascii="Times New Roman" w:eastAsia="Times New Roman" w:hAnsi="Times New Roman" w:cs="Times New Roman"/>
                <w:sz w:val="28"/>
                <w:szCs w:val="28"/>
                <w:lang w:eastAsia="ar-SA"/>
              </w:rPr>
            </w:pP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suppressAutoHyphens/>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В виде бумажного документа, который направляется посредством почтового </w:t>
            </w:r>
          </w:p>
          <w:p w:rsidR="000B5CDF" w:rsidRPr="00EB12B8" w:rsidRDefault="000B5CDF" w:rsidP="00EB12B8">
            <w:pPr>
              <w:suppressAutoHyphens/>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отправления</w:t>
            </w:r>
          </w:p>
        </w:tc>
      </w:tr>
      <w:tr w:rsidR="000B5CDF" w:rsidRPr="00EB12B8" w:rsidTr="000B5CDF">
        <w:tc>
          <w:tcPr>
            <w:tcW w:w="1101"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suppressAutoHyphens/>
              <w:snapToGrid w:val="0"/>
              <w:spacing w:after="0" w:line="240" w:lineRule="auto"/>
              <w:rPr>
                <w:rFonts w:ascii="Times New Roman" w:eastAsia="Times New Roman" w:hAnsi="Times New Roman" w:cs="Times New Roman"/>
                <w:sz w:val="28"/>
                <w:szCs w:val="28"/>
                <w:lang w:eastAsia="ar-SA"/>
              </w:rPr>
            </w:pPr>
          </w:p>
        </w:tc>
        <w:tc>
          <w:tcPr>
            <w:tcW w:w="8764"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suppressAutoHyphens/>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В виде электронного документа, который направляется заявителю посредством </w:t>
            </w:r>
          </w:p>
          <w:p w:rsidR="000B5CDF" w:rsidRPr="00EB12B8" w:rsidRDefault="000B5CDF" w:rsidP="00EB12B8">
            <w:pPr>
              <w:suppressAutoHyphens/>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электронной почты (</w:t>
            </w:r>
            <w:proofErr w:type="gramStart"/>
            <w:r w:rsidRPr="00EB12B8">
              <w:rPr>
                <w:rFonts w:ascii="Times New Roman" w:eastAsia="Times New Roman" w:hAnsi="Times New Roman" w:cs="Times New Roman"/>
                <w:sz w:val="28"/>
                <w:szCs w:val="28"/>
                <w:lang w:eastAsia="ar-SA"/>
              </w:rPr>
              <w:t>В</w:t>
            </w:r>
            <w:proofErr w:type="gramEnd"/>
            <w:r w:rsidRPr="00EB12B8">
              <w:rPr>
                <w:rFonts w:ascii="Times New Roman" w:eastAsia="Times New Roman" w:hAnsi="Times New Roman" w:cs="Times New Roman"/>
                <w:sz w:val="28"/>
                <w:szCs w:val="28"/>
                <w:lang w:eastAsia="ar-SA"/>
              </w:rPr>
              <w:t xml:space="preserve"> дополнение к указанному способу получения предоставления </w:t>
            </w:r>
          </w:p>
          <w:p w:rsidR="000B5CDF" w:rsidRPr="00EB12B8" w:rsidRDefault="000B5CDF" w:rsidP="00EB12B8">
            <w:pPr>
              <w:suppressAutoHyphens/>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муниципальной услуги указывается один из способов в виде бумажного документа)</w:t>
            </w:r>
          </w:p>
        </w:tc>
      </w:tr>
    </w:tbl>
    <w:p w:rsidR="000B5CDF" w:rsidRPr="00EB12B8" w:rsidRDefault="000B5CDF" w:rsidP="00EB12B8">
      <w:pPr>
        <w:suppressAutoHyphens/>
        <w:spacing w:after="0" w:line="240" w:lineRule="auto"/>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Приложение к заявлению:</w:t>
      </w:r>
    </w:p>
    <w:tbl>
      <w:tblPr>
        <w:tblW w:w="0" w:type="auto"/>
        <w:tblInd w:w="-118" w:type="dxa"/>
        <w:tblLayout w:type="fixed"/>
        <w:tblLook w:val="0000" w:firstRow="0" w:lastRow="0" w:firstColumn="0" w:lastColumn="0" w:noHBand="0" w:noVBand="0"/>
      </w:tblPr>
      <w:tblGrid>
        <w:gridCol w:w="4786"/>
        <w:gridCol w:w="3686"/>
        <w:gridCol w:w="1393"/>
      </w:tblGrid>
      <w:tr w:rsidR="000B5CDF" w:rsidRPr="00EB12B8" w:rsidTr="000B5CDF">
        <w:tc>
          <w:tcPr>
            <w:tcW w:w="4786"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suppressAutoHyphens/>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Перечень </w:t>
            </w:r>
            <w:proofErr w:type="gramStart"/>
            <w:r w:rsidRPr="00EB12B8">
              <w:rPr>
                <w:rFonts w:ascii="Times New Roman" w:eastAsia="Times New Roman" w:hAnsi="Times New Roman" w:cs="Times New Roman"/>
                <w:sz w:val="28"/>
                <w:szCs w:val="28"/>
                <w:lang w:eastAsia="ar-SA"/>
              </w:rPr>
              <w:t>документов</w:t>
            </w:r>
            <w:proofErr w:type="gramEnd"/>
            <w:r w:rsidRPr="00EB12B8">
              <w:rPr>
                <w:rFonts w:ascii="Times New Roman" w:eastAsia="Times New Roman" w:hAnsi="Times New Roman" w:cs="Times New Roman"/>
                <w:sz w:val="28"/>
                <w:szCs w:val="28"/>
                <w:lang w:eastAsia="ar-SA"/>
              </w:rPr>
              <w:t xml:space="preserve"> предусмотренных в соответствии с пунктом 2 статьи 39.15 15 Земельного кодекса Российской </w:t>
            </w:r>
          </w:p>
          <w:p w:rsidR="000B5CDF" w:rsidRPr="00EB12B8" w:rsidRDefault="000B5CDF" w:rsidP="00EB12B8">
            <w:pPr>
              <w:suppressAutoHyphens/>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Федерации </w:t>
            </w:r>
          </w:p>
        </w:tc>
        <w:tc>
          <w:tcPr>
            <w:tcW w:w="3686"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suppressAutoHyphens/>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Наименование приложенных документов</w:t>
            </w:r>
          </w:p>
        </w:tc>
        <w:tc>
          <w:tcPr>
            <w:tcW w:w="1393"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suppressAutoHyphens/>
              <w:spacing w:after="0" w:line="240" w:lineRule="auto"/>
              <w:rPr>
                <w:rFonts w:ascii="Times New Roman" w:eastAsia="Times New Roman" w:hAnsi="Times New Roman" w:cs="Times New Roman"/>
                <w:sz w:val="28"/>
                <w:szCs w:val="28"/>
                <w:lang w:eastAsia="ar-SA"/>
              </w:rPr>
            </w:pPr>
            <w:proofErr w:type="spellStart"/>
            <w:r w:rsidRPr="00EB12B8">
              <w:rPr>
                <w:rFonts w:ascii="Times New Roman" w:eastAsia="Times New Roman" w:hAnsi="Times New Roman" w:cs="Times New Roman"/>
                <w:sz w:val="28"/>
                <w:szCs w:val="28"/>
                <w:lang w:eastAsia="ar-SA"/>
              </w:rPr>
              <w:t>Количест</w:t>
            </w:r>
            <w:proofErr w:type="spellEnd"/>
            <w:r w:rsidRPr="00EB12B8">
              <w:rPr>
                <w:rFonts w:ascii="Times New Roman" w:eastAsia="Times New Roman" w:hAnsi="Times New Roman" w:cs="Times New Roman"/>
                <w:sz w:val="28"/>
                <w:szCs w:val="28"/>
                <w:lang w:eastAsia="ar-SA"/>
              </w:rPr>
              <w:t xml:space="preserve"> </w:t>
            </w:r>
          </w:p>
          <w:p w:rsidR="000B5CDF" w:rsidRPr="00EB12B8" w:rsidRDefault="000B5CDF" w:rsidP="00EB12B8">
            <w:pPr>
              <w:suppressAutoHyphens/>
              <w:spacing w:after="0" w:line="240" w:lineRule="auto"/>
              <w:rPr>
                <w:rFonts w:ascii="Times New Roman" w:eastAsia="Times New Roman" w:hAnsi="Times New Roman" w:cs="Times New Roman"/>
                <w:sz w:val="28"/>
                <w:szCs w:val="28"/>
                <w:lang w:eastAsia="ar-SA"/>
              </w:rPr>
            </w:pPr>
            <w:proofErr w:type="gramStart"/>
            <w:r w:rsidRPr="00EB12B8">
              <w:rPr>
                <w:rFonts w:ascii="Times New Roman" w:eastAsia="Times New Roman" w:hAnsi="Times New Roman" w:cs="Times New Roman"/>
                <w:sz w:val="28"/>
                <w:szCs w:val="28"/>
                <w:lang w:eastAsia="ar-SA"/>
              </w:rPr>
              <w:t>во листов</w:t>
            </w:r>
            <w:proofErr w:type="gramEnd"/>
            <w:r w:rsidRPr="00EB12B8">
              <w:rPr>
                <w:rFonts w:ascii="Times New Roman" w:eastAsia="Times New Roman" w:hAnsi="Times New Roman" w:cs="Times New Roman"/>
                <w:sz w:val="28"/>
                <w:szCs w:val="28"/>
                <w:lang w:eastAsia="ar-SA"/>
              </w:rPr>
              <w:t xml:space="preserve"> </w:t>
            </w:r>
          </w:p>
          <w:p w:rsidR="000B5CDF" w:rsidRPr="00EB12B8" w:rsidRDefault="000B5CDF" w:rsidP="00EB12B8">
            <w:pPr>
              <w:suppressAutoHyphens/>
              <w:spacing w:after="0" w:line="240" w:lineRule="auto"/>
              <w:rPr>
                <w:rFonts w:ascii="Times New Roman" w:eastAsia="Times New Roman" w:hAnsi="Times New Roman" w:cs="Times New Roman"/>
                <w:sz w:val="28"/>
                <w:szCs w:val="28"/>
                <w:lang w:eastAsia="ar-SA"/>
              </w:rPr>
            </w:pPr>
          </w:p>
        </w:tc>
      </w:tr>
      <w:tr w:rsidR="000B5CDF" w:rsidRPr="00EB12B8" w:rsidTr="000B5CDF">
        <w:tc>
          <w:tcPr>
            <w:tcW w:w="4786"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suppressAutoHyphens/>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документы, подтверждающие право заявителя на приобретение земельного участка без проведения торгов в соответствии с приложением 2 к настоящему административному регламенту </w:t>
            </w:r>
          </w:p>
        </w:tc>
        <w:tc>
          <w:tcPr>
            <w:tcW w:w="3686"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suppressAutoHyphens/>
              <w:snapToGrid w:val="0"/>
              <w:spacing w:after="0" w:line="240" w:lineRule="auto"/>
              <w:rPr>
                <w:rFonts w:ascii="Times New Roman" w:eastAsia="Times New Roman" w:hAnsi="Times New Roman" w:cs="Times New Roman"/>
                <w:sz w:val="28"/>
                <w:szCs w:val="28"/>
                <w:lang w:eastAsia="ar-SA"/>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suppressAutoHyphens/>
              <w:snapToGrid w:val="0"/>
              <w:spacing w:after="0" w:line="240" w:lineRule="auto"/>
              <w:rPr>
                <w:rFonts w:ascii="Times New Roman" w:eastAsia="Times New Roman" w:hAnsi="Times New Roman" w:cs="Times New Roman"/>
                <w:sz w:val="28"/>
                <w:szCs w:val="28"/>
                <w:lang w:eastAsia="ar-SA"/>
              </w:rPr>
            </w:pPr>
          </w:p>
        </w:tc>
      </w:tr>
      <w:tr w:rsidR="000B5CDF" w:rsidRPr="00EB12B8" w:rsidTr="000B5CDF">
        <w:tc>
          <w:tcPr>
            <w:tcW w:w="4786"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suppressAutoHyphens/>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tc>
        <w:tc>
          <w:tcPr>
            <w:tcW w:w="3686"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suppressAutoHyphens/>
              <w:snapToGrid w:val="0"/>
              <w:spacing w:after="0" w:line="240" w:lineRule="auto"/>
              <w:rPr>
                <w:rFonts w:ascii="Times New Roman" w:eastAsia="Times New Roman" w:hAnsi="Times New Roman" w:cs="Times New Roman"/>
                <w:sz w:val="28"/>
                <w:szCs w:val="28"/>
                <w:lang w:eastAsia="ar-SA"/>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suppressAutoHyphens/>
              <w:snapToGrid w:val="0"/>
              <w:spacing w:after="0" w:line="240" w:lineRule="auto"/>
              <w:rPr>
                <w:rFonts w:ascii="Times New Roman" w:eastAsia="Times New Roman" w:hAnsi="Times New Roman" w:cs="Times New Roman"/>
                <w:sz w:val="28"/>
                <w:szCs w:val="28"/>
                <w:lang w:eastAsia="ar-SA"/>
              </w:rPr>
            </w:pPr>
          </w:p>
        </w:tc>
      </w:tr>
      <w:tr w:rsidR="000B5CDF" w:rsidRPr="00EB12B8" w:rsidTr="000B5CDF">
        <w:tc>
          <w:tcPr>
            <w:tcW w:w="4786"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suppressAutoHyphens/>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проектная документация лесных участков в случае, если подано заявление о предварительном согласовании предоставления лесного участка; </w:t>
            </w:r>
          </w:p>
        </w:tc>
        <w:tc>
          <w:tcPr>
            <w:tcW w:w="3686"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suppressAutoHyphens/>
              <w:snapToGrid w:val="0"/>
              <w:spacing w:after="0" w:line="240" w:lineRule="auto"/>
              <w:rPr>
                <w:rFonts w:ascii="Times New Roman" w:eastAsia="Times New Roman" w:hAnsi="Times New Roman" w:cs="Times New Roman"/>
                <w:sz w:val="28"/>
                <w:szCs w:val="28"/>
                <w:lang w:eastAsia="ar-SA"/>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suppressAutoHyphens/>
              <w:snapToGrid w:val="0"/>
              <w:spacing w:after="0" w:line="240" w:lineRule="auto"/>
              <w:rPr>
                <w:rFonts w:ascii="Times New Roman" w:eastAsia="Times New Roman" w:hAnsi="Times New Roman" w:cs="Times New Roman"/>
                <w:sz w:val="28"/>
                <w:szCs w:val="28"/>
                <w:lang w:eastAsia="ar-SA"/>
              </w:rPr>
            </w:pPr>
          </w:p>
        </w:tc>
      </w:tr>
      <w:tr w:rsidR="000B5CDF" w:rsidRPr="00EB12B8" w:rsidTr="000B5CDF">
        <w:tc>
          <w:tcPr>
            <w:tcW w:w="4786"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suppressAutoHyphens/>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 </w:t>
            </w:r>
          </w:p>
        </w:tc>
        <w:tc>
          <w:tcPr>
            <w:tcW w:w="3686"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suppressAutoHyphens/>
              <w:snapToGrid w:val="0"/>
              <w:spacing w:after="0" w:line="240" w:lineRule="auto"/>
              <w:rPr>
                <w:rFonts w:ascii="Times New Roman" w:eastAsia="Times New Roman" w:hAnsi="Times New Roman" w:cs="Times New Roman"/>
                <w:sz w:val="28"/>
                <w:szCs w:val="28"/>
                <w:lang w:eastAsia="ar-SA"/>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suppressAutoHyphens/>
              <w:snapToGrid w:val="0"/>
              <w:spacing w:after="0" w:line="240" w:lineRule="auto"/>
              <w:rPr>
                <w:rFonts w:ascii="Times New Roman" w:eastAsia="Times New Roman" w:hAnsi="Times New Roman" w:cs="Times New Roman"/>
                <w:sz w:val="28"/>
                <w:szCs w:val="28"/>
                <w:lang w:eastAsia="ar-SA"/>
              </w:rPr>
            </w:pPr>
          </w:p>
        </w:tc>
      </w:tr>
      <w:tr w:rsidR="000B5CDF" w:rsidRPr="00EB12B8" w:rsidTr="000B5CDF">
        <w:tc>
          <w:tcPr>
            <w:tcW w:w="4786"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suppressAutoHyphens/>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tc>
        <w:tc>
          <w:tcPr>
            <w:tcW w:w="3686"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suppressAutoHyphens/>
              <w:snapToGrid w:val="0"/>
              <w:spacing w:after="0" w:line="240" w:lineRule="auto"/>
              <w:rPr>
                <w:rFonts w:ascii="Times New Roman" w:eastAsia="Times New Roman" w:hAnsi="Times New Roman" w:cs="Times New Roman"/>
                <w:sz w:val="28"/>
                <w:szCs w:val="28"/>
                <w:lang w:eastAsia="ar-SA"/>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suppressAutoHyphens/>
              <w:snapToGrid w:val="0"/>
              <w:spacing w:after="0" w:line="240" w:lineRule="auto"/>
              <w:rPr>
                <w:rFonts w:ascii="Times New Roman" w:eastAsia="Times New Roman" w:hAnsi="Times New Roman" w:cs="Times New Roman"/>
                <w:sz w:val="28"/>
                <w:szCs w:val="28"/>
                <w:lang w:eastAsia="ar-SA"/>
              </w:rPr>
            </w:pPr>
          </w:p>
        </w:tc>
      </w:tr>
      <w:tr w:rsidR="000B5CDF" w:rsidRPr="00EB12B8" w:rsidTr="000B5CDF">
        <w:tc>
          <w:tcPr>
            <w:tcW w:w="4786"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suppressAutoHyphens/>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 </w:t>
            </w:r>
          </w:p>
        </w:tc>
        <w:tc>
          <w:tcPr>
            <w:tcW w:w="3686"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suppressAutoHyphens/>
              <w:snapToGrid w:val="0"/>
              <w:spacing w:after="0" w:line="240" w:lineRule="auto"/>
              <w:rPr>
                <w:rFonts w:ascii="Times New Roman" w:eastAsia="Times New Roman" w:hAnsi="Times New Roman" w:cs="Times New Roman"/>
                <w:sz w:val="28"/>
                <w:szCs w:val="28"/>
                <w:lang w:eastAsia="ar-SA"/>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suppressAutoHyphens/>
              <w:snapToGrid w:val="0"/>
              <w:spacing w:after="0" w:line="240" w:lineRule="auto"/>
              <w:rPr>
                <w:rFonts w:ascii="Times New Roman" w:eastAsia="Times New Roman" w:hAnsi="Times New Roman" w:cs="Times New Roman"/>
                <w:sz w:val="28"/>
                <w:szCs w:val="28"/>
                <w:lang w:eastAsia="ar-SA"/>
              </w:rPr>
            </w:pPr>
          </w:p>
        </w:tc>
      </w:tr>
      <w:tr w:rsidR="000B5CDF" w:rsidRPr="00EB12B8" w:rsidTr="000B5CDF">
        <w:tc>
          <w:tcPr>
            <w:tcW w:w="4786"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suppressAutoHyphens/>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Другие документы:</w:t>
            </w:r>
          </w:p>
        </w:tc>
        <w:tc>
          <w:tcPr>
            <w:tcW w:w="3686"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suppressAutoHyphens/>
              <w:snapToGrid w:val="0"/>
              <w:spacing w:after="0" w:line="240" w:lineRule="auto"/>
              <w:rPr>
                <w:rFonts w:ascii="Times New Roman" w:eastAsia="Times New Roman" w:hAnsi="Times New Roman" w:cs="Times New Roman"/>
                <w:sz w:val="28"/>
                <w:szCs w:val="28"/>
                <w:lang w:eastAsia="ar-SA"/>
              </w:rPr>
            </w:pPr>
          </w:p>
        </w:tc>
        <w:tc>
          <w:tcPr>
            <w:tcW w:w="1393"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suppressAutoHyphens/>
              <w:snapToGrid w:val="0"/>
              <w:spacing w:after="0" w:line="240" w:lineRule="auto"/>
              <w:rPr>
                <w:rFonts w:ascii="Times New Roman" w:eastAsia="Times New Roman" w:hAnsi="Times New Roman" w:cs="Times New Roman"/>
                <w:sz w:val="28"/>
                <w:szCs w:val="28"/>
                <w:lang w:eastAsia="ar-SA"/>
              </w:rPr>
            </w:pPr>
          </w:p>
        </w:tc>
      </w:tr>
    </w:tbl>
    <w:p w:rsidR="000B5CDF" w:rsidRPr="00EB12B8" w:rsidRDefault="000B5CDF" w:rsidP="00EB12B8">
      <w:pPr>
        <w:suppressAutoHyphens/>
        <w:spacing w:after="0" w:line="240" w:lineRule="auto"/>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ind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 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 Настоящим также подтверждаю, что: сведения, указанные в настоящем заявлении, на дату представления заявления достоверны; представленные правоустанавливающий (</w:t>
      </w:r>
      <w:proofErr w:type="spellStart"/>
      <w:r w:rsidRPr="00EB12B8">
        <w:rPr>
          <w:rFonts w:ascii="Times New Roman" w:eastAsia="Times New Roman" w:hAnsi="Times New Roman" w:cs="Times New Roman"/>
          <w:sz w:val="28"/>
          <w:szCs w:val="28"/>
          <w:lang w:eastAsia="ar-SA"/>
        </w:rPr>
        <w:t>ие</w:t>
      </w:r>
      <w:proofErr w:type="spellEnd"/>
      <w:r w:rsidRPr="00EB12B8">
        <w:rPr>
          <w:rFonts w:ascii="Times New Roman" w:eastAsia="Times New Roman" w:hAnsi="Times New Roman" w:cs="Times New Roman"/>
          <w:sz w:val="28"/>
          <w:szCs w:val="28"/>
          <w:lang w:eastAsia="ar-SA"/>
        </w:rPr>
        <w:t xml:space="preserve">) документ(ы) и иные документы и содержащиеся в них сведения соответствуют установленным законодательством Российской Федерации требованиям. </w:t>
      </w:r>
    </w:p>
    <w:p w:rsidR="000B5CDF" w:rsidRPr="00EB12B8" w:rsidRDefault="000B5CDF" w:rsidP="00EB12B8">
      <w:pPr>
        <w:suppressAutoHyphens/>
        <w:spacing w:after="0" w:line="240" w:lineRule="auto"/>
        <w:jc w:val="both"/>
        <w:rPr>
          <w:rFonts w:ascii="Times New Roman" w:eastAsia="Times New Roman" w:hAnsi="Times New Roman" w:cs="Times New Roman"/>
          <w:sz w:val="28"/>
          <w:szCs w:val="28"/>
          <w:lang w:eastAsia="ar-SA"/>
        </w:rPr>
      </w:pPr>
    </w:p>
    <w:tbl>
      <w:tblPr>
        <w:tblW w:w="0" w:type="auto"/>
        <w:tblInd w:w="-118" w:type="dxa"/>
        <w:tblLayout w:type="fixed"/>
        <w:tblLook w:val="0000" w:firstRow="0" w:lastRow="0" w:firstColumn="0" w:lastColumn="0" w:noHBand="0" w:noVBand="0"/>
      </w:tblPr>
      <w:tblGrid>
        <w:gridCol w:w="4927"/>
        <w:gridCol w:w="4938"/>
      </w:tblGrid>
      <w:tr w:rsidR="000B5CDF" w:rsidRPr="00EB12B8" w:rsidTr="000B5CDF">
        <w:tc>
          <w:tcPr>
            <w:tcW w:w="492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suppressAutoHyphens/>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Подпись</w:t>
            </w:r>
          </w:p>
        </w:tc>
        <w:tc>
          <w:tcPr>
            <w:tcW w:w="4938"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suppressAutoHyphens/>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Дата </w:t>
            </w:r>
          </w:p>
          <w:p w:rsidR="000B5CDF" w:rsidRPr="00EB12B8" w:rsidRDefault="000B5CDF" w:rsidP="00EB12B8">
            <w:pPr>
              <w:suppressAutoHyphens/>
              <w:spacing w:after="0" w:line="240" w:lineRule="auto"/>
              <w:rPr>
                <w:rFonts w:ascii="Times New Roman" w:eastAsia="Times New Roman" w:hAnsi="Times New Roman" w:cs="Times New Roman"/>
                <w:sz w:val="28"/>
                <w:szCs w:val="28"/>
                <w:lang w:eastAsia="ar-SA"/>
              </w:rPr>
            </w:pPr>
          </w:p>
        </w:tc>
      </w:tr>
      <w:tr w:rsidR="000B5CDF" w:rsidRPr="00EB12B8" w:rsidTr="000B5CDF">
        <w:tc>
          <w:tcPr>
            <w:tcW w:w="492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suppressAutoHyphens/>
              <w:snapToGrid w:val="0"/>
              <w:spacing w:after="0" w:line="240" w:lineRule="auto"/>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(подпись) _______________________ </w:t>
            </w:r>
          </w:p>
          <w:p w:rsidR="000B5CDF" w:rsidRPr="00EB12B8" w:rsidRDefault="000B5CDF" w:rsidP="00EB12B8">
            <w:pPr>
              <w:suppressAutoHyphens/>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(инициалы, фамилия)</w:t>
            </w:r>
          </w:p>
          <w:p w:rsidR="000B5CDF" w:rsidRPr="00EB12B8" w:rsidRDefault="000B5CDF" w:rsidP="00EB12B8">
            <w:pPr>
              <w:suppressAutoHyphens/>
              <w:spacing w:after="0" w:line="240" w:lineRule="auto"/>
              <w:rPr>
                <w:rFonts w:ascii="Times New Roman" w:eastAsia="Times New Roman" w:hAnsi="Times New Roman" w:cs="Times New Roman"/>
                <w:sz w:val="28"/>
                <w:szCs w:val="28"/>
                <w:lang w:eastAsia="ar-SA"/>
              </w:rPr>
            </w:pPr>
          </w:p>
        </w:tc>
        <w:tc>
          <w:tcPr>
            <w:tcW w:w="4938"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suppressAutoHyphens/>
              <w:snapToGrid w:val="0"/>
              <w:spacing w:after="0" w:line="240" w:lineRule="auto"/>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"__" ___________ ____ г. </w:t>
            </w:r>
          </w:p>
          <w:p w:rsidR="000B5CDF" w:rsidRPr="00EB12B8" w:rsidRDefault="000B5CDF" w:rsidP="00EB12B8">
            <w:pPr>
              <w:suppressAutoHyphens/>
              <w:spacing w:after="0" w:line="240" w:lineRule="auto"/>
              <w:rPr>
                <w:rFonts w:ascii="Times New Roman" w:eastAsia="Times New Roman" w:hAnsi="Times New Roman" w:cs="Times New Roman"/>
                <w:sz w:val="28"/>
                <w:szCs w:val="28"/>
                <w:lang w:eastAsia="ar-SA"/>
              </w:rPr>
            </w:pPr>
          </w:p>
        </w:tc>
      </w:tr>
    </w:tbl>
    <w:p w:rsidR="000B5CDF" w:rsidRPr="00EB12B8" w:rsidRDefault="000B5CDF" w:rsidP="00EB12B8">
      <w:pPr>
        <w:suppressAutoHyphens/>
        <w:spacing w:after="0" w:line="240" w:lineRule="auto"/>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Отметка специалиста, принявшего заявление и приложенные к нему документы: </w:t>
      </w:r>
    </w:p>
    <w:p w:rsidR="000B5CDF" w:rsidRPr="00EB12B8" w:rsidRDefault="000B5CDF" w:rsidP="00EB12B8">
      <w:pPr>
        <w:suppressAutoHyphens/>
        <w:spacing w:after="0" w:line="240" w:lineRule="auto"/>
        <w:rPr>
          <w:rFonts w:ascii="Times New Roman" w:eastAsia="Times New Roman" w:hAnsi="Times New Roman" w:cs="Times New Roman"/>
          <w:sz w:val="28"/>
          <w:szCs w:val="28"/>
          <w:lang w:eastAsia="ar-SA"/>
        </w:rPr>
      </w:pPr>
    </w:p>
    <w:tbl>
      <w:tblPr>
        <w:tblW w:w="0" w:type="auto"/>
        <w:tblInd w:w="-118" w:type="dxa"/>
        <w:tblLayout w:type="fixed"/>
        <w:tblLook w:val="0000" w:firstRow="0" w:lastRow="0" w:firstColumn="0" w:lastColumn="0" w:noHBand="0" w:noVBand="0"/>
      </w:tblPr>
      <w:tblGrid>
        <w:gridCol w:w="4927"/>
        <w:gridCol w:w="4938"/>
      </w:tblGrid>
      <w:tr w:rsidR="000B5CDF" w:rsidRPr="00EB12B8" w:rsidTr="000B5CDF">
        <w:tc>
          <w:tcPr>
            <w:tcW w:w="492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suppressAutoHyphens/>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Подпись</w:t>
            </w:r>
          </w:p>
        </w:tc>
        <w:tc>
          <w:tcPr>
            <w:tcW w:w="4938"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suppressAutoHyphens/>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Дата </w:t>
            </w:r>
          </w:p>
          <w:p w:rsidR="000B5CDF" w:rsidRPr="00EB12B8" w:rsidRDefault="000B5CDF" w:rsidP="00EB12B8">
            <w:pPr>
              <w:suppressAutoHyphens/>
              <w:spacing w:after="0" w:line="240" w:lineRule="auto"/>
              <w:rPr>
                <w:rFonts w:ascii="Times New Roman" w:eastAsia="Times New Roman" w:hAnsi="Times New Roman" w:cs="Times New Roman"/>
                <w:sz w:val="28"/>
                <w:szCs w:val="28"/>
                <w:lang w:eastAsia="ar-SA"/>
              </w:rPr>
            </w:pPr>
          </w:p>
        </w:tc>
      </w:tr>
      <w:tr w:rsidR="000B5CDF" w:rsidRPr="00EB12B8" w:rsidTr="000B5CDF">
        <w:tc>
          <w:tcPr>
            <w:tcW w:w="492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suppressAutoHyphens/>
              <w:snapToGrid w:val="0"/>
              <w:spacing w:after="0" w:line="240" w:lineRule="auto"/>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(подпись) _______________________ </w:t>
            </w:r>
          </w:p>
          <w:p w:rsidR="000B5CDF" w:rsidRPr="00EB12B8" w:rsidRDefault="000B5CDF" w:rsidP="00EB12B8">
            <w:pPr>
              <w:suppressAutoHyphens/>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(инициалы, фамилия)</w:t>
            </w:r>
          </w:p>
          <w:p w:rsidR="000B5CDF" w:rsidRPr="00EB12B8" w:rsidRDefault="000B5CDF" w:rsidP="00EB12B8">
            <w:pPr>
              <w:suppressAutoHyphens/>
              <w:spacing w:after="0" w:line="240" w:lineRule="auto"/>
              <w:rPr>
                <w:rFonts w:ascii="Times New Roman" w:eastAsia="Times New Roman" w:hAnsi="Times New Roman" w:cs="Times New Roman"/>
                <w:sz w:val="28"/>
                <w:szCs w:val="28"/>
                <w:lang w:eastAsia="ar-SA"/>
              </w:rPr>
            </w:pPr>
          </w:p>
        </w:tc>
        <w:tc>
          <w:tcPr>
            <w:tcW w:w="4938"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suppressAutoHyphens/>
              <w:snapToGrid w:val="0"/>
              <w:spacing w:after="0" w:line="240" w:lineRule="auto"/>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"__" ___________ ____ г. </w:t>
            </w:r>
          </w:p>
          <w:p w:rsidR="000B5CDF" w:rsidRPr="00EB12B8" w:rsidRDefault="000B5CDF" w:rsidP="00EB12B8">
            <w:pPr>
              <w:suppressAutoHyphens/>
              <w:spacing w:after="0" w:line="240" w:lineRule="auto"/>
              <w:rPr>
                <w:rFonts w:ascii="Times New Roman" w:eastAsia="Times New Roman" w:hAnsi="Times New Roman" w:cs="Times New Roman"/>
                <w:sz w:val="28"/>
                <w:szCs w:val="28"/>
                <w:lang w:eastAsia="ar-SA"/>
              </w:rPr>
            </w:pPr>
          </w:p>
        </w:tc>
      </w:tr>
    </w:tbl>
    <w:p w:rsidR="000B5CDF" w:rsidRPr="00EB12B8" w:rsidRDefault="000B5CDF" w:rsidP="00EB12B8">
      <w:pPr>
        <w:suppressAutoHyphens/>
        <w:spacing w:after="0" w:line="240" w:lineRule="auto"/>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ind w:left="6096"/>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ind w:left="6096"/>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ind w:left="6096"/>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ind w:left="6096"/>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ind w:left="6096"/>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ind w:left="6096"/>
        <w:rPr>
          <w:rFonts w:ascii="Times New Roman" w:eastAsia="Times New Roman" w:hAnsi="Times New Roman" w:cs="Times New Roman"/>
          <w:sz w:val="28"/>
          <w:szCs w:val="28"/>
          <w:lang w:eastAsia="ar-SA"/>
        </w:rPr>
      </w:pPr>
    </w:p>
    <w:p w:rsidR="00FD5BDF" w:rsidRPr="00EB12B8" w:rsidRDefault="00FD5BDF" w:rsidP="00EB12B8">
      <w:pPr>
        <w:suppressAutoHyphens/>
        <w:spacing w:after="0" w:line="240" w:lineRule="auto"/>
        <w:ind w:left="6096"/>
        <w:rPr>
          <w:rFonts w:ascii="Times New Roman" w:eastAsia="Times New Roman" w:hAnsi="Times New Roman" w:cs="Times New Roman"/>
          <w:sz w:val="28"/>
          <w:szCs w:val="28"/>
          <w:lang w:eastAsia="ar-SA"/>
        </w:rPr>
      </w:pPr>
    </w:p>
    <w:p w:rsidR="00FD5BDF" w:rsidRPr="00EB12B8" w:rsidRDefault="00FD5BDF" w:rsidP="00EB12B8">
      <w:pPr>
        <w:suppressAutoHyphens/>
        <w:spacing w:after="0" w:line="240" w:lineRule="auto"/>
        <w:ind w:left="6096"/>
        <w:rPr>
          <w:rFonts w:ascii="Times New Roman" w:eastAsia="Times New Roman" w:hAnsi="Times New Roman" w:cs="Times New Roman"/>
          <w:sz w:val="28"/>
          <w:szCs w:val="28"/>
          <w:lang w:eastAsia="ar-SA"/>
        </w:rPr>
      </w:pPr>
    </w:p>
    <w:p w:rsidR="00FD5BDF" w:rsidRPr="00EB12B8" w:rsidRDefault="00FD5BDF" w:rsidP="00EB12B8">
      <w:pPr>
        <w:suppressAutoHyphens/>
        <w:spacing w:after="0" w:line="240" w:lineRule="auto"/>
        <w:ind w:left="6096"/>
        <w:rPr>
          <w:rFonts w:ascii="Times New Roman" w:eastAsia="Times New Roman" w:hAnsi="Times New Roman" w:cs="Times New Roman"/>
          <w:sz w:val="28"/>
          <w:szCs w:val="28"/>
          <w:lang w:eastAsia="ar-SA"/>
        </w:rPr>
      </w:pPr>
    </w:p>
    <w:p w:rsidR="00FD5BDF" w:rsidRPr="00EB12B8" w:rsidRDefault="00FD5BDF" w:rsidP="00EB12B8">
      <w:pPr>
        <w:suppressAutoHyphens/>
        <w:spacing w:after="0" w:line="240" w:lineRule="auto"/>
        <w:ind w:left="6096"/>
        <w:rPr>
          <w:rFonts w:ascii="Times New Roman" w:eastAsia="Times New Roman" w:hAnsi="Times New Roman" w:cs="Times New Roman"/>
          <w:sz w:val="28"/>
          <w:szCs w:val="28"/>
          <w:lang w:eastAsia="ar-SA"/>
        </w:rPr>
      </w:pPr>
    </w:p>
    <w:p w:rsidR="00FD5BDF" w:rsidRPr="00EB12B8" w:rsidRDefault="00FD5BDF" w:rsidP="00EB12B8">
      <w:pPr>
        <w:suppressAutoHyphens/>
        <w:spacing w:after="0" w:line="240" w:lineRule="auto"/>
        <w:ind w:left="6096"/>
        <w:rPr>
          <w:rFonts w:ascii="Times New Roman" w:eastAsia="Times New Roman" w:hAnsi="Times New Roman" w:cs="Times New Roman"/>
          <w:sz w:val="28"/>
          <w:szCs w:val="28"/>
          <w:lang w:eastAsia="ar-SA"/>
        </w:rPr>
      </w:pPr>
    </w:p>
    <w:p w:rsidR="00FD5BDF" w:rsidRPr="00EB12B8" w:rsidRDefault="00FD5BDF" w:rsidP="00EB12B8">
      <w:pPr>
        <w:suppressAutoHyphens/>
        <w:spacing w:after="0" w:line="240" w:lineRule="auto"/>
        <w:ind w:left="6096"/>
        <w:rPr>
          <w:rFonts w:ascii="Times New Roman" w:eastAsia="Times New Roman" w:hAnsi="Times New Roman" w:cs="Times New Roman"/>
          <w:sz w:val="28"/>
          <w:szCs w:val="28"/>
          <w:lang w:eastAsia="ar-SA"/>
        </w:rPr>
      </w:pPr>
    </w:p>
    <w:p w:rsidR="00FD5BDF" w:rsidRPr="00EB12B8" w:rsidRDefault="00FD5BDF" w:rsidP="00EB12B8">
      <w:pPr>
        <w:suppressAutoHyphens/>
        <w:spacing w:after="0" w:line="240" w:lineRule="auto"/>
        <w:ind w:left="6096"/>
        <w:rPr>
          <w:rFonts w:ascii="Times New Roman" w:eastAsia="Times New Roman" w:hAnsi="Times New Roman" w:cs="Times New Roman"/>
          <w:sz w:val="28"/>
          <w:szCs w:val="28"/>
          <w:lang w:eastAsia="ar-SA"/>
        </w:rPr>
      </w:pPr>
    </w:p>
    <w:p w:rsidR="00FD5BDF" w:rsidRPr="00EB12B8" w:rsidRDefault="00FD5BDF" w:rsidP="00EB12B8">
      <w:pPr>
        <w:suppressAutoHyphens/>
        <w:spacing w:after="0" w:line="240" w:lineRule="auto"/>
        <w:ind w:left="6096"/>
        <w:rPr>
          <w:rFonts w:ascii="Times New Roman" w:eastAsia="Times New Roman" w:hAnsi="Times New Roman" w:cs="Times New Roman"/>
          <w:sz w:val="28"/>
          <w:szCs w:val="28"/>
          <w:lang w:eastAsia="ar-SA"/>
        </w:rPr>
      </w:pPr>
    </w:p>
    <w:p w:rsidR="00FD5BDF" w:rsidRPr="00EB12B8" w:rsidRDefault="00FD5BDF" w:rsidP="00EB12B8">
      <w:pPr>
        <w:suppressAutoHyphens/>
        <w:spacing w:after="0" w:line="240" w:lineRule="auto"/>
        <w:ind w:left="6096"/>
        <w:rPr>
          <w:rFonts w:ascii="Times New Roman" w:eastAsia="Times New Roman" w:hAnsi="Times New Roman" w:cs="Times New Roman"/>
          <w:sz w:val="28"/>
          <w:szCs w:val="28"/>
          <w:lang w:eastAsia="ar-SA"/>
        </w:rPr>
      </w:pPr>
    </w:p>
    <w:p w:rsidR="00FD5BDF" w:rsidRPr="00EB12B8" w:rsidRDefault="00FD5BDF" w:rsidP="00EB12B8">
      <w:pPr>
        <w:suppressAutoHyphens/>
        <w:spacing w:after="0" w:line="240" w:lineRule="auto"/>
        <w:ind w:left="6096"/>
        <w:rPr>
          <w:rFonts w:ascii="Times New Roman" w:eastAsia="Times New Roman" w:hAnsi="Times New Roman" w:cs="Times New Roman"/>
          <w:sz w:val="28"/>
          <w:szCs w:val="28"/>
          <w:lang w:eastAsia="ar-SA"/>
        </w:rPr>
      </w:pPr>
    </w:p>
    <w:p w:rsidR="00FD5BDF" w:rsidRPr="00EB12B8" w:rsidRDefault="00FD5BDF" w:rsidP="00EB12B8">
      <w:pPr>
        <w:suppressAutoHyphens/>
        <w:spacing w:after="0" w:line="240" w:lineRule="auto"/>
        <w:ind w:left="6096"/>
        <w:rPr>
          <w:rFonts w:ascii="Times New Roman" w:eastAsia="Times New Roman" w:hAnsi="Times New Roman" w:cs="Times New Roman"/>
          <w:sz w:val="28"/>
          <w:szCs w:val="28"/>
          <w:lang w:eastAsia="ar-SA"/>
        </w:rPr>
      </w:pPr>
    </w:p>
    <w:p w:rsidR="00FD5BDF" w:rsidRPr="00EB12B8" w:rsidRDefault="00FD5BDF" w:rsidP="00EB12B8">
      <w:pPr>
        <w:suppressAutoHyphens/>
        <w:spacing w:after="0" w:line="240" w:lineRule="auto"/>
        <w:ind w:left="6096"/>
        <w:rPr>
          <w:rFonts w:ascii="Times New Roman" w:eastAsia="Times New Roman" w:hAnsi="Times New Roman" w:cs="Times New Roman"/>
          <w:sz w:val="28"/>
          <w:szCs w:val="28"/>
          <w:lang w:eastAsia="ar-SA"/>
        </w:rPr>
      </w:pPr>
    </w:p>
    <w:p w:rsidR="00FD5BDF" w:rsidRPr="00EB12B8" w:rsidRDefault="00FD5BDF" w:rsidP="00EB12B8">
      <w:pPr>
        <w:suppressAutoHyphens/>
        <w:spacing w:after="0" w:line="240" w:lineRule="auto"/>
        <w:ind w:left="6096"/>
        <w:rPr>
          <w:rFonts w:ascii="Times New Roman" w:eastAsia="Times New Roman" w:hAnsi="Times New Roman" w:cs="Times New Roman"/>
          <w:sz w:val="28"/>
          <w:szCs w:val="28"/>
          <w:lang w:eastAsia="ar-SA"/>
        </w:rPr>
      </w:pPr>
    </w:p>
    <w:p w:rsidR="00FD5BDF" w:rsidRPr="00EB12B8" w:rsidRDefault="00FD5BDF" w:rsidP="00EB12B8">
      <w:pPr>
        <w:suppressAutoHyphens/>
        <w:spacing w:after="0" w:line="240" w:lineRule="auto"/>
        <w:ind w:left="6096"/>
        <w:rPr>
          <w:rFonts w:ascii="Times New Roman" w:eastAsia="Times New Roman" w:hAnsi="Times New Roman" w:cs="Times New Roman"/>
          <w:sz w:val="28"/>
          <w:szCs w:val="28"/>
          <w:lang w:eastAsia="ar-SA"/>
        </w:rPr>
      </w:pPr>
    </w:p>
    <w:p w:rsidR="00FD5BDF" w:rsidRPr="00EB12B8" w:rsidRDefault="00FD5BDF" w:rsidP="00EB12B8">
      <w:pPr>
        <w:suppressAutoHyphens/>
        <w:spacing w:after="0" w:line="240" w:lineRule="auto"/>
        <w:ind w:left="6096"/>
        <w:rPr>
          <w:rFonts w:ascii="Times New Roman" w:eastAsia="Times New Roman" w:hAnsi="Times New Roman" w:cs="Times New Roman"/>
          <w:sz w:val="28"/>
          <w:szCs w:val="28"/>
          <w:lang w:eastAsia="ar-SA"/>
        </w:rPr>
      </w:pPr>
    </w:p>
    <w:p w:rsidR="00FD5BDF" w:rsidRPr="00EB12B8" w:rsidRDefault="00FD5BDF" w:rsidP="00EB12B8">
      <w:pPr>
        <w:suppressAutoHyphens/>
        <w:spacing w:after="0" w:line="240" w:lineRule="auto"/>
        <w:ind w:left="6096"/>
        <w:rPr>
          <w:rFonts w:ascii="Times New Roman" w:eastAsia="Times New Roman" w:hAnsi="Times New Roman" w:cs="Times New Roman"/>
          <w:sz w:val="28"/>
          <w:szCs w:val="28"/>
          <w:lang w:eastAsia="ar-SA"/>
        </w:rPr>
      </w:pPr>
    </w:p>
    <w:p w:rsidR="00FD5BDF" w:rsidRPr="00EB12B8" w:rsidRDefault="00FD5BDF" w:rsidP="00EB12B8">
      <w:pPr>
        <w:suppressAutoHyphens/>
        <w:spacing w:after="0" w:line="240" w:lineRule="auto"/>
        <w:ind w:left="6096"/>
        <w:rPr>
          <w:rFonts w:ascii="Times New Roman" w:eastAsia="Times New Roman" w:hAnsi="Times New Roman" w:cs="Times New Roman"/>
          <w:sz w:val="28"/>
          <w:szCs w:val="28"/>
          <w:lang w:eastAsia="ar-SA"/>
        </w:rPr>
      </w:pPr>
    </w:p>
    <w:p w:rsidR="00FD5BDF" w:rsidRPr="00EB12B8" w:rsidRDefault="00FD5BDF" w:rsidP="00EB12B8">
      <w:pPr>
        <w:suppressAutoHyphens/>
        <w:spacing w:after="0" w:line="240" w:lineRule="auto"/>
        <w:ind w:left="6096"/>
        <w:rPr>
          <w:rFonts w:ascii="Times New Roman" w:eastAsia="Times New Roman" w:hAnsi="Times New Roman" w:cs="Times New Roman"/>
          <w:sz w:val="28"/>
          <w:szCs w:val="28"/>
          <w:lang w:eastAsia="ar-SA"/>
        </w:rPr>
      </w:pPr>
    </w:p>
    <w:p w:rsidR="00FD5BDF" w:rsidRPr="00EB12B8" w:rsidRDefault="00FD5BDF" w:rsidP="00EB12B8">
      <w:pPr>
        <w:suppressAutoHyphens/>
        <w:spacing w:after="0" w:line="240" w:lineRule="auto"/>
        <w:ind w:left="6096"/>
        <w:rPr>
          <w:rFonts w:ascii="Times New Roman" w:eastAsia="Times New Roman" w:hAnsi="Times New Roman" w:cs="Times New Roman"/>
          <w:sz w:val="28"/>
          <w:szCs w:val="28"/>
          <w:lang w:eastAsia="ar-SA"/>
        </w:rPr>
      </w:pPr>
    </w:p>
    <w:p w:rsidR="00FD5BDF" w:rsidRPr="00EB12B8" w:rsidRDefault="00FD5BDF" w:rsidP="00EB12B8">
      <w:pPr>
        <w:suppressAutoHyphens/>
        <w:spacing w:after="0" w:line="240" w:lineRule="auto"/>
        <w:ind w:left="6096"/>
        <w:rPr>
          <w:rFonts w:ascii="Times New Roman" w:eastAsia="Times New Roman" w:hAnsi="Times New Roman" w:cs="Times New Roman"/>
          <w:sz w:val="28"/>
          <w:szCs w:val="28"/>
          <w:lang w:eastAsia="ar-SA"/>
        </w:rPr>
      </w:pPr>
    </w:p>
    <w:p w:rsidR="00FD5BDF" w:rsidRPr="00EB12B8" w:rsidRDefault="00FD5BDF" w:rsidP="00EB12B8">
      <w:pPr>
        <w:suppressAutoHyphens/>
        <w:spacing w:after="0" w:line="240" w:lineRule="auto"/>
        <w:ind w:left="6096"/>
        <w:rPr>
          <w:rFonts w:ascii="Times New Roman" w:eastAsia="Times New Roman" w:hAnsi="Times New Roman" w:cs="Times New Roman"/>
          <w:sz w:val="28"/>
          <w:szCs w:val="28"/>
          <w:lang w:eastAsia="ar-SA"/>
        </w:rPr>
      </w:pPr>
    </w:p>
    <w:p w:rsidR="00FD5BDF" w:rsidRPr="00EB12B8" w:rsidRDefault="00FD5BDF" w:rsidP="00EB12B8">
      <w:pPr>
        <w:suppressAutoHyphens/>
        <w:spacing w:after="0" w:line="240" w:lineRule="auto"/>
        <w:ind w:left="6096"/>
        <w:rPr>
          <w:rFonts w:ascii="Times New Roman" w:eastAsia="Times New Roman" w:hAnsi="Times New Roman" w:cs="Times New Roman"/>
          <w:sz w:val="28"/>
          <w:szCs w:val="28"/>
          <w:lang w:eastAsia="ar-SA"/>
        </w:rPr>
      </w:pPr>
    </w:p>
    <w:p w:rsidR="00FD5BDF" w:rsidRPr="00EB12B8" w:rsidRDefault="00FD5BDF" w:rsidP="00EB12B8">
      <w:pPr>
        <w:suppressAutoHyphens/>
        <w:spacing w:after="0" w:line="240" w:lineRule="auto"/>
        <w:ind w:left="6096"/>
        <w:rPr>
          <w:rFonts w:ascii="Times New Roman" w:eastAsia="Times New Roman" w:hAnsi="Times New Roman" w:cs="Times New Roman"/>
          <w:sz w:val="28"/>
          <w:szCs w:val="28"/>
          <w:lang w:eastAsia="ar-SA"/>
        </w:rPr>
      </w:pPr>
    </w:p>
    <w:p w:rsidR="00FD5BDF" w:rsidRPr="00EB12B8" w:rsidRDefault="00FD5BDF" w:rsidP="00EB12B8">
      <w:pPr>
        <w:suppressAutoHyphens/>
        <w:spacing w:after="0" w:line="240" w:lineRule="auto"/>
        <w:ind w:left="6096"/>
        <w:rPr>
          <w:rFonts w:ascii="Times New Roman" w:eastAsia="Times New Roman" w:hAnsi="Times New Roman" w:cs="Times New Roman"/>
          <w:sz w:val="28"/>
          <w:szCs w:val="28"/>
          <w:lang w:eastAsia="ar-SA"/>
        </w:rPr>
      </w:pPr>
    </w:p>
    <w:p w:rsidR="00FD5BDF" w:rsidRPr="00EB12B8" w:rsidRDefault="00FD5BDF" w:rsidP="00EB12B8">
      <w:pPr>
        <w:suppressAutoHyphens/>
        <w:spacing w:after="0" w:line="240" w:lineRule="auto"/>
        <w:ind w:left="6096"/>
        <w:rPr>
          <w:rFonts w:ascii="Times New Roman" w:eastAsia="Times New Roman" w:hAnsi="Times New Roman" w:cs="Times New Roman"/>
          <w:sz w:val="28"/>
          <w:szCs w:val="28"/>
          <w:lang w:eastAsia="ar-SA"/>
        </w:rPr>
      </w:pPr>
    </w:p>
    <w:p w:rsidR="00FD5BDF" w:rsidRPr="00EB12B8" w:rsidRDefault="00FD5BDF" w:rsidP="00EB12B8">
      <w:pPr>
        <w:suppressAutoHyphens/>
        <w:spacing w:after="0" w:line="240" w:lineRule="auto"/>
        <w:ind w:left="6096"/>
        <w:rPr>
          <w:rFonts w:ascii="Times New Roman" w:eastAsia="Times New Roman" w:hAnsi="Times New Roman" w:cs="Times New Roman"/>
          <w:sz w:val="28"/>
          <w:szCs w:val="28"/>
          <w:lang w:eastAsia="ar-SA"/>
        </w:rPr>
      </w:pPr>
    </w:p>
    <w:p w:rsidR="00FD5BDF" w:rsidRPr="00EB12B8" w:rsidRDefault="00FD5BDF" w:rsidP="00EB12B8">
      <w:pPr>
        <w:suppressAutoHyphens/>
        <w:spacing w:after="0" w:line="240" w:lineRule="auto"/>
        <w:ind w:left="6096"/>
        <w:rPr>
          <w:rFonts w:ascii="Times New Roman" w:eastAsia="Times New Roman" w:hAnsi="Times New Roman" w:cs="Times New Roman"/>
          <w:sz w:val="28"/>
          <w:szCs w:val="28"/>
          <w:lang w:eastAsia="ar-SA"/>
        </w:rPr>
      </w:pPr>
    </w:p>
    <w:p w:rsidR="00FD5BDF" w:rsidRPr="00EB12B8" w:rsidRDefault="00FD5BDF" w:rsidP="00EB12B8">
      <w:pPr>
        <w:suppressAutoHyphens/>
        <w:spacing w:after="0" w:line="240" w:lineRule="auto"/>
        <w:ind w:left="6096"/>
        <w:rPr>
          <w:rFonts w:ascii="Times New Roman" w:eastAsia="Times New Roman" w:hAnsi="Times New Roman" w:cs="Times New Roman"/>
          <w:sz w:val="28"/>
          <w:szCs w:val="28"/>
          <w:lang w:eastAsia="ar-SA"/>
        </w:rPr>
      </w:pPr>
    </w:p>
    <w:p w:rsidR="00FD5BDF" w:rsidRPr="00EB12B8" w:rsidRDefault="00FD5BDF" w:rsidP="00EB12B8">
      <w:pPr>
        <w:suppressAutoHyphens/>
        <w:spacing w:after="0" w:line="240" w:lineRule="auto"/>
        <w:ind w:left="6096"/>
        <w:rPr>
          <w:rFonts w:ascii="Times New Roman" w:eastAsia="Times New Roman" w:hAnsi="Times New Roman" w:cs="Times New Roman"/>
          <w:sz w:val="28"/>
          <w:szCs w:val="28"/>
          <w:lang w:eastAsia="ar-SA"/>
        </w:rPr>
      </w:pPr>
    </w:p>
    <w:p w:rsidR="00FD5BDF" w:rsidRPr="00EB12B8" w:rsidRDefault="00FD5BDF" w:rsidP="00EB12B8">
      <w:pPr>
        <w:suppressAutoHyphens/>
        <w:spacing w:after="0" w:line="240" w:lineRule="auto"/>
        <w:ind w:left="6096"/>
        <w:rPr>
          <w:rFonts w:ascii="Times New Roman" w:eastAsia="Times New Roman" w:hAnsi="Times New Roman" w:cs="Times New Roman"/>
          <w:sz w:val="28"/>
          <w:szCs w:val="28"/>
          <w:lang w:eastAsia="ar-SA"/>
        </w:rPr>
      </w:pPr>
    </w:p>
    <w:p w:rsidR="00FD5BDF" w:rsidRPr="00EB12B8" w:rsidRDefault="00FD5BDF" w:rsidP="00EB12B8">
      <w:pPr>
        <w:suppressAutoHyphens/>
        <w:spacing w:after="0" w:line="240" w:lineRule="auto"/>
        <w:ind w:left="6096"/>
        <w:rPr>
          <w:rFonts w:ascii="Times New Roman" w:eastAsia="Times New Roman" w:hAnsi="Times New Roman" w:cs="Times New Roman"/>
          <w:sz w:val="28"/>
          <w:szCs w:val="28"/>
          <w:lang w:eastAsia="ar-SA"/>
        </w:rPr>
      </w:pPr>
    </w:p>
    <w:p w:rsidR="00FD5BDF" w:rsidRPr="00EB12B8" w:rsidRDefault="00FD5BDF" w:rsidP="00EB12B8">
      <w:pPr>
        <w:suppressAutoHyphens/>
        <w:spacing w:after="0" w:line="240" w:lineRule="auto"/>
        <w:ind w:left="6096"/>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ind w:left="6096"/>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ind w:left="6096"/>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ind w:left="6096"/>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ind w:left="6096"/>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Приложение 2 </w:t>
      </w:r>
    </w:p>
    <w:p w:rsidR="000B5CDF" w:rsidRPr="00EB12B8" w:rsidRDefault="000B5CDF" w:rsidP="00EB12B8">
      <w:pPr>
        <w:suppressAutoHyphens/>
        <w:spacing w:after="0" w:line="240" w:lineRule="auto"/>
        <w:ind w:left="6096"/>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к административному регламенту </w:t>
      </w:r>
    </w:p>
    <w:p w:rsidR="000B5CDF" w:rsidRPr="00EB12B8" w:rsidRDefault="000B5CDF" w:rsidP="00EB12B8">
      <w:pPr>
        <w:suppressAutoHyphens/>
        <w:spacing w:after="0" w:line="240" w:lineRule="auto"/>
        <w:ind w:left="6096"/>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предоставления муниципальной услуги </w:t>
      </w:r>
    </w:p>
    <w:p w:rsidR="000B5CDF" w:rsidRPr="00EB12B8" w:rsidRDefault="000B5CDF" w:rsidP="00EB12B8">
      <w:pPr>
        <w:suppressAutoHyphens/>
        <w:spacing w:after="0" w:line="240" w:lineRule="auto"/>
        <w:ind w:left="6096"/>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«Предварительное согласование предоставления </w:t>
      </w:r>
    </w:p>
    <w:p w:rsidR="000B5CDF" w:rsidRPr="00EB12B8" w:rsidRDefault="000B5CDF" w:rsidP="00EB12B8">
      <w:pPr>
        <w:suppressAutoHyphens/>
        <w:spacing w:after="0" w:line="240" w:lineRule="auto"/>
        <w:ind w:left="6096"/>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земельного участка» </w:t>
      </w:r>
    </w:p>
    <w:p w:rsidR="000B5CDF" w:rsidRPr="00EB12B8" w:rsidRDefault="000B5CDF" w:rsidP="00EB12B8">
      <w:pPr>
        <w:suppressAutoHyphens/>
        <w:spacing w:after="0" w:line="240" w:lineRule="auto"/>
        <w:jc w:val="center"/>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jc w:val="center"/>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ПЕРЕЧЕНЬ</w:t>
      </w:r>
    </w:p>
    <w:p w:rsidR="000B5CDF" w:rsidRPr="00EB12B8" w:rsidRDefault="000B5CDF" w:rsidP="00EB12B8">
      <w:pPr>
        <w:suppressAutoHyphens/>
        <w:spacing w:after="0" w:line="240" w:lineRule="auto"/>
        <w:jc w:val="center"/>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ДОКУМЕНТОВ, ПОДТВЕРЖДАЮЩИХ ПРАВО ЗАЯВИТЕЛЯ НА ПРИОБРЕТЕНИЕ</w:t>
      </w:r>
    </w:p>
    <w:p w:rsidR="000B5CDF" w:rsidRPr="00EB12B8" w:rsidRDefault="000B5CDF" w:rsidP="00EB12B8">
      <w:pPr>
        <w:suppressAutoHyphens/>
        <w:spacing w:after="0" w:line="240" w:lineRule="auto"/>
        <w:jc w:val="center"/>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ЗЕМЕЛЬНОГО УЧАСТКА БЕЗ ПРОВЕДЕНИЯ ТОРГОВ</w:t>
      </w:r>
    </w:p>
    <w:p w:rsidR="000B5CDF" w:rsidRPr="00EB12B8" w:rsidRDefault="000B5CDF" w:rsidP="00EB12B8">
      <w:pPr>
        <w:suppressAutoHyphens/>
        <w:spacing w:after="0" w:line="240" w:lineRule="auto"/>
        <w:ind w:firstLine="708"/>
        <w:jc w:val="both"/>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ind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Лицо, подающее заявление о предварительном согласовании предоставления земельного участка,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Администрации </w:t>
      </w:r>
      <w:proofErr w:type="spellStart"/>
      <w:r w:rsidR="00FD5BDF" w:rsidRPr="00EB12B8">
        <w:rPr>
          <w:rFonts w:ascii="Times New Roman" w:eastAsia="Times New Roman" w:hAnsi="Times New Roman" w:cs="Times New Roman"/>
          <w:sz w:val="28"/>
          <w:szCs w:val="28"/>
          <w:lang w:eastAsia="ar-SA"/>
        </w:rPr>
        <w:t>Цветочненского</w:t>
      </w:r>
      <w:proofErr w:type="spellEnd"/>
      <w:r w:rsidR="00FD5BDF" w:rsidRPr="00EB12B8">
        <w:rPr>
          <w:rFonts w:ascii="Times New Roman" w:eastAsia="Times New Roman" w:hAnsi="Times New Roman" w:cs="Times New Roman"/>
          <w:sz w:val="28"/>
          <w:szCs w:val="28"/>
          <w:lang w:eastAsia="ar-SA"/>
        </w:rPr>
        <w:t xml:space="preserve"> сельского поселения Белогорского района</w:t>
      </w:r>
      <w:r w:rsidRPr="00EB12B8">
        <w:rPr>
          <w:rFonts w:ascii="Times New Roman" w:eastAsia="Times New Roman" w:hAnsi="Times New Roman" w:cs="Times New Roman"/>
          <w:sz w:val="28"/>
          <w:szCs w:val="28"/>
          <w:lang w:eastAsia="ar-SA"/>
        </w:rPr>
        <w:t xml:space="preserve"> Республики Крым, принимающим заявление, и приобщается к поданному заявлению. </w:t>
      </w:r>
    </w:p>
    <w:p w:rsidR="000B5CDF" w:rsidRPr="00EB12B8" w:rsidRDefault="000B5CDF" w:rsidP="00EB12B8">
      <w:pPr>
        <w:suppressAutoHyphens/>
        <w:spacing w:after="0" w:line="240" w:lineRule="auto"/>
        <w:ind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В случае направления заявления о предварительном согласовании предоставления земельного участка посредством почтовой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 </w:t>
      </w:r>
    </w:p>
    <w:p w:rsidR="000B5CDF" w:rsidRPr="00EB12B8" w:rsidRDefault="000B5CDF" w:rsidP="00EB12B8">
      <w:pPr>
        <w:suppressAutoHyphens/>
        <w:spacing w:after="0" w:line="240" w:lineRule="auto"/>
        <w:ind w:firstLine="708"/>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принимающего заявление о приобретении прав на земельный участок. </w:t>
      </w:r>
    </w:p>
    <w:p w:rsidR="000B5CDF" w:rsidRPr="00EB12B8" w:rsidRDefault="000B5CDF" w:rsidP="00EB12B8">
      <w:pPr>
        <w:suppressAutoHyphens/>
        <w:spacing w:after="0" w:line="240" w:lineRule="auto"/>
        <w:ind w:firstLine="708"/>
        <w:jc w:val="both"/>
        <w:rPr>
          <w:rFonts w:ascii="Times New Roman" w:eastAsia="Times New Roman" w:hAnsi="Times New Roman" w:cs="Times New Roman"/>
          <w:sz w:val="28"/>
          <w:szCs w:val="28"/>
          <w:lang w:eastAsia="ar-SA"/>
        </w:rPr>
      </w:pPr>
      <w:proofErr w:type="gramStart"/>
      <w:r w:rsidRPr="00EB12B8">
        <w:rPr>
          <w:rFonts w:ascii="Times New Roman" w:eastAsia="Times New Roman" w:hAnsi="Times New Roman" w:cs="Times New Roman"/>
          <w:sz w:val="28"/>
          <w:szCs w:val="28"/>
          <w:lang w:eastAsia="ar-SA"/>
        </w:rPr>
        <w:t>Документы</w:t>
      </w:r>
      <w:proofErr w:type="gramEnd"/>
      <w:r w:rsidRPr="00EB12B8">
        <w:rPr>
          <w:rFonts w:ascii="Times New Roman" w:eastAsia="Times New Roman" w:hAnsi="Times New Roman" w:cs="Times New Roman"/>
          <w:sz w:val="28"/>
          <w:szCs w:val="28"/>
          <w:lang w:eastAsia="ar-SA"/>
        </w:rPr>
        <w:t xml:space="preserve"> обозначенные символом "*" запрашиваются Администрацией, посредством межведомственного информационного взаимодействия. Кадастровый паспорт испрашиваемого земельного участка либо кадастровая выписка об испрашиваемом земельном участке не прилагаются к заявлению о приобретении прав на земельный участок и не запрашиваются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0B5CDF" w:rsidRPr="00EB12B8" w:rsidRDefault="000B5CDF" w:rsidP="00EB12B8">
      <w:pPr>
        <w:suppressAutoHyphens/>
        <w:spacing w:after="0" w:line="240" w:lineRule="auto"/>
        <w:ind w:firstLine="708"/>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Заявитель вправе представить вместе с заявлением о предварительном согласовании </w:t>
      </w:r>
    </w:p>
    <w:p w:rsidR="000B5CDF" w:rsidRPr="00EB12B8" w:rsidRDefault="000B5CDF" w:rsidP="00EB12B8">
      <w:pPr>
        <w:suppressAutoHyphens/>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предоставления земельного участка документы и информацию, которые находятся в </w:t>
      </w:r>
    </w:p>
    <w:p w:rsidR="000B5CDF" w:rsidRPr="00EB12B8" w:rsidRDefault="000B5CDF" w:rsidP="00EB12B8">
      <w:pPr>
        <w:suppressAutoHyphens/>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 xml:space="preserve">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0B5CDF" w:rsidRPr="00EB12B8" w:rsidRDefault="000B5CDF" w:rsidP="00EB12B8">
      <w:pPr>
        <w:suppressAutoHyphens/>
        <w:spacing w:after="0" w:line="240" w:lineRule="auto"/>
        <w:rPr>
          <w:rFonts w:ascii="Times New Roman" w:eastAsia="Times New Roman" w:hAnsi="Times New Roman" w:cs="Times New Roman"/>
          <w:sz w:val="28"/>
          <w:szCs w:val="28"/>
          <w:lang w:eastAsia="ar-SA"/>
        </w:rPr>
      </w:pPr>
    </w:p>
    <w:p w:rsidR="00FD5BDF" w:rsidRPr="00EB12B8" w:rsidRDefault="00FD5BDF" w:rsidP="00EB12B8">
      <w:pPr>
        <w:suppressAutoHyphens/>
        <w:spacing w:after="0" w:line="240" w:lineRule="auto"/>
        <w:rPr>
          <w:rFonts w:ascii="Times New Roman" w:eastAsia="Times New Roman" w:hAnsi="Times New Roman" w:cs="Times New Roman"/>
          <w:sz w:val="28"/>
          <w:szCs w:val="28"/>
          <w:lang w:eastAsia="ar-SA"/>
        </w:rPr>
      </w:pPr>
    </w:p>
    <w:p w:rsidR="00FD5BDF" w:rsidRPr="00EB12B8" w:rsidRDefault="00FD5BDF" w:rsidP="00EB12B8">
      <w:pPr>
        <w:suppressAutoHyphens/>
        <w:spacing w:after="0" w:line="240" w:lineRule="auto"/>
        <w:rPr>
          <w:rFonts w:ascii="Times New Roman" w:eastAsia="Times New Roman" w:hAnsi="Times New Roman" w:cs="Times New Roman"/>
          <w:sz w:val="28"/>
          <w:szCs w:val="28"/>
          <w:lang w:eastAsia="ar-SA"/>
        </w:rPr>
      </w:pPr>
    </w:p>
    <w:p w:rsidR="00FD5BDF" w:rsidRPr="00EB12B8" w:rsidRDefault="00FD5BDF" w:rsidP="00EB12B8">
      <w:pPr>
        <w:suppressAutoHyphens/>
        <w:spacing w:after="0" w:line="240" w:lineRule="auto"/>
        <w:rPr>
          <w:rFonts w:ascii="Times New Roman" w:eastAsia="Times New Roman" w:hAnsi="Times New Roman" w:cs="Times New Roman"/>
          <w:sz w:val="28"/>
          <w:szCs w:val="28"/>
          <w:lang w:eastAsia="ar-SA"/>
        </w:rPr>
      </w:pPr>
    </w:p>
    <w:p w:rsidR="00FD5BDF" w:rsidRPr="00EB12B8" w:rsidRDefault="00FD5BDF" w:rsidP="00EB12B8">
      <w:pPr>
        <w:suppressAutoHyphens/>
        <w:spacing w:after="0" w:line="240" w:lineRule="auto"/>
        <w:rPr>
          <w:rFonts w:ascii="Times New Roman" w:eastAsia="Times New Roman" w:hAnsi="Times New Roman" w:cs="Times New Roman"/>
          <w:sz w:val="28"/>
          <w:szCs w:val="28"/>
          <w:lang w:eastAsia="ar-SA"/>
        </w:rPr>
      </w:pPr>
    </w:p>
    <w:p w:rsidR="00FD5BDF" w:rsidRPr="00EB12B8" w:rsidRDefault="00FD5BDF" w:rsidP="00EB12B8">
      <w:pPr>
        <w:suppressAutoHyphens/>
        <w:spacing w:after="0" w:line="240" w:lineRule="auto"/>
        <w:rPr>
          <w:rFonts w:ascii="Times New Roman" w:eastAsia="Times New Roman" w:hAnsi="Times New Roman" w:cs="Times New Roman"/>
          <w:sz w:val="28"/>
          <w:szCs w:val="28"/>
          <w:lang w:eastAsia="ar-SA"/>
        </w:rPr>
      </w:pPr>
    </w:p>
    <w:p w:rsidR="00FD5BDF" w:rsidRPr="00EB12B8" w:rsidRDefault="00FD5BDF" w:rsidP="00EB12B8">
      <w:pPr>
        <w:suppressAutoHyphens/>
        <w:spacing w:after="0" w:line="240" w:lineRule="auto"/>
        <w:rPr>
          <w:rFonts w:ascii="Times New Roman" w:eastAsia="Times New Roman" w:hAnsi="Times New Roman" w:cs="Times New Roman"/>
          <w:sz w:val="28"/>
          <w:szCs w:val="28"/>
          <w:lang w:eastAsia="ar-SA"/>
        </w:rPr>
      </w:pPr>
    </w:p>
    <w:p w:rsidR="000B5CDF" w:rsidRPr="00EB12B8" w:rsidRDefault="000B5CDF" w:rsidP="00EB12B8">
      <w:pPr>
        <w:widowControl w:val="0"/>
        <w:suppressAutoHyphens/>
        <w:autoSpaceDE w:val="0"/>
        <w:spacing w:after="0" w:line="240" w:lineRule="auto"/>
        <w:jc w:val="center"/>
        <w:rPr>
          <w:rFonts w:ascii="Times New Roman" w:eastAsia="Times New Roman" w:hAnsi="Times New Roman" w:cs="Times New Roman"/>
          <w:sz w:val="28"/>
          <w:szCs w:val="28"/>
          <w:lang w:eastAsia="ar-SA"/>
        </w:rPr>
      </w:pPr>
    </w:p>
    <w:p w:rsidR="000B5CDF" w:rsidRPr="00EB12B8" w:rsidRDefault="000B5CDF" w:rsidP="00EB12B8">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ПЕРЕЧЕНЬ</w:t>
      </w:r>
    </w:p>
    <w:p w:rsidR="000B5CDF" w:rsidRPr="00EB12B8" w:rsidRDefault="000B5CDF" w:rsidP="00EB12B8">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ДОКУМЕНТОВ, ПОДТВЕРЖДАЮЩИХ ПРАВО ЗАЯВИТЕЛЯ НА ПРИОБРЕТЕНИЕ</w:t>
      </w:r>
    </w:p>
    <w:p w:rsidR="000B5CDF" w:rsidRPr="00EB12B8" w:rsidRDefault="000B5CDF" w:rsidP="00EB12B8">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ЗЕМЕЛЬНОГО УЧАСТКА БЕЗ ПРОВЕДЕНИЯ ТОРГОВ</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p>
    <w:tbl>
      <w:tblPr>
        <w:tblW w:w="0" w:type="auto"/>
        <w:tblInd w:w="-719" w:type="dxa"/>
        <w:tblLayout w:type="fixed"/>
        <w:tblLook w:val="0000" w:firstRow="0" w:lastRow="0" w:firstColumn="0" w:lastColumn="0" w:noHBand="0" w:noVBand="0"/>
      </w:tblPr>
      <w:tblGrid>
        <w:gridCol w:w="567"/>
        <w:gridCol w:w="1276"/>
        <w:gridCol w:w="993"/>
        <w:gridCol w:w="1417"/>
        <w:gridCol w:w="1843"/>
        <w:gridCol w:w="4404"/>
      </w:tblGrid>
      <w:tr w:rsidR="000B5CDF" w:rsidRPr="00EB12B8" w:rsidTr="000B5CDF">
        <w:tc>
          <w:tcPr>
            <w:tcW w:w="56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jc w:val="center"/>
              <w:rPr>
                <w:rFonts w:ascii="Times New Roman" w:eastAsia="Times New Roman" w:hAnsi="Times New Roman" w:cs="Times New Roman"/>
                <w:sz w:val="28"/>
                <w:szCs w:val="28"/>
                <w:lang w:eastAsia="ar-SA"/>
              </w:rPr>
            </w:pPr>
            <w:bookmarkStart w:id="1" w:name="sub_110"/>
            <w:r w:rsidRPr="00EB12B8">
              <w:rPr>
                <w:rFonts w:ascii="Times New Roman" w:eastAsia="Times New Roman" w:hAnsi="Times New Roman" w:cs="Times New Roman"/>
                <w:sz w:val="28"/>
                <w:szCs w:val="28"/>
                <w:lang w:eastAsia="ar-SA"/>
              </w:rPr>
              <w:t>N п/п</w:t>
            </w:r>
            <w:bookmarkEnd w:id="1"/>
          </w:p>
        </w:tc>
        <w:tc>
          <w:tcPr>
            <w:tcW w:w="1276"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Основание предоставления земельного участка без проведения торгов</w:t>
            </w:r>
          </w:p>
        </w:tc>
        <w:tc>
          <w:tcPr>
            <w:tcW w:w="99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Вид права, на котором осуществляется предоставление земельного участка бесплатно или за плату</w:t>
            </w:r>
          </w:p>
        </w:tc>
        <w:tc>
          <w:tcPr>
            <w:tcW w:w="141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Заявитель</w:t>
            </w:r>
          </w:p>
        </w:tc>
        <w:tc>
          <w:tcPr>
            <w:tcW w:w="184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Земельный участок</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участок*(1)</w:t>
            </w:r>
          </w:p>
        </w:tc>
      </w:tr>
      <w:tr w:rsidR="000B5CDF" w:rsidRPr="00EB12B8" w:rsidTr="000B5CDF">
        <w:tc>
          <w:tcPr>
            <w:tcW w:w="56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bookmarkStart w:id="2" w:name="sub_1001"/>
            <w:r w:rsidRPr="00EB12B8">
              <w:rPr>
                <w:rFonts w:ascii="Times New Roman" w:eastAsia="Times New Roman" w:hAnsi="Times New Roman" w:cs="Times New Roman"/>
                <w:sz w:val="28"/>
                <w:szCs w:val="28"/>
                <w:lang w:eastAsia="ar-SA"/>
              </w:rPr>
              <w:t>1.</w:t>
            </w:r>
            <w:bookmarkEnd w:id="2"/>
          </w:p>
        </w:tc>
        <w:tc>
          <w:tcPr>
            <w:tcW w:w="1276"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Подпункт 1 пункта 2 статьи 39.3 Земельн</w:t>
            </w:r>
            <w:r w:rsidRPr="00EB12B8">
              <w:rPr>
                <w:rFonts w:ascii="Times New Roman" w:eastAsia="Times New Roman" w:hAnsi="Times New Roman" w:cs="Times New Roman"/>
                <w:sz w:val="28"/>
                <w:szCs w:val="28"/>
                <w:lang w:eastAsia="ar-SA"/>
              </w:rPr>
              <w:lastRenderedPageBreak/>
              <w:t>ого кодекса Российской Федерации*(2) (далее - Земельный кодекс)</w:t>
            </w:r>
          </w:p>
        </w:tc>
        <w:tc>
          <w:tcPr>
            <w:tcW w:w="99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В собственность за плату</w:t>
            </w:r>
          </w:p>
        </w:tc>
        <w:tc>
          <w:tcPr>
            <w:tcW w:w="141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Лицо, с которым заключен договор о комплексном </w:t>
            </w:r>
            <w:r w:rsidRPr="00EB12B8">
              <w:rPr>
                <w:rFonts w:ascii="Times New Roman" w:eastAsia="Times New Roman" w:hAnsi="Times New Roman" w:cs="Times New Roman"/>
                <w:sz w:val="28"/>
                <w:szCs w:val="28"/>
                <w:lang w:eastAsia="ar-SA"/>
              </w:rPr>
              <w:lastRenderedPageBreak/>
              <w:t>освоении территории</w:t>
            </w:r>
          </w:p>
        </w:tc>
        <w:tc>
          <w:tcPr>
            <w:tcW w:w="184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 xml:space="preserve">Земельный участок, образованный из земельного участка, </w:t>
            </w:r>
            <w:r w:rsidRPr="00EB12B8">
              <w:rPr>
                <w:rFonts w:ascii="Times New Roman" w:eastAsia="Times New Roman" w:hAnsi="Times New Roman" w:cs="Times New Roman"/>
                <w:sz w:val="28"/>
                <w:szCs w:val="28"/>
                <w:lang w:eastAsia="ar-SA"/>
              </w:rPr>
              <w:lastRenderedPageBreak/>
              <w:t>предоставленного в аренду для комплексного освоения территории</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Договор о комплексном освоении территории</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 Кадастровый паспорт испрашиваемого земельного участка либо кадастровая выписка об испрашиваемом земельном </w:t>
            </w:r>
            <w:r w:rsidRPr="00EB12B8">
              <w:rPr>
                <w:rFonts w:ascii="Times New Roman" w:eastAsia="Times New Roman" w:hAnsi="Times New Roman" w:cs="Times New Roman"/>
                <w:sz w:val="28"/>
                <w:szCs w:val="28"/>
                <w:lang w:eastAsia="ar-SA"/>
              </w:rPr>
              <w:lastRenderedPageBreak/>
              <w:t>участке*(3)</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Выписка из Единого государственного реестра прав на недвижимое имущество и сделок с ним (ЕГРН)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ЕГРН запрашиваемых сведений о зарегистрированных правах на указанный земельный участок</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*Утвержденный проект планировки и утвержденный проект межевания территории</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Выписка из Единого государственного реестра юридических лиц (ЕГРЮЛ) о юридическом лице, являющемся заявителем</w:t>
            </w:r>
          </w:p>
        </w:tc>
      </w:tr>
      <w:tr w:rsidR="000B5CDF" w:rsidRPr="00EB12B8" w:rsidTr="000B5CDF">
        <w:tc>
          <w:tcPr>
            <w:tcW w:w="56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bookmarkStart w:id="3" w:name="sub_1002"/>
            <w:r w:rsidRPr="00EB12B8">
              <w:rPr>
                <w:rFonts w:ascii="Times New Roman" w:eastAsia="Times New Roman" w:hAnsi="Times New Roman" w:cs="Times New Roman"/>
                <w:sz w:val="28"/>
                <w:szCs w:val="28"/>
                <w:lang w:eastAsia="ar-SA"/>
              </w:rPr>
              <w:lastRenderedPageBreak/>
              <w:t>2.</w:t>
            </w:r>
            <w:bookmarkEnd w:id="3"/>
          </w:p>
        </w:tc>
        <w:tc>
          <w:tcPr>
            <w:tcW w:w="1276"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Подпункт 2 пункта 2 статьи 39.3 Земельного кодекса</w:t>
            </w:r>
          </w:p>
        </w:tc>
        <w:tc>
          <w:tcPr>
            <w:tcW w:w="99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 собственность за плату</w:t>
            </w:r>
          </w:p>
        </w:tc>
        <w:tc>
          <w:tcPr>
            <w:tcW w:w="141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w:t>
            </w:r>
            <w:r w:rsidRPr="00EB12B8">
              <w:rPr>
                <w:rFonts w:ascii="Times New Roman" w:eastAsia="Times New Roman" w:hAnsi="Times New Roman" w:cs="Times New Roman"/>
                <w:sz w:val="28"/>
                <w:szCs w:val="28"/>
                <w:lang w:eastAsia="ar-SA"/>
              </w:rPr>
              <w:lastRenderedPageBreak/>
              <w:t>строительства</w:t>
            </w:r>
          </w:p>
        </w:tc>
        <w:tc>
          <w:tcPr>
            <w:tcW w:w="184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 xml:space="preserve">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w:t>
            </w:r>
            <w:r w:rsidRPr="00EB12B8">
              <w:rPr>
                <w:rFonts w:ascii="Times New Roman" w:eastAsia="Times New Roman" w:hAnsi="Times New Roman" w:cs="Times New Roman"/>
                <w:sz w:val="28"/>
                <w:szCs w:val="28"/>
                <w:lang w:eastAsia="ar-SA"/>
              </w:rPr>
              <w:lastRenderedPageBreak/>
              <w:t>индивидуального жилищного строительства</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Документ, подтверждающий членство заявителя в некоммерческой организации Решение органа некоммерческой организации о распределении испрашиваемого земельного участка заявителю</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Договор о комплексном освоении территории</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Кадастровый паспорт испрашиваемого земельного участка либо кадастровая выписка об испрашиваемом земельном участке</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 Выписка из ЕГРН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ЕГРН запрашиваемых сведений о зарегистрированных правах на </w:t>
            </w:r>
            <w:r w:rsidRPr="00EB12B8">
              <w:rPr>
                <w:rFonts w:ascii="Times New Roman" w:eastAsia="Times New Roman" w:hAnsi="Times New Roman" w:cs="Times New Roman"/>
                <w:sz w:val="28"/>
                <w:szCs w:val="28"/>
                <w:lang w:eastAsia="ar-SA"/>
              </w:rPr>
              <w:lastRenderedPageBreak/>
              <w:t>указанный земельный участок</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Выписка из ЕГРЮЛ о юридическом лице, являющемся заявителем</w:t>
            </w:r>
          </w:p>
        </w:tc>
      </w:tr>
      <w:tr w:rsidR="000B5CDF" w:rsidRPr="00EB12B8" w:rsidTr="000B5CDF">
        <w:tc>
          <w:tcPr>
            <w:tcW w:w="56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bookmarkStart w:id="4" w:name="sub_1003"/>
            <w:r w:rsidRPr="00EB12B8">
              <w:rPr>
                <w:rFonts w:ascii="Times New Roman" w:eastAsia="Times New Roman" w:hAnsi="Times New Roman" w:cs="Times New Roman"/>
                <w:sz w:val="28"/>
                <w:szCs w:val="28"/>
                <w:lang w:eastAsia="ar-SA"/>
              </w:rPr>
              <w:lastRenderedPageBreak/>
              <w:t>3.</w:t>
            </w:r>
            <w:bookmarkEnd w:id="4"/>
          </w:p>
        </w:tc>
        <w:tc>
          <w:tcPr>
            <w:tcW w:w="1276"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Подпункт 3 пункта 2 статьи 39.3 Земельного кодекса</w:t>
            </w:r>
          </w:p>
        </w:tc>
        <w:tc>
          <w:tcPr>
            <w:tcW w:w="99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 собственность за плату</w:t>
            </w:r>
          </w:p>
        </w:tc>
        <w:tc>
          <w:tcPr>
            <w:tcW w:w="141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184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Документ, подтверждающий членство заявителя в некоммерческой организации Решение органа некоммерческой организации о распределении земельного участка заявителю</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Утвержденный проект межевания территории</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Проект организации и застройки территории некоммерческого объединения (в случае отсутствия утвержденного проекта межевания территории)</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Кадастровый паспорт испрашиваемого земельного участка либо кадастровая выписка об испрашиваемом земельном участке</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Выписка из ЕГРН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ЕГРН запрашиваемых сведений о зарегистрированных правах на указанный земельный участок</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*Выписка из ЕГРЮЛ о юридическом лице, являющемся заявителем</w:t>
            </w:r>
          </w:p>
        </w:tc>
      </w:tr>
      <w:tr w:rsidR="000B5CDF" w:rsidRPr="00EB12B8" w:rsidTr="000B5CDF">
        <w:tc>
          <w:tcPr>
            <w:tcW w:w="56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bookmarkStart w:id="5" w:name="sub_1004"/>
            <w:r w:rsidRPr="00EB12B8">
              <w:rPr>
                <w:rFonts w:ascii="Times New Roman" w:eastAsia="Times New Roman" w:hAnsi="Times New Roman" w:cs="Times New Roman"/>
                <w:sz w:val="28"/>
                <w:szCs w:val="28"/>
                <w:lang w:eastAsia="ar-SA"/>
              </w:rPr>
              <w:t>4.</w:t>
            </w:r>
            <w:bookmarkEnd w:id="5"/>
          </w:p>
        </w:tc>
        <w:tc>
          <w:tcPr>
            <w:tcW w:w="1276"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Подпункт 4 пункта 2 </w:t>
            </w:r>
            <w:r w:rsidRPr="00EB12B8">
              <w:rPr>
                <w:rFonts w:ascii="Times New Roman" w:eastAsia="Times New Roman" w:hAnsi="Times New Roman" w:cs="Times New Roman"/>
                <w:sz w:val="28"/>
                <w:szCs w:val="28"/>
                <w:lang w:eastAsia="ar-SA"/>
              </w:rPr>
              <w:lastRenderedPageBreak/>
              <w:t>статьи 39.3 Земельного кодекса</w:t>
            </w:r>
          </w:p>
        </w:tc>
        <w:tc>
          <w:tcPr>
            <w:tcW w:w="99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В собственно</w:t>
            </w:r>
            <w:r w:rsidRPr="00EB12B8">
              <w:rPr>
                <w:rFonts w:ascii="Times New Roman" w:eastAsia="Times New Roman" w:hAnsi="Times New Roman" w:cs="Times New Roman"/>
                <w:sz w:val="28"/>
                <w:szCs w:val="28"/>
                <w:lang w:eastAsia="ar-SA"/>
              </w:rPr>
              <w:lastRenderedPageBreak/>
              <w:t>сть за плату</w:t>
            </w:r>
          </w:p>
        </w:tc>
        <w:tc>
          <w:tcPr>
            <w:tcW w:w="141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Некоммерческая организа</w:t>
            </w:r>
            <w:r w:rsidRPr="00EB12B8">
              <w:rPr>
                <w:rFonts w:ascii="Times New Roman" w:eastAsia="Times New Roman" w:hAnsi="Times New Roman" w:cs="Times New Roman"/>
                <w:sz w:val="28"/>
                <w:szCs w:val="28"/>
                <w:lang w:eastAsia="ar-SA"/>
              </w:rPr>
              <w:lastRenderedPageBreak/>
              <w:t>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184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Земельный участок, образованны</w:t>
            </w:r>
            <w:r w:rsidRPr="00EB12B8">
              <w:rPr>
                <w:rFonts w:ascii="Times New Roman" w:eastAsia="Times New Roman" w:hAnsi="Times New Roman" w:cs="Times New Roman"/>
                <w:sz w:val="28"/>
                <w:szCs w:val="28"/>
                <w:lang w:eastAsia="ar-SA"/>
              </w:rPr>
              <w:lastRenderedPageBreak/>
              <w:t>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 xml:space="preserve">Решение органа некоммерческой организации о приобретении земельного участка, относящегося </w:t>
            </w:r>
            <w:r w:rsidRPr="00EB12B8">
              <w:rPr>
                <w:rFonts w:ascii="Times New Roman" w:eastAsia="Times New Roman" w:hAnsi="Times New Roman" w:cs="Times New Roman"/>
                <w:sz w:val="28"/>
                <w:szCs w:val="28"/>
                <w:lang w:eastAsia="ar-SA"/>
              </w:rPr>
              <w:lastRenderedPageBreak/>
              <w:t>к имуществу общего пользования</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Договор о комплексном освоении территории</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Кадастровый паспорт испрашиваемого земельного участка либо кадастровая выписка об испрашиваемом земельном участке</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Выписка из ЕГРН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ЕГРН запрашиваемых сведений о зарегистрированных правах на указанный земельный участок</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*Выписка из ЕГРЮЛ о юридическом лице, являющемся заявителем</w:t>
            </w:r>
          </w:p>
        </w:tc>
      </w:tr>
      <w:tr w:rsidR="000B5CDF" w:rsidRPr="00EB12B8" w:rsidTr="000B5CDF">
        <w:tc>
          <w:tcPr>
            <w:tcW w:w="56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bookmarkStart w:id="6" w:name="sub_1005"/>
            <w:r w:rsidRPr="00EB12B8">
              <w:rPr>
                <w:rFonts w:ascii="Times New Roman" w:eastAsia="Times New Roman" w:hAnsi="Times New Roman" w:cs="Times New Roman"/>
                <w:sz w:val="28"/>
                <w:szCs w:val="28"/>
                <w:lang w:eastAsia="ar-SA"/>
              </w:rPr>
              <w:lastRenderedPageBreak/>
              <w:t>5.</w:t>
            </w:r>
            <w:bookmarkEnd w:id="6"/>
          </w:p>
        </w:tc>
        <w:tc>
          <w:tcPr>
            <w:tcW w:w="1276"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Подпункт 5 пункта 2 статьи 39.3 Земельного кодекса</w:t>
            </w:r>
          </w:p>
        </w:tc>
        <w:tc>
          <w:tcPr>
            <w:tcW w:w="99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 собственность за плату</w:t>
            </w:r>
          </w:p>
        </w:tc>
        <w:tc>
          <w:tcPr>
            <w:tcW w:w="141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Юридическое лицо, которому предоставлен земельный участок для ведения дачного хозяйства</w:t>
            </w:r>
          </w:p>
        </w:tc>
        <w:tc>
          <w:tcPr>
            <w:tcW w:w="184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Земельный участок, образованный в результате раздела земельного участка, предоставленного юридическому лицу для ведения дачного хозяйства и относящийся к имуществу общего пользования</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Решение органа юридического лица о приобретении земельного участка, относящегося к имуществу общего пользования</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*Утвержденный проект межевания территории</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*Проект организации и застройки территории некоммерческого объединения (в случае отсутствия утвержденного проекта межевания территории)</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 Кадастровый паспорт испрашиваемого земельного </w:t>
            </w:r>
            <w:r w:rsidRPr="00EB12B8">
              <w:rPr>
                <w:rFonts w:ascii="Times New Roman" w:eastAsia="Times New Roman" w:hAnsi="Times New Roman" w:cs="Times New Roman"/>
                <w:sz w:val="28"/>
                <w:szCs w:val="28"/>
                <w:lang w:eastAsia="ar-SA"/>
              </w:rPr>
              <w:lastRenderedPageBreak/>
              <w:t>участка либо кадастровая выписка об испрашиваемом земельном участке</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Выписка из ЕГРН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ЕГРН запрашиваемых сведений о зарегистрированных правах на указанный земельный участок</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*Выписка из ЕГРЮЛ о юридическом лице, являющемся заявителем</w:t>
            </w:r>
          </w:p>
        </w:tc>
      </w:tr>
      <w:tr w:rsidR="000B5CDF" w:rsidRPr="00EB12B8" w:rsidTr="000B5CDF">
        <w:tc>
          <w:tcPr>
            <w:tcW w:w="56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6.</w:t>
            </w:r>
          </w:p>
        </w:tc>
        <w:tc>
          <w:tcPr>
            <w:tcW w:w="1276"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Подпункт 6 пункта 2 статьи 39.3 Земельного кодекса</w:t>
            </w:r>
          </w:p>
        </w:tc>
        <w:tc>
          <w:tcPr>
            <w:tcW w:w="99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 собственность за плату</w:t>
            </w:r>
          </w:p>
        </w:tc>
        <w:tc>
          <w:tcPr>
            <w:tcW w:w="141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Собственник здания, сооружения либо помещения в здании, сооружении</w:t>
            </w:r>
          </w:p>
        </w:tc>
        <w:tc>
          <w:tcPr>
            <w:tcW w:w="184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Земельный участок, на котором расположено здание, сооружение</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bookmarkStart w:id="7" w:name="sub_1006"/>
            <w:r w:rsidRPr="00EB12B8">
              <w:rPr>
                <w:rFonts w:ascii="Times New Roman" w:eastAsia="Times New Roman" w:hAnsi="Times New Roman" w:cs="Times New Roman"/>
                <w:sz w:val="28"/>
                <w:szCs w:val="28"/>
                <w:lang w:eastAsia="ar-SA"/>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bookmarkEnd w:id="7"/>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bookmarkStart w:id="8" w:name="sub_10062"/>
            <w:r w:rsidRPr="00EB12B8">
              <w:rPr>
                <w:rFonts w:ascii="Times New Roman" w:eastAsia="Times New Roman" w:hAnsi="Times New Roman" w:cs="Times New Roman"/>
                <w:sz w:val="28"/>
                <w:szCs w:val="28"/>
                <w:lang w:eastAsia="ar-SA"/>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bookmarkEnd w:id="8"/>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bookmarkStart w:id="9" w:name="sub_10063"/>
            <w:r w:rsidRPr="00EB12B8">
              <w:rPr>
                <w:rFonts w:ascii="Times New Roman" w:eastAsia="Times New Roman" w:hAnsi="Times New Roman" w:cs="Times New Roman"/>
                <w:sz w:val="28"/>
                <w:szCs w:val="28"/>
                <w:lang w:eastAsia="ar-SA"/>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bookmarkEnd w:id="9"/>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 Кадастровый паспорт испрашиваемого земельного участка либо кадастровая выписка об испрашиваемом земельном </w:t>
            </w:r>
            <w:r w:rsidRPr="00EB12B8">
              <w:rPr>
                <w:rFonts w:ascii="Times New Roman" w:eastAsia="Times New Roman" w:hAnsi="Times New Roman" w:cs="Times New Roman"/>
                <w:sz w:val="28"/>
                <w:szCs w:val="28"/>
                <w:lang w:eastAsia="ar-SA"/>
              </w:rPr>
              <w:lastRenderedPageBreak/>
              <w:t>участке</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Кадастровый паспорт здания, сооружения, расположенного на испрашиваемом земельном участке</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Кадастровый паспорт помещения, в случае обращения собственника помещения, в здании, сооружении, расположенного на испрашиваемом земельном участке</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Выписка из ЕГРН о правах на приобретаемый земельный участок и расположенных на нем объектов недвижимого имущества либо уведомление об отсутствии в ЕГРН запрашиваемых сведений</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*Выписка из ЕГРЮЛ о юридическом лице, являющемся заявителем</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rsidR="000B5CDF" w:rsidRPr="00EB12B8" w:rsidTr="000B5CDF">
        <w:tc>
          <w:tcPr>
            <w:tcW w:w="56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bookmarkStart w:id="10" w:name="sub_1007"/>
            <w:r w:rsidRPr="00EB12B8">
              <w:rPr>
                <w:rFonts w:ascii="Times New Roman" w:eastAsia="Times New Roman" w:hAnsi="Times New Roman" w:cs="Times New Roman"/>
                <w:sz w:val="28"/>
                <w:szCs w:val="28"/>
                <w:lang w:eastAsia="ar-SA"/>
              </w:rPr>
              <w:t>7.</w:t>
            </w:r>
            <w:bookmarkEnd w:id="10"/>
          </w:p>
        </w:tc>
        <w:tc>
          <w:tcPr>
            <w:tcW w:w="1276"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Подпункт 7 пункта 2 статьи 39.3 Земельного кодекса</w:t>
            </w:r>
          </w:p>
        </w:tc>
        <w:tc>
          <w:tcPr>
            <w:tcW w:w="99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 собственность за плату</w:t>
            </w:r>
          </w:p>
        </w:tc>
        <w:tc>
          <w:tcPr>
            <w:tcW w:w="141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Юридическое лицо, использующее земельный участок на праве постоянного (бессрочного) пользования</w:t>
            </w:r>
          </w:p>
        </w:tc>
        <w:tc>
          <w:tcPr>
            <w:tcW w:w="184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Земельный участок, принадлежащий юридическому лицу на праве постоянного (бессрочного) пользования</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Кадастровый паспорт испрашиваемого земельного участка либо кадастровая выписка об испрашиваемом земельном участке</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w:t>
            </w:r>
            <w:r w:rsidRPr="00EB12B8">
              <w:rPr>
                <w:rFonts w:ascii="Times New Roman" w:eastAsia="Times New Roman" w:hAnsi="Times New Roman" w:cs="Times New Roman"/>
                <w:sz w:val="28"/>
                <w:szCs w:val="28"/>
                <w:lang w:eastAsia="ar-SA"/>
              </w:rPr>
              <w:lastRenderedPageBreak/>
              <w:t>указанный земельный участок</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*Выписка из ЕГРЮЛ о юридическом лице, являющемся заявителем</w:t>
            </w:r>
          </w:p>
        </w:tc>
      </w:tr>
      <w:tr w:rsidR="000B5CDF" w:rsidRPr="00EB12B8" w:rsidTr="000B5CDF">
        <w:tc>
          <w:tcPr>
            <w:tcW w:w="56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bookmarkStart w:id="11" w:name="sub_1008"/>
            <w:r w:rsidRPr="00EB12B8">
              <w:rPr>
                <w:rFonts w:ascii="Times New Roman" w:eastAsia="Times New Roman" w:hAnsi="Times New Roman" w:cs="Times New Roman"/>
                <w:sz w:val="28"/>
                <w:szCs w:val="28"/>
                <w:lang w:eastAsia="ar-SA"/>
              </w:rPr>
              <w:lastRenderedPageBreak/>
              <w:t>8.</w:t>
            </w:r>
            <w:bookmarkEnd w:id="11"/>
          </w:p>
        </w:tc>
        <w:tc>
          <w:tcPr>
            <w:tcW w:w="1276"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Подпункт 8 пункта 2 статьи 39.3 Земельного кодекса</w:t>
            </w:r>
          </w:p>
        </w:tc>
        <w:tc>
          <w:tcPr>
            <w:tcW w:w="99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 собственность за плату</w:t>
            </w:r>
          </w:p>
        </w:tc>
        <w:tc>
          <w:tcPr>
            <w:tcW w:w="141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84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Кадастровый паспорт испрашиваемого земельного участка либо кадастровая выписка об испрашиваемом земельном участке</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*Выписка из ЕГРЮЛ о юридическом лице, являющемся заявителем</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Выписка из ЕГРИП об индивидуальном предпринимателе, являющемся заявителем</w:t>
            </w:r>
          </w:p>
        </w:tc>
      </w:tr>
      <w:tr w:rsidR="000B5CDF" w:rsidRPr="00EB12B8" w:rsidTr="000B5CDF">
        <w:tc>
          <w:tcPr>
            <w:tcW w:w="56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bookmarkStart w:id="12" w:name="sub_1009"/>
            <w:r w:rsidRPr="00EB12B8">
              <w:rPr>
                <w:rFonts w:ascii="Times New Roman" w:eastAsia="Times New Roman" w:hAnsi="Times New Roman" w:cs="Times New Roman"/>
                <w:sz w:val="28"/>
                <w:szCs w:val="28"/>
                <w:lang w:eastAsia="ar-SA"/>
              </w:rPr>
              <w:t>9.</w:t>
            </w:r>
            <w:bookmarkEnd w:id="12"/>
          </w:p>
        </w:tc>
        <w:tc>
          <w:tcPr>
            <w:tcW w:w="1276"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Подпункт 9 пункта 2 статьи 39.3 Земельного кодекса</w:t>
            </w:r>
          </w:p>
        </w:tc>
        <w:tc>
          <w:tcPr>
            <w:tcW w:w="99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 собственность за плату</w:t>
            </w:r>
          </w:p>
        </w:tc>
        <w:tc>
          <w:tcPr>
            <w:tcW w:w="141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Гражданин или юридическое лицо, являющиеся арендатором земельно</w:t>
            </w:r>
            <w:r w:rsidRPr="00EB12B8">
              <w:rPr>
                <w:rFonts w:ascii="Times New Roman" w:eastAsia="Times New Roman" w:hAnsi="Times New Roman" w:cs="Times New Roman"/>
                <w:sz w:val="28"/>
                <w:szCs w:val="28"/>
                <w:lang w:eastAsia="ar-SA"/>
              </w:rPr>
              <w:lastRenderedPageBreak/>
              <w:t>го участка, предназначенного для ведения сельскохозяйственного производства</w:t>
            </w:r>
          </w:p>
        </w:tc>
        <w:tc>
          <w:tcPr>
            <w:tcW w:w="184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 xml:space="preserve">Земельный участок, предназначенный для ведения сельскохозяйственного производства и </w:t>
            </w:r>
            <w:r w:rsidRPr="00EB12B8">
              <w:rPr>
                <w:rFonts w:ascii="Times New Roman" w:eastAsia="Times New Roman" w:hAnsi="Times New Roman" w:cs="Times New Roman"/>
                <w:sz w:val="28"/>
                <w:szCs w:val="28"/>
                <w:lang w:eastAsia="ar-SA"/>
              </w:rPr>
              <w:lastRenderedPageBreak/>
              <w:t>используемый на основании договора аренды более трех лет</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Документы, подтверждающие использование земельного участка в соответствии с Федеральным законом от 24 июля 2002 г. N 101-ФЗ "Об обороте земель сельскохозяйственного назначения"*(4)</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 Кадастровый паспорт испрашиваемого земельного </w:t>
            </w:r>
            <w:r w:rsidRPr="00EB12B8">
              <w:rPr>
                <w:rFonts w:ascii="Times New Roman" w:eastAsia="Times New Roman" w:hAnsi="Times New Roman" w:cs="Times New Roman"/>
                <w:sz w:val="28"/>
                <w:szCs w:val="28"/>
                <w:lang w:eastAsia="ar-SA"/>
              </w:rPr>
              <w:lastRenderedPageBreak/>
              <w:t>участка либо кадастровая выписка об испрашиваемом земельном участке</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Выписка из ЕГРН о правах на приобретаемый земельный участок</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Выписка из ЕГРЮЛ о юридическом лице, являющемся заявителем</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Выписка из ЕГРИП об индивидуальном предпринимателе, являющемся заявителем</w:t>
            </w:r>
          </w:p>
        </w:tc>
      </w:tr>
      <w:tr w:rsidR="000B5CDF" w:rsidRPr="00EB12B8" w:rsidTr="000B5CDF">
        <w:tc>
          <w:tcPr>
            <w:tcW w:w="56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bookmarkStart w:id="13" w:name="sub_1010"/>
            <w:r w:rsidRPr="00EB12B8">
              <w:rPr>
                <w:rFonts w:ascii="Times New Roman" w:eastAsia="Times New Roman" w:hAnsi="Times New Roman" w:cs="Times New Roman"/>
                <w:sz w:val="28"/>
                <w:szCs w:val="28"/>
                <w:lang w:eastAsia="ar-SA"/>
              </w:rPr>
              <w:lastRenderedPageBreak/>
              <w:t>10.</w:t>
            </w:r>
            <w:bookmarkEnd w:id="13"/>
          </w:p>
        </w:tc>
        <w:tc>
          <w:tcPr>
            <w:tcW w:w="1276"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Подпункт 10 пункта 2 статьи 39.3 Земельного кодекса</w:t>
            </w:r>
          </w:p>
        </w:tc>
        <w:tc>
          <w:tcPr>
            <w:tcW w:w="99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 собственность за плату</w:t>
            </w:r>
          </w:p>
        </w:tc>
        <w:tc>
          <w:tcPr>
            <w:tcW w:w="141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w:t>
            </w:r>
            <w:r w:rsidRPr="00EB12B8">
              <w:rPr>
                <w:rFonts w:ascii="Times New Roman" w:eastAsia="Times New Roman" w:hAnsi="Times New Roman" w:cs="Times New Roman"/>
                <w:sz w:val="28"/>
                <w:szCs w:val="28"/>
                <w:lang w:eastAsia="ar-SA"/>
              </w:rPr>
              <w:lastRenderedPageBreak/>
              <w:t>хозяйства в границах населенного пункта, садоводства, дачного хозяйства</w:t>
            </w:r>
          </w:p>
        </w:tc>
        <w:tc>
          <w:tcPr>
            <w:tcW w:w="184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tc>
      </w:tr>
      <w:tr w:rsidR="000B5CDF" w:rsidRPr="00EB12B8" w:rsidTr="000B5CDF">
        <w:tc>
          <w:tcPr>
            <w:tcW w:w="56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bookmarkStart w:id="14" w:name="sub_1011"/>
            <w:r w:rsidRPr="00EB12B8">
              <w:rPr>
                <w:rFonts w:ascii="Times New Roman" w:eastAsia="Times New Roman" w:hAnsi="Times New Roman" w:cs="Times New Roman"/>
                <w:sz w:val="28"/>
                <w:szCs w:val="28"/>
                <w:lang w:eastAsia="ar-SA"/>
              </w:rPr>
              <w:t>11.</w:t>
            </w:r>
            <w:bookmarkEnd w:id="14"/>
          </w:p>
        </w:tc>
        <w:tc>
          <w:tcPr>
            <w:tcW w:w="1276"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Подпункт 1 статьи 39.5 Земельного кодекса</w:t>
            </w:r>
          </w:p>
        </w:tc>
        <w:tc>
          <w:tcPr>
            <w:tcW w:w="99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 собственность бесплатно</w:t>
            </w:r>
          </w:p>
        </w:tc>
        <w:tc>
          <w:tcPr>
            <w:tcW w:w="141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Лицо, с которым заключен договор о развитии застроенной территории</w:t>
            </w:r>
          </w:p>
        </w:tc>
        <w:tc>
          <w:tcPr>
            <w:tcW w:w="184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Земельный участок, образованный в границах застроенной территории, в отношении которой заключен договор о ее развитии</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Договор о развитии застроенной территории</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Кадастровый паспорт испрашиваемого земельного участка либо кадастровая выписка об испрашиваемом земельном участке</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Выписка из ЕГРН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ЕГРН запрашиваемых сведений о зарегистрированных правах на указанный земельный участок</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*Утвержденный проект планировки и утвержденный проект межевания территории</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*Выписка из ЕГРЮЛ о юридическом лице, являющемся заявителем</w:t>
            </w:r>
          </w:p>
        </w:tc>
      </w:tr>
      <w:tr w:rsidR="000B5CDF" w:rsidRPr="00EB12B8" w:rsidTr="000B5CDF">
        <w:tc>
          <w:tcPr>
            <w:tcW w:w="56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bookmarkStart w:id="15" w:name="sub_1012"/>
            <w:r w:rsidRPr="00EB12B8">
              <w:rPr>
                <w:rFonts w:ascii="Times New Roman" w:eastAsia="Times New Roman" w:hAnsi="Times New Roman" w:cs="Times New Roman"/>
                <w:sz w:val="28"/>
                <w:szCs w:val="28"/>
                <w:lang w:eastAsia="ar-SA"/>
              </w:rPr>
              <w:t>12.</w:t>
            </w:r>
            <w:bookmarkEnd w:id="15"/>
          </w:p>
        </w:tc>
        <w:tc>
          <w:tcPr>
            <w:tcW w:w="1276"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Подпункт 2 статьи 39.5 Земельного кодекса</w:t>
            </w:r>
          </w:p>
        </w:tc>
        <w:tc>
          <w:tcPr>
            <w:tcW w:w="99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 собственность бесплатно</w:t>
            </w:r>
          </w:p>
        </w:tc>
        <w:tc>
          <w:tcPr>
            <w:tcW w:w="141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Религиозная организация, имеющая в собственности здания или сооружения </w:t>
            </w:r>
            <w:proofErr w:type="gramStart"/>
            <w:r w:rsidRPr="00EB12B8">
              <w:rPr>
                <w:rFonts w:ascii="Times New Roman" w:eastAsia="Times New Roman" w:hAnsi="Times New Roman" w:cs="Times New Roman"/>
                <w:sz w:val="28"/>
                <w:szCs w:val="28"/>
                <w:lang w:eastAsia="ar-SA"/>
              </w:rPr>
              <w:lastRenderedPageBreak/>
              <w:t>религиозного</w:t>
            </w:r>
            <w:proofErr w:type="gramEnd"/>
            <w:r w:rsidRPr="00EB12B8">
              <w:rPr>
                <w:rFonts w:ascii="Times New Roman" w:eastAsia="Times New Roman" w:hAnsi="Times New Roman" w:cs="Times New Roman"/>
                <w:sz w:val="28"/>
                <w:szCs w:val="28"/>
                <w:lang w:eastAsia="ar-SA"/>
              </w:rPr>
              <w:t xml:space="preserve"> или благотворительного назначения</w:t>
            </w:r>
          </w:p>
        </w:tc>
        <w:tc>
          <w:tcPr>
            <w:tcW w:w="184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 xml:space="preserve">Земельный участок, на котором расположены здания или сооружения </w:t>
            </w:r>
            <w:proofErr w:type="gramStart"/>
            <w:r w:rsidRPr="00EB12B8">
              <w:rPr>
                <w:rFonts w:ascii="Times New Roman" w:eastAsia="Times New Roman" w:hAnsi="Times New Roman" w:cs="Times New Roman"/>
                <w:sz w:val="28"/>
                <w:szCs w:val="28"/>
                <w:lang w:eastAsia="ar-SA"/>
              </w:rPr>
              <w:t>религиозного</w:t>
            </w:r>
            <w:proofErr w:type="gramEnd"/>
            <w:r w:rsidRPr="00EB12B8">
              <w:rPr>
                <w:rFonts w:ascii="Times New Roman" w:eastAsia="Times New Roman" w:hAnsi="Times New Roman" w:cs="Times New Roman"/>
                <w:sz w:val="28"/>
                <w:szCs w:val="28"/>
                <w:lang w:eastAsia="ar-SA"/>
              </w:rPr>
              <w:t xml:space="preserve"> или благотворительного назначения</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bookmarkStart w:id="16" w:name="sub_10122"/>
            <w:r w:rsidRPr="00EB12B8">
              <w:rPr>
                <w:rFonts w:ascii="Times New Roman" w:eastAsia="Times New Roman" w:hAnsi="Times New Roman" w:cs="Times New Roman"/>
                <w:sz w:val="28"/>
                <w:szCs w:val="28"/>
                <w:lang w:eastAsia="ar-SA"/>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w:t>
            </w:r>
            <w:r w:rsidRPr="00EB12B8">
              <w:rPr>
                <w:rFonts w:ascii="Times New Roman" w:eastAsia="Times New Roman" w:hAnsi="Times New Roman" w:cs="Times New Roman"/>
                <w:sz w:val="28"/>
                <w:szCs w:val="28"/>
                <w:lang w:eastAsia="ar-SA"/>
              </w:rPr>
              <w:lastRenderedPageBreak/>
              <w:t>наличии соответствующих прав на земельный участок)</w:t>
            </w:r>
            <w:bookmarkEnd w:id="16"/>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bookmarkStart w:id="17" w:name="sub_10123"/>
            <w:r w:rsidRPr="00EB12B8">
              <w:rPr>
                <w:rFonts w:ascii="Times New Roman" w:eastAsia="Times New Roman" w:hAnsi="Times New Roman" w:cs="Times New Roman"/>
                <w:sz w:val="28"/>
                <w:szCs w:val="28"/>
                <w:lang w:eastAsia="ar-SA"/>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bookmarkEnd w:id="17"/>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Кадастровый паспорт испрашиваемого земельного участка либо кадастровая выписка об испрашиваемом земельном участке</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Кадастровый паспорт здания, сооружения, расположенного на испрашиваемом земельном участке</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Выписка из ЕГРН о правах на приобретаемый земельный участок и расположенных на нем объектов недвижимого имущества либо уведомление об отсутствии в ЕГРН запрашиваемых сведений</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*Выписка из ЕГРЮЛ о юридическом лице, являющемся заявителем</w:t>
            </w:r>
          </w:p>
        </w:tc>
      </w:tr>
      <w:tr w:rsidR="000B5CDF" w:rsidRPr="00EB12B8" w:rsidTr="000B5CDF">
        <w:tc>
          <w:tcPr>
            <w:tcW w:w="56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bookmarkStart w:id="18" w:name="sub_1013"/>
            <w:r w:rsidRPr="00EB12B8">
              <w:rPr>
                <w:rFonts w:ascii="Times New Roman" w:eastAsia="Times New Roman" w:hAnsi="Times New Roman" w:cs="Times New Roman"/>
                <w:sz w:val="28"/>
                <w:szCs w:val="28"/>
                <w:lang w:eastAsia="ar-SA"/>
              </w:rPr>
              <w:t>13.</w:t>
            </w:r>
            <w:bookmarkEnd w:id="18"/>
          </w:p>
        </w:tc>
        <w:tc>
          <w:tcPr>
            <w:tcW w:w="1276"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Подпункт 3 статьи 39.5 Земельного кодекса</w:t>
            </w:r>
          </w:p>
        </w:tc>
        <w:tc>
          <w:tcPr>
            <w:tcW w:w="99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 собственность бесплатно</w:t>
            </w:r>
          </w:p>
        </w:tc>
        <w:tc>
          <w:tcPr>
            <w:tcW w:w="141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Некоммерческая организация, созданная гражданами, которой предоставлен земельный участок для садоводства, </w:t>
            </w:r>
            <w:r w:rsidRPr="00EB12B8">
              <w:rPr>
                <w:rFonts w:ascii="Times New Roman" w:eastAsia="Times New Roman" w:hAnsi="Times New Roman" w:cs="Times New Roman"/>
                <w:sz w:val="28"/>
                <w:szCs w:val="28"/>
                <w:lang w:eastAsia="ar-SA"/>
              </w:rPr>
              <w:lastRenderedPageBreak/>
              <w:t>огородничества</w:t>
            </w:r>
          </w:p>
        </w:tc>
        <w:tc>
          <w:tcPr>
            <w:tcW w:w="184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 xml:space="preserve">Земельный участок, образованный в результате раздела земельного участка, предоставленного некоммерческой организации, созданной гражданами, </w:t>
            </w:r>
            <w:r w:rsidRPr="00EB12B8">
              <w:rPr>
                <w:rFonts w:ascii="Times New Roman" w:eastAsia="Times New Roman" w:hAnsi="Times New Roman" w:cs="Times New Roman"/>
                <w:sz w:val="28"/>
                <w:szCs w:val="28"/>
                <w:lang w:eastAsia="ar-SA"/>
              </w:rPr>
              <w:lastRenderedPageBreak/>
              <w:t>для ведения садоводства, огородничества и относящийся к имуществу общего пользования некоммерческой организации</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Решение органа некоммерческой организации о приобретении земельного участка</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*Утвержденный проект межевания территории</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*Проект организации и застройки территории некоммерческого объединения (в случае отсутствия утвержденного проекта межевания территории)</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Кадастровый паспорт испрашиваемого земельного участка либо кадастровая выписка об испрашиваемом земельном участке</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 Выписка из ЕГРН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ЕГРН запрашиваемых сведений о зарегистрированных правах на указанный земельный участок *Выписка из ЕГРЮЛ о юридическом лице, являющемся заявителем</w:t>
            </w:r>
          </w:p>
        </w:tc>
      </w:tr>
      <w:tr w:rsidR="000B5CDF" w:rsidRPr="00EB12B8" w:rsidTr="000B5CDF">
        <w:tc>
          <w:tcPr>
            <w:tcW w:w="56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bookmarkStart w:id="19" w:name="sub_1014"/>
            <w:r w:rsidRPr="00EB12B8">
              <w:rPr>
                <w:rFonts w:ascii="Times New Roman" w:eastAsia="Times New Roman" w:hAnsi="Times New Roman" w:cs="Times New Roman"/>
                <w:sz w:val="28"/>
                <w:szCs w:val="28"/>
                <w:lang w:eastAsia="ar-SA"/>
              </w:rPr>
              <w:lastRenderedPageBreak/>
              <w:t>14.</w:t>
            </w:r>
            <w:bookmarkEnd w:id="19"/>
          </w:p>
        </w:tc>
        <w:tc>
          <w:tcPr>
            <w:tcW w:w="1276"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Подпункт 3 статьи 39.5 Земельного кодекса</w:t>
            </w:r>
          </w:p>
        </w:tc>
        <w:tc>
          <w:tcPr>
            <w:tcW w:w="99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 общую собственность бесплатно</w:t>
            </w:r>
          </w:p>
        </w:tc>
        <w:tc>
          <w:tcPr>
            <w:tcW w:w="141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Члены некоммерческой организации, созданной гражданами, которой предоставлен земельный участок для садоводства, огородничества</w:t>
            </w:r>
          </w:p>
        </w:tc>
        <w:tc>
          <w:tcPr>
            <w:tcW w:w="184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Документ, подтверждающий членство заявителя в некоммерческой организации</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*Утвержденный проект межевания территории</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*Проект организации и застройки территории некоммерческого объединения (в случае отсутствия утвержденного проекта межевания территории)</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Кадастровый паспорт испрашиваемого земельного участка либо кадастровая выписка об испрашиваемом земельном участке</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Выписка из ЕГРН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ЕГРН запрашиваемых сведений о зарегистрированных правах на указанный земельный участок</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*Выписка из ЕГРЮЛ о некоммерческой организации, членом которой является гражданин</w:t>
            </w:r>
          </w:p>
        </w:tc>
      </w:tr>
      <w:tr w:rsidR="000B5CDF" w:rsidRPr="00EB12B8" w:rsidTr="000B5CDF">
        <w:tc>
          <w:tcPr>
            <w:tcW w:w="56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bookmarkStart w:id="20" w:name="sub_1015"/>
            <w:r w:rsidRPr="00EB12B8">
              <w:rPr>
                <w:rFonts w:ascii="Times New Roman" w:eastAsia="Times New Roman" w:hAnsi="Times New Roman" w:cs="Times New Roman"/>
                <w:sz w:val="28"/>
                <w:szCs w:val="28"/>
                <w:lang w:eastAsia="ar-SA"/>
              </w:rPr>
              <w:t>15.</w:t>
            </w:r>
            <w:bookmarkEnd w:id="20"/>
          </w:p>
        </w:tc>
        <w:tc>
          <w:tcPr>
            <w:tcW w:w="1276"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Подпункт 4 статьи </w:t>
            </w:r>
            <w:r w:rsidRPr="00EB12B8">
              <w:rPr>
                <w:rFonts w:ascii="Times New Roman" w:eastAsia="Times New Roman" w:hAnsi="Times New Roman" w:cs="Times New Roman"/>
                <w:sz w:val="28"/>
                <w:szCs w:val="28"/>
                <w:lang w:eastAsia="ar-SA"/>
              </w:rPr>
              <w:lastRenderedPageBreak/>
              <w:t>39.5 Земельного кодекса</w:t>
            </w:r>
          </w:p>
        </w:tc>
        <w:tc>
          <w:tcPr>
            <w:tcW w:w="99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В собственно</w:t>
            </w:r>
            <w:r w:rsidRPr="00EB12B8">
              <w:rPr>
                <w:rFonts w:ascii="Times New Roman" w:eastAsia="Times New Roman" w:hAnsi="Times New Roman" w:cs="Times New Roman"/>
                <w:sz w:val="28"/>
                <w:szCs w:val="28"/>
                <w:lang w:eastAsia="ar-SA"/>
              </w:rPr>
              <w:lastRenderedPageBreak/>
              <w:t>сть бесплатно</w:t>
            </w:r>
          </w:p>
        </w:tc>
        <w:tc>
          <w:tcPr>
            <w:tcW w:w="141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 xml:space="preserve">Гражданин, которому </w:t>
            </w:r>
            <w:r w:rsidRPr="00EB12B8">
              <w:rPr>
                <w:rFonts w:ascii="Times New Roman" w:eastAsia="Times New Roman" w:hAnsi="Times New Roman" w:cs="Times New Roman"/>
                <w:sz w:val="28"/>
                <w:szCs w:val="28"/>
                <w:lang w:eastAsia="ar-SA"/>
              </w:rPr>
              <w:lastRenderedPageBreak/>
              <w:t>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184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Земельный участок, предназначе</w:t>
            </w:r>
            <w:r w:rsidRPr="00EB12B8">
              <w:rPr>
                <w:rFonts w:ascii="Times New Roman" w:eastAsia="Times New Roman" w:hAnsi="Times New Roman" w:cs="Times New Roman"/>
                <w:sz w:val="28"/>
                <w:szCs w:val="28"/>
                <w:lang w:eastAsia="ar-SA"/>
              </w:rPr>
              <w:lastRenderedPageBreak/>
              <w:t>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 xml:space="preserve">* Кадастровый паспорт испрашиваемого земельного участка либо кадастровая выписка </w:t>
            </w:r>
            <w:r w:rsidRPr="00EB12B8">
              <w:rPr>
                <w:rFonts w:ascii="Times New Roman" w:eastAsia="Times New Roman" w:hAnsi="Times New Roman" w:cs="Times New Roman"/>
                <w:sz w:val="28"/>
                <w:szCs w:val="28"/>
                <w:lang w:eastAsia="ar-SA"/>
              </w:rPr>
              <w:lastRenderedPageBreak/>
              <w:t>об испрашиваемом земельном участке</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Выписка из ЕГРН о правах на приобретаемый земельный участок</w:t>
            </w:r>
          </w:p>
        </w:tc>
      </w:tr>
      <w:tr w:rsidR="000B5CDF" w:rsidRPr="00EB12B8" w:rsidTr="000B5CDF">
        <w:tc>
          <w:tcPr>
            <w:tcW w:w="56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bookmarkStart w:id="21" w:name="sub_1016"/>
            <w:r w:rsidRPr="00EB12B8">
              <w:rPr>
                <w:rFonts w:ascii="Times New Roman" w:eastAsia="Times New Roman" w:hAnsi="Times New Roman" w:cs="Times New Roman"/>
                <w:sz w:val="28"/>
                <w:szCs w:val="28"/>
                <w:lang w:eastAsia="ar-SA"/>
              </w:rPr>
              <w:lastRenderedPageBreak/>
              <w:t>16.</w:t>
            </w:r>
            <w:bookmarkEnd w:id="21"/>
          </w:p>
        </w:tc>
        <w:tc>
          <w:tcPr>
            <w:tcW w:w="1276"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Подпункт 5 статьи </w:t>
            </w:r>
            <w:r w:rsidRPr="00EB12B8">
              <w:rPr>
                <w:rFonts w:ascii="Times New Roman" w:eastAsia="Times New Roman" w:hAnsi="Times New Roman" w:cs="Times New Roman"/>
                <w:sz w:val="28"/>
                <w:szCs w:val="28"/>
                <w:lang w:eastAsia="ar-SA"/>
              </w:rPr>
              <w:lastRenderedPageBreak/>
              <w:t>39.5 Земельного кодекса</w:t>
            </w:r>
          </w:p>
        </w:tc>
        <w:tc>
          <w:tcPr>
            <w:tcW w:w="99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В собственно</w:t>
            </w:r>
            <w:r w:rsidRPr="00EB12B8">
              <w:rPr>
                <w:rFonts w:ascii="Times New Roman" w:eastAsia="Times New Roman" w:hAnsi="Times New Roman" w:cs="Times New Roman"/>
                <w:sz w:val="28"/>
                <w:szCs w:val="28"/>
                <w:lang w:eastAsia="ar-SA"/>
              </w:rPr>
              <w:lastRenderedPageBreak/>
              <w:t>сть бесплатно</w:t>
            </w:r>
          </w:p>
        </w:tc>
        <w:tc>
          <w:tcPr>
            <w:tcW w:w="141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Гражданин, работаю</w:t>
            </w:r>
            <w:r w:rsidRPr="00EB12B8">
              <w:rPr>
                <w:rFonts w:ascii="Times New Roman" w:eastAsia="Times New Roman" w:hAnsi="Times New Roman" w:cs="Times New Roman"/>
                <w:sz w:val="28"/>
                <w:szCs w:val="28"/>
                <w:lang w:eastAsia="ar-SA"/>
              </w:rPr>
              <w:lastRenderedPageBreak/>
              <w:t>щий по основному месту работы в муниципальных образованиях по специальности, которые установлены законом субъекта Российской Федерации</w:t>
            </w:r>
          </w:p>
        </w:tc>
        <w:tc>
          <w:tcPr>
            <w:tcW w:w="184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Земельный участок, предназначе</w:t>
            </w:r>
            <w:r w:rsidRPr="00EB12B8">
              <w:rPr>
                <w:rFonts w:ascii="Times New Roman" w:eastAsia="Times New Roman" w:hAnsi="Times New Roman" w:cs="Times New Roman"/>
                <w:sz w:val="28"/>
                <w:szCs w:val="28"/>
                <w:lang w:eastAsia="ar-SA"/>
              </w:rPr>
              <w:lastRenderedPageBreak/>
              <w:t>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Приказ о приеме на работу, выписка из трудовой книжки или трудовой договор (контракт)</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 Кадастровый паспорт испрашиваемого земельного участка либо кадастровая выписка об испрашиваемом земельном участке</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tc>
      </w:tr>
      <w:tr w:rsidR="000B5CDF" w:rsidRPr="00EB12B8" w:rsidTr="000B5CDF">
        <w:tc>
          <w:tcPr>
            <w:tcW w:w="56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bookmarkStart w:id="22" w:name="sub_1017"/>
            <w:r w:rsidRPr="00EB12B8">
              <w:rPr>
                <w:rFonts w:ascii="Times New Roman" w:eastAsia="Times New Roman" w:hAnsi="Times New Roman" w:cs="Times New Roman"/>
                <w:sz w:val="28"/>
                <w:szCs w:val="28"/>
                <w:lang w:eastAsia="ar-SA"/>
              </w:rPr>
              <w:lastRenderedPageBreak/>
              <w:t>17.</w:t>
            </w:r>
            <w:bookmarkEnd w:id="22"/>
          </w:p>
        </w:tc>
        <w:tc>
          <w:tcPr>
            <w:tcW w:w="1276"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Подпункт 6 статьи 39.5 Земельного кодекса</w:t>
            </w:r>
          </w:p>
        </w:tc>
        <w:tc>
          <w:tcPr>
            <w:tcW w:w="99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 собственность бесплатно</w:t>
            </w:r>
          </w:p>
        </w:tc>
        <w:tc>
          <w:tcPr>
            <w:tcW w:w="141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Граждане, имеющие трех и более детей</w:t>
            </w:r>
          </w:p>
        </w:tc>
        <w:tc>
          <w:tcPr>
            <w:tcW w:w="184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Случаи предоставления земельных участков устанавливаются законом субъекта Российской Федерации</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Документы, подтверждающие условия предоставления земельных участков в соответствии с законодательством субъектов Российской Федерации</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tc>
      </w:tr>
      <w:tr w:rsidR="000B5CDF" w:rsidRPr="00EB12B8" w:rsidTr="000B5CDF">
        <w:tc>
          <w:tcPr>
            <w:tcW w:w="56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bookmarkStart w:id="23" w:name="sub_1018"/>
            <w:r w:rsidRPr="00EB12B8">
              <w:rPr>
                <w:rFonts w:ascii="Times New Roman" w:eastAsia="Times New Roman" w:hAnsi="Times New Roman" w:cs="Times New Roman"/>
                <w:sz w:val="28"/>
                <w:szCs w:val="28"/>
                <w:lang w:eastAsia="ar-SA"/>
              </w:rPr>
              <w:t>18.</w:t>
            </w:r>
            <w:bookmarkEnd w:id="23"/>
          </w:p>
        </w:tc>
        <w:tc>
          <w:tcPr>
            <w:tcW w:w="1276"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Подпункт 7 статьи 39.5 Земельного </w:t>
            </w:r>
            <w:r w:rsidRPr="00EB12B8">
              <w:rPr>
                <w:rFonts w:ascii="Times New Roman" w:eastAsia="Times New Roman" w:hAnsi="Times New Roman" w:cs="Times New Roman"/>
                <w:sz w:val="28"/>
                <w:szCs w:val="28"/>
                <w:lang w:eastAsia="ar-SA"/>
              </w:rPr>
              <w:lastRenderedPageBreak/>
              <w:t>кодекса</w:t>
            </w:r>
          </w:p>
        </w:tc>
        <w:tc>
          <w:tcPr>
            <w:tcW w:w="99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В собственность бесплатно</w:t>
            </w:r>
          </w:p>
        </w:tc>
        <w:tc>
          <w:tcPr>
            <w:tcW w:w="141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Отдельные категории граждан и (или) </w:t>
            </w:r>
            <w:r w:rsidRPr="00EB12B8">
              <w:rPr>
                <w:rFonts w:ascii="Times New Roman" w:eastAsia="Times New Roman" w:hAnsi="Times New Roman" w:cs="Times New Roman"/>
                <w:sz w:val="28"/>
                <w:szCs w:val="28"/>
                <w:lang w:eastAsia="ar-SA"/>
              </w:rPr>
              <w:lastRenderedPageBreak/>
              <w:t>некоммерческие организации, созданные гражданами, устанавливаемые федеральным законом</w:t>
            </w:r>
          </w:p>
        </w:tc>
        <w:tc>
          <w:tcPr>
            <w:tcW w:w="184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Случаи предоставления земельных участков устанавлива</w:t>
            </w:r>
            <w:r w:rsidRPr="00EB12B8">
              <w:rPr>
                <w:rFonts w:ascii="Times New Roman" w:eastAsia="Times New Roman" w:hAnsi="Times New Roman" w:cs="Times New Roman"/>
                <w:sz w:val="28"/>
                <w:szCs w:val="28"/>
                <w:lang w:eastAsia="ar-SA"/>
              </w:rPr>
              <w:lastRenderedPageBreak/>
              <w:t>ются федеральным законом</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Документы, подтверждающие право на приобретение земельного участка, установленные законодательством Российской Федерации</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 Кадастровый паспорт </w:t>
            </w:r>
            <w:r w:rsidRPr="00EB12B8">
              <w:rPr>
                <w:rFonts w:ascii="Times New Roman" w:eastAsia="Times New Roman" w:hAnsi="Times New Roman" w:cs="Times New Roman"/>
                <w:sz w:val="28"/>
                <w:szCs w:val="28"/>
                <w:lang w:eastAsia="ar-SA"/>
              </w:rPr>
              <w:lastRenderedPageBreak/>
              <w:t>испрашиваемого земельного участка либо кадастровая выписка об испрашиваемом земельном участке</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tc>
      </w:tr>
      <w:tr w:rsidR="000B5CDF" w:rsidRPr="00EB12B8" w:rsidTr="000B5CDF">
        <w:tc>
          <w:tcPr>
            <w:tcW w:w="56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bookmarkStart w:id="24" w:name="sub_1019"/>
            <w:r w:rsidRPr="00EB12B8">
              <w:rPr>
                <w:rFonts w:ascii="Times New Roman" w:eastAsia="Times New Roman" w:hAnsi="Times New Roman" w:cs="Times New Roman"/>
                <w:sz w:val="28"/>
                <w:szCs w:val="28"/>
                <w:lang w:eastAsia="ar-SA"/>
              </w:rPr>
              <w:lastRenderedPageBreak/>
              <w:t>19.</w:t>
            </w:r>
            <w:bookmarkEnd w:id="24"/>
          </w:p>
        </w:tc>
        <w:tc>
          <w:tcPr>
            <w:tcW w:w="1276"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Подпункт 7 статьи 39.5 Земельного кодекса</w:t>
            </w:r>
          </w:p>
        </w:tc>
        <w:tc>
          <w:tcPr>
            <w:tcW w:w="99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 собственность бесплатно</w:t>
            </w:r>
          </w:p>
        </w:tc>
        <w:tc>
          <w:tcPr>
            <w:tcW w:w="141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Отдельные категории граждан, устанавливаемые законом субъекта Российской Федерации</w:t>
            </w:r>
          </w:p>
        </w:tc>
        <w:tc>
          <w:tcPr>
            <w:tcW w:w="184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Случаи предоставления земельных участков устанавливаются законом субъекта Российской Федерации</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Документы, подтверждающие право на приобретение земельного участка, установленные законом субъекта Российской Федерации</w:t>
            </w:r>
          </w:p>
        </w:tc>
      </w:tr>
      <w:tr w:rsidR="000B5CDF" w:rsidRPr="00EB12B8" w:rsidTr="000B5CDF">
        <w:tc>
          <w:tcPr>
            <w:tcW w:w="56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bookmarkStart w:id="25" w:name="sub_1020"/>
            <w:r w:rsidRPr="00EB12B8">
              <w:rPr>
                <w:rFonts w:ascii="Times New Roman" w:eastAsia="Times New Roman" w:hAnsi="Times New Roman" w:cs="Times New Roman"/>
                <w:sz w:val="28"/>
                <w:szCs w:val="28"/>
                <w:lang w:eastAsia="ar-SA"/>
              </w:rPr>
              <w:t>20.</w:t>
            </w:r>
            <w:bookmarkEnd w:id="25"/>
          </w:p>
        </w:tc>
        <w:tc>
          <w:tcPr>
            <w:tcW w:w="1276"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Подпункт 8 статьи 39.5 Земельного кодекса</w:t>
            </w:r>
          </w:p>
        </w:tc>
        <w:tc>
          <w:tcPr>
            <w:tcW w:w="99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 собственность бесплатно</w:t>
            </w:r>
          </w:p>
        </w:tc>
        <w:tc>
          <w:tcPr>
            <w:tcW w:w="141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Религиозная организация, имеющая земельный участок на праве постоянного (бессрочного) пользования и предназначенный для сельскохозяйственн</w:t>
            </w:r>
            <w:r w:rsidRPr="00EB12B8">
              <w:rPr>
                <w:rFonts w:ascii="Times New Roman" w:eastAsia="Times New Roman" w:hAnsi="Times New Roman" w:cs="Times New Roman"/>
                <w:sz w:val="28"/>
                <w:szCs w:val="28"/>
                <w:lang w:eastAsia="ar-SA"/>
              </w:rPr>
              <w:lastRenderedPageBreak/>
              <w:t>ого производства</w:t>
            </w:r>
          </w:p>
        </w:tc>
        <w:tc>
          <w:tcPr>
            <w:tcW w:w="184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Случаи предоставления земельных участков устанавливаются законом субъекта Российской Федерации</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Документы, подтверждающие право на приобретение земельного участка, установленные законом субъекта Российской Федерации</w:t>
            </w:r>
          </w:p>
        </w:tc>
      </w:tr>
      <w:tr w:rsidR="000B5CDF" w:rsidRPr="00EB12B8" w:rsidTr="000B5CDF">
        <w:tc>
          <w:tcPr>
            <w:tcW w:w="56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bookmarkStart w:id="26" w:name="sub_1021"/>
            <w:r w:rsidRPr="00EB12B8">
              <w:rPr>
                <w:rFonts w:ascii="Times New Roman" w:eastAsia="Times New Roman" w:hAnsi="Times New Roman" w:cs="Times New Roman"/>
                <w:sz w:val="28"/>
                <w:szCs w:val="28"/>
                <w:lang w:eastAsia="ar-SA"/>
              </w:rPr>
              <w:t>21.</w:t>
            </w:r>
            <w:bookmarkEnd w:id="26"/>
          </w:p>
        </w:tc>
        <w:tc>
          <w:tcPr>
            <w:tcW w:w="1276"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Подпункт 1 пункта 2 статьи 39.6 Земельного кодекса</w:t>
            </w:r>
          </w:p>
        </w:tc>
        <w:tc>
          <w:tcPr>
            <w:tcW w:w="99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 аренду</w:t>
            </w:r>
          </w:p>
        </w:tc>
        <w:tc>
          <w:tcPr>
            <w:tcW w:w="141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Юридическое лицо</w:t>
            </w:r>
          </w:p>
        </w:tc>
        <w:tc>
          <w:tcPr>
            <w:tcW w:w="184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Определяется в соответствии с указом или распоряжением Президента Российской Федерации</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Указ или распоряжение Президента Российской Федерации</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Кадастровый паспорт испрашиваемого земельного участка либо кадастровая выписка об испрашиваемом земельном участке</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*Выписка из ЕГРЮЛ о юридическом лице, являющемся заявителем</w:t>
            </w:r>
          </w:p>
        </w:tc>
      </w:tr>
      <w:tr w:rsidR="000B5CDF" w:rsidRPr="00EB12B8" w:rsidTr="000B5CDF">
        <w:tc>
          <w:tcPr>
            <w:tcW w:w="56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bookmarkStart w:id="27" w:name="sub_1022"/>
            <w:r w:rsidRPr="00EB12B8">
              <w:rPr>
                <w:rFonts w:ascii="Times New Roman" w:eastAsia="Times New Roman" w:hAnsi="Times New Roman" w:cs="Times New Roman"/>
                <w:sz w:val="28"/>
                <w:szCs w:val="28"/>
                <w:lang w:eastAsia="ar-SA"/>
              </w:rPr>
              <w:t>22.</w:t>
            </w:r>
            <w:bookmarkEnd w:id="27"/>
          </w:p>
        </w:tc>
        <w:tc>
          <w:tcPr>
            <w:tcW w:w="1276"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Подпункт 2 пункта 2 статьи 39.6 Земельного кодекса</w:t>
            </w:r>
          </w:p>
        </w:tc>
        <w:tc>
          <w:tcPr>
            <w:tcW w:w="99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 аренду</w:t>
            </w:r>
          </w:p>
        </w:tc>
        <w:tc>
          <w:tcPr>
            <w:tcW w:w="141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Юридическое лицо</w:t>
            </w:r>
          </w:p>
        </w:tc>
        <w:tc>
          <w:tcPr>
            <w:tcW w:w="184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*Распоряжение Правительства Российской Федерации</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Кадастровый паспорт испрашиваемого земельного участка либо кадастровая выписка об испрашиваемом земельном участке</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*Выписка из ЕГРЮЛ о юридическом лице, являющемся заявителем</w:t>
            </w:r>
          </w:p>
        </w:tc>
      </w:tr>
      <w:tr w:rsidR="000B5CDF" w:rsidRPr="00EB12B8" w:rsidTr="000B5CDF">
        <w:tc>
          <w:tcPr>
            <w:tcW w:w="56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bookmarkStart w:id="28" w:name="sub_1023"/>
            <w:r w:rsidRPr="00EB12B8">
              <w:rPr>
                <w:rFonts w:ascii="Times New Roman" w:eastAsia="Times New Roman" w:hAnsi="Times New Roman" w:cs="Times New Roman"/>
                <w:sz w:val="28"/>
                <w:szCs w:val="28"/>
                <w:lang w:eastAsia="ar-SA"/>
              </w:rPr>
              <w:t>23.</w:t>
            </w:r>
            <w:bookmarkEnd w:id="28"/>
          </w:p>
        </w:tc>
        <w:tc>
          <w:tcPr>
            <w:tcW w:w="1276"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Подпункт 3 пункта 2 статьи 39.6 Земельн</w:t>
            </w:r>
            <w:r w:rsidRPr="00EB12B8">
              <w:rPr>
                <w:rFonts w:ascii="Times New Roman" w:eastAsia="Times New Roman" w:hAnsi="Times New Roman" w:cs="Times New Roman"/>
                <w:sz w:val="28"/>
                <w:szCs w:val="28"/>
                <w:lang w:eastAsia="ar-SA"/>
              </w:rPr>
              <w:lastRenderedPageBreak/>
              <w:t>ого кодекса</w:t>
            </w:r>
          </w:p>
        </w:tc>
        <w:tc>
          <w:tcPr>
            <w:tcW w:w="99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В аренду</w:t>
            </w:r>
          </w:p>
        </w:tc>
        <w:tc>
          <w:tcPr>
            <w:tcW w:w="141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Юридическое лицо</w:t>
            </w:r>
          </w:p>
        </w:tc>
        <w:tc>
          <w:tcPr>
            <w:tcW w:w="184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Земельный участок, предназначенный для размещения объектов </w:t>
            </w:r>
            <w:r w:rsidRPr="00EB12B8">
              <w:rPr>
                <w:rFonts w:ascii="Times New Roman" w:eastAsia="Times New Roman" w:hAnsi="Times New Roman" w:cs="Times New Roman"/>
                <w:sz w:val="28"/>
                <w:szCs w:val="28"/>
                <w:lang w:eastAsia="ar-SA"/>
              </w:rPr>
              <w:lastRenderedPageBreak/>
              <w:t>социально-культурного назначения, реализации масштабных инвестиционных проектов</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*Распоряжение высшего должностного лица субъекта Российской Федерации</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 Выписка из ЕГРН о правах на приобретаемый земельный участок или уведомление об </w:t>
            </w:r>
            <w:r w:rsidRPr="00EB12B8">
              <w:rPr>
                <w:rFonts w:ascii="Times New Roman" w:eastAsia="Times New Roman" w:hAnsi="Times New Roman" w:cs="Times New Roman"/>
                <w:sz w:val="28"/>
                <w:szCs w:val="28"/>
                <w:lang w:eastAsia="ar-SA"/>
              </w:rPr>
              <w:lastRenderedPageBreak/>
              <w:t>отсутствии в ЕГРН запрашиваемых сведений о зарегистрированных правах на указанный земельный участок</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Кадастровый паспорт испрашиваемого земельного участка либо кадастровая выписка об испрашиваемом земельном участке</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*Выписка из ЕГРЮЛ о юридическом лице, являющемся заявителем</w:t>
            </w:r>
          </w:p>
        </w:tc>
      </w:tr>
      <w:tr w:rsidR="000B5CDF" w:rsidRPr="00EB12B8" w:rsidTr="000B5CDF">
        <w:tc>
          <w:tcPr>
            <w:tcW w:w="56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bookmarkStart w:id="29" w:name="sub_1024"/>
            <w:r w:rsidRPr="00EB12B8">
              <w:rPr>
                <w:rFonts w:ascii="Times New Roman" w:eastAsia="Times New Roman" w:hAnsi="Times New Roman" w:cs="Times New Roman"/>
                <w:sz w:val="28"/>
                <w:szCs w:val="28"/>
                <w:lang w:eastAsia="ar-SA"/>
              </w:rPr>
              <w:lastRenderedPageBreak/>
              <w:t>24.</w:t>
            </w:r>
            <w:bookmarkEnd w:id="29"/>
          </w:p>
        </w:tc>
        <w:tc>
          <w:tcPr>
            <w:tcW w:w="1276"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Подпункт 4 пункта 2 статьи 39.6 Земельного кодекса</w:t>
            </w:r>
          </w:p>
        </w:tc>
        <w:tc>
          <w:tcPr>
            <w:tcW w:w="99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 аренду</w:t>
            </w:r>
          </w:p>
        </w:tc>
        <w:tc>
          <w:tcPr>
            <w:tcW w:w="141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Юридическое лицо</w:t>
            </w:r>
          </w:p>
        </w:tc>
        <w:tc>
          <w:tcPr>
            <w:tcW w:w="184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Земельный участок, предназначенный для выполнения международных обязательств</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Договор, соглашение или иной документ, предусматривающий выполнение международных обязательств</w:t>
            </w:r>
          </w:p>
        </w:tc>
      </w:tr>
      <w:tr w:rsidR="000B5CDF" w:rsidRPr="00EB12B8" w:rsidTr="000B5CDF">
        <w:tc>
          <w:tcPr>
            <w:tcW w:w="56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bookmarkStart w:id="30" w:name="sub_1025"/>
            <w:r w:rsidRPr="00EB12B8">
              <w:rPr>
                <w:rFonts w:ascii="Times New Roman" w:eastAsia="Times New Roman" w:hAnsi="Times New Roman" w:cs="Times New Roman"/>
                <w:sz w:val="28"/>
                <w:szCs w:val="28"/>
                <w:lang w:eastAsia="ar-SA"/>
              </w:rPr>
              <w:t>25.</w:t>
            </w:r>
            <w:bookmarkEnd w:id="30"/>
          </w:p>
        </w:tc>
        <w:tc>
          <w:tcPr>
            <w:tcW w:w="1276"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Подпункт 4 пункта 2 статьи 39.6 Земельного кодекса</w:t>
            </w:r>
          </w:p>
        </w:tc>
        <w:tc>
          <w:tcPr>
            <w:tcW w:w="99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 аренду</w:t>
            </w:r>
          </w:p>
        </w:tc>
        <w:tc>
          <w:tcPr>
            <w:tcW w:w="141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Юридическое лицо</w:t>
            </w:r>
          </w:p>
        </w:tc>
        <w:tc>
          <w:tcPr>
            <w:tcW w:w="184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Справка уполномоченного органа об отнесении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Кадастровый паспорт испрашиваемого земельного участка либо кадастровая выписка об испрашиваемом земельном участке</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*Выписка из ЕГРЮЛ о </w:t>
            </w:r>
            <w:r w:rsidRPr="00EB12B8">
              <w:rPr>
                <w:rFonts w:ascii="Times New Roman" w:eastAsia="Times New Roman" w:hAnsi="Times New Roman" w:cs="Times New Roman"/>
                <w:sz w:val="28"/>
                <w:szCs w:val="28"/>
                <w:lang w:eastAsia="ar-SA"/>
              </w:rPr>
              <w:lastRenderedPageBreak/>
              <w:t>юридическом лице, являющемся заявителем</w:t>
            </w:r>
          </w:p>
        </w:tc>
      </w:tr>
      <w:tr w:rsidR="000B5CDF" w:rsidRPr="00EB12B8" w:rsidTr="000B5CDF">
        <w:tc>
          <w:tcPr>
            <w:tcW w:w="56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bookmarkStart w:id="31" w:name="sub_1026"/>
            <w:r w:rsidRPr="00EB12B8">
              <w:rPr>
                <w:rFonts w:ascii="Times New Roman" w:eastAsia="Times New Roman" w:hAnsi="Times New Roman" w:cs="Times New Roman"/>
                <w:sz w:val="28"/>
                <w:szCs w:val="28"/>
                <w:lang w:eastAsia="ar-SA"/>
              </w:rPr>
              <w:lastRenderedPageBreak/>
              <w:t>26.</w:t>
            </w:r>
            <w:bookmarkEnd w:id="31"/>
          </w:p>
        </w:tc>
        <w:tc>
          <w:tcPr>
            <w:tcW w:w="1276"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Подпункт 5 пункта 2 статьи 39.6 Земельного кодекса</w:t>
            </w:r>
          </w:p>
        </w:tc>
        <w:tc>
          <w:tcPr>
            <w:tcW w:w="99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 аренду</w:t>
            </w:r>
          </w:p>
        </w:tc>
        <w:tc>
          <w:tcPr>
            <w:tcW w:w="141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184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Земельный участок, образованный из земельного участка, находящегося в государственной или муниципальной собственности</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закона от 21 июля 1997 года N 122-ФЗ "О государственной регистрации прав на недвижимое имущество и сделок с ним"*(5)</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Кадастровый паспорт испрашиваемого земельного участка либо кадастровая выписка об испрашиваемом земельном участке</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*Выписка из ЕГРЮЛ о юридическом лице, являющемся заявителем</w:t>
            </w:r>
          </w:p>
        </w:tc>
      </w:tr>
      <w:tr w:rsidR="000B5CDF" w:rsidRPr="00EB12B8" w:rsidTr="000B5CDF">
        <w:tc>
          <w:tcPr>
            <w:tcW w:w="56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bookmarkStart w:id="32" w:name="sub_1027"/>
            <w:r w:rsidRPr="00EB12B8">
              <w:rPr>
                <w:rFonts w:ascii="Times New Roman" w:eastAsia="Times New Roman" w:hAnsi="Times New Roman" w:cs="Times New Roman"/>
                <w:sz w:val="28"/>
                <w:szCs w:val="28"/>
                <w:lang w:eastAsia="ar-SA"/>
              </w:rPr>
              <w:t>27.</w:t>
            </w:r>
            <w:bookmarkEnd w:id="32"/>
          </w:p>
        </w:tc>
        <w:tc>
          <w:tcPr>
            <w:tcW w:w="1276"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Подпункт 5 пункта 2 статьи 39.6 Земельного кодекса</w:t>
            </w:r>
          </w:p>
        </w:tc>
        <w:tc>
          <w:tcPr>
            <w:tcW w:w="99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 аренду</w:t>
            </w:r>
          </w:p>
        </w:tc>
        <w:tc>
          <w:tcPr>
            <w:tcW w:w="141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Арендатор земельного участка, предоставленного для комплексного освоения территории, из которого образован </w:t>
            </w:r>
            <w:r w:rsidRPr="00EB12B8">
              <w:rPr>
                <w:rFonts w:ascii="Times New Roman" w:eastAsia="Times New Roman" w:hAnsi="Times New Roman" w:cs="Times New Roman"/>
                <w:sz w:val="28"/>
                <w:szCs w:val="28"/>
                <w:lang w:eastAsia="ar-SA"/>
              </w:rPr>
              <w:lastRenderedPageBreak/>
              <w:t>испрашиваемый земельный участок</w:t>
            </w:r>
          </w:p>
        </w:tc>
        <w:tc>
          <w:tcPr>
            <w:tcW w:w="184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 xml:space="preserve">Земельный участок, образованный из земельного участка, находящегося в государственной или муниципальной собственности, предоставленного для </w:t>
            </w:r>
            <w:r w:rsidRPr="00EB12B8">
              <w:rPr>
                <w:rFonts w:ascii="Times New Roman" w:eastAsia="Times New Roman" w:hAnsi="Times New Roman" w:cs="Times New Roman"/>
                <w:sz w:val="28"/>
                <w:szCs w:val="28"/>
                <w:lang w:eastAsia="ar-SA"/>
              </w:rPr>
              <w:lastRenderedPageBreak/>
              <w:t>комплексного освоения территории лицу, с которым был заключен договор аренды такого земельного участка</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Договор о комплексном освоении территории</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Утвержденный проект планировки и утвержденный проект межевания территории</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Кадастровый паспорт испрашиваемого земельного участка либо кадастровая выписка об испрашиваемом земельном участке</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 Выписка из ЕГРН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w:t>
            </w:r>
            <w:r w:rsidRPr="00EB12B8">
              <w:rPr>
                <w:rFonts w:ascii="Times New Roman" w:eastAsia="Times New Roman" w:hAnsi="Times New Roman" w:cs="Times New Roman"/>
                <w:sz w:val="28"/>
                <w:szCs w:val="28"/>
                <w:lang w:eastAsia="ar-SA"/>
              </w:rPr>
              <w:lastRenderedPageBreak/>
              <w:t>уведомление об отсутствии в ЕГРН запрашиваемых сведений о зарегистрированных правах на указанный земельный участок</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*Выписка из ЕГРЮЛ о юридическом лице, являющемся заявителем</w:t>
            </w:r>
          </w:p>
        </w:tc>
      </w:tr>
      <w:tr w:rsidR="000B5CDF" w:rsidRPr="00EB12B8" w:rsidTr="000B5CDF">
        <w:tc>
          <w:tcPr>
            <w:tcW w:w="56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bookmarkStart w:id="33" w:name="sub_1028"/>
            <w:r w:rsidRPr="00EB12B8">
              <w:rPr>
                <w:rFonts w:ascii="Times New Roman" w:eastAsia="Times New Roman" w:hAnsi="Times New Roman" w:cs="Times New Roman"/>
                <w:sz w:val="28"/>
                <w:szCs w:val="28"/>
                <w:lang w:eastAsia="ar-SA"/>
              </w:rPr>
              <w:lastRenderedPageBreak/>
              <w:t>28.</w:t>
            </w:r>
            <w:bookmarkEnd w:id="33"/>
          </w:p>
        </w:tc>
        <w:tc>
          <w:tcPr>
            <w:tcW w:w="1276"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Подпункт 6 пункта 2 статьи 39.6 Земельного кодекса</w:t>
            </w:r>
          </w:p>
        </w:tc>
        <w:tc>
          <w:tcPr>
            <w:tcW w:w="99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 аренду</w:t>
            </w:r>
          </w:p>
        </w:tc>
        <w:tc>
          <w:tcPr>
            <w:tcW w:w="141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184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Договор о комплексном освоении территории</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Документ, подтверждающий членство заявителя в некоммерческой организации</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Решение общего собрания членов некоммерческой организации о распределении испрашиваемого земельного участка заявителю</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*Утвержденный проект планировки и утвержденный проект межевания территории</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Кадастровый паспорт испрашиваемого земельного участка либо кадастровая выписка об испрашиваемом земельном участке</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*Выписка из ЕГРЮЛ о юридическом лице, являющемся заявителем</w:t>
            </w:r>
          </w:p>
        </w:tc>
      </w:tr>
      <w:tr w:rsidR="000B5CDF" w:rsidRPr="00EB12B8" w:rsidTr="000B5CDF">
        <w:tc>
          <w:tcPr>
            <w:tcW w:w="56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bookmarkStart w:id="34" w:name="sub_1029"/>
            <w:r w:rsidRPr="00EB12B8">
              <w:rPr>
                <w:rFonts w:ascii="Times New Roman" w:eastAsia="Times New Roman" w:hAnsi="Times New Roman" w:cs="Times New Roman"/>
                <w:sz w:val="28"/>
                <w:szCs w:val="28"/>
                <w:lang w:eastAsia="ar-SA"/>
              </w:rPr>
              <w:t>29.</w:t>
            </w:r>
            <w:bookmarkEnd w:id="34"/>
          </w:p>
        </w:tc>
        <w:tc>
          <w:tcPr>
            <w:tcW w:w="1276"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Подпункт 6 </w:t>
            </w:r>
            <w:r w:rsidRPr="00EB12B8">
              <w:rPr>
                <w:rFonts w:ascii="Times New Roman" w:eastAsia="Times New Roman" w:hAnsi="Times New Roman" w:cs="Times New Roman"/>
                <w:sz w:val="28"/>
                <w:szCs w:val="28"/>
                <w:lang w:eastAsia="ar-SA"/>
              </w:rPr>
              <w:lastRenderedPageBreak/>
              <w:t>пункта 2 статьи 39.6 Земельного кодекса</w:t>
            </w:r>
          </w:p>
        </w:tc>
        <w:tc>
          <w:tcPr>
            <w:tcW w:w="99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В аренд</w:t>
            </w:r>
            <w:r w:rsidRPr="00EB12B8">
              <w:rPr>
                <w:rFonts w:ascii="Times New Roman" w:eastAsia="Times New Roman" w:hAnsi="Times New Roman" w:cs="Times New Roman"/>
                <w:sz w:val="28"/>
                <w:szCs w:val="28"/>
                <w:lang w:eastAsia="ar-SA"/>
              </w:rPr>
              <w:lastRenderedPageBreak/>
              <w:t>у</w:t>
            </w:r>
          </w:p>
        </w:tc>
        <w:tc>
          <w:tcPr>
            <w:tcW w:w="141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 xml:space="preserve">Некоммерческая </w:t>
            </w:r>
            <w:r w:rsidRPr="00EB12B8">
              <w:rPr>
                <w:rFonts w:ascii="Times New Roman" w:eastAsia="Times New Roman" w:hAnsi="Times New Roman" w:cs="Times New Roman"/>
                <w:sz w:val="28"/>
                <w:szCs w:val="28"/>
                <w:lang w:eastAsia="ar-SA"/>
              </w:rPr>
              <w:lastRenderedPageBreak/>
              <w:t>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184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 xml:space="preserve">Земельный участок, </w:t>
            </w:r>
            <w:r w:rsidRPr="00EB12B8">
              <w:rPr>
                <w:rFonts w:ascii="Times New Roman" w:eastAsia="Times New Roman" w:hAnsi="Times New Roman" w:cs="Times New Roman"/>
                <w:sz w:val="28"/>
                <w:szCs w:val="28"/>
                <w:lang w:eastAsia="ar-SA"/>
              </w:rPr>
              <w:lastRenderedPageBreak/>
              <w:t>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Договор о комплексном освоении территории</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Решение органа некоммерческой организации о приобретении земельного участка</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Утвержденный проект планировки и утвержденный проект межевания территории</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Кадастровый паспорт испрашиваемого земельного участка либо кадастровая выписка об испрашиваемом земельном участке</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*Выписка из ЕГРЮЛ о юридическом лице, являющемся заявителем</w:t>
            </w:r>
          </w:p>
        </w:tc>
      </w:tr>
      <w:tr w:rsidR="000B5CDF" w:rsidRPr="00EB12B8" w:rsidTr="000B5CDF">
        <w:tc>
          <w:tcPr>
            <w:tcW w:w="56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bookmarkStart w:id="35" w:name="sub_1030"/>
            <w:r w:rsidRPr="00EB12B8">
              <w:rPr>
                <w:rFonts w:ascii="Times New Roman" w:eastAsia="Times New Roman" w:hAnsi="Times New Roman" w:cs="Times New Roman"/>
                <w:sz w:val="28"/>
                <w:szCs w:val="28"/>
                <w:lang w:eastAsia="ar-SA"/>
              </w:rPr>
              <w:lastRenderedPageBreak/>
              <w:t>30.</w:t>
            </w:r>
            <w:bookmarkEnd w:id="35"/>
          </w:p>
        </w:tc>
        <w:tc>
          <w:tcPr>
            <w:tcW w:w="1276"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Подпункт 7 пункта 2 статьи 39.6 Земельного кодекса</w:t>
            </w:r>
          </w:p>
        </w:tc>
        <w:tc>
          <w:tcPr>
            <w:tcW w:w="99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 аренду</w:t>
            </w:r>
          </w:p>
        </w:tc>
        <w:tc>
          <w:tcPr>
            <w:tcW w:w="141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Член некоммерческой организации, созданной гражданами, которой предоставлен земельный участок для </w:t>
            </w:r>
            <w:r w:rsidRPr="00EB12B8">
              <w:rPr>
                <w:rFonts w:ascii="Times New Roman" w:eastAsia="Times New Roman" w:hAnsi="Times New Roman" w:cs="Times New Roman"/>
                <w:sz w:val="28"/>
                <w:szCs w:val="28"/>
                <w:lang w:eastAsia="ar-SA"/>
              </w:rPr>
              <w:lastRenderedPageBreak/>
              <w:t>садоводства, огородничества, дачного хозяйства</w:t>
            </w:r>
          </w:p>
        </w:tc>
        <w:tc>
          <w:tcPr>
            <w:tcW w:w="184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Земельный участок, предназначенный для садоводства или огородничества, образованный из земельного участка, предоставленного некоммерчес</w:t>
            </w:r>
            <w:r w:rsidRPr="00EB12B8">
              <w:rPr>
                <w:rFonts w:ascii="Times New Roman" w:eastAsia="Times New Roman" w:hAnsi="Times New Roman" w:cs="Times New Roman"/>
                <w:sz w:val="28"/>
                <w:szCs w:val="28"/>
                <w:lang w:eastAsia="ar-SA"/>
              </w:rPr>
              <w:lastRenderedPageBreak/>
              <w:t>кой организации для садоводства, огородничества, дачного хозяйства</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ЕГРН Документ, подтверждающий членство заявителя в некоммерческой организации Решение органа некоммерческой организации о распределении земельного участка заявителю</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*Утвержденный проект межевания </w:t>
            </w:r>
            <w:r w:rsidRPr="00EB12B8">
              <w:rPr>
                <w:rFonts w:ascii="Times New Roman" w:eastAsia="Times New Roman" w:hAnsi="Times New Roman" w:cs="Times New Roman"/>
                <w:sz w:val="28"/>
                <w:szCs w:val="28"/>
                <w:lang w:eastAsia="ar-SA"/>
              </w:rPr>
              <w:lastRenderedPageBreak/>
              <w:t>территории</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*Проект организации и застройки территории некоммерческого объединения (в случае отсутствия утвержденного проекта межевания территории)</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Кадастровый паспорт испрашиваемого земельного участка либо кадастровая выписка об испрашиваемом земельном участке</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*Выписка из ЕГРЮЛ о некоммерческой организации, членом которой является гражданин</w:t>
            </w:r>
          </w:p>
        </w:tc>
      </w:tr>
      <w:tr w:rsidR="000B5CDF" w:rsidRPr="00EB12B8" w:rsidTr="000B5CDF">
        <w:tc>
          <w:tcPr>
            <w:tcW w:w="56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bookmarkStart w:id="36" w:name="sub_1031"/>
            <w:r w:rsidRPr="00EB12B8">
              <w:rPr>
                <w:rFonts w:ascii="Times New Roman" w:eastAsia="Times New Roman" w:hAnsi="Times New Roman" w:cs="Times New Roman"/>
                <w:sz w:val="28"/>
                <w:szCs w:val="28"/>
                <w:lang w:eastAsia="ar-SA"/>
              </w:rPr>
              <w:t>31.</w:t>
            </w:r>
            <w:bookmarkEnd w:id="36"/>
          </w:p>
        </w:tc>
        <w:tc>
          <w:tcPr>
            <w:tcW w:w="1276"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Подпункт 8 пункта 2 статьи 39.6 Земельного кодекса</w:t>
            </w:r>
          </w:p>
        </w:tc>
        <w:tc>
          <w:tcPr>
            <w:tcW w:w="99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 аренду</w:t>
            </w:r>
          </w:p>
        </w:tc>
        <w:tc>
          <w:tcPr>
            <w:tcW w:w="141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Некоммерческая организация, созданная гражданами, которой предоставлен земельный участок для садоводства, огородничества, дачного хозяйства, комплексного освоения </w:t>
            </w:r>
            <w:r w:rsidRPr="00EB12B8">
              <w:rPr>
                <w:rFonts w:ascii="Times New Roman" w:eastAsia="Times New Roman" w:hAnsi="Times New Roman" w:cs="Times New Roman"/>
                <w:sz w:val="28"/>
                <w:szCs w:val="28"/>
                <w:lang w:eastAsia="ar-SA"/>
              </w:rPr>
              <w:lastRenderedPageBreak/>
              <w:t>территории в целях индивидуального жилищного строительства</w:t>
            </w:r>
          </w:p>
        </w:tc>
        <w:tc>
          <w:tcPr>
            <w:tcW w:w="184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 xml:space="preserve">Ограниченный в обороте 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w:t>
            </w:r>
            <w:r w:rsidRPr="00EB12B8">
              <w:rPr>
                <w:rFonts w:ascii="Times New Roman" w:eastAsia="Times New Roman" w:hAnsi="Times New Roman" w:cs="Times New Roman"/>
                <w:sz w:val="28"/>
                <w:szCs w:val="28"/>
                <w:lang w:eastAsia="ar-SA"/>
              </w:rPr>
              <w:lastRenderedPageBreak/>
              <w:t>общего пользования</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Решение органа некоммерческой организации о приобретении земельного участка</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Утвержденный проект межевания территории</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Проект организации и застройки территории некоммерческого объединения (в случае отсутствия утвержденного проекта межевания территории)</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Кадастровый паспорт испрашиваемого земельного участка либо кадастровая выписка об испрашиваемом земельном участке</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 Выписка из ЕГРН о правах на приобретаемый земельный </w:t>
            </w:r>
            <w:r w:rsidRPr="00EB12B8">
              <w:rPr>
                <w:rFonts w:ascii="Times New Roman" w:eastAsia="Times New Roman" w:hAnsi="Times New Roman" w:cs="Times New Roman"/>
                <w:sz w:val="28"/>
                <w:szCs w:val="28"/>
                <w:lang w:eastAsia="ar-SA"/>
              </w:rPr>
              <w:lastRenderedPageBreak/>
              <w:t>участок или уведомление об отсутствии в ЕГРН запрашиваемых сведений о зарегистрированных правах на указанный земельный участок</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*Выписка из ЕГРЮЛ о юридическом лице, являющемся заявителем</w:t>
            </w:r>
          </w:p>
        </w:tc>
      </w:tr>
      <w:tr w:rsidR="000B5CDF" w:rsidRPr="00EB12B8" w:rsidTr="000B5CDF">
        <w:tc>
          <w:tcPr>
            <w:tcW w:w="56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bookmarkStart w:id="37" w:name="sub_1032"/>
            <w:r w:rsidRPr="00EB12B8">
              <w:rPr>
                <w:rFonts w:ascii="Times New Roman" w:eastAsia="Times New Roman" w:hAnsi="Times New Roman" w:cs="Times New Roman"/>
                <w:sz w:val="28"/>
                <w:szCs w:val="28"/>
                <w:lang w:eastAsia="ar-SA"/>
              </w:rPr>
              <w:lastRenderedPageBreak/>
              <w:t>32.</w:t>
            </w:r>
            <w:bookmarkEnd w:id="37"/>
          </w:p>
        </w:tc>
        <w:tc>
          <w:tcPr>
            <w:tcW w:w="1276"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Подпункт 9 пункта 2 статьи 39.6 Земельного кодекса</w:t>
            </w:r>
          </w:p>
        </w:tc>
        <w:tc>
          <w:tcPr>
            <w:tcW w:w="99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 аренду</w:t>
            </w:r>
          </w:p>
        </w:tc>
        <w:tc>
          <w:tcPr>
            <w:tcW w:w="141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w:t>
            </w:r>
          </w:p>
        </w:tc>
        <w:tc>
          <w:tcPr>
            <w:tcW w:w="184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Земельный участок, на котором расположены здания, сооружения</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bookmarkStart w:id="38" w:name="sub_10322"/>
            <w:r w:rsidRPr="00EB12B8">
              <w:rPr>
                <w:rFonts w:ascii="Times New Roman" w:eastAsia="Times New Roman" w:hAnsi="Times New Roman" w:cs="Times New Roman"/>
                <w:sz w:val="28"/>
                <w:szCs w:val="28"/>
                <w:lang w:eastAsia="ar-SA"/>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bookmarkEnd w:id="38"/>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bookmarkStart w:id="39" w:name="sub_10323"/>
            <w:r w:rsidRPr="00EB12B8">
              <w:rPr>
                <w:rFonts w:ascii="Times New Roman" w:eastAsia="Times New Roman" w:hAnsi="Times New Roman" w:cs="Times New Roman"/>
                <w:sz w:val="28"/>
                <w:szCs w:val="28"/>
                <w:lang w:eastAsia="ar-SA"/>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bookmarkEnd w:id="39"/>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Кадастровый паспорт испрашиваемого земельного участка либо кадастровая выписка об испрашиваемом земельном участке</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*Выписка из ЕГРЮЛ о юридическом лице, являющемся заявителем</w:t>
            </w:r>
          </w:p>
        </w:tc>
      </w:tr>
      <w:tr w:rsidR="000B5CDF" w:rsidRPr="00EB12B8" w:rsidTr="000B5CDF">
        <w:tc>
          <w:tcPr>
            <w:tcW w:w="56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bookmarkStart w:id="40" w:name="sub_1033"/>
            <w:r w:rsidRPr="00EB12B8">
              <w:rPr>
                <w:rFonts w:ascii="Times New Roman" w:eastAsia="Times New Roman" w:hAnsi="Times New Roman" w:cs="Times New Roman"/>
                <w:sz w:val="28"/>
                <w:szCs w:val="28"/>
                <w:lang w:eastAsia="ar-SA"/>
              </w:rPr>
              <w:t>33.</w:t>
            </w:r>
            <w:bookmarkEnd w:id="40"/>
          </w:p>
        </w:tc>
        <w:tc>
          <w:tcPr>
            <w:tcW w:w="1276"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Подпункт 10 пункта 2 статьи 39.6 Земельного кодекса, пункт 21 статьи 3 Федерального закона от 25 октября 2001 г. N 137-ФЗ "О введении в действие Земельного кодекса Российской Федерации(5.1)</w:t>
            </w:r>
          </w:p>
        </w:tc>
        <w:tc>
          <w:tcPr>
            <w:tcW w:w="99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 аренду</w:t>
            </w:r>
          </w:p>
        </w:tc>
        <w:tc>
          <w:tcPr>
            <w:tcW w:w="141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Собственник объекта незавершенного строительства</w:t>
            </w:r>
          </w:p>
        </w:tc>
        <w:tc>
          <w:tcPr>
            <w:tcW w:w="184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Земельный участок, на котором расположен объект незавершенного строительства</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bookmarkStart w:id="41" w:name="sub_10332"/>
            <w:r w:rsidRPr="00EB12B8">
              <w:rPr>
                <w:rFonts w:ascii="Times New Roman" w:eastAsia="Times New Roman" w:hAnsi="Times New Roman" w:cs="Times New Roman"/>
                <w:sz w:val="28"/>
                <w:szCs w:val="28"/>
                <w:lang w:eastAsia="ar-SA"/>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bookmarkEnd w:id="41"/>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bookmarkStart w:id="42" w:name="sub_10333"/>
            <w:r w:rsidRPr="00EB12B8">
              <w:rPr>
                <w:rFonts w:ascii="Times New Roman" w:eastAsia="Times New Roman" w:hAnsi="Times New Roman" w:cs="Times New Roman"/>
                <w:sz w:val="28"/>
                <w:szCs w:val="28"/>
                <w:lang w:eastAsia="ar-SA"/>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bookmarkEnd w:id="42"/>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Кадастровый паспорт испрашиваемого земельного участка либо кадастровая выписка об испрашиваемом земельном участке</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*Выписка из ЕГРЮЛ о юридическом лице, являющемся заявителем</w:t>
            </w:r>
          </w:p>
        </w:tc>
      </w:tr>
      <w:tr w:rsidR="000B5CDF" w:rsidRPr="00EB12B8" w:rsidTr="000B5CDF">
        <w:tc>
          <w:tcPr>
            <w:tcW w:w="56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bookmarkStart w:id="43" w:name="sub_1034"/>
            <w:r w:rsidRPr="00EB12B8">
              <w:rPr>
                <w:rFonts w:ascii="Times New Roman" w:eastAsia="Times New Roman" w:hAnsi="Times New Roman" w:cs="Times New Roman"/>
                <w:sz w:val="28"/>
                <w:szCs w:val="28"/>
                <w:lang w:eastAsia="ar-SA"/>
              </w:rPr>
              <w:t>34.</w:t>
            </w:r>
            <w:bookmarkEnd w:id="43"/>
          </w:p>
        </w:tc>
        <w:tc>
          <w:tcPr>
            <w:tcW w:w="1276"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Подпункт 11 пункта 2 </w:t>
            </w:r>
            <w:r w:rsidRPr="00EB12B8">
              <w:rPr>
                <w:rFonts w:ascii="Times New Roman" w:eastAsia="Times New Roman" w:hAnsi="Times New Roman" w:cs="Times New Roman"/>
                <w:sz w:val="28"/>
                <w:szCs w:val="28"/>
                <w:lang w:eastAsia="ar-SA"/>
              </w:rPr>
              <w:lastRenderedPageBreak/>
              <w:t>статьи 39.6 Земельного кодекса</w:t>
            </w:r>
          </w:p>
        </w:tc>
        <w:tc>
          <w:tcPr>
            <w:tcW w:w="99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В аренду</w:t>
            </w:r>
          </w:p>
        </w:tc>
        <w:tc>
          <w:tcPr>
            <w:tcW w:w="141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Юридическое лицо, </w:t>
            </w:r>
            <w:r w:rsidRPr="00EB12B8">
              <w:rPr>
                <w:rFonts w:ascii="Times New Roman" w:eastAsia="Times New Roman" w:hAnsi="Times New Roman" w:cs="Times New Roman"/>
                <w:sz w:val="28"/>
                <w:szCs w:val="28"/>
                <w:lang w:eastAsia="ar-SA"/>
              </w:rPr>
              <w:lastRenderedPageBreak/>
              <w:t>использующее земельный участок на праве постоянного (бессрочного) пользования</w:t>
            </w:r>
          </w:p>
        </w:tc>
        <w:tc>
          <w:tcPr>
            <w:tcW w:w="184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Земельный участок, принадлежа</w:t>
            </w:r>
            <w:r w:rsidRPr="00EB12B8">
              <w:rPr>
                <w:rFonts w:ascii="Times New Roman" w:eastAsia="Times New Roman" w:hAnsi="Times New Roman" w:cs="Times New Roman"/>
                <w:sz w:val="28"/>
                <w:szCs w:val="28"/>
                <w:lang w:eastAsia="ar-SA"/>
              </w:rPr>
              <w:lastRenderedPageBreak/>
              <w:t>щий юридическому лицу на праве постоянного (бессрочного) пользования</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 xml:space="preserve">Документы, удостоверяющие (устанавливающие) права заявителя на испрашиваемый </w:t>
            </w:r>
            <w:r w:rsidRPr="00EB12B8">
              <w:rPr>
                <w:rFonts w:ascii="Times New Roman" w:eastAsia="Times New Roman" w:hAnsi="Times New Roman" w:cs="Times New Roman"/>
                <w:sz w:val="28"/>
                <w:szCs w:val="28"/>
                <w:lang w:eastAsia="ar-SA"/>
              </w:rPr>
              <w:lastRenderedPageBreak/>
              <w:t>земельный участок, если право на такой земельный участок не зарегистрировано в ЕГРН</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Кадастровый паспорт испрашиваемого земельного участка либо кадастровая выписка об испрашиваемом земельном участке</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*Выписка из ЕГРЮЛ о юридическом лице, являющемся заявителем</w:t>
            </w:r>
          </w:p>
        </w:tc>
      </w:tr>
      <w:tr w:rsidR="000B5CDF" w:rsidRPr="00EB12B8" w:rsidTr="000B5CDF">
        <w:tc>
          <w:tcPr>
            <w:tcW w:w="56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bookmarkStart w:id="44" w:name="sub_1035"/>
            <w:r w:rsidRPr="00EB12B8">
              <w:rPr>
                <w:rFonts w:ascii="Times New Roman" w:eastAsia="Times New Roman" w:hAnsi="Times New Roman" w:cs="Times New Roman"/>
                <w:sz w:val="28"/>
                <w:szCs w:val="28"/>
                <w:lang w:eastAsia="ar-SA"/>
              </w:rPr>
              <w:lastRenderedPageBreak/>
              <w:t>35.</w:t>
            </w:r>
            <w:bookmarkEnd w:id="44"/>
          </w:p>
        </w:tc>
        <w:tc>
          <w:tcPr>
            <w:tcW w:w="1276"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Подпункт 12 пункта 2 статьи 39.6 Земельного кодекса</w:t>
            </w:r>
          </w:p>
        </w:tc>
        <w:tc>
          <w:tcPr>
            <w:tcW w:w="99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 аренду</w:t>
            </w:r>
          </w:p>
        </w:tc>
        <w:tc>
          <w:tcPr>
            <w:tcW w:w="141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w:t>
            </w:r>
            <w:r w:rsidRPr="00EB12B8">
              <w:rPr>
                <w:rFonts w:ascii="Times New Roman" w:eastAsia="Times New Roman" w:hAnsi="Times New Roman" w:cs="Times New Roman"/>
                <w:sz w:val="28"/>
                <w:szCs w:val="28"/>
                <w:lang w:eastAsia="ar-SA"/>
              </w:rPr>
              <w:lastRenderedPageBreak/>
              <w:t>хся в муниципальной собственности</w:t>
            </w:r>
          </w:p>
        </w:tc>
        <w:tc>
          <w:tcPr>
            <w:tcW w:w="184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Кадастровый паспорт испрашиваемого земельного участка, либо кадастровая выписка об испрашиваемом земельном участке</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Выписка из ЕГРЮЛ о юридическом лице, являющемся заявителем</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Выписка из ЕГРИП об индивидуальном предпринимателе, являющемся заявителем</w:t>
            </w:r>
          </w:p>
        </w:tc>
      </w:tr>
      <w:tr w:rsidR="000B5CDF" w:rsidRPr="00EB12B8" w:rsidTr="000B5CDF">
        <w:tc>
          <w:tcPr>
            <w:tcW w:w="56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bookmarkStart w:id="45" w:name="sub_1036"/>
            <w:r w:rsidRPr="00EB12B8">
              <w:rPr>
                <w:rFonts w:ascii="Times New Roman" w:eastAsia="Times New Roman" w:hAnsi="Times New Roman" w:cs="Times New Roman"/>
                <w:sz w:val="28"/>
                <w:szCs w:val="28"/>
                <w:lang w:eastAsia="ar-SA"/>
              </w:rPr>
              <w:lastRenderedPageBreak/>
              <w:t>36.</w:t>
            </w:r>
            <w:bookmarkEnd w:id="45"/>
          </w:p>
        </w:tc>
        <w:tc>
          <w:tcPr>
            <w:tcW w:w="1276"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Подпункт 13 пункта 2 статьи 39.6 Земельного кодекса</w:t>
            </w:r>
          </w:p>
        </w:tc>
        <w:tc>
          <w:tcPr>
            <w:tcW w:w="99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 аренду</w:t>
            </w:r>
          </w:p>
        </w:tc>
        <w:tc>
          <w:tcPr>
            <w:tcW w:w="141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Лицо, с которым заключен договор о развитии застроенной территории</w:t>
            </w:r>
          </w:p>
        </w:tc>
        <w:tc>
          <w:tcPr>
            <w:tcW w:w="184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Земельный участок, образованный в границах застроенной территории, в отношении которой заключен договор о ее развитии</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Договор о развитии застроенной территории</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Кадастровый паспорт испрашиваемого земельного участка либо кадастровая выписка об испрашиваемом земельном участке</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Выписка из ЕГРН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ЕГРН запрашиваемых сведений о зарегистрированных правах на указанный земельный участок</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*Утвержденный проект планировки и утвержденный проект межевания территории</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Выписка из ЕГРЮЛ о юридическом лице, являющемся заявителем</w:t>
            </w:r>
          </w:p>
        </w:tc>
      </w:tr>
      <w:tr w:rsidR="000B5CDF" w:rsidRPr="00EB12B8" w:rsidTr="000B5CDF">
        <w:tc>
          <w:tcPr>
            <w:tcW w:w="56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bookmarkStart w:id="46" w:name="sub_1037"/>
            <w:r w:rsidRPr="00EB12B8">
              <w:rPr>
                <w:rFonts w:ascii="Times New Roman" w:eastAsia="Times New Roman" w:hAnsi="Times New Roman" w:cs="Times New Roman"/>
                <w:sz w:val="28"/>
                <w:szCs w:val="28"/>
                <w:lang w:eastAsia="ar-SA"/>
              </w:rPr>
              <w:t>37.</w:t>
            </w:r>
            <w:bookmarkEnd w:id="46"/>
          </w:p>
        </w:tc>
        <w:tc>
          <w:tcPr>
            <w:tcW w:w="1276"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Подпункт 13.1 пункта 2 статьи 39.6 Земельного кодекса</w:t>
            </w:r>
          </w:p>
        </w:tc>
        <w:tc>
          <w:tcPr>
            <w:tcW w:w="99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 аренду</w:t>
            </w:r>
          </w:p>
        </w:tc>
        <w:tc>
          <w:tcPr>
            <w:tcW w:w="141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Юридическое лицо, с которым заключен договор об освоении территории в целях строительства жилья экономического класса</w:t>
            </w:r>
          </w:p>
        </w:tc>
        <w:tc>
          <w:tcPr>
            <w:tcW w:w="184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Земельный участок, предназначенный для освоения территории в целях строительства жилья экономического класса</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Договор об освоении территории в целях строительства жилья экономического класса</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Утвержденный проект планировки и утвержденный проект межевания территории</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Кадастровый паспорт испрашиваемого земельного участка либо кадастровая выписка об испрашиваемом земельном участке</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w:t>
            </w:r>
            <w:r w:rsidRPr="00EB12B8">
              <w:rPr>
                <w:rFonts w:ascii="Times New Roman" w:eastAsia="Times New Roman" w:hAnsi="Times New Roman" w:cs="Times New Roman"/>
                <w:sz w:val="28"/>
                <w:szCs w:val="28"/>
                <w:lang w:eastAsia="ar-SA"/>
              </w:rPr>
              <w:lastRenderedPageBreak/>
              <w:t>указанный земельный участок</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*Выписка из ЕГРЮЛ о юридическом лице, являющемся заявителем</w:t>
            </w:r>
          </w:p>
        </w:tc>
      </w:tr>
      <w:tr w:rsidR="000B5CDF" w:rsidRPr="00EB12B8" w:rsidTr="000B5CDF">
        <w:tc>
          <w:tcPr>
            <w:tcW w:w="56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bookmarkStart w:id="47" w:name="sub_1038"/>
            <w:r w:rsidRPr="00EB12B8">
              <w:rPr>
                <w:rFonts w:ascii="Times New Roman" w:eastAsia="Times New Roman" w:hAnsi="Times New Roman" w:cs="Times New Roman"/>
                <w:sz w:val="28"/>
                <w:szCs w:val="28"/>
                <w:lang w:eastAsia="ar-SA"/>
              </w:rPr>
              <w:lastRenderedPageBreak/>
              <w:t>38.</w:t>
            </w:r>
            <w:bookmarkEnd w:id="47"/>
          </w:p>
        </w:tc>
        <w:tc>
          <w:tcPr>
            <w:tcW w:w="1276"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Подпункт 13.1 пункта 2 статьи 39.6 Земельного кодекса</w:t>
            </w:r>
          </w:p>
        </w:tc>
        <w:tc>
          <w:tcPr>
            <w:tcW w:w="99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 аренду</w:t>
            </w:r>
          </w:p>
        </w:tc>
        <w:tc>
          <w:tcPr>
            <w:tcW w:w="141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Юридическое лицо, с которым заключен договор о комплексном освоении территории в целях строительства жилья экономического класса</w:t>
            </w:r>
          </w:p>
        </w:tc>
        <w:tc>
          <w:tcPr>
            <w:tcW w:w="184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Земельный участок, предназначенный для комплексного освоения территории в целях строительства жилья экономического класса</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Договор о комплексном освоении территории в целях строительства жилья экономического класса</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*Утвержденный проект планировки и утвержденный проект межевания территории</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Кадастровый паспорт испрашиваемого земельного участка либо кадастровая выписка об испрашиваемом земельном участке</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*Выписка из ЕГРЮЛ о юридическом лице, являющемся заявителем</w:t>
            </w:r>
          </w:p>
        </w:tc>
      </w:tr>
      <w:tr w:rsidR="000B5CDF" w:rsidRPr="00EB12B8" w:rsidTr="000B5CDF">
        <w:tc>
          <w:tcPr>
            <w:tcW w:w="56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bookmarkStart w:id="48" w:name="sub_1039"/>
            <w:r w:rsidRPr="00EB12B8">
              <w:rPr>
                <w:rFonts w:ascii="Times New Roman" w:eastAsia="Times New Roman" w:hAnsi="Times New Roman" w:cs="Times New Roman"/>
                <w:sz w:val="28"/>
                <w:szCs w:val="28"/>
                <w:lang w:eastAsia="ar-SA"/>
              </w:rPr>
              <w:t>39.</w:t>
            </w:r>
            <w:bookmarkEnd w:id="48"/>
          </w:p>
        </w:tc>
        <w:tc>
          <w:tcPr>
            <w:tcW w:w="1276"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Подпункт 14 пункта 2 статьи 39.6 Земельного кодекса</w:t>
            </w:r>
          </w:p>
        </w:tc>
        <w:tc>
          <w:tcPr>
            <w:tcW w:w="99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 аренду</w:t>
            </w:r>
          </w:p>
        </w:tc>
        <w:tc>
          <w:tcPr>
            <w:tcW w:w="141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Гражданин, имеющий право на первоочередное или внеочередное приобретение земельных участков</w:t>
            </w:r>
          </w:p>
        </w:tc>
        <w:tc>
          <w:tcPr>
            <w:tcW w:w="184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Случаи предоставления земельных участков устанавливаются федеральным законом или законом субъекта Российской Федерации</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w:t>
            </w:r>
            <w:r w:rsidRPr="00EB12B8">
              <w:rPr>
                <w:rFonts w:ascii="Times New Roman" w:eastAsia="Times New Roman" w:hAnsi="Times New Roman" w:cs="Times New Roman"/>
                <w:sz w:val="28"/>
                <w:szCs w:val="28"/>
                <w:lang w:eastAsia="ar-SA"/>
              </w:rPr>
              <w:lastRenderedPageBreak/>
              <w:t>указанный земельный участок</w:t>
            </w:r>
          </w:p>
        </w:tc>
      </w:tr>
      <w:tr w:rsidR="000B5CDF" w:rsidRPr="00EB12B8" w:rsidTr="000B5CDF">
        <w:tc>
          <w:tcPr>
            <w:tcW w:w="56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bookmarkStart w:id="49" w:name="sub_1040"/>
            <w:r w:rsidRPr="00EB12B8">
              <w:rPr>
                <w:rFonts w:ascii="Times New Roman" w:eastAsia="Times New Roman" w:hAnsi="Times New Roman" w:cs="Times New Roman"/>
                <w:sz w:val="28"/>
                <w:szCs w:val="28"/>
                <w:lang w:eastAsia="ar-SA"/>
              </w:rPr>
              <w:lastRenderedPageBreak/>
              <w:t>40.</w:t>
            </w:r>
            <w:bookmarkEnd w:id="49"/>
          </w:p>
        </w:tc>
        <w:tc>
          <w:tcPr>
            <w:tcW w:w="1276"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Подпункт 15 пункта 2 статьи 39.6 Земельного кодекса</w:t>
            </w:r>
          </w:p>
        </w:tc>
        <w:tc>
          <w:tcPr>
            <w:tcW w:w="99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 аренду</w:t>
            </w:r>
          </w:p>
        </w:tc>
        <w:tc>
          <w:tcPr>
            <w:tcW w:w="141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184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Решение о предварительном согласовании предоставления земельного участка, если такое решение принято иным уполномоченным органом</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tc>
      </w:tr>
      <w:tr w:rsidR="000B5CDF" w:rsidRPr="00EB12B8" w:rsidTr="000B5CDF">
        <w:tc>
          <w:tcPr>
            <w:tcW w:w="56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bookmarkStart w:id="50" w:name="sub_1041"/>
            <w:r w:rsidRPr="00EB12B8">
              <w:rPr>
                <w:rFonts w:ascii="Times New Roman" w:eastAsia="Times New Roman" w:hAnsi="Times New Roman" w:cs="Times New Roman"/>
                <w:sz w:val="28"/>
                <w:szCs w:val="28"/>
                <w:lang w:eastAsia="ar-SA"/>
              </w:rPr>
              <w:t>41.</w:t>
            </w:r>
            <w:bookmarkEnd w:id="50"/>
          </w:p>
        </w:tc>
        <w:tc>
          <w:tcPr>
            <w:tcW w:w="1276"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Подпункт 16 </w:t>
            </w:r>
            <w:r w:rsidRPr="00EB12B8">
              <w:rPr>
                <w:rFonts w:ascii="Times New Roman" w:eastAsia="Times New Roman" w:hAnsi="Times New Roman" w:cs="Times New Roman"/>
                <w:sz w:val="28"/>
                <w:szCs w:val="28"/>
                <w:lang w:eastAsia="ar-SA"/>
              </w:rPr>
              <w:lastRenderedPageBreak/>
              <w:t>пункта 2 статьи 39.6 Земельного кодекса</w:t>
            </w:r>
          </w:p>
        </w:tc>
        <w:tc>
          <w:tcPr>
            <w:tcW w:w="99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В аренд</w:t>
            </w:r>
            <w:r w:rsidRPr="00EB12B8">
              <w:rPr>
                <w:rFonts w:ascii="Times New Roman" w:eastAsia="Times New Roman" w:hAnsi="Times New Roman" w:cs="Times New Roman"/>
                <w:sz w:val="28"/>
                <w:szCs w:val="28"/>
                <w:lang w:eastAsia="ar-SA"/>
              </w:rPr>
              <w:lastRenderedPageBreak/>
              <w:t>у</w:t>
            </w:r>
          </w:p>
        </w:tc>
        <w:tc>
          <w:tcPr>
            <w:tcW w:w="141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 xml:space="preserve">Гражданин или </w:t>
            </w:r>
            <w:r w:rsidRPr="00EB12B8">
              <w:rPr>
                <w:rFonts w:ascii="Times New Roman" w:eastAsia="Times New Roman" w:hAnsi="Times New Roman" w:cs="Times New Roman"/>
                <w:sz w:val="28"/>
                <w:szCs w:val="28"/>
                <w:lang w:eastAsia="ar-SA"/>
              </w:rPr>
              <w:lastRenderedPageBreak/>
              <w:t>юридическое лицо, у которого изъят для государственных или муниципальных нужд предоставленный на праве аренды земельный участок</w:t>
            </w:r>
          </w:p>
        </w:tc>
        <w:tc>
          <w:tcPr>
            <w:tcW w:w="184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 xml:space="preserve">Земельный участок, </w:t>
            </w:r>
            <w:r w:rsidRPr="00EB12B8">
              <w:rPr>
                <w:rFonts w:ascii="Times New Roman" w:eastAsia="Times New Roman" w:hAnsi="Times New Roman" w:cs="Times New Roman"/>
                <w:sz w:val="28"/>
                <w:szCs w:val="28"/>
                <w:lang w:eastAsia="ar-SA"/>
              </w:rPr>
              <w:lastRenderedPageBreak/>
              <w:t>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 xml:space="preserve">Соглашение об изъятии земельного участка для </w:t>
            </w:r>
            <w:r w:rsidRPr="00EB12B8">
              <w:rPr>
                <w:rFonts w:ascii="Times New Roman" w:eastAsia="Times New Roman" w:hAnsi="Times New Roman" w:cs="Times New Roman"/>
                <w:sz w:val="28"/>
                <w:szCs w:val="28"/>
                <w:lang w:eastAsia="ar-SA"/>
              </w:rPr>
              <w:lastRenderedPageBreak/>
              <w:t xml:space="preserve">государственных или муниципальных </w:t>
            </w:r>
            <w:proofErr w:type="gramStart"/>
            <w:r w:rsidRPr="00EB12B8">
              <w:rPr>
                <w:rFonts w:ascii="Times New Roman" w:eastAsia="Times New Roman" w:hAnsi="Times New Roman" w:cs="Times New Roman"/>
                <w:sz w:val="28"/>
                <w:szCs w:val="28"/>
                <w:lang w:eastAsia="ar-SA"/>
              </w:rPr>
              <w:t>нужд</w:t>
            </w:r>
            <w:proofErr w:type="gramEnd"/>
            <w:r w:rsidRPr="00EB12B8">
              <w:rPr>
                <w:rFonts w:ascii="Times New Roman" w:eastAsia="Times New Roman" w:hAnsi="Times New Roman" w:cs="Times New Roman"/>
                <w:sz w:val="28"/>
                <w:szCs w:val="28"/>
                <w:lang w:eastAsia="ar-SA"/>
              </w:rPr>
              <w:t xml:space="preserve"> или решение суда, на основании которого земельный участок изъят для государственных или муниципальных нужд</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Кадастровый паспорт испрашиваемого земельного участка либо кадастровая выписка об испрашиваемом земельном участке</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*Выписка из ЕГРЮЛ о юридическом лице, являющемся заявителем</w:t>
            </w:r>
          </w:p>
        </w:tc>
      </w:tr>
      <w:tr w:rsidR="000B5CDF" w:rsidRPr="00EB12B8" w:rsidTr="000B5CDF">
        <w:tc>
          <w:tcPr>
            <w:tcW w:w="56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bookmarkStart w:id="51" w:name="sub_1042"/>
            <w:r w:rsidRPr="00EB12B8">
              <w:rPr>
                <w:rFonts w:ascii="Times New Roman" w:eastAsia="Times New Roman" w:hAnsi="Times New Roman" w:cs="Times New Roman"/>
                <w:sz w:val="28"/>
                <w:szCs w:val="28"/>
                <w:lang w:eastAsia="ar-SA"/>
              </w:rPr>
              <w:lastRenderedPageBreak/>
              <w:t>42.</w:t>
            </w:r>
            <w:bookmarkEnd w:id="51"/>
          </w:p>
        </w:tc>
        <w:tc>
          <w:tcPr>
            <w:tcW w:w="1276"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Подпункт 17 пункта 2 статьи 39.6 Земельного кодекса</w:t>
            </w:r>
          </w:p>
        </w:tc>
        <w:tc>
          <w:tcPr>
            <w:tcW w:w="99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 аренду</w:t>
            </w:r>
          </w:p>
        </w:tc>
        <w:tc>
          <w:tcPr>
            <w:tcW w:w="141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Религиозная организация</w:t>
            </w:r>
          </w:p>
        </w:tc>
        <w:tc>
          <w:tcPr>
            <w:tcW w:w="184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Земельный участок, предназначенный для осуществления сельскохозяйственного производства</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Кадастровый паспорт испрашиваемого земельного участка, либо кадастровая выписка об испрашиваемом земельном участке</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*Выписка из ЕГРЮЛ о юридическом лице, являющемся заявителем</w:t>
            </w:r>
          </w:p>
        </w:tc>
      </w:tr>
      <w:tr w:rsidR="000B5CDF" w:rsidRPr="00EB12B8" w:rsidTr="000B5CDF">
        <w:tc>
          <w:tcPr>
            <w:tcW w:w="56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bookmarkStart w:id="52" w:name="sub_1043"/>
            <w:r w:rsidRPr="00EB12B8">
              <w:rPr>
                <w:rFonts w:ascii="Times New Roman" w:eastAsia="Times New Roman" w:hAnsi="Times New Roman" w:cs="Times New Roman"/>
                <w:sz w:val="28"/>
                <w:szCs w:val="28"/>
                <w:lang w:eastAsia="ar-SA"/>
              </w:rPr>
              <w:t>43.</w:t>
            </w:r>
            <w:bookmarkEnd w:id="52"/>
          </w:p>
        </w:tc>
        <w:tc>
          <w:tcPr>
            <w:tcW w:w="1276"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Подпункт 17 пункта 2 статьи 39.6 Земельного кодекса</w:t>
            </w:r>
          </w:p>
        </w:tc>
        <w:tc>
          <w:tcPr>
            <w:tcW w:w="99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 аренду</w:t>
            </w:r>
          </w:p>
        </w:tc>
        <w:tc>
          <w:tcPr>
            <w:tcW w:w="141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Казачье общество</w:t>
            </w:r>
          </w:p>
        </w:tc>
        <w:tc>
          <w:tcPr>
            <w:tcW w:w="184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Земельный участок, предназначенный для осуществления сельскохозяйственного производства</w:t>
            </w:r>
            <w:r w:rsidRPr="00EB12B8">
              <w:rPr>
                <w:rFonts w:ascii="Times New Roman" w:eastAsia="Times New Roman" w:hAnsi="Times New Roman" w:cs="Times New Roman"/>
                <w:sz w:val="28"/>
                <w:szCs w:val="28"/>
                <w:lang w:eastAsia="ar-SA"/>
              </w:rPr>
              <w:lastRenderedPageBreak/>
              <w:t>, сохранения и развития традиционного образа жизни и хозяйствования казачьих обществ</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Свидетельство о внесении казачьего общества в государственный Реестр казачьих обществ в Российской Федерации</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Кадастровый паспорт испрашиваемого земельного участка либо кадастровая выписка об испрашиваемом земельном участке</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*Выписка из ЕГРЮЛ о юридическом лице, являющемся заявителем</w:t>
            </w:r>
          </w:p>
        </w:tc>
      </w:tr>
      <w:tr w:rsidR="000B5CDF" w:rsidRPr="00EB12B8" w:rsidTr="000B5CDF">
        <w:tc>
          <w:tcPr>
            <w:tcW w:w="56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bookmarkStart w:id="53" w:name="sub_1044"/>
            <w:r w:rsidRPr="00EB12B8">
              <w:rPr>
                <w:rFonts w:ascii="Times New Roman" w:eastAsia="Times New Roman" w:hAnsi="Times New Roman" w:cs="Times New Roman"/>
                <w:sz w:val="28"/>
                <w:szCs w:val="28"/>
                <w:lang w:eastAsia="ar-SA"/>
              </w:rPr>
              <w:lastRenderedPageBreak/>
              <w:t>44.</w:t>
            </w:r>
            <w:bookmarkEnd w:id="53"/>
          </w:p>
        </w:tc>
        <w:tc>
          <w:tcPr>
            <w:tcW w:w="1276"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Подпункт 18 пункта 2 статьи 39.6 Земельного кодекса</w:t>
            </w:r>
          </w:p>
        </w:tc>
        <w:tc>
          <w:tcPr>
            <w:tcW w:w="99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 аренду</w:t>
            </w:r>
          </w:p>
        </w:tc>
        <w:tc>
          <w:tcPr>
            <w:tcW w:w="141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184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Земельный участок, ограниченный в обороте</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Кадастровый паспорт испрашиваемого земельного участка либо кадастровая выписка об испрашиваемом земельном участке</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*Выписка из ЕГРЮЛ о юридическом лице, являющемся заявителем</w:t>
            </w:r>
          </w:p>
        </w:tc>
      </w:tr>
      <w:tr w:rsidR="000B5CDF" w:rsidRPr="00EB12B8" w:rsidTr="000B5CDF">
        <w:tc>
          <w:tcPr>
            <w:tcW w:w="56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bookmarkStart w:id="54" w:name="sub_1045"/>
            <w:r w:rsidRPr="00EB12B8">
              <w:rPr>
                <w:rFonts w:ascii="Times New Roman" w:eastAsia="Times New Roman" w:hAnsi="Times New Roman" w:cs="Times New Roman"/>
                <w:sz w:val="28"/>
                <w:szCs w:val="28"/>
                <w:lang w:eastAsia="ar-SA"/>
              </w:rPr>
              <w:t>45.</w:t>
            </w:r>
            <w:bookmarkEnd w:id="54"/>
          </w:p>
        </w:tc>
        <w:tc>
          <w:tcPr>
            <w:tcW w:w="1276"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Подпункт 19 пункта 2 статьи 39.6 Земельного кодекса</w:t>
            </w:r>
          </w:p>
        </w:tc>
        <w:tc>
          <w:tcPr>
            <w:tcW w:w="99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 аренду</w:t>
            </w:r>
          </w:p>
        </w:tc>
        <w:tc>
          <w:tcPr>
            <w:tcW w:w="141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Гражданин, испрашивающий земельный участок для сенокоше</w:t>
            </w:r>
            <w:r w:rsidRPr="00EB12B8">
              <w:rPr>
                <w:rFonts w:ascii="Times New Roman" w:eastAsia="Times New Roman" w:hAnsi="Times New Roman" w:cs="Times New Roman"/>
                <w:sz w:val="28"/>
                <w:szCs w:val="28"/>
                <w:lang w:eastAsia="ar-SA"/>
              </w:rPr>
              <w:lastRenderedPageBreak/>
              <w:t>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184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 xml:space="preserve">Земельный участок, предназначенный для сенокошения, выпаса сельскохозяйственных </w:t>
            </w:r>
            <w:r w:rsidRPr="00EB12B8">
              <w:rPr>
                <w:rFonts w:ascii="Times New Roman" w:eastAsia="Times New Roman" w:hAnsi="Times New Roman" w:cs="Times New Roman"/>
                <w:sz w:val="28"/>
                <w:szCs w:val="28"/>
                <w:lang w:eastAsia="ar-SA"/>
              </w:rPr>
              <w:lastRenderedPageBreak/>
              <w:t>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 Выписка из ЕГРН о правах на </w:t>
            </w:r>
            <w:r w:rsidRPr="00EB12B8">
              <w:rPr>
                <w:rFonts w:ascii="Times New Roman" w:eastAsia="Times New Roman" w:hAnsi="Times New Roman" w:cs="Times New Roman"/>
                <w:sz w:val="28"/>
                <w:szCs w:val="28"/>
                <w:lang w:eastAsia="ar-SA"/>
              </w:rPr>
              <w:lastRenderedPageBreak/>
              <w:t>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tc>
      </w:tr>
      <w:tr w:rsidR="000B5CDF" w:rsidRPr="00EB12B8" w:rsidTr="000B5CDF">
        <w:tc>
          <w:tcPr>
            <w:tcW w:w="56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bookmarkStart w:id="55" w:name="sub_1046"/>
            <w:r w:rsidRPr="00EB12B8">
              <w:rPr>
                <w:rFonts w:ascii="Times New Roman" w:eastAsia="Times New Roman" w:hAnsi="Times New Roman" w:cs="Times New Roman"/>
                <w:sz w:val="28"/>
                <w:szCs w:val="28"/>
                <w:lang w:eastAsia="ar-SA"/>
              </w:rPr>
              <w:lastRenderedPageBreak/>
              <w:t>46.</w:t>
            </w:r>
            <w:bookmarkEnd w:id="55"/>
          </w:p>
        </w:tc>
        <w:tc>
          <w:tcPr>
            <w:tcW w:w="1276"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Подпункт 20 пункта 2 статьи 39.6 Земельного кодекса</w:t>
            </w:r>
          </w:p>
        </w:tc>
        <w:tc>
          <w:tcPr>
            <w:tcW w:w="99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 аренду</w:t>
            </w:r>
          </w:p>
        </w:tc>
        <w:tc>
          <w:tcPr>
            <w:tcW w:w="141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proofErr w:type="spellStart"/>
            <w:r w:rsidRPr="00EB12B8">
              <w:rPr>
                <w:rFonts w:ascii="Times New Roman" w:eastAsia="Times New Roman" w:hAnsi="Times New Roman" w:cs="Times New Roman"/>
                <w:sz w:val="28"/>
                <w:szCs w:val="28"/>
                <w:lang w:eastAsia="ar-SA"/>
              </w:rPr>
              <w:t>Недропользователь</w:t>
            </w:r>
            <w:proofErr w:type="spellEnd"/>
          </w:p>
        </w:tc>
        <w:tc>
          <w:tcPr>
            <w:tcW w:w="184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Земельный участок, необходимый для проведения работ, связанных с пользованием недрами</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Выдержка из лицензии на пользование недрами, подтверждающая границы горного отвода (за исключением сведений, содержащих государственную тайну)</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Кадастровый паспорт испрашиваемого земельного участка либо кадастровая выписка об испрашиваемом земельном участке</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*Выписка из ЕГРЮЛ о юридическом лице, являющемся заявителем</w:t>
            </w:r>
          </w:p>
        </w:tc>
      </w:tr>
      <w:tr w:rsidR="000B5CDF" w:rsidRPr="00EB12B8" w:rsidTr="000B5CDF">
        <w:tc>
          <w:tcPr>
            <w:tcW w:w="56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bookmarkStart w:id="56" w:name="sub_1047"/>
            <w:r w:rsidRPr="00EB12B8">
              <w:rPr>
                <w:rFonts w:ascii="Times New Roman" w:eastAsia="Times New Roman" w:hAnsi="Times New Roman" w:cs="Times New Roman"/>
                <w:sz w:val="28"/>
                <w:szCs w:val="28"/>
                <w:lang w:eastAsia="ar-SA"/>
              </w:rPr>
              <w:lastRenderedPageBreak/>
              <w:t>47.</w:t>
            </w:r>
            <w:bookmarkEnd w:id="56"/>
          </w:p>
        </w:tc>
        <w:tc>
          <w:tcPr>
            <w:tcW w:w="1276"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Подпункт 21 пункта 2 статьи 39.6 Земельного кодекса</w:t>
            </w:r>
          </w:p>
        </w:tc>
        <w:tc>
          <w:tcPr>
            <w:tcW w:w="99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 аренду</w:t>
            </w:r>
          </w:p>
        </w:tc>
        <w:tc>
          <w:tcPr>
            <w:tcW w:w="141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Резидент особой экономической зоны</w:t>
            </w:r>
          </w:p>
        </w:tc>
        <w:tc>
          <w:tcPr>
            <w:tcW w:w="184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Земельный участок, расположенный в границах особой экономической зоны или на прилегающей к ней территории</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Свидетельство, удостоверяющее регистрацию лица в качестве резидента особой экономической зоны</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Кадастровый паспорт испрашиваемого земельного участка либо кадастровая выписка об испрашиваемом земельном участке</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*Выписка из ЕГРЮЛ о юридическом лице, являющемся заявителем</w:t>
            </w:r>
          </w:p>
        </w:tc>
      </w:tr>
      <w:tr w:rsidR="000B5CDF" w:rsidRPr="00EB12B8" w:rsidTr="000B5CDF">
        <w:tc>
          <w:tcPr>
            <w:tcW w:w="56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bookmarkStart w:id="57" w:name="sub_1048"/>
            <w:r w:rsidRPr="00EB12B8">
              <w:rPr>
                <w:rFonts w:ascii="Times New Roman" w:eastAsia="Times New Roman" w:hAnsi="Times New Roman" w:cs="Times New Roman"/>
                <w:sz w:val="28"/>
                <w:szCs w:val="28"/>
                <w:lang w:eastAsia="ar-SA"/>
              </w:rPr>
              <w:t>48.</w:t>
            </w:r>
            <w:bookmarkEnd w:id="57"/>
          </w:p>
        </w:tc>
        <w:tc>
          <w:tcPr>
            <w:tcW w:w="1276"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Подпункт 21 пункта 2 статьи 39.6 Земельного кодекса</w:t>
            </w:r>
          </w:p>
        </w:tc>
        <w:tc>
          <w:tcPr>
            <w:tcW w:w="99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 аренду</w:t>
            </w:r>
          </w:p>
        </w:tc>
        <w:tc>
          <w:tcPr>
            <w:tcW w:w="141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w:t>
            </w:r>
            <w:r w:rsidRPr="00EB12B8">
              <w:rPr>
                <w:rFonts w:ascii="Times New Roman" w:eastAsia="Times New Roman" w:hAnsi="Times New Roman" w:cs="Times New Roman"/>
                <w:sz w:val="28"/>
                <w:szCs w:val="28"/>
                <w:lang w:eastAsia="ar-SA"/>
              </w:rPr>
              <w:lastRenderedPageBreak/>
              <w:t>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184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Земельный участок, расположенный в границах особой экономической зоны или на прилегающей к ней территории</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Соглашение об управлении особой экономической зоной</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Кадастровый паспорт испрашиваемого земельного участка либо кадастровая выписка об испрашиваемом земельном участке</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*Выписка из ЕГРЮЛ о юридическом лице, являющемся заявителем</w:t>
            </w:r>
          </w:p>
        </w:tc>
      </w:tr>
      <w:tr w:rsidR="000B5CDF" w:rsidRPr="00EB12B8" w:rsidTr="000B5CDF">
        <w:tc>
          <w:tcPr>
            <w:tcW w:w="56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bookmarkStart w:id="58" w:name="sub_1049"/>
            <w:r w:rsidRPr="00EB12B8">
              <w:rPr>
                <w:rFonts w:ascii="Times New Roman" w:eastAsia="Times New Roman" w:hAnsi="Times New Roman" w:cs="Times New Roman"/>
                <w:sz w:val="28"/>
                <w:szCs w:val="28"/>
                <w:lang w:eastAsia="ar-SA"/>
              </w:rPr>
              <w:lastRenderedPageBreak/>
              <w:t>49.</w:t>
            </w:r>
            <w:bookmarkEnd w:id="58"/>
          </w:p>
        </w:tc>
        <w:tc>
          <w:tcPr>
            <w:tcW w:w="1276"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Подпункт 22 пункта 2 статьи 39.6 Земельного кодекса</w:t>
            </w:r>
          </w:p>
        </w:tc>
        <w:tc>
          <w:tcPr>
            <w:tcW w:w="99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 аренду</w:t>
            </w:r>
          </w:p>
        </w:tc>
        <w:tc>
          <w:tcPr>
            <w:tcW w:w="141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Лицо, с которым уполномоченным Правительством Российской Федерации федеральным органом исполнительной власти заключен</w:t>
            </w:r>
            <w:r w:rsidRPr="00EB12B8">
              <w:rPr>
                <w:rFonts w:ascii="Times New Roman" w:eastAsia="Times New Roman" w:hAnsi="Times New Roman" w:cs="Times New Roman"/>
                <w:sz w:val="28"/>
                <w:szCs w:val="28"/>
                <w:lang w:eastAsia="ar-SA"/>
              </w:rPr>
              <w:lastRenderedPageBreak/>
              <w:t>о соглашение о взаимодействии в сфере развития инфраструктуры особой экономической зоны</w:t>
            </w:r>
          </w:p>
        </w:tc>
        <w:tc>
          <w:tcPr>
            <w:tcW w:w="184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w:t>
            </w:r>
            <w:r w:rsidRPr="00EB12B8">
              <w:rPr>
                <w:rFonts w:ascii="Times New Roman" w:eastAsia="Times New Roman" w:hAnsi="Times New Roman" w:cs="Times New Roman"/>
                <w:sz w:val="28"/>
                <w:szCs w:val="28"/>
                <w:lang w:eastAsia="ar-SA"/>
              </w:rPr>
              <w:lastRenderedPageBreak/>
              <w:t>уры этой зоны</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Соглашение о взаимодействии в сфере развития инфраструктуры особой экономической зоны</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Кадастровый паспорт испрашиваемого земельного участка либо кадастровая выписка об испрашиваемом земельном участке</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*Выписка из ЕГРЮЛ о юридическом лице, являющемся </w:t>
            </w:r>
            <w:r w:rsidRPr="00EB12B8">
              <w:rPr>
                <w:rFonts w:ascii="Times New Roman" w:eastAsia="Times New Roman" w:hAnsi="Times New Roman" w:cs="Times New Roman"/>
                <w:sz w:val="28"/>
                <w:szCs w:val="28"/>
                <w:lang w:eastAsia="ar-SA"/>
              </w:rPr>
              <w:lastRenderedPageBreak/>
              <w:t>заявителем</w:t>
            </w:r>
          </w:p>
        </w:tc>
      </w:tr>
      <w:tr w:rsidR="000B5CDF" w:rsidRPr="00EB12B8" w:rsidTr="000B5CDF">
        <w:tc>
          <w:tcPr>
            <w:tcW w:w="56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bookmarkStart w:id="59" w:name="sub_1050"/>
            <w:r w:rsidRPr="00EB12B8">
              <w:rPr>
                <w:rFonts w:ascii="Times New Roman" w:eastAsia="Times New Roman" w:hAnsi="Times New Roman" w:cs="Times New Roman"/>
                <w:sz w:val="28"/>
                <w:szCs w:val="28"/>
                <w:lang w:eastAsia="ar-SA"/>
              </w:rPr>
              <w:lastRenderedPageBreak/>
              <w:t>50.</w:t>
            </w:r>
            <w:bookmarkEnd w:id="59"/>
          </w:p>
        </w:tc>
        <w:tc>
          <w:tcPr>
            <w:tcW w:w="1276"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Подпункт 23 пункта 2 статьи 39.6 Земельного кодекса</w:t>
            </w:r>
          </w:p>
        </w:tc>
        <w:tc>
          <w:tcPr>
            <w:tcW w:w="99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 аренду</w:t>
            </w:r>
          </w:p>
        </w:tc>
        <w:tc>
          <w:tcPr>
            <w:tcW w:w="141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Лицо, с которым заключено концессионное соглашение</w:t>
            </w:r>
          </w:p>
        </w:tc>
        <w:tc>
          <w:tcPr>
            <w:tcW w:w="184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Земельный участок, необходимый для осуществления деятельности, предусмотренной концессионным соглашением</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Концессионное соглашение</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Кадастровый паспорт испрашиваемого земельного участка либо кадастровая выписка об испрашиваемом земельном участке</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*Выписка из ЕГРЮЛ о юридическом лице, являющемся заявителем</w:t>
            </w:r>
          </w:p>
        </w:tc>
      </w:tr>
      <w:tr w:rsidR="000B5CDF" w:rsidRPr="00EB12B8" w:rsidTr="000B5CDF">
        <w:tc>
          <w:tcPr>
            <w:tcW w:w="56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bookmarkStart w:id="60" w:name="sub_1051"/>
            <w:r w:rsidRPr="00EB12B8">
              <w:rPr>
                <w:rFonts w:ascii="Times New Roman" w:eastAsia="Times New Roman" w:hAnsi="Times New Roman" w:cs="Times New Roman"/>
                <w:sz w:val="28"/>
                <w:szCs w:val="28"/>
                <w:lang w:eastAsia="ar-SA"/>
              </w:rPr>
              <w:t>51.</w:t>
            </w:r>
            <w:bookmarkEnd w:id="60"/>
          </w:p>
        </w:tc>
        <w:tc>
          <w:tcPr>
            <w:tcW w:w="1276"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Подпункт 23.1 пункта 2 статьи 39.6 Земельного кодекса</w:t>
            </w:r>
          </w:p>
        </w:tc>
        <w:tc>
          <w:tcPr>
            <w:tcW w:w="99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 аренду</w:t>
            </w:r>
          </w:p>
        </w:tc>
        <w:tc>
          <w:tcPr>
            <w:tcW w:w="141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Лицо, заключившее договор об освоении территории в целях строительства и эксплуатации наемного дома коммерче</w:t>
            </w:r>
            <w:r w:rsidRPr="00EB12B8">
              <w:rPr>
                <w:rFonts w:ascii="Times New Roman" w:eastAsia="Times New Roman" w:hAnsi="Times New Roman" w:cs="Times New Roman"/>
                <w:sz w:val="28"/>
                <w:szCs w:val="28"/>
                <w:lang w:eastAsia="ar-SA"/>
              </w:rPr>
              <w:lastRenderedPageBreak/>
              <w:t>ского использования</w:t>
            </w:r>
          </w:p>
        </w:tc>
        <w:tc>
          <w:tcPr>
            <w:tcW w:w="184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Договор об освоении территории в целях строительства и эксплуатации наемного дома коммерческого использования</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*Утвержденный проект планировки и утвержденный проект межевания территории</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Кадастровый паспорт испрашиваемого земельного участка либо кадастровая выписка об испрашиваемом земельном участке</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 Выписка из ЕГРН о правах на приобретаемый земельный участок или уведомление об отсутствии в ЕГРН </w:t>
            </w:r>
            <w:r w:rsidRPr="00EB12B8">
              <w:rPr>
                <w:rFonts w:ascii="Times New Roman" w:eastAsia="Times New Roman" w:hAnsi="Times New Roman" w:cs="Times New Roman"/>
                <w:sz w:val="28"/>
                <w:szCs w:val="28"/>
                <w:lang w:eastAsia="ar-SA"/>
              </w:rPr>
              <w:lastRenderedPageBreak/>
              <w:t>запрашиваемых сведений о зарегистрированных правах на указанный земельный участок</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*Выписка из ЕГРЮЛ о юридическом лице, являющемся заявителем</w:t>
            </w:r>
          </w:p>
        </w:tc>
      </w:tr>
      <w:tr w:rsidR="000B5CDF" w:rsidRPr="00EB12B8" w:rsidTr="000B5CDF">
        <w:tc>
          <w:tcPr>
            <w:tcW w:w="56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bookmarkStart w:id="61" w:name="sub_1052"/>
            <w:r w:rsidRPr="00EB12B8">
              <w:rPr>
                <w:rFonts w:ascii="Times New Roman" w:eastAsia="Times New Roman" w:hAnsi="Times New Roman" w:cs="Times New Roman"/>
                <w:sz w:val="28"/>
                <w:szCs w:val="28"/>
                <w:lang w:eastAsia="ar-SA"/>
              </w:rPr>
              <w:lastRenderedPageBreak/>
              <w:t>52.</w:t>
            </w:r>
            <w:bookmarkEnd w:id="61"/>
          </w:p>
        </w:tc>
        <w:tc>
          <w:tcPr>
            <w:tcW w:w="1276"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Подпункт 23.1 пункта 2 статьи 39.6 Земельного кодекса</w:t>
            </w:r>
          </w:p>
        </w:tc>
        <w:tc>
          <w:tcPr>
            <w:tcW w:w="99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 аренду</w:t>
            </w:r>
          </w:p>
        </w:tc>
        <w:tc>
          <w:tcPr>
            <w:tcW w:w="141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184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Договор об освоении территории в целях строительства и эксплуатации наемного дома социального использования</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*Утвержденный проект планировки и утвержденный проект межевания территории</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Кадастровый паспорт испрашиваемого земельного участка либо кадастровая выписка об испрашиваемом земельном участке</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*Выписка из ЕГРЮЛ о юридическом лице, являющемся заявителем</w:t>
            </w:r>
          </w:p>
        </w:tc>
      </w:tr>
      <w:tr w:rsidR="000B5CDF" w:rsidRPr="00EB12B8" w:rsidTr="000B5CDF">
        <w:tc>
          <w:tcPr>
            <w:tcW w:w="56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bookmarkStart w:id="62" w:name="sub_1053"/>
            <w:r w:rsidRPr="00EB12B8">
              <w:rPr>
                <w:rFonts w:ascii="Times New Roman" w:eastAsia="Times New Roman" w:hAnsi="Times New Roman" w:cs="Times New Roman"/>
                <w:sz w:val="28"/>
                <w:szCs w:val="28"/>
                <w:lang w:eastAsia="ar-SA"/>
              </w:rPr>
              <w:t>53.</w:t>
            </w:r>
            <w:bookmarkEnd w:id="62"/>
          </w:p>
        </w:tc>
        <w:tc>
          <w:tcPr>
            <w:tcW w:w="1276"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Подпункт 24 пункта 2 статьи 39.6 Земельного кодекса</w:t>
            </w:r>
          </w:p>
        </w:tc>
        <w:tc>
          <w:tcPr>
            <w:tcW w:w="99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 аренду</w:t>
            </w:r>
          </w:p>
        </w:tc>
        <w:tc>
          <w:tcPr>
            <w:tcW w:w="141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Лицо, с которым заключено </w:t>
            </w:r>
            <w:proofErr w:type="spellStart"/>
            <w:r w:rsidRPr="00EB12B8">
              <w:rPr>
                <w:rFonts w:ascii="Times New Roman" w:eastAsia="Times New Roman" w:hAnsi="Times New Roman" w:cs="Times New Roman"/>
                <w:sz w:val="28"/>
                <w:szCs w:val="28"/>
                <w:lang w:eastAsia="ar-SA"/>
              </w:rPr>
              <w:t>охотхозяйственное</w:t>
            </w:r>
            <w:proofErr w:type="spellEnd"/>
            <w:r w:rsidRPr="00EB12B8">
              <w:rPr>
                <w:rFonts w:ascii="Times New Roman" w:eastAsia="Times New Roman" w:hAnsi="Times New Roman" w:cs="Times New Roman"/>
                <w:sz w:val="28"/>
                <w:szCs w:val="28"/>
                <w:lang w:eastAsia="ar-SA"/>
              </w:rPr>
              <w:t xml:space="preserve"> соглашение</w:t>
            </w:r>
          </w:p>
        </w:tc>
        <w:tc>
          <w:tcPr>
            <w:tcW w:w="184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Земельный участок, необходимый для осуществления видов деятельности в сфере охотничьего хозяйства</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proofErr w:type="spellStart"/>
            <w:r w:rsidRPr="00EB12B8">
              <w:rPr>
                <w:rFonts w:ascii="Times New Roman" w:eastAsia="Times New Roman" w:hAnsi="Times New Roman" w:cs="Times New Roman"/>
                <w:sz w:val="28"/>
                <w:szCs w:val="28"/>
                <w:lang w:eastAsia="ar-SA"/>
              </w:rPr>
              <w:t>Охотхозяйственное</w:t>
            </w:r>
            <w:proofErr w:type="spellEnd"/>
            <w:r w:rsidRPr="00EB12B8">
              <w:rPr>
                <w:rFonts w:ascii="Times New Roman" w:eastAsia="Times New Roman" w:hAnsi="Times New Roman" w:cs="Times New Roman"/>
                <w:sz w:val="28"/>
                <w:szCs w:val="28"/>
                <w:lang w:eastAsia="ar-SA"/>
              </w:rPr>
              <w:t xml:space="preserve"> соглашение</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Кадастровый паспорт испрашиваемого земельного участка либо кадастровая выписка об испрашиваемом земельном участке</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Выписка из ЕГРЮЛ о юридическом лице, являющемся заявителем</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 Выписка из ЕГРИП об </w:t>
            </w:r>
            <w:r w:rsidRPr="00EB12B8">
              <w:rPr>
                <w:rFonts w:ascii="Times New Roman" w:eastAsia="Times New Roman" w:hAnsi="Times New Roman" w:cs="Times New Roman"/>
                <w:sz w:val="28"/>
                <w:szCs w:val="28"/>
                <w:lang w:eastAsia="ar-SA"/>
              </w:rPr>
              <w:lastRenderedPageBreak/>
              <w:t>индивидуальном предпринимателе, являющемся заявителем</w:t>
            </w:r>
          </w:p>
        </w:tc>
      </w:tr>
      <w:tr w:rsidR="000B5CDF" w:rsidRPr="00EB12B8" w:rsidTr="000B5CDF">
        <w:tc>
          <w:tcPr>
            <w:tcW w:w="56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bookmarkStart w:id="63" w:name="sub_1054"/>
            <w:r w:rsidRPr="00EB12B8">
              <w:rPr>
                <w:rFonts w:ascii="Times New Roman" w:eastAsia="Times New Roman" w:hAnsi="Times New Roman" w:cs="Times New Roman"/>
                <w:sz w:val="28"/>
                <w:szCs w:val="28"/>
                <w:lang w:eastAsia="ar-SA"/>
              </w:rPr>
              <w:lastRenderedPageBreak/>
              <w:t>54.</w:t>
            </w:r>
            <w:bookmarkEnd w:id="63"/>
          </w:p>
        </w:tc>
        <w:tc>
          <w:tcPr>
            <w:tcW w:w="1276"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Подпункт 25 пункта 2 статьи 39.6 Земельного кодекса</w:t>
            </w:r>
          </w:p>
        </w:tc>
        <w:tc>
          <w:tcPr>
            <w:tcW w:w="99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 аренду</w:t>
            </w:r>
          </w:p>
        </w:tc>
        <w:tc>
          <w:tcPr>
            <w:tcW w:w="141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Лицо, испрашивающее земельный участок для размещения водохранилища и (или) гидротехнического сооружения</w:t>
            </w:r>
          </w:p>
        </w:tc>
        <w:tc>
          <w:tcPr>
            <w:tcW w:w="184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Земельный участок, предназначенный для размещения водохранилища и (или) гидротехнического сооружения</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Кадастровый паспорт испрашиваемого земельного участка либо кадастровая выписка об испрашиваемом земельном участке</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Выписка из ЕГРЮЛ о юридическом лице, являющемся заявителем</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Выписка из ЕГРИП об индивидуальном предпринимателе, являющемся заявителем</w:t>
            </w:r>
          </w:p>
        </w:tc>
      </w:tr>
      <w:tr w:rsidR="000B5CDF" w:rsidRPr="00EB12B8" w:rsidTr="000B5CDF">
        <w:tc>
          <w:tcPr>
            <w:tcW w:w="56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bookmarkStart w:id="64" w:name="sub_1055"/>
            <w:r w:rsidRPr="00EB12B8">
              <w:rPr>
                <w:rFonts w:ascii="Times New Roman" w:eastAsia="Times New Roman" w:hAnsi="Times New Roman" w:cs="Times New Roman"/>
                <w:sz w:val="28"/>
                <w:szCs w:val="28"/>
                <w:lang w:eastAsia="ar-SA"/>
              </w:rPr>
              <w:t>55.</w:t>
            </w:r>
            <w:bookmarkEnd w:id="64"/>
          </w:p>
        </w:tc>
        <w:tc>
          <w:tcPr>
            <w:tcW w:w="1276"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Подпункт 26 пункта 2 статьи 39.6 Земельного кодекса</w:t>
            </w:r>
          </w:p>
        </w:tc>
        <w:tc>
          <w:tcPr>
            <w:tcW w:w="99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 аренду</w:t>
            </w:r>
          </w:p>
        </w:tc>
        <w:tc>
          <w:tcPr>
            <w:tcW w:w="141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Государственная компания "Российские автомобильные дороги"</w:t>
            </w:r>
          </w:p>
        </w:tc>
        <w:tc>
          <w:tcPr>
            <w:tcW w:w="184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Кадастровый паспорт испрашиваемого земельного участка либо кадастровая выписка об испрашиваемом земельном участке</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*Выписка из ЕГРЮЛ о юридическом лице, являющемся заявителем</w:t>
            </w:r>
          </w:p>
        </w:tc>
      </w:tr>
      <w:tr w:rsidR="000B5CDF" w:rsidRPr="00EB12B8" w:rsidTr="000B5CDF">
        <w:tc>
          <w:tcPr>
            <w:tcW w:w="56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bookmarkStart w:id="65" w:name="sub_1056"/>
            <w:r w:rsidRPr="00EB12B8">
              <w:rPr>
                <w:rFonts w:ascii="Times New Roman" w:eastAsia="Times New Roman" w:hAnsi="Times New Roman" w:cs="Times New Roman"/>
                <w:sz w:val="28"/>
                <w:szCs w:val="28"/>
                <w:lang w:eastAsia="ar-SA"/>
              </w:rPr>
              <w:lastRenderedPageBreak/>
              <w:t>56.</w:t>
            </w:r>
            <w:bookmarkEnd w:id="65"/>
          </w:p>
        </w:tc>
        <w:tc>
          <w:tcPr>
            <w:tcW w:w="1276"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Подпункт 27 пункта 2 статьи 39.6 Земельного кодекса</w:t>
            </w:r>
          </w:p>
        </w:tc>
        <w:tc>
          <w:tcPr>
            <w:tcW w:w="99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 аренду</w:t>
            </w:r>
          </w:p>
        </w:tc>
        <w:tc>
          <w:tcPr>
            <w:tcW w:w="141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Открытое акционерное общество "Российские железные дороги"</w:t>
            </w:r>
          </w:p>
        </w:tc>
        <w:tc>
          <w:tcPr>
            <w:tcW w:w="184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Кадастровый паспорт испрашиваемого земельного участка либо кадастровая выписка об испрашиваемом земельном участке</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*Выписка из ЕГРЮЛ о юридическом лице, являющемся заявителем</w:t>
            </w:r>
          </w:p>
        </w:tc>
      </w:tr>
      <w:tr w:rsidR="000B5CDF" w:rsidRPr="00EB12B8" w:rsidTr="000B5CDF">
        <w:tc>
          <w:tcPr>
            <w:tcW w:w="56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bookmarkStart w:id="66" w:name="sub_1057"/>
            <w:r w:rsidRPr="00EB12B8">
              <w:rPr>
                <w:rFonts w:ascii="Times New Roman" w:eastAsia="Times New Roman" w:hAnsi="Times New Roman" w:cs="Times New Roman"/>
                <w:sz w:val="28"/>
                <w:szCs w:val="28"/>
                <w:lang w:eastAsia="ar-SA"/>
              </w:rPr>
              <w:t>57.</w:t>
            </w:r>
            <w:bookmarkEnd w:id="66"/>
          </w:p>
        </w:tc>
        <w:tc>
          <w:tcPr>
            <w:tcW w:w="1276"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Подпункт 28 пункта 2 статьи 39.6 Земельного кодекса</w:t>
            </w:r>
          </w:p>
        </w:tc>
        <w:tc>
          <w:tcPr>
            <w:tcW w:w="99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 аренду</w:t>
            </w:r>
          </w:p>
        </w:tc>
        <w:tc>
          <w:tcPr>
            <w:tcW w:w="141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Резидент зоны территориального развития, включенный в реестр резидентов зоны территориального развития</w:t>
            </w:r>
          </w:p>
        </w:tc>
        <w:tc>
          <w:tcPr>
            <w:tcW w:w="184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Земельный участок в границах зоны территориального развития</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Инвестиционная декларация, в составе которой представлен инвестиционный проект</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Кадастровый паспорт испрашиваемого земельного участка либо кадастровая выписка об испрашиваемом земельном участке</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*Выписка из ЕГРЮЛ о юридическом лице, являющемся заявителем</w:t>
            </w:r>
          </w:p>
        </w:tc>
      </w:tr>
      <w:tr w:rsidR="000B5CDF" w:rsidRPr="00EB12B8" w:rsidTr="000B5CDF">
        <w:tc>
          <w:tcPr>
            <w:tcW w:w="56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bookmarkStart w:id="67" w:name="sub_1058"/>
            <w:r w:rsidRPr="00EB12B8">
              <w:rPr>
                <w:rFonts w:ascii="Times New Roman" w:eastAsia="Times New Roman" w:hAnsi="Times New Roman" w:cs="Times New Roman"/>
                <w:sz w:val="28"/>
                <w:szCs w:val="28"/>
                <w:lang w:eastAsia="ar-SA"/>
              </w:rPr>
              <w:t>58.</w:t>
            </w:r>
            <w:bookmarkEnd w:id="67"/>
          </w:p>
        </w:tc>
        <w:tc>
          <w:tcPr>
            <w:tcW w:w="1276"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Подпункт 29 пункта 2 </w:t>
            </w:r>
            <w:r w:rsidRPr="00EB12B8">
              <w:rPr>
                <w:rFonts w:ascii="Times New Roman" w:eastAsia="Times New Roman" w:hAnsi="Times New Roman" w:cs="Times New Roman"/>
                <w:sz w:val="28"/>
                <w:szCs w:val="28"/>
                <w:lang w:eastAsia="ar-SA"/>
              </w:rPr>
              <w:lastRenderedPageBreak/>
              <w:t>статьи 39.6 Земельного кодекса</w:t>
            </w:r>
          </w:p>
        </w:tc>
        <w:tc>
          <w:tcPr>
            <w:tcW w:w="99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В аренду</w:t>
            </w:r>
          </w:p>
        </w:tc>
        <w:tc>
          <w:tcPr>
            <w:tcW w:w="141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Лицо, обладающее </w:t>
            </w:r>
            <w:r w:rsidRPr="00EB12B8">
              <w:rPr>
                <w:rFonts w:ascii="Times New Roman" w:eastAsia="Times New Roman" w:hAnsi="Times New Roman" w:cs="Times New Roman"/>
                <w:sz w:val="28"/>
                <w:szCs w:val="28"/>
                <w:lang w:eastAsia="ar-SA"/>
              </w:rPr>
              <w:lastRenderedPageBreak/>
              <w:t>правом на добычу (вылов) водных биологических ресурсов</w:t>
            </w:r>
          </w:p>
        </w:tc>
        <w:tc>
          <w:tcPr>
            <w:tcW w:w="184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Земельный участок, необходимы</w:t>
            </w:r>
            <w:r w:rsidRPr="00EB12B8">
              <w:rPr>
                <w:rFonts w:ascii="Times New Roman" w:eastAsia="Times New Roman" w:hAnsi="Times New Roman" w:cs="Times New Roman"/>
                <w:sz w:val="28"/>
                <w:szCs w:val="28"/>
                <w:lang w:eastAsia="ar-SA"/>
              </w:rPr>
              <w:lastRenderedPageBreak/>
              <w:t>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 xml:space="preserve">*Решение о предоставлении в пользование водных биологических ресурсов либо </w:t>
            </w:r>
            <w:r w:rsidRPr="00EB12B8">
              <w:rPr>
                <w:rFonts w:ascii="Times New Roman" w:eastAsia="Times New Roman" w:hAnsi="Times New Roman" w:cs="Times New Roman"/>
                <w:sz w:val="28"/>
                <w:szCs w:val="28"/>
                <w:lang w:eastAsia="ar-SA"/>
              </w:rPr>
              <w:lastRenderedPageBreak/>
              <w:t>договор о предоставлении рыбопромыслового участка, договор пользования водными биологическими ресурсами</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Кадастровый паспорт испрашиваемого земельного участка либо кадастровая выписка об испрашиваемом земельном участке</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*Выписка из ЕГРЮЛ о юридическом лице, являющемся заявителем</w:t>
            </w:r>
          </w:p>
        </w:tc>
      </w:tr>
      <w:tr w:rsidR="000B5CDF" w:rsidRPr="00EB12B8" w:rsidTr="000B5CDF">
        <w:tc>
          <w:tcPr>
            <w:tcW w:w="56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bookmarkStart w:id="68" w:name="sub_1059"/>
            <w:r w:rsidRPr="00EB12B8">
              <w:rPr>
                <w:rFonts w:ascii="Times New Roman" w:eastAsia="Times New Roman" w:hAnsi="Times New Roman" w:cs="Times New Roman"/>
                <w:sz w:val="28"/>
                <w:szCs w:val="28"/>
                <w:lang w:eastAsia="ar-SA"/>
              </w:rPr>
              <w:lastRenderedPageBreak/>
              <w:t>59.</w:t>
            </w:r>
            <w:bookmarkEnd w:id="68"/>
          </w:p>
        </w:tc>
        <w:tc>
          <w:tcPr>
            <w:tcW w:w="1276"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Подпункт 30 пункта 2 статьи 39.6 Земельного кодекса</w:t>
            </w:r>
          </w:p>
        </w:tc>
        <w:tc>
          <w:tcPr>
            <w:tcW w:w="99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 аренду</w:t>
            </w:r>
          </w:p>
        </w:tc>
        <w:tc>
          <w:tcPr>
            <w:tcW w:w="141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Юридическое лицо, осуществляющее размещение ядерных установок, радиационных источников, пунктов хранения ядерных материалов и </w:t>
            </w:r>
            <w:r w:rsidRPr="00EB12B8">
              <w:rPr>
                <w:rFonts w:ascii="Times New Roman" w:eastAsia="Times New Roman" w:hAnsi="Times New Roman" w:cs="Times New Roman"/>
                <w:sz w:val="28"/>
                <w:szCs w:val="28"/>
                <w:lang w:eastAsia="ar-SA"/>
              </w:rPr>
              <w:lastRenderedPageBreak/>
              <w:t>радиоактивных веществ, пунктов хранения, хранилищ радиоактивных отходов и пунктов захоронения радиоактивных отходов</w:t>
            </w:r>
          </w:p>
        </w:tc>
        <w:tc>
          <w:tcPr>
            <w:tcW w:w="184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 xml:space="preserve">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w:t>
            </w:r>
            <w:r w:rsidRPr="00EB12B8">
              <w:rPr>
                <w:rFonts w:ascii="Times New Roman" w:eastAsia="Times New Roman" w:hAnsi="Times New Roman" w:cs="Times New Roman"/>
                <w:sz w:val="28"/>
                <w:szCs w:val="28"/>
                <w:lang w:eastAsia="ar-SA"/>
              </w:rPr>
              <w:lastRenderedPageBreak/>
              <w:t>радиоактивных отходов и пунктов захоронения радиоактивных отходов</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Кадастровый паспорт испрашиваемого земельного участка либо кадастровая выписка об испрашиваемом земельном участке</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 Выписка из ЕГРН о правах на приобретаемый земельный участок или уведомление об </w:t>
            </w:r>
            <w:r w:rsidRPr="00EB12B8">
              <w:rPr>
                <w:rFonts w:ascii="Times New Roman" w:eastAsia="Times New Roman" w:hAnsi="Times New Roman" w:cs="Times New Roman"/>
                <w:sz w:val="28"/>
                <w:szCs w:val="28"/>
                <w:lang w:eastAsia="ar-SA"/>
              </w:rPr>
              <w:lastRenderedPageBreak/>
              <w:t>отсутствии в ЕГРН запрашиваемых сведений о зарегистрированных правах на указанный земельный участок</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*Выписка из ЕГРЮЛ о юридическом лице, являющемся заявителем</w:t>
            </w:r>
          </w:p>
        </w:tc>
      </w:tr>
      <w:tr w:rsidR="000B5CDF" w:rsidRPr="00EB12B8" w:rsidTr="000B5CDF">
        <w:tc>
          <w:tcPr>
            <w:tcW w:w="56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bookmarkStart w:id="69" w:name="sub_1060"/>
            <w:r w:rsidRPr="00EB12B8">
              <w:rPr>
                <w:rFonts w:ascii="Times New Roman" w:eastAsia="Times New Roman" w:hAnsi="Times New Roman" w:cs="Times New Roman"/>
                <w:sz w:val="28"/>
                <w:szCs w:val="28"/>
                <w:lang w:eastAsia="ar-SA"/>
              </w:rPr>
              <w:lastRenderedPageBreak/>
              <w:t>60.</w:t>
            </w:r>
            <w:bookmarkEnd w:id="69"/>
          </w:p>
        </w:tc>
        <w:tc>
          <w:tcPr>
            <w:tcW w:w="1276"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Подпункт 31 пункта 2 статьи 39.6 Земельного кодекса</w:t>
            </w:r>
          </w:p>
        </w:tc>
        <w:tc>
          <w:tcPr>
            <w:tcW w:w="99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 аренду</w:t>
            </w:r>
          </w:p>
        </w:tc>
        <w:tc>
          <w:tcPr>
            <w:tcW w:w="141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184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Земельный участок, предназначенный для ведения сельскохозяйственного производства и используемый на основании договора аренды</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Документы, подтверждающие использование земельного участка в соответствии с Федеральным законом от 24 июля 2002 г. N 101-ФЗ "Об обороте земель сельскохозяйственного назначения"</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Кадастровый паспорт испрашиваемого земельного участка либо кадастровая выписка об испрашиваемом земельном участке</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Выписка из ЕГРЮЛ о юридическом лице, являющемся заявителем</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Выписка из ЕГРИП об индивидуальном предпринимателе, являющемся заявителем</w:t>
            </w:r>
          </w:p>
        </w:tc>
      </w:tr>
      <w:tr w:rsidR="000B5CDF" w:rsidRPr="00EB12B8" w:rsidTr="000B5CDF">
        <w:tc>
          <w:tcPr>
            <w:tcW w:w="56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bookmarkStart w:id="70" w:name="sub_1061"/>
            <w:r w:rsidRPr="00EB12B8">
              <w:rPr>
                <w:rFonts w:ascii="Times New Roman" w:eastAsia="Times New Roman" w:hAnsi="Times New Roman" w:cs="Times New Roman"/>
                <w:sz w:val="28"/>
                <w:szCs w:val="28"/>
                <w:lang w:eastAsia="ar-SA"/>
              </w:rPr>
              <w:t>61.</w:t>
            </w:r>
            <w:bookmarkEnd w:id="70"/>
          </w:p>
        </w:tc>
        <w:tc>
          <w:tcPr>
            <w:tcW w:w="1276"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Подпункт 32 пункта 2 </w:t>
            </w:r>
            <w:r w:rsidRPr="00EB12B8">
              <w:rPr>
                <w:rFonts w:ascii="Times New Roman" w:eastAsia="Times New Roman" w:hAnsi="Times New Roman" w:cs="Times New Roman"/>
                <w:sz w:val="28"/>
                <w:szCs w:val="28"/>
                <w:lang w:eastAsia="ar-SA"/>
              </w:rPr>
              <w:lastRenderedPageBreak/>
              <w:t>статьи 39.6 Земельного кодекса</w:t>
            </w:r>
          </w:p>
        </w:tc>
        <w:tc>
          <w:tcPr>
            <w:tcW w:w="99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В аренду</w:t>
            </w:r>
          </w:p>
        </w:tc>
        <w:tc>
          <w:tcPr>
            <w:tcW w:w="141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Арендатор земельно</w:t>
            </w:r>
            <w:r w:rsidRPr="00EB12B8">
              <w:rPr>
                <w:rFonts w:ascii="Times New Roman" w:eastAsia="Times New Roman" w:hAnsi="Times New Roman" w:cs="Times New Roman"/>
                <w:sz w:val="28"/>
                <w:szCs w:val="28"/>
                <w:lang w:eastAsia="ar-SA"/>
              </w:rPr>
              <w:lastRenderedPageBreak/>
              <w:t>го участка, имеющий право на заключение нового договора аренды земельного участка</w:t>
            </w:r>
          </w:p>
        </w:tc>
        <w:tc>
          <w:tcPr>
            <w:tcW w:w="184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Земельный участок, используемы</w:t>
            </w:r>
            <w:r w:rsidRPr="00EB12B8">
              <w:rPr>
                <w:rFonts w:ascii="Times New Roman" w:eastAsia="Times New Roman" w:hAnsi="Times New Roman" w:cs="Times New Roman"/>
                <w:sz w:val="28"/>
                <w:szCs w:val="28"/>
                <w:lang w:eastAsia="ar-SA"/>
              </w:rPr>
              <w:lastRenderedPageBreak/>
              <w:t>й на основании договора аренды</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 xml:space="preserve">Документы, удостоверяющие (устанавливающие) права заявителя на испрашиваемый </w:t>
            </w:r>
            <w:r w:rsidRPr="00EB12B8">
              <w:rPr>
                <w:rFonts w:ascii="Times New Roman" w:eastAsia="Times New Roman" w:hAnsi="Times New Roman" w:cs="Times New Roman"/>
                <w:sz w:val="28"/>
                <w:szCs w:val="28"/>
                <w:lang w:eastAsia="ar-SA"/>
              </w:rPr>
              <w:lastRenderedPageBreak/>
              <w:t>земельный участок, если право на такой земельный участок не зарегистрировано в ЕГРН</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Кадастровый паспорт испрашиваемого земельного участка либо кадастровая выписка об испрашиваемом земельном участке</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*Выписка из ЕГРЮЛ о юридическом лице, являющемся заявителем</w:t>
            </w:r>
          </w:p>
        </w:tc>
      </w:tr>
      <w:tr w:rsidR="000B5CDF" w:rsidRPr="00EB12B8" w:rsidTr="000B5CDF">
        <w:tc>
          <w:tcPr>
            <w:tcW w:w="56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bookmarkStart w:id="71" w:name="sub_1062"/>
            <w:r w:rsidRPr="00EB12B8">
              <w:rPr>
                <w:rFonts w:ascii="Times New Roman" w:eastAsia="Times New Roman" w:hAnsi="Times New Roman" w:cs="Times New Roman"/>
                <w:sz w:val="28"/>
                <w:szCs w:val="28"/>
                <w:lang w:eastAsia="ar-SA"/>
              </w:rPr>
              <w:lastRenderedPageBreak/>
              <w:t>62.</w:t>
            </w:r>
            <w:bookmarkEnd w:id="71"/>
          </w:p>
        </w:tc>
        <w:tc>
          <w:tcPr>
            <w:tcW w:w="1276"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Подпункт 1 пункта 2 статьи 39.9 Земельного кодекса</w:t>
            </w:r>
          </w:p>
        </w:tc>
        <w:tc>
          <w:tcPr>
            <w:tcW w:w="99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 постоянное (бессрочное) пользование</w:t>
            </w:r>
          </w:p>
        </w:tc>
        <w:tc>
          <w:tcPr>
            <w:tcW w:w="141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Орган государственной власти</w:t>
            </w:r>
          </w:p>
        </w:tc>
        <w:tc>
          <w:tcPr>
            <w:tcW w:w="184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Земельный участок, необходимый для осуществления органами государственной власти своих полномочий</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Кадастровый паспорт испрашиваемого земельного участка либо кадастровая выписка об испрашиваемом земельном участке</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tc>
      </w:tr>
      <w:tr w:rsidR="000B5CDF" w:rsidRPr="00EB12B8" w:rsidTr="000B5CDF">
        <w:tc>
          <w:tcPr>
            <w:tcW w:w="56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bookmarkStart w:id="72" w:name="sub_1063"/>
            <w:r w:rsidRPr="00EB12B8">
              <w:rPr>
                <w:rFonts w:ascii="Times New Roman" w:eastAsia="Times New Roman" w:hAnsi="Times New Roman" w:cs="Times New Roman"/>
                <w:sz w:val="28"/>
                <w:szCs w:val="28"/>
                <w:lang w:eastAsia="ar-SA"/>
              </w:rPr>
              <w:t>63.</w:t>
            </w:r>
            <w:bookmarkEnd w:id="72"/>
          </w:p>
        </w:tc>
        <w:tc>
          <w:tcPr>
            <w:tcW w:w="1276"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Подпункт 1 пункта 2 статьи 39.9 Земельного кодекса</w:t>
            </w:r>
          </w:p>
        </w:tc>
        <w:tc>
          <w:tcPr>
            <w:tcW w:w="99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 постоянное (бессрочное) пользование</w:t>
            </w:r>
          </w:p>
        </w:tc>
        <w:tc>
          <w:tcPr>
            <w:tcW w:w="141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Орган местного самоуправления</w:t>
            </w:r>
          </w:p>
        </w:tc>
        <w:tc>
          <w:tcPr>
            <w:tcW w:w="184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Земельный участок, необходимый для осуществления органами местного самоуправления своих </w:t>
            </w:r>
            <w:r w:rsidRPr="00EB12B8">
              <w:rPr>
                <w:rFonts w:ascii="Times New Roman" w:eastAsia="Times New Roman" w:hAnsi="Times New Roman" w:cs="Times New Roman"/>
                <w:sz w:val="28"/>
                <w:szCs w:val="28"/>
                <w:lang w:eastAsia="ar-SA"/>
              </w:rPr>
              <w:lastRenderedPageBreak/>
              <w:t>полномочий</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 Кадастровый паспорт испрашиваемого земельного участка либо кадастровая выписка </w:t>
            </w:r>
            <w:r w:rsidRPr="00EB12B8">
              <w:rPr>
                <w:rFonts w:ascii="Times New Roman" w:eastAsia="Times New Roman" w:hAnsi="Times New Roman" w:cs="Times New Roman"/>
                <w:sz w:val="28"/>
                <w:szCs w:val="28"/>
                <w:lang w:eastAsia="ar-SA"/>
              </w:rPr>
              <w:lastRenderedPageBreak/>
              <w:t>об испрашиваемом земельном участке</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tc>
      </w:tr>
      <w:tr w:rsidR="000B5CDF" w:rsidRPr="00EB12B8" w:rsidTr="000B5CDF">
        <w:tc>
          <w:tcPr>
            <w:tcW w:w="56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bookmarkStart w:id="73" w:name="sub_1064"/>
            <w:r w:rsidRPr="00EB12B8">
              <w:rPr>
                <w:rFonts w:ascii="Times New Roman" w:eastAsia="Times New Roman" w:hAnsi="Times New Roman" w:cs="Times New Roman"/>
                <w:sz w:val="28"/>
                <w:szCs w:val="28"/>
                <w:lang w:eastAsia="ar-SA"/>
              </w:rPr>
              <w:lastRenderedPageBreak/>
              <w:t>64.</w:t>
            </w:r>
            <w:bookmarkEnd w:id="73"/>
          </w:p>
        </w:tc>
        <w:tc>
          <w:tcPr>
            <w:tcW w:w="1276"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Подпункт 2 пункта 2 статьи 39.9 Земельного кодекса</w:t>
            </w:r>
          </w:p>
        </w:tc>
        <w:tc>
          <w:tcPr>
            <w:tcW w:w="99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 постоянное (бессрочное) пользование</w:t>
            </w:r>
          </w:p>
        </w:tc>
        <w:tc>
          <w:tcPr>
            <w:tcW w:w="141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Государственное или муниципальное учреждение (бюджетное, казенное, автономное)</w:t>
            </w:r>
          </w:p>
        </w:tc>
        <w:tc>
          <w:tcPr>
            <w:tcW w:w="184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Кадастровый паспорт испрашиваемого земельного участка либо кадастровая выписка об испрашиваемом земельном участке</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*Выписка из ЕГРЮЛ о юридическом лице, являющемся заявителем</w:t>
            </w:r>
          </w:p>
        </w:tc>
      </w:tr>
      <w:tr w:rsidR="000B5CDF" w:rsidRPr="00EB12B8" w:rsidTr="000B5CDF">
        <w:tc>
          <w:tcPr>
            <w:tcW w:w="56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bookmarkStart w:id="74" w:name="sub_1065"/>
            <w:r w:rsidRPr="00EB12B8">
              <w:rPr>
                <w:rFonts w:ascii="Times New Roman" w:eastAsia="Times New Roman" w:hAnsi="Times New Roman" w:cs="Times New Roman"/>
                <w:sz w:val="28"/>
                <w:szCs w:val="28"/>
                <w:lang w:eastAsia="ar-SA"/>
              </w:rPr>
              <w:t>65.</w:t>
            </w:r>
            <w:bookmarkEnd w:id="74"/>
          </w:p>
        </w:tc>
        <w:tc>
          <w:tcPr>
            <w:tcW w:w="1276"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Подпункт 3 пункта 2 статьи 39.9 Земельного кодекса</w:t>
            </w:r>
          </w:p>
        </w:tc>
        <w:tc>
          <w:tcPr>
            <w:tcW w:w="99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 постоянное (бессрочное) пользование</w:t>
            </w:r>
          </w:p>
        </w:tc>
        <w:tc>
          <w:tcPr>
            <w:tcW w:w="141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Казенное предприятие</w:t>
            </w:r>
          </w:p>
        </w:tc>
        <w:tc>
          <w:tcPr>
            <w:tcW w:w="184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Земельный участок, необходимый для осуществления деятельности казенного предприятия</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Кадастровый паспорт испрашиваемого земельного участка либо кадастровая выписка об испрашиваемом земельном участке</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 Выписка из ЕГРН о правах на приобретаемый земельный участок или уведомление об отсутствии в ЕГРН </w:t>
            </w:r>
            <w:r w:rsidRPr="00EB12B8">
              <w:rPr>
                <w:rFonts w:ascii="Times New Roman" w:eastAsia="Times New Roman" w:hAnsi="Times New Roman" w:cs="Times New Roman"/>
                <w:sz w:val="28"/>
                <w:szCs w:val="28"/>
                <w:lang w:eastAsia="ar-SA"/>
              </w:rPr>
              <w:lastRenderedPageBreak/>
              <w:t>запрашиваемых сведений о зарегистрированных правах на указанный земельный участок</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*Выписка из ЕГРЮЛ о юридическом лице, являющемся заявителем</w:t>
            </w:r>
          </w:p>
        </w:tc>
      </w:tr>
      <w:tr w:rsidR="000B5CDF" w:rsidRPr="00EB12B8" w:rsidTr="000B5CDF">
        <w:tc>
          <w:tcPr>
            <w:tcW w:w="56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bookmarkStart w:id="75" w:name="sub_1066"/>
            <w:r w:rsidRPr="00EB12B8">
              <w:rPr>
                <w:rFonts w:ascii="Times New Roman" w:eastAsia="Times New Roman" w:hAnsi="Times New Roman" w:cs="Times New Roman"/>
                <w:sz w:val="28"/>
                <w:szCs w:val="28"/>
                <w:lang w:eastAsia="ar-SA"/>
              </w:rPr>
              <w:lastRenderedPageBreak/>
              <w:t>66.</w:t>
            </w:r>
            <w:bookmarkEnd w:id="75"/>
          </w:p>
        </w:tc>
        <w:tc>
          <w:tcPr>
            <w:tcW w:w="1276"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Подпункт 4 пункта 2 статьи 39.9 Земельного кодекса</w:t>
            </w:r>
          </w:p>
        </w:tc>
        <w:tc>
          <w:tcPr>
            <w:tcW w:w="99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 постоянное (бессрочное) пользование</w:t>
            </w:r>
          </w:p>
        </w:tc>
        <w:tc>
          <w:tcPr>
            <w:tcW w:w="141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Центр исторического наследия президентов Российской Федерации, прекративших исполнение своих полномочий</w:t>
            </w:r>
          </w:p>
        </w:tc>
        <w:tc>
          <w:tcPr>
            <w:tcW w:w="184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Кадастровый паспорт испрашиваемого земельного участка либо кадастровая выписка об испрашиваемом земельном участке</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*Выписка из ЕГРЮЛ о юридическом лице, являющемся заявителем</w:t>
            </w:r>
          </w:p>
        </w:tc>
      </w:tr>
      <w:tr w:rsidR="000B5CDF" w:rsidRPr="00EB12B8" w:rsidTr="000B5CDF">
        <w:tc>
          <w:tcPr>
            <w:tcW w:w="56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bookmarkStart w:id="76" w:name="sub_1067"/>
            <w:r w:rsidRPr="00EB12B8">
              <w:rPr>
                <w:rFonts w:ascii="Times New Roman" w:eastAsia="Times New Roman" w:hAnsi="Times New Roman" w:cs="Times New Roman"/>
                <w:sz w:val="28"/>
                <w:szCs w:val="28"/>
                <w:lang w:eastAsia="ar-SA"/>
              </w:rPr>
              <w:t>67.</w:t>
            </w:r>
            <w:bookmarkEnd w:id="76"/>
          </w:p>
        </w:tc>
        <w:tc>
          <w:tcPr>
            <w:tcW w:w="1276"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Подпункт 1 пункта 2 статьи 39.10 Земельного кодекса</w:t>
            </w:r>
          </w:p>
        </w:tc>
        <w:tc>
          <w:tcPr>
            <w:tcW w:w="99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 безвозмездное пользование</w:t>
            </w:r>
          </w:p>
        </w:tc>
        <w:tc>
          <w:tcPr>
            <w:tcW w:w="141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Орган государственной власти</w:t>
            </w:r>
          </w:p>
        </w:tc>
        <w:tc>
          <w:tcPr>
            <w:tcW w:w="184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Земельный участок, необходимый для осуществления органами государственной власти своих полномочий</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Кадастровый паспорт испрашиваемого земельного участка либо кадастровая выписка об испрашиваемом земельном участке</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*Выписка из ЕГРЮЛ о юридическом лице, являющемся заявителем</w:t>
            </w:r>
          </w:p>
        </w:tc>
      </w:tr>
      <w:tr w:rsidR="000B5CDF" w:rsidRPr="00EB12B8" w:rsidTr="000B5CDF">
        <w:tc>
          <w:tcPr>
            <w:tcW w:w="56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bookmarkStart w:id="77" w:name="sub_1068"/>
            <w:r w:rsidRPr="00EB12B8">
              <w:rPr>
                <w:rFonts w:ascii="Times New Roman" w:eastAsia="Times New Roman" w:hAnsi="Times New Roman" w:cs="Times New Roman"/>
                <w:sz w:val="28"/>
                <w:szCs w:val="28"/>
                <w:lang w:eastAsia="ar-SA"/>
              </w:rPr>
              <w:lastRenderedPageBreak/>
              <w:t>68.</w:t>
            </w:r>
            <w:bookmarkEnd w:id="77"/>
          </w:p>
        </w:tc>
        <w:tc>
          <w:tcPr>
            <w:tcW w:w="1276"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Подпункт 1 пункта 2 статьи 39.10 Земельного кодекса</w:t>
            </w:r>
          </w:p>
        </w:tc>
        <w:tc>
          <w:tcPr>
            <w:tcW w:w="99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 безвозмездное пользование</w:t>
            </w:r>
          </w:p>
        </w:tc>
        <w:tc>
          <w:tcPr>
            <w:tcW w:w="141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Орган местного самоуправления</w:t>
            </w:r>
          </w:p>
        </w:tc>
        <w:tc>
          <w:tcPr>
            <w:tcW w:w="184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Земельный участок, необходимый для осуществления органами местного самоуправления своих полномочий</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Кадастровый паспорт испрашиваемого земельного участка либо кадастровая выписка об испрашиваемом земельном участке</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*Выписка из ЕГРЮЛ о юридическом лице, являющемся заявителем</w:t>
            </w:r>
          </w:p>
        </w:tc>
      </w:tr>
      <w:tr w:rsidR="000B5CDF" w:rsidRPr="00EB12B8" w:rsidTr="000B5CDF">
        <w:tc>
          <w:tcPr>
            <w:tcW w:w="56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bookmarkStart w:id="78" w:name="sub_1069"/>
            <w:r w:rsidRPr="00EB12B8">
              <w:rPr>
                <w:rFonts w:ascii="Times New Roman" w:eastAsia="Times New Roman" w:hAnsi="Times New Roman" w:cs="Times New Roman"/>
                <w:sz w:val="28"/>
                <w:szCs w:val="28"/>
                <w:lang w:eastAsia="ar-SA"/>
              </w:rPr>
              <w:t>69.</w:t>
            </w:r>
            <w:bookmarkEnd w:id="78"/>
          </w:p>
        </w:tc>
        <w:tc>
          <w:tcPr>
            <w:tcW w:w="1276"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Подпункт 1 пункта 2 статьи 39.10 Земельного кодекса</w:t>
            </w:r>
          </w:p>
        </w:tc>
        <w:tc>
          <w:tcPr>
            <w:tcW w:w="99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 безвозмездное пользование</w:t>
            </w:r>
          </w:p>
        </w:tc>
        <w:tc>
          <w:tcPr>
            <w:tcW w:w="141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Государственное или муниципальное учреждение (бюджетное, казенное, автономное)</w:t>
            </w:r>
          </w:p>
        </w:tc>
        <w:tc>
          <w:tcPr>
            <w:tcW w:w="184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Кадастровый паспорт испрашиваемого земельного участка либо кадастровая выписка об испрашиваемом земельном участке</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*Выписка из ЕГРЮЛ о юридическом лице, являющемся заявителем</w:t>
            </w:r>
          </w:p>
        </w:tc>
      </w:tr>
      <w:tr w:rsidR="000B5CDF" w:rsidRPr="00EB12B8" w:rsidTr="000B5CDF">
        <w:tc>
          <w:tcPr>
            <w:tcW w:w="56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bookmarkStart w:id="79" w:name="sub_1070"/>
            <w:r w:rsidRPr="00EB12B8">
              <w:rPr>
                <w:rFonts w:ascii="Times New Roman" w:eastAsia="Times New Roman" w:hAnsi="Times New Roman" w:cs="Times New Roman"/>
                <w:sz w:val="28"/>
                <w:szCs w:val="28"/>
                <w:lang w:eastAsia="ar-SA"/>
              </w:rPr>
              <w:lastRenderedPageBreak/>
              <w:t>70.</w:t>
            </w:r>
            <w:bookmarkEnd w:id="79"/>
          </w:p>
        </w:tc>
        <w:tc>
          <w:tcPr>
            <w:tcW w:w="1276"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Подпункт 1 пункта 2 статьи 39.10 Земельного кодекса</w:t>
            </w:r>
          </w:p>
        </w:tc>
        <w:tc>
          <w:tcPr>
            <w:tcW w:w="99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 безвозмездное пользование</w:t>
            </w:r>
          </w:p>
        </w:tc>
        <w:tc>
          <w:tcPr>
            <w:tcW w:w="141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Казенное предприятие</w:t>
            </w:r>
          </w:p>
        </w:tc>
        <w:tc>
          <w:tcPr>
            <w:tcW w:w="184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Земельный участок, необходимый для осуществления деятельности казенного предприятия</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Кадастровый паспорт испрашиваемого земельного участка либо кадастровая выписка об испрашиваемом земельном участке</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*Выписка из ЕГРЮЛ о юридическом лице, являющемся заявителем</w:t>
            </w:r>
          </w:p>
        </w:tc>
      </w:tr>
      <w:tr w:rsidR="000B5CDF" w:rsidRPr="00EB12B8" w:rsidTr="000B5CDF">
        <w:tc>
          <w:tcPr>
            <w:tcW w:w="56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bookmarkStart w:id="80" w:name="sub_1071"/>
            <w:r w:rsidRPr="00EB12B8">
              <w:rPr>
                <w:rFonts w:ascii="Times New Roman" w:eastAsia="Times New Roman" w:hAnsi="Times New Roman" w:cs="Times New Roman"/>
                <w:sz w:val="28"/>
                <w:szCs w:val="28"/>
                <w:lang w:eastAsia="ar-SA"/>
              </w:rPr>
              <w:t>71.</w:t>
            </w:r>
            <w:bookmarkEnd w:id="80"/>
          </w:p>
        </w:tc>
        <w:tc>
          <w:tcPr>
            <w:tcW w:w="1276"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Подпункт 1 пункта 2 статьи 39.10 Земельного кодекса</w:t>
            </w:r>
          </w:p>
        </w:tc>
        <w:tc>
          <w:tcPr>
            <w:tcW w:w="99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 безвозмездное пользование</w:t>
            </w:r>
          </w:p>
        </w:tc>
        <w:tc>
          <w:tcPr>
            <w:tcW w:w="141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Центр исторического наследия президентов Российской Федерации, прекративших исполнение своих полномочий</w:t>
            </w:r>
          </w:p>
        </w:tc>
        <w:tc>
          <w:tcPr>
            <w:tcW w:w="184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Кадастровый паспорт испрашиваемого земельного участка либо кадастровая выписка об испрашиваемом земельном участке</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*Выписка из ЕГРЮЛ о юридическом лице, являющемся заявителем</w:t>
            </w:r>
          </w:p>
        </w:tc>
      </w:tr>
      <w:tr w:rsidR="000B5CDF" w:rsidRPr="00EB12B8" w:rsidTr="000B5CDF">
        <w:tc>
          <w:tcPr>
            <w:tcW w:w="56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bookmarkStart w:id="81" w:name="sub_1072"/>
            <w:r w:rsidRPr="00EB12B8">
              <w:rPr>
                <w:rFonts w:ascii="Times New Roman" w:eastAsia="Times New Roman" w:hAnsi="Times New Roman" w:cs="Times New Roman"/>
                <w:sz w:val="28"/>
                <w:szCs w:val="28"/>
                <w:lang w:eastAsia="ar-SA"/>
              </w:rPr>
              <w:t>72.</w:t>
            </w:r>
            <w:bookmarkEnd w:id="81"/>
          </w:p>
        </w:tc>
        <w:tc>
          <w:tcPr>
            <w:tcW w:w="1276"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Подпункт 2 пункта 2 </w:t>
            </w:r>
            <w:r w:rsidRPr="00EB12B8">
              <w:rPr>
                <w:rFonts w:ascii="Times New Roman" w:eastAsia="Times New Roman" w:hAnsi="Times New Roman" w:cs="Times New Roman"/>
                <w:sz w:val="28"/>
                <w:szCs w:val="28"/>
                <w:lang w:eastAsia="ar-SA"/>
              </w:rPr>
              <w:lastRenderedPageBreak/>
              <w:t>статьи 39.10 Земельного кодекса</w:t>
            </w:r>
          </w:p>
        </w:tc>
        <w:tc>
          <w:tcPr>
            <w:tcW w:w="99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В безвозмездн</w:t>
            </w:r>
            <w:r w:rsidRPr="00EB12B8">
              <w:rPr>
                <w:rFonts w:ascii="Times New Roman" w:eastAsia="Times New Roman" w:hAnsi="Times New Roman" w:cs="Times New Roman"/>
                <w:sz w:val="28"/>
                <w:szCs w:val="28"/>
                <w:lang w:eastAsia="ar-SA"/>
              </w:rPr>
              <w:lastRenderedPageBreak/>
              <w:t>ое пользование</w:t>
            </w:r>
          </w:p>
        </w:tc>
        <w:tc>
          <w:tcPr>
            <w:tcW w:w="141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 xml:space="preserve">Работник организации, </w:t>
            </w:r>
            <w:r w:rsidRPr="00EB12B8">
              <w:rPr>
                <w:rFonts w:ascii="Times New Roman" w:eastAsia="Times New Roman" w:hAnsi="Times New Roman" w:cs="Times New Roman"/>
                <w:sz w:val="28"/>
                <w:szCs w:val="28"/>
                <w:lang w:eastAsia="ar-SA"/>
              </w:rPr>
              <w:lastRenderedPageBreak/>
              <w:t>которой земельный участок предоставлен на праве постоянного (бессрочного) пользования</w:t>
            </w:r>
          </w:p>
        </w:tc>
        <w:tc>
          <w:tcPr>
            <w:tcW w:w="184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Земельный участок, предоставляе</w:t>
            </w:r>
            <w:r w:rsidRPr="00EB12B8">
              <w:rPr>
                <w:rFonts w:ascii="Times New Roman" w:eastAsia="Times New Roman" w:hAnsi="Times New Roman" w:cs="Times New Roman"/>
                <w:sz w:val="28"/>
                <w:szCs w:val="28"/>
                <w:lang w:eastAsia="ar-SA"/>
              </w:rPr>
              <w:lastRenderedPageBreak/>
              <w:t>мый в виде служебного надела</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Приказ о приеме на работу, выписка из трудовой книжки или трудовой договор (контракт)</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 Кадастровый паспорт испрашиваемого земельного участка либо кадастровая выписка об испрашиваемом земельном участке</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tc>
      </w:tr>
      <w:tr w:rsidR="000B5CDF" w:rsidRPr="00EB12B8" w:rsidTr="000B5CDF">
        <w:tc>
          <w:tcPr>
            <w:tcW w:w="56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bookmarkStart w:id="82" w:name="sub_1073"/>
            <w:r w:rsidRPr="00EB12B8">
              <w:rPr>
                <w:rFonts w:ascii="Times New Roman" w:eastAsia="Times New Roman" w:hAnsi="Times New Roman" w:cs="Times New Roman"/>
                <w:sz w:val="28"/>
                <w:szCs w:val="28"/>
                <w:lang w:eastAsia="ar-SA"/>
              </w:rPr>
              <w:lastRenderedPageBreak/>
              <w:t>73.</w:t>
            </w:r>
            <w:bookmarkEnd w:id="82"/>
          </w:p>
        </w:tc>
        <w:tc>
          <w:tcPr>
            <w:tcW w:w="1276"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Подпункт 3 пункта 2 статьи 39.10 Земельного кодекса</w:t>
            </w:r>
          </w:p>
        </w:tc>
        <w:tc>
          <w:tcPr>
            <w:tcW w:w="99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 безвозмездное пользование</w:t>
            </w:r>
          </w:p>
        </w:tc>
        <w:tc>
          <w:tcPr>
            <w:tcW w:w="141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Религиозная организация</w:t>
            </w:r>
          </w:p>
        </w:tc>
        <w:tc>
          <w:tcPr>
            <w:tcW w:w="184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Земельный участок, предназначенный для размещения зданий, сооружения религиозного или благотворительного назначения</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Кадастровый паспорт испрашиваемого земельного участка либо кадастровая выписка об испрашиваемом земельном участке</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bookmarkStart w:id="83" w:name="sub_10733"/>
            <w:r w:rsidRPr="00EB12B8">
              <w:rPr>
                <w:rFonts w:ascii="Times New Roman" w:eastAsia="Times New Roman" w:hAnsi="Times New Roman" w:cs="Times New Roman"/>
                <w:sz w:val="28"/>
                <w:szCs w:val="28"/>
                <w:lang w:eastAsia="ar-SA"/>
              </w:rPr>
              <w:t>* Кадастровый паспорт здания, сооружения, расположенного на испрашиваемом земельном участке (не требуется в случае строительства здания, сооружения)</w:t>
            </w:r>
            <w:bookmarkEnd w:id="83"/>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Выписка из ЕГРН о правах на приобретаемый земельный участок и расположенных на нем объектов недвижимого имущества либо уведомление об отсутствии в ЕГРН запрашиваемых сведений</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*Выписка из ЕГРЮЛ о юридическом лице, являющемся заявителем</w:t>
            </w:r>
          </w:p>
        </w:tc>
      </w:tr>
      <w:tr w:rsidR="000B5CDF" w:rsidRPr="00EB12B8" w:rsidTr="000B5CDF">
        <w:tc>
          <w:tcPr>
            <w:tcW w:w="56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bookmarkStart w:id="84" w:name="sub_1074"/>
            <w:r w:rsidRPr="00EB12B8">
              <w:rPr>
                <w:rFonts w:ascii="Times New Roman" w:eastAsia="Times New Roman" w:hAnsi="Times New Roman" w:cs="Times New Roman"/>
                <w:sz w:val="28"/>
                <w:szCs w:val="28"/>
                <w:lang w:eastAsia="ar-SA"/>
              </w:rPr>
              <w:t>74.</w:t>
            </w:r>
            <w:bookmarkEnd w:id="84"/>
          </w:p>
        </w:tc>
        <w:tc>
          <w:tcPr>
            <w:tcW w:w="1276"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Подпункт 4 пункта 2 статьи 39.10 </w:t>
            </w:r>
            <w:r w:rsidRPr="00EB12B8">
              <w:rPr>
                <w:rFonts w:ascii="Times New Roman" w:eastAsia="Times New Roman" w:hAnsi="Times New Roman" w:cs="Times New Roman"/>
                <w:sz w:val="28"/>
                <w:szCs w:val="28"/>
                <w:lang w:eastAsia="ar-SA"/>
              </w:rPr>
              <w:lastRenderedPageBreak/>
              <w:t>Земельного кодекса</w:t>
            </w:r>
          </w:p>
        </w:tc>
        <w:tc>
          <w:tcPr>
            <w:tcW w:w="99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В безвозмездное польз</w:t>
            </w:r>
            <w:r w:rsidRPr="00EB12B8">
              <w:rPr>
                <w:rFonts w:ascii="Times New Roman" w:eastAsia="Times New Roman" w:hAnsi="Times New Roman" w:cs="Times New Roman"/>
                <w:sz w:val="28"/>
                <w:szCs w:val="28"/>
                <w:lang w:eastAsia="ar-SA"/>
              </w:rPr>
              <w:lastRenderedPageBreak/>
              <w:t>ование</w:t>
            </w:r>
          </w:p>
        </w:tc>
        <w:tc>
          <w:tcPr>
            <w:tcW w:w="141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 xml:space="preserve">Религиозная организация, которой </w:t>
            </w:r>
            <w:r w:rsidRPr="00EB12B8">
              <w:rPr>
                <w:rFonts w:ascii="Times New Roman" w:eastAsia="Times New Roman" w:hAnsi="Times New Roman" w:cs="Times New Roman"/>
                <w:sz w:val="28"/>
                <w:szCs w:val="28"/>
                <w:lang w:eastAsia="ar-SA"/>
              </w:rPr>
              <w:lastRenderedPageBreak/>
              <w:t>на праве безвозмездного пользования предоставлены здания, сооружения</w:t>
            </w:r>
          </w:p>
        </w:tc>
        <w:tc>
          <w:tcPr>
            <w:tcW w:w="184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 xml:space="preserve">Земельный участок, на котором расположены здания, </w:t>
            </w:r>
            <w:r w:rsidRPr="00EB12B8">
              <w:rPr>
                <w:rFonts w:ascii="Times New Roman" w:eastAsia="Times New Roman" w:hAnsi="Times New Roman" w:cs="Times New Roman"/>
                <w:sz w:val="28"/>
                <w:szCs w:val="28"/>
                <w:lang w:eastAsia="ar-SA"/>
              </w:rPr>
              <w:lastRenderedPageBreak/>
              <w:t>сооружения, предоставленные религиозной организации на праве безвозмездного пользования</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Договор безвозмездного пользования зданием, сооружением, если право на такое здание, сооружение не зарегистрировано в ЕГРН</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bookmarkStart w:id="85" w:name="sub_10742"/>
            <w:r w:rsidRPr="00EB12B8">
              <w:rPr>
                <w:rFonts w:ascii="Times New Roman" w:eastAsia="Times New Roman" w:hAnsi="Times New Roman" w:cs="Times New Roman"/>
                <w:sz w:val="28"/>
                <w:szCs w:val="28"/>
                <w:lang w:eastAsia="ar-SA"/>
              </w:rPr>
              <w:lastRenderedPageBreak/>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bookmarkEnd w:id="85"/>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bookmarkStart w:id="86" w:name="sub_10743"/>
            <w:r w:rsidRPr="00EB12B8">
              <w:rPr>
                <w:rFonts w:ascii="Times New Roman" w:eastAsia="Times New Roman" w:hAnsi="Times New Roman" w:cs="Times New Roman"/>
                <w:sz w:val="28"/>
                <w:szCs w:val="28"/>
                <w:lang w:eastAsia="ar-SA"/>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bookmarkEnd w:id="86"/>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Кадастровый паспорт испрашиваемого земельного участка либо кадастровая выписка об испрашиваемом земельном участке</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Кадастровый паспорт здания, сооружения, расположенного на испрашиваемом земельном участке</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Выписка из ЕГРН о правах на приобретаемый земельный участок и расположенных на нем объектов недвижимого имущества либо уведомление об отсутствии в ЕГРН запрашиваемых сведений</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*Выписка из ЕГРЮЛ о юридическом лице, являющемся заявителем</w:t>
            </w:r>
          </w:p>
        </w:tc>
      </w:tr>
      <w:tr w:rsidR="000B5CDF" w:rsidRPr="00EB12B8" w:rsidTr="000B5CDF">
        <w:tc>
          <w:tcPr>
            <w:tcW w:w="56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bookmarkStart w:id="87" w:name="sub_1075"/>
            <w:r w:rsidRPr="00EB12B8">
              <w:rPr>
                <w:rFonts w:ascii="Times New Roman" w:eastAsia="Times New Roman" w:hAnsi="Times New Roman" w:cs="Times New Roman"/>
                <w:sz w:val="28"/>
                <w:szCs w:val="28"/>
                <w:lang w:eastAsia="ar-SA"/>
              </w:rPr>
              <w:lastRenderedPageBreak/>
              <w:t>75.</w:t>
            </w:r>
            <w:bookmarkEnd w:id="87"/>
          </w:p>
        </w:tc>
        <w:tc>
          <w:tcPr>
            <w:tcW w:w="1276"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Подпункт 5 пункта 2 статьи 39.10 Земельного кодекса</w:t>
            </w:r>
          </w:p>
        </w:tc>
        <w:tc>
          <w:tcPr>
            <w:tcW w:w="99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 безвозмездное пользование</w:t>
            </w:r>
          </w:p>
        </w:tc>
        <w:tc>
          <w:tcPr>
            <w:tcW w:w="141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Лицо, с которым в соответствии с Федеральным законом от 5 </w:t>
            </w:r>
            <w:r w:rsidRPr="00EB12B8">
              <w:rPr>
                <w:rFonts w:ascii="Times New Roman" w:eastAsia="Times New Roman" w:hAnsi="Times New Roman" w:cs="Times New Roman"/>
                <w:sz w:val="28"/>
                <w:szCs w:val="28"/>
                <w:lang w:eastAsia="ar-SA"/>
              </w:rPr>
              <w:lastRenderedPageBreak/>
              <w:t>апреля 2013 </w:t>
            </w:r>
            <w:proofErr w:type="spellStart"/>
            <w:r w:rsidRPr="00EB12B8">
              <w:rPr>
                <w:rFonts w:ascii="Times New Roman" w:eastAsia="Times New Roman" w:hAnsi="Times New Roman" w:cs="Times New Roman"/>
                <w:sz w:val="28"/>
                <w:szCs w:val="28"/>
                <w:lang w:eastAsia="ar-SA"/>
              </w:rPr>
              <w:t>г.N</w:t>
            </w:r>
            <w:proofErr w:type="spellEnd"/>
            <w:r w:rsidRPr="00EB12B8">
              <w:rPr>
                <w:rFonts w:ascii="Times New Roman" w:eastAsia="Times New Roman" w:hAnsi="Times New Roman" w:cs="Times New Roman"/>
                <w:sz w:val="28"/>
                <w:szCs w:val="28"/>
                <w:lang w:eastAsia="ar-SA"/>
              </w:rPr>
              <w:t xml:space="preserve"> 44-ФЗ "О контрактной системе в сфере закупок товаров, работ, услуг для обеспечения государственных и муниципальных нужд"*(6)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w:t>
            </w:r>
            <w:r w:rsidRPr="00EB12B8">
              <w:rPr>
                <w:rFonts w:ascii="Times New Roman" w:eastAsia="Times New Roman" w:hAnsi="Times New Roman" w:cs="Times New Roman"/>
                <w:sz w:val="28"/>
                <w:szCs w:val="28"/>
                <w:lang w:eastAsia="ar-SA"/>
              </w:rPr>
              <w:lastRenderedPageBreak/>
              <w:t>Федерации или средств местного бюджета</w:t>
            </w:r>
          </w:p>
        </w:tc>
        <w:tc>
          <w:tcPr>
            <w:tcW w:w="184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Земельный участок, предназначенный для строительства или реконструкции объектов недвижимост</w:t>
            </w:r>
            <w:r w:rsidRPr="00EB12B8">
              <w:rPr>
                <w:rFonts w:ascii="Times New Roman" w:eastAsia="Times New Roman" w:hAnsi="Times New Roman" w:cs="Times New Roman"/>
                <w:sz w:val="28"/>
                <w:szCs w:val="28"/>
                <w:lang w:eastAsia="ar-SA"/>
              </w:rPr>
              <w:t>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 Кадастровый паспорт </w:t>
            </w:r>
            <w:r w:rsidRPr="00EB12B8">
              <w:rPr>
                <w:rFonts w:ascii="Times New Roman" w:eastAsia="Times New Roman" w:hAnsi="Times New Roman" w:cs="Times New Roman"/>
                <w:sz w:val="28"/>
                <w:szCs w:val="28"/>
                <w:lang w:eastAsia="ar-SA"/>
              </w:rPr>
              <w:lastRenderedPageBreak/>
              <w:t>испрашиваемого земельного участка либо кадастровая выписка об испрашиваемом земельном участке</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*Выписка из ЕГРЮЛ о юридическом лице, являющемся заявителем</w:t>
            </w:r>
          </w:p>
        </w:tc>
      </w:tr>
      <w:tr w:rsidR="000B5CDF" w:rsidRPr="00EB12B8" w:rsidTr="000B5CDF">
        <w:tc>
          <w:tcPr>
            <w:tcW w:w="56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bookmarkStart w:id="88" w:name="sub_1076"/>
            <w:r w:rsidRPr="00EB12B8">
              <w:rPr>
                <w:rFonts w:ascii="Times New Roman" w:eastAsia="Times New Roman" w:hAnsi="Times New Roman" w:cs="Times New Roman"/>
                <w:sz w:val="28"/>
                <w:szCs w:val="28"/>
                <w:lang w:eastAsia="ar-SA"/>
              </w:rPr>
              <w:lastRenderedPageBreak/>
              <w:t>76.</w:t>
            </w:r>
            <w:bookmarkEnd w:id="88"/>
          </w:p>
        </w:tc>
        <w:tc>
          <w:tcPr>
            <w:tcW w:w="1276"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Подпункт 10 пункта 2 статьи 39.3, подпункт 15 пункта 2 статьи 39.6, подпункт 6 пункта 2 статьи 39.10 Земельного кодекса</w:t>
            </w:r>
          </w:p>
        </w:tc>
        <w:tc>
          <w:tcPr>
            <w:tcW w:w="99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 собственность за плату, в аренду, в безвозмездное пользование</w:t>
            </w:r>
          </w:p>
        </w:tc>
        <w:tc>
          <w:tcPr>
            <w:tcW w:w="141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w:t>
            </w:r>
            <w:r w:rsidRPr="00EB12B8">
              <w:rPr>
                <w:rFonts w:ascii="Times New Roman" w:eastAsia="Times New Roman" w:hAnsi="Times New Roman" w:cs="Times New Roman"/>
                <w:sz w:val="28"/>
                <w:szCs w:val="28"/>
                <w:lang w:eastAsia="ar-SA"/>
              </w:rPr>
              <w:lastRenderedPageBreak/>
              <w:t>хозяйством его деятельности</w:t>
            </w:r>
          </w:p>
        </w:tc>
        <w:tc>
          <w:tcPr>
            <w:tcW w:w="184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Земельный участок, предназначенный для ведения личного подсобного хозяйства или осуществления крестьянским (фермерским) хозяйством его деятельности</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Кадастровый паспорт испрашиваемого земельного участка либо кадастровая выписка об испрашиваемом земельном участке</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Выписка из ЕГРЮЛ о юридическом лице, являющемся заявителем</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Выписка из ЕГРИП об индивидуальном предпринимателе, являющемся заявителем</w:t>
            </w:r>
          </w:p>
        </w:tc>
      </w:tr>
      <w:tr w:rsidR="000B5CDF" w:rsidRPr="00EB12B8" w:rsidTr="000B5CDF">
        <w:tc>
          <w:tcPr>
            <w:tcW w:w="56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bookmarkStart w:id="89" w:name="sub_1077"/>
            <w:r w:rsidRPr="00EB12B8">
              <w:rPr>
                <w:rFonts w:ascii="Times New Roman" w:eastAsia="Times New Roman" w:hAnsi="Times New Roman" w:cs="Times New Roman"/>
                <w:sz w:val="28"/>
                <w:szCs w:val="28"/>
                <w:lang w:eastAsia="ar-SA"/>
              </w:rPr>
              <w:lastRenderedPageBreak/>
              <w:t>77.</w:t>
            </w:r>
            <w:bookmarkEnd w:id="89"/>
          </w:p>
        </w:tc>
        <w:tc>
          <w:tcPr>
            <w:tcW w:w="1276"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Подпункт 7 пункта 2 статьи 39.10 Земельного кодекса</w:t>
            </w:r>
          </w:p>
        </w:tc>
        <w:tc>
          <w:tcPr>
            <w:tcW w:w="99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 безвозмездное пользование</w:t>
            </w:r>
          </w:p>
        </w:tc>
        <w:tc>
          <w:tcPr>
            <w:tcW w:w="141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184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Приказ о приеме на работу, выписка из трудовой книжки или трудовой договор (контракт)</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tc>
      </w:tr>
      <w:tr w:rsidR="000B5CDF" w:rsidRPr="00EB12B8" w:rsidTr="000B5CDF">
        <w:tc>
          <w:tcPr>
            <w:tcW w:w="56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bookmarkStart w:id="90" w:name="sub_1078"/>
            <w:r w:rsidRPr="00EB12B8">
              <w:rPr>
                <w:rFonts w:ascii="Times New Roman" w:eastAsia="Times New Roman" w:hAnsi="Times New Roman" w:cs="Times New Roman"/>
                <w:sz w:val="28"/>
                <w:szCs w:val="28"/>
                <w:lang w:eastAsia="ar-SA"/>
              </w:rPr>
              <w:t>78.</w:t>
            </w:r>
            <w:bookmarkEnd w:id="90"/>
          </w:p>
        </w:tc>
        <w:tc>
          <w:tcPr>
            <w:tcW w:w="1276"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Подпункт 8 пункта 2 статьи 39.10 Земельного кодекса</w:t>
            </w:r>
          </w:p>
        </w:tc>
        <w:tc>
          <w:tcPr>
            <w:tcW w:w="99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 безвозмездное пользование</w:t>
            </w:r>
          </w:p>
        </w:tc>
        <w:tc>
          <w:tcPr>
            <w:tcW w:w="141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Гражданину, которому предоставлено служебное жилое помещение в виде жилого дома</w:t>
            </w:r>
          </w:p>
        </w:tc>
        <w:tc>
          <w:tcPr>
            <w:tcW w:w="184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Земельный участок, на котором находится служебное жилое помещение в виде жилого дома</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Договор найма служебного жилого помещения</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tc>
      </w:tr>
      <w:tr w:rsidR="000B5CDF" w:rsidRPr="00EB12B8" w:rsidTr="000B5CDF">
        <w:tc>
          <w:tcPr>
            <w:tcW w:w="56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bookmarkStart w:id="91" w:name="sub_1079"/>
            <w:r w:rsidRPr="00EB12B8">
              <w:rPr>
                <w:rFonts w:ascii="Times New Roman" w:eastAsia="Times New Roman" w:hAnsi="Times New Roman" w:cs="Times New Roman"/>
                <w:sz w:val="28"/>
                <w:szCs w:val="28"/>
                <w:lang w:eastAsia="ar-SA"/>
              </w:rPr>
              <w:t>79.</w:t>
            </w:r>
            <w:bookmarkEnd w:id="91"/>
          </w:p>
        </w:tc>
        <w:tc>
          <w:tcPr>
            <w:tcW w:w="1276"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Подпун</w:t>
            </w:r>
            <w:r w:rsidRPr="00EB12B8">
              <w:rPr>
                <w:rFonts w:ascii="Times New Roman" w:eastAsia="Times New Roman" w:hAnsi="Times New Roman" w:cs="Times New Roman"/>
                <w:sz w:val="28"/>
                <w:szCs w:val="28"/>
                <w:lang w:eastAsia="ar-SA"/>
              </w:rPr>
              <w:lastRenderedPageBreak/>
              <w:t>кт 9 пункта 2 статьи 39.10 Земельного кодекса</w:t>
            </w:r>
          </w:p>
        </w:tc>
        <w:tc>
          <w:tcPr>
            <w:tcW w:w="99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 xml:space="preserve">В </w:t>
            </w:r>
            <w:r w:rsidRPr="00EB12B8">
              <w:rPr>
                <w:rFonts w:ascii="Times New Roman" w:eastAsia="Times New Roman" w:hAnsi="Times New Roman" w:cs="Times New Roman"/>
                <w:sz w:val="28"/>
                <w:szCs w:val="28"/>
                <w:lang w:eastAsia="ar-SA"/>
              </w:rPr>
              <w:lastRenderedPageBreak/>
              <w:t>безвозмездное пользование</w:t>
            </w:r>
          </w:p>
        </w:tc>
        <w:tc>
          <w:tcPr>
            <w:tcW w:w="141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Граждани</w:t>
            </w:r>
            <w:r w:rsidRPr="00EB12B8">
              <w:rPr>
                <w:rFonts w:ascii="Times New Roman" w:eastAsia="Times New Roman" w:hAnsi="Times New Roman" w:cs="Times New Roman"/>
                <w:sz w:val="28"/>
                <w:szCs w:val="28"/>
                <w:lang w:eastAsia="ar-SA"/>
              </w:rPr>
              <w:lastRenderedPageBreak/>
              <w:t>н, испрашивающий земельный участок для сельскохозяйственной деятельности (в том числе пчеловодства) для собственных нужд</w:t>
            </w:r>
          </w:p>
        </w:tc>
        <w:tc>
          <w:tcPr>
            <w:tcW w:w="184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 xml:space="preserve">Лесной </w:t>
            </w:r>
            <w:r w:rsidRPr="00EB12B8">
              <w:rPr>
                <w:rFonts w:ascii="Times New Roman" w:eastAsia="Times New Roman" w:hAnsi="Times New Roman" w:cs="Times New Roman"/>
                <w:sz w:val="28"/>
                <w:szCs w:val="28"/>
                <w:lang w:eastAsia="ar-SA"/>
              </w:rPr>
              <w:lastRenderedPageBreak/>
              <w:t>участок</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 xml:space="preserve">* Кадастровый паспорт </w:t>
            </w:r>
            <w:r w:rsidRPr="00EB12B8">
              <w:rPr>
                <w:rFonts w:ascii="Times New Roman" w:eastAsia="Times New Roman" w:hAnsi="Times New Roman" w:cs="Times New Roman"/>
                <w:sz w:val="28"/>
                <w:szCs w:val="28"/>
                <w:lang w:eastAsia="ar-SA"/>
              </w:rPr>
              <w:lastRenderedPageBreak/>
              <w:t>испрашиваемого земельного участка либо кадастровая выписка об испрашиваемом земельном участке</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tc>
      </w:tr>
      <w:tr w:rsidR="000B5CDF" w:rsidRPr="00EB12B8" w:rsidTr="000B5CDF">
        <w:tc>
          <w:tcPr>
            <w:tcW w:w="56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bookmarkStart w:id="92" w:name="sub_1080"/>
            <w:r w:rsidRPr="00EB12B8">
              <w:rPr>
                <w:rFonts w:ascii="Times New Roman" w:eastAsia="Times New Roman" w:hAnsi="Times New Roman" w:cs="Times New Roman"/>
                <w:sz w:val="28"/>
                <w:szCs w:val="28"/>
                <w:lang w:eastAsia="ar-SA"/>
              </w:rPr>
              <w:lastRenderedPageBreak/>
              <w:t>80.</w:t>
            </w:r>
            <w:bookmarkEnd w:id="92"/>
          </w:p>
        </w:tc>
        <w:tc>
          <w:tcPr>
            <w:tcW w:w="1276"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Подпункт 10 пункта 2 статьи 39.10 Земельного кодекса</w:t>
            </w:r>
          </w:p>
        </w:tc>
        <w:tc>
          <w:tcPr>
            <w:tcW w:w="99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 безвозмездное пользование</w:t>
            </w:r>
          </w:p>
        </w:tc>
        <w:tc>
          <w:tcPr>
            <w:tcW w:w="141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Гражданин или юридическое лицо, испрашивающее земельный участок для сельскохозяйственного, </w:t>
            </w:r>
            <w:proofErr w:type="spellStart"/>
            <w:r w:rsidRPr="00EB12B8">
              <w:rPr>
                <w:rFonts w:ascii="Times New Roman" w:eastAsia="Times New Roman" w:hAnsi="Times New Roman" w:cs="Times New Roman"/>
                <w:sz w:val="28"/>
                <w:szCs w:val="28"/>
                <w:lang w:eastAsia="ar-SA"/>
              </w:rPr>
              <w:t>охотхозяйственного</w:t>
            </w:r>
            <w:proofErr w:type="spellEnd"/>
            <w:r w:rsidRPr="00EB12B8">
              <w:rPr>
                <w:rFonts w:ascii="Times New Roman" w:eastAsia="Times New Roman" w:hAnsi="Times New Roman" w:cs="Times New Roman"/>
                <w:sz w:val="28"/>
                <w:szCs w:val="28"/>
                <w:lang w:eastAsia="ar-SA"/>
              </w:rPr>
              <w:t xml:space="preserve">, </w:t>
            </w:r>
            <w:proofErr w:type="spellStart"/>
            <w:proofErr w:type="gramStart"/>
            <w:r w:rsidRPr="00EB12B8">
              <w:rPr>
                <w:rFonts w:ascii="Times New Roman" w:eastAsia="Times New Roman" w:hAnsi="Times New Roman" w:cs="Times New Roman"/>
                <w:sz w:val="28"/>
                <w:szCs w:val="28"/>
                <w:lang w:eastAsia="ar-SA"/>
              </w:rPr>
              <w:t>лесохозяйствен-ного</w:t>
            </w:r>
            <w:proofErr w:type="spellEnd"/>
            <w:proofErr w:type="gramEnd"/>
            <w:r w:rsidRPr="00EB12B8">
              <w:rPr>
                <w:rFonts w:ascii="Times New Roman" w:eastAsia="Times New Roman" w:hAnsi="Times New Roman" w:cs="Times New Roman"/>
                <w:sz w:val="28"/>
                <w:szCs w:val="28"/>
                <w:lang w:eastAsia="ar-SA"/>
              </w:rPr>
              <w:t xml:space="preserve"> и иного использования, не предусматривающего строительства зданий, сооружений</w:t>
            </w:r>
          </w:p>
        </w:tc>
        <w:tc>
          <w:tcPr>
            <w:tcW w:w="184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Кадастровый паспорт испрашиваемого земельного участка либо кадастровая выписка об испрашиваемом земельном участке</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Выписка из ЕГРЮЛ о юридическом лице, являющемся заявителем</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Выписка из ЕГРИП об индивидуальном предпринимателе, являющемся заявителем</w:t>
            </w:r>
          </w:p>
        </w:tc>
      </w:tr>
      <w:tr w:rsidR="000B5CDF" w:rsidRPr="00EB12B8" w:rsidTr="000B5CDF">
        <w:tc>
          <w:tcPr>
            <w:tcW w:w="56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bookmarkStart w:id="93" w:name="sub_1081"/>
            <w:r w:rsidRPr="00EB12B8">
              <w:rPr>
                <w:rFonts w:ascii="Times New Roman" w:eastAsia="Times New Roman" w:hAnsi="Times New Roman" w:cs="Times New Roman"/>
                <w:sz w:val="28"/>
                <w:szCs w:val="28"/>
                <w:lang w:eastAsia="ar-SA"/>
              </w:rPr>
              <w:lastRenderedPageBreak/>
              <w:t>81.</w:t>
            </w:r>
            <w:bookmarkEnd w:id="93"/>
          </w:p>
        </w:tc>
        <w:tc>
          <w:tcPr>
            <w:tcW w:w="1276"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Подпункт 11 пункта 2 статьи 39.10 Земельного кодекса</w:t>
            </w:r>
          </w:p>
        </w:tc>
        <w:tc>
          <w:tcPr>
            <w:tcW w:w="99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 безвозмездное пользование</w:t>
            </w:r>
          </w:p>
        </w:tc>
        <w:tc>
          <w:tcPr>
            <w:tcW w:w="141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Некоммерческая организация, созданная гражданами для ведения огородничества или садоводства</w:t>
            </w:r>
          </w:p>
        </w:tc>
        <w:tc>
          <w:tcPr>
            <w:tcW w:w="184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Земельный участок, предназначенный для ведения садоводства или огородничества</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*Выписка из ЕГРЮЛ о юридическом лице, являющемся заявителем</w:t>
            </w:r>
          </w:p>
        </w:tc>
      </w:tr>
      <w:tr w:rsidR="000B5CDF" w:rsidRPr="00EB12B8" w:rsidTr="000B5CDF">
        <w:tc>
          <w:tcPr>
            <w:tcW w:w="56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bookmarkStart w:id="94" w:name="sub_1082"/>
            <w:r w:rsidRPr="00EB12B8">
              <w:rPr>
                <w:rFonts w:ascii="Times New Roman" w:eastAsia="Times New Roman" w:hAnsi="Times New Roman" w:cs="Times New Roman"/>
                <w:sz w:val="28"/>
                <w:szCs w:val="28"/>
                <w:lang w:eastAsia="ar-SA"/>
              </w:rPr>
              <w:t>82.</w:t>
            </w:r>
            <w:bookmarkEnd w:id="94"/>
          </w:p>
        </w:tc>
        <w:tc>
          <w:tcPr>
            <w:tcW w:w="1276"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Подпункт 12 пункта 2 статьи 39.10 Земельного кодекса</w:t>
            </w:r>
          </w:p>
        </w:tc>
        <w:tc>
          <w:tcPr>
            <w:tcW w:w="99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 безвозмездное пользование</w:t>
            </w:r>
          </w:p>
        </w:tc>
        <w:tc>
          <w:tcPr>
            <w:tcW w:w="141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Некоммерческая организация, созданная гражданами в целях жилищного строительства</w:t>
            </w:r>
          </w:p>
        </w:tc>
        <w:tc>
          <w:tcPr>
            <w:tcW w:w="184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Земельный участок, предназначенный для жилищного строительства</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Кадастровый паспорт испрашиваемого земельного участка либо кадастровая выписка об испрашиваемом земельном участке</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*Выписка из ЕГРЮЛ о юридическом лице, являющемся заявителем</w:t>
            </w:r>
          </w:p>
        </w:tc>
      </w:tr>
      <w:tr w:rsidR="000B5CDF" w:rsidRPr="00EB12B8" w:rsidTr="000B5CDF">
        <w:tc>
          <w:tcPr>
            <w:tcW w:w="56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bookmarkStart w:id="95" w:name="sub_1083"/>
            <w:r w:rsidRPr="00EB12B8">
              <w:rPr>
                <w:rFonts w:ascii="Times New Roman" w:eastAsia="Times New Roman" w:hAnsi="Times New Roman" w:cs="Times New Roman"/>
                <w:sz w:val="28"/>
                <w:szCs w:val="28"/>
                <w:lang w:eastAsia="ar-SA"/>
              </w:rPr>
              <w:t>83.</w:t>
            </w:r>
            <w:bookmarkEnd w:id="95"/>
          </w:p>
        </w:tc>
        <w:tc>
          <w:tcPr>
            <w:tcW w:w="1276"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Подпункт 13 пункта 2 статьи </w:t>
            </w:r>
            <w:r w:rsidRPr="00EB12B8">
              <w:rPr>
                <w:rFonts w:ascii="Times New Roman" w:eastAsia="Times New Roman" w:hAnsi="Times New Roman" w:cs="Times New Roman"/>
                <w:sz w:val="28"/>
                <w:szCs w:val="28"/>
                <w:lang w:eastAsia="ar-SA"/>
              </w:rPr>
              <w:lastRenderedPageBreak/>
              <w:t>39.10 Земельного кодекса</w:t>
            </w:r>
          </w:p>
        </w:tc>
        <w:tc>
          <w:tcPr>
            <w:tcW w:w="99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 xml:space="preserve">В безвозмездное </w:t>
            </w:r>
            <w:r w:rsidRPr="00EB12B8">
              <w:rPr>
                <w:rFonts w:ascii="Times New Roman" w:eastAsia="Times New Roman" w:hAnsi="Times New Roman" w:cs="Times New Roman"/>
                <w:sz w:val="28"/>
                <w:szCs w:val="28"/>
                <w:lang w:eastAsia="ar-SA"/>
              </w:rPr>
              <w:lastRenderedPageBreak/>
              <w:t>пользование</w:t>
            </w:r>
          </w:p>
        </w:tc>
        <w:tc>
          <w:tcPr>
            <w:tcW w:w="141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Лица, относящиеся к коренны</w:t>
            </w:r>
            <w:r w:rsidRPr="00EB12B8">
              <w:rPr>
                <w:rFonts w:ascii="Times New Roman" w:eastAsia="Times New Roman" w:hAnsi="Times New Roman" w:cs="Times New Roman"/>
                <w:sz w:val="28"/>
                <w:szCs w:val="28"/>
                <w:lang w:eastAsia="ar-SA"/>
              </w:rPr>
              <w:lastRenderedPageBreak/>
              <w:t>м малочисленным народам Севера, Сибири и Дальнего Востока, и их общины</w:t>
            </w:r>
          </w:p>
        </w:tc>
        <w:tc>
          <w:tcPr>
            <w:tcW w:w="184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 xml:space="preserve">Земельный участок, расположенный в местах </w:t>
            </w:r>
            <w:r w:rsidRPr="00EB12B8">
              <w:rPr>
                <w:rFonts w:ascii="Times New Roman" w:eastAsia="Times New Roman" w:hAnsi="Times New Roman" w:cs="Times New Roman"/>
                <w:sz w:val="28"/>
                <w:szCs w:val="28"/>
                <w:lang w:eastAsia="ar-SA"/>
              </w:rPr>
              <w:lastRenderedPageBreak/>
              <w:t>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 xml:space="preserve">Сообщение заявителя (заявителей), содержащее перечень всех зданий, сооружений, расположенных на </w:t>
            </w:r>
            <w:r w:rsidRPr="00EB12B8">
              <w:rPr>
                <w:rFonts w:ascii="Times New Roman" w:eastAsia="Times New Roman" w:hAnsi="Times New Roman" w:cs="Times New Roman"/>
                <w:sz w:val="28"/>
                <w:szCs w:val="28"/>
                <w:lang w:eastAsia="ar-SA"/>
              </w:rPr>
              <w:lastRenderedPageBreak/>
              <w:t>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Документ, подтверждающий принадлежность гражданина к коренным малочисленным народам Севера, Сибири и Дальнего Востока (при обращении гражданина)</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Кадастровый паспорт здания, сооружения, расположенного на испрашиваемом земельном участке</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Выписка из ЕГРН о правах на приобретаемый земельный участок и расположенных на нем объектов недвижимого имущества либо уведомление об отсутствии в ЕГРН запрашиваемых сведений</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*Выписка из ЕГРЮЛ о юридическом лице, являющемся заявителем</w:t>
            </w:r>
          </w:p>
        </w:tc>
      </w:tr>
      <w:tr w:rsidR="000B5CDF" w:rsidRPr="00EB12B8" w:rsidTr="000B5CDF">
        <w:tc>
          <w:tcPr>
            <w:tcW w:w="56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bookmarkStart w:id="96" w:name="sub_1084"/>
            <w:r w:rsidRPr="00EB12B8">
              <w:rPr>
                <w:rFonts w:ascii="Times New Roman" w:eastAsia="Times New Roman" w:hAnsi="Times New Roman" w:cs="Times New Roman"/>
                <w:sz w:val="28"/>
                <w:szCs w:val="28"/>
                <w:lang w:eastAsia="ar-SA"/>
              </w:rPr>
              <w:lastRenderedPageBreak/>
              <w:t>84.</w:t>
            </w:r>
            <w:bookmarkEnd w:id="96"/>
          </w:p>
        </w:tc>
        <w:tc>
          <w:tcPr>
            <w:tcW w:w="1276"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Подпункт 14 пункта 2 статьи 39.10 Земельного кодекса</w:t>
            </w:r>
          </w:p>
        </w:tc>
        <w:tc>
          <w:tcPr>
            <w:tcW w:w="99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 безвозмездное пользование</w:t>
            </w:r>
          </w:p>
        </w:tc>
        <w:tc>
          <w:tcPr>
            <w:tcW w:w="141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Лицо, с которым в соответствии с Федеральным законом от 29 декабря 2012 г. </w:t>
            </w:r>
            <w:r w:rsidRPr="00EB12B8">
              <w:rPr>
                <w:rFonts w:ascii="Times New Roman" w:eastAsia="Times New Roman" w:hAnsi="Times New Roman" w:cs="Times New Roman"/>
                <w:sz w:val="28"/>
                <w:szCs w:val="28"/>
                <w:lang w:eastAsia="ar-SA"/>
              </w:rPr>
              <w:lastRenderedPageBreak/>
              <w:t>N 275-ФЗ "О государственном оборонном заказе"*(7) или Федеральным законом от 5 апреля 2013 </w:t>
            </w:r>
            <w:proofErr w:type="spellStart"/>
            <w:r w:rsidRPr="00EB12B8">
              <w:rPr>
                <w:rFonts w:ascii="Times New Roman" w:eastAsia="Times New Roman" w:hAnsi="Times New Roman" w:cs="Times New Roman"/>
                <w:sz w:val="28"/>
                <w:szCs w:val="28"/>
                <w:lang w:eastAsia="ar-SA"/>
              </w:rPr>
              <w:t>г.N</w:t>
            </w:r>
            <w:proofErr w:type="spellEnd"/>
            <w:r w:rsidRPr="00EB12B8">
              <w:rPr>
                <w:rFonts w:ascii="Times New Roman" w:eastAsia="Times New Roman" w:hAnsi="Times New Roman" w:cs="Times New Roman"/>
                <w:sz w:val="28"/>
                <w:szCs w:val="28"/>
                <w:lang w:eastAsia="ar-SA"/>
              </w:rPr>
              <w:t xml:space="preserve">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w:t>
            </w:r>
            <w:r w:rsidRPr="00EB12B8">
              <w:rPr>
                <w:rFonts w:ascii="Times New Roman" w:eastAsia="Times New Roman" w:hAnsi="Times New Roman" w:cs="Times New Roman"/>
                <w:sz w:val="28"/>
                <w:szCs w:val="28"/>
                <w:lang w:eastAsia="ar-SA"/>
              </w:rPr>
              <w:lastRenderedPageBreak/>
              <w:t>государства, осуществляемых полностью за счет средств федерального бюджета</w:t>
            </w:r>
          </w:p>
        </w:tc>
        <w:tc>
          <w:tcPr>
            <w:tcW w:w="184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Земельный участок, необходимый для выполнения работ или оказания услуг, предусмотренных государствен</w:t>
            </w:r>
            <w:r w:rsidRPr="00EB12B8">
              <w:rPr>
                <w:rFonts w:ascii="Times New Roman" w:eastAsia="Times New Roman" w:hAnsi="Times New Roman" w:cs="Times New Roman"/>
                <w:sz w:val="28"/>
                <w:szCs w:val="28"/>
                <w:lang w:eastAsia="ar-SA"/>
              </w:rPr>
              <w:t>ным контрактом, заключенным в соответствии с Федеральным законом от 29 декабря 2012 г. N 275-ФЗ "О государственном оборонном заказе" или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Государственный контракт</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Кадастровый паспорт испрашиваемого земельного участка либо кадастровая выписка об испрашиваемом земельном участке</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 Выписка из ЕГРН о правах на приобретаемый земельный участок или уведомление об отсутствии в ЕГРН запрашиваемых сведений о </w:t>
            </w:r>
            <w:r w:rsidRPr="00EB12B8">
              <w:rPr>
                <w:rFonts w:ascii="Times New Roman" w:eastAsia="Times New Roman" w:hAnsi="Times New Roman" w:cs="Times New Roman"/>
                <w:sz w:val="28"/>
                <w:szCs w:val="28"/>
                <w:lang w:eastAsia="ar-SA"/>
              </w:rPr>
              <w:lastRenderedPageBreak/>
              <w:t>зарегистрированных правах на указанный земельный участок</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*Выписка из ЕГРЮЛ о юридическом лице, являющемся заявителем</w:t>
            </w:r>
          </w:p>
        </w:tc>
      </w:tr>
      <w:tr w:rsidR="000B5CDF" w:rsidRPr="00EB12B8" w:rsidTr="000B5CDF">
        <w:tc>
          <w:tcPr>
            <w:tcW w:w="56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bookmarkStart w:id="97" w:name="sub_1085"/>
            <w:r w:rsidRPr="00EB12B8">
              <w:rPr>
                <w:rFonts w:ascii="Times New Roman" w:eastAsia="Times New Roman" w:hAnsi="Times New Roman" w:cs="Times New Roman"/>
                <w:sz w:val="28"/>
                <w:szCs w:val="28"/>
                <w:lang w:eastAsia="ar-SA"/>
              </w:rPr>
              <w:lastRenderedPageBreak/>
              <w:t>85.</w:t>
            </w:r>
            <w:bookmarkEnd w:id="97"/>
          </w:p>
        </w:tc>
        <w:tc>
          <w:tcPr>
            <w:tcW w:w="1276"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Подпункт 15 пункта 2 статьи 39.10 Земельного кодекса</w:t>
            </w:r>
          </w:p>
        </w:tc>
        <w:tc>
          <w:tcPr>
            <w:tcW w:w="99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 безвозмездное пользование</w:t>
            </w:r>
          </w:p>
        </w:tc>
        <w:tc>
          <w:tcPr>
            <w:tcW w:w="141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184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Земельный участок, предназначенный для жилищного строительства</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Решение субъекта Российской Федерации о создании некоммерческой организации</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Кадастровый паспорт испрашиваемого земельного участка либо кадастровая выписка об испрашиваемом земельном участке</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*Выписка из ЕГРЮЛ о юридическом лице, являющемся заявителем</w:t>
            </w:r>
          </w:p>
        </w:tc>
      </w:tr>
      <w:tr w:rsidR="000B5CDF" w:rsidRPr="00EB12B8" w:rsidTr="000B5CDF">
        <w:tc>
          <w:tcPr>
            <w:tcW w:w="56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bookmarkStart w:id="98" w:name="sub_1086"/>
            <w:r w:rsidRPr="00EB12B8">
              <w:rPr>
                <w:rFonts w:ascii="Times New Roman" w:eastAsia="Times New Roman" w:hAnsi="Times New Roman" w:cs="Times New Roman"/>
                <w:sz w:val="28"/>
                <w:szCs w:val="28"/>
                <w:lang w:eastAsia="ar-SA"/>
              </w:rPr>
              <w:t>86.</w:t>
            </w:r>
            <w:bookmarkEnd w:id="98"/>
          </w:p>
        </w:tc>
        <w:tc>
          <w:tcPr>
            <w:tcW w:w="1276"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Подпункт 16 </w:t>
            </w:r>
            <w:r w:rsidRPr="00EB12B8">
              <w:rPr>
                <w:rFonts w:ascii="Times New Roman" w:eastAsia="Times New Roman" w:hAnsi="Times New Roman" w:cs="Times New Roman"/>
                <w:sz w:val="28"/>
                <w:szCs w:val="28"/>
                <w:lang w:eastAsia="ar-SA"/>
              </w:rPr>
              <w:lastRenderedPageBreak/>
              <w:t>пункта 2 статьи 39.10 Земельного кодекса</w:t>
            </w:r>
          </w:p>
        </w:tc>
        <w:tc>
          <w:tcPr>
            <w:tcW w:w="99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В безвоз</w:t>
            </w:r>
            <w:r w:rsidRPr="00EB12B8">
              <w:rPr>
                <w:rFonts w:ascii="Times New Roman" w:eastAsia="Times New Roman" w:hAnsi="Times New Roman" w:cs="Times New Roman"/>
                <w:sz w:val="28"/>
                <w:szCs w:val="28"/>
                <w:lang w:eastAsia="ar-SA"/>
              </w:rPr>
              <w:lastRenderedPageBreak/>
              <w:t>мездное пользование</w:t>
            </w:r>
          </w:p>
        </w:tc>
        <w:tc>
          <w:tcPr>
            <w:tcW w:w="141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 xml:space="preserve">Лицо, право </w:t>
            </w:r>
            <w:r w:rsidRPr="00EB12B8">
              <w:rPr>
                <w:rFonts w:ascii="Times New Roman" w:eastAsia="Times New Roman" w:hAnsi="Times New Roman" w:cs="Times New Roman"/>
                <w:sz w:val="28"/>
                <w:szCs w:val="28"/>
                <w:lang w:eastAsia="ar-SA"/>
              </w:rPr>
              <w:lastRenderedPageBreak/>
              <w:t>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184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 xml:space="preserve">Земельный участок, </w:t>
            </w:r>
            <w:r w:rsidRPr="00EB12B8">
              <w:rPr>
                <w:rFonts w:ascii="Times New Roman" w:eastAsia="Times New Roman" w:hAnsi="Times New Roman" w:cs="Times New Roman"/>
                <w:sz w:val="28"/>
                <w:szCs w:val="28"/>
                <w:lang w:eastAsia="ar-SA"/>
              </w:rPr>
              <w:lastRenderedPageBreak/>
              <w:t>предоставляемый взамен земельного участка, изъятого для государственных или муниципальных нужд</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 xml:space="preserve">Соглашение об изъятии земельного участка для </w:t>
            </w:r>
            <w:r w:rsidRPr="00EB12B8">
              <w:rPr>
                <w:rFonts w:ascii="Times New Roman" w:eastAsia="Times New Roman" w:hAnsi="Times New Roman" w:cs="Times New Roman"/>
                <w:sz w:val="28"/>
                <w:szCs w:val="28"/>
                <w:lang w:eastAsia="ar-SA"/>
              </w:rPr>
              <w:lastRenderedPageBreak/>
              <w:t xml:space="preserve">государственных или муниципальных </w:t>
            </w:r>
            <w:proofErr w:type="gramStart"/>
            <w:r w:rsidRPr="00EB12B8">
              <w:rPr>
                <w:rFonts w:ascii="Times New Roman" w:eastAsia="Times New Roman" w:hAnsi="Times New Roman" w:cs="Times New Roman"/>
                <w:sz w:val="28"/>
                <w:szCs w:val="28"/>
                <w:lang w:eastAsia="ar-SA"/>
              </w:rPr>
              <w:t>нужд</w:t>
            </w:r>
            <w:proofErr w:type="gramEnd"/>
            <w:r w:rsidRPr="00EB12B8">
              <w:rPr>
                <w:rFonts w:ascii="Times New Roman" w:eastAsia="Times New Roman" w:hAnsi="Times New Roman" w:cs="Times New Roman"/>
                <w:sz w:val="28"/>
                <w:szCs w:val="28"/>
                <w:lang w:eastAsia="ar-SA"/>
              </w:rPr>
              <w:t xml:space="preserve"> или решение суда, на основании которого земельный участок изъят для государственных или муниципальных нужд</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Кадастровый паспорт испрашиваемого земельного участка либо кадастровая выписка об испрашиваемом земельном участке</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*Выписка из ЕГРЮЛ о юридическом лице, являющемся заявителем</w:t>
            </w:r>
          </w:p>
        </w:tc>
      </w:tr>
      <w:tr w:rsidR="000B5CDF" w:rsidRPr="00EB12B8" w:rsidTr="000B5CDF">
        <w:tc>
          <w:tcPr>
            <w:tcW w:w="56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b/>
                <w:bCs/>
                <w:sz w:val="28"/>
                <w:szCs w:val="28"/>
                <w:lang w:eastAsia="ar-SA"/>
              </w:rPr>
            </w:pPr>
            <w:r w:rsidRPr="00EB12B8">
              <w:rPr>
                <w:rFonts w:ascii="Times New Roman" w:eastAsia="Times New Roman" w:hAnsi="Times New Roman" w:cs="Times New Roman"/>
                <w:sz w:val="28"/>
                <w:szCs w:val="28"/>
                <w:lang w:eastAsia="ar-SA"/>
              </w:rPr>
              <w:lastRenderedPageBreak/>
              <w:t>87.</w:t>
            </w:r>
          </w:p>
        </w:tc>
        <w:tc>
          <w:tcPr>
            <w:tcW w:w="1276"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suppressAutoHyphens/>
              <w:spacing w:after="0" w:line="240" w:lineRule="auto"/>
              <w:rPr>
                <w:rFonts w:ascii="Times New Roman" w:eastAsia="Times New Roman" w:hAnsi="Times New Roman" w:cs="Times New Roman"/>
                <w:b/>
                <w:bCs/>
                <w:sz w:val="28"/>
                <w:szCs w:val="28"/>
                <w:lang w:eastAsia="ar-SA"/>
              </w:rPr>
            </w:pPr>
            <w:r w:rsidRPr="00EB12B8">
              <w:rPr>
                <w:rFonts w:ascii="Times New Roman" w:eastAsia="Times New Roman" w:hAnsi="Times New Roman" w:cs="Times New Roman"/>
                <w:b/>
                <w:bCs/>
                <w:sz w:val="28"/>
                <w:szCs w:val="28"/>
                <w:lang w:eastAsia="ar-SA"/>
              </w:rPr>
              <w:t>Пункт 7</w:t>
            </w:r>
          </w:p>
          <w:p w:rsidR="000B5CDF" w:rsidRPr="00EB12B8" w:rsidRDefault="000B5CDF" w:rsidP="00EB12B8">
            <w:pPr>
              <w:suppressAutoHyphens/>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b/>
                <w:bCs/>
                <w:sz w:val="28"/>
                <w:szCs w:val="28"/>
                <w:lang w:eastAsia="ar-SA"/>
              </w:rPr>
              <w:t>Статьи 18</w:t>
            </w:r>
            <w:r w:rsidRPr="00EB12B8">
              <w:rPr>
                <w:rFonts w:ascii="Times New Roman" w:eastAsia="Times New Roman" w:hAnsi="Times New Roman" w:cs="Times New Roman"/>
                <w:sz w:val="28"/>
                <w:szCs w:val="28"/>
                <w:lang w:eastAsia="ar-SA"/>
              </w:rPr>
              <w:t xml:space="preserve"> Закона Республики Крым от 15.01.2015 №66-ЗРК/2015</w:t>
            </w:r>
          </w:p>
        </w:tc>
        <w:tc>
          <w:tcPr>
            <w:tcW w:w="99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 собственность бесплатно</w:t>
            </w:r>
          </w:p>
        </w:tc>
        <w:tc>
          <w:tcPr>
            <w:tcW w:w="1417"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Собственник жилого дома</w:t>
            </w:r>
          </w:p>
        </w:tc>
        <w:tc>
          <w:tcPr>
            <w:tcW w:w="1843" w:type="dxa"/>
            <w:tcBorders>
              <w:top w:val="single" w:sz="4" w:space="0" w:color="000000"/>
              <w:left w:val="single" w:sz="4" w:space="0" w:color="000000"/>
              <w:bottom w:val="single" w:sz="4" w:space="0" w:color="000000"/>
            </w:tcBorders>
            <w:shd w:val="clear" w:color="auto" w:fill="auto"/>
          </w:tcPr>
          <w:p w:rsidR="000B5CDF" w:rsidRPr="00EB12B8" w:rsidRDefault="000B5CDF" w:rsidP="00EB12B8">
            <w:pPr>
              <w:widowControl w:val="0"/>
              <w:suppressAutoHyphens/>
              <w:autoSpaceDE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Земельный участок, на котором расположен жилой дом</w:t>
            </w:r>
          </w:p>
        </w:tc>
        <w:tc>
          <w:tcPr>
            <w:tcW w:w="4404" w:type="dxa"/>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Сообщение заявителя (заявителей), содержащее </w:t>
            </w:r>
            <w:r w:rsidRPr="00EB12B8">
              <w:rPr>
                <w:rFonts w:ascii="Times New Roman" w:eastAsia="Times New Roman" w:hAnsi="Times New Roman" w:cs="Times New Roman"/>
                <w:sz w:val="28"/>
                <w:szCs w:val="28"/>
                <w:lang w:eastAsia="ar-SA"/>
              </w:rPr>
              <w:lastRenderedPageBreak/>
              <w:t>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Кадастровый паспорт испрашиваемого земельного участка либо кадастровая выписка об испрашиваемом земельном участке</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0B5CDF" w:rsidRPr="00EB12B8" w:rsidRDefault="000B5CDF" w:rsidP="00EB12B8">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*Выписка из ЕГРЮЛ о юридическом лице, являющемся заявителем</w:t>
            </w:r>
          </w:p>
        </w:tc>
      </w:tr>
    </w:tbl>
    <w:p w:rsidR="000B5CDF" w:rsidRPr="00EB12B8" w:rsidRDefault="000B5CDF" w:rsidP="00EB12B8">
      <w:pPr>
        <w:suppressAutoHyphens/>
        <w:spacing w:after="0" w:line="240" w:lineRule="auto"/>
        <w:jc w:val="both"/>
        <w:rPr>
          <w:rFonts w:ascii="Times New Roman" w:eastAsia="Calibri" w:hAnsi="Times New Roman" w:cs="Times New Roman"/>
          <w:sz w:val="28"/>
          <w:szCs w:val="28"/>
          <w:lang w:eastAsia="ar-SA"/>
        </w:rPr>
      </w:pPr>
    </w:p>
    <w:p w:rsidR="000B5CDF" w:rsidRPr="00EB12B8" w:rsidRDefault="000B5CDF" w:rsidP="00EB12B8">
      <w:pPr>
        <w:suppressAutoHyphens/>
        <w:spacing w:after="0" w:line="240" w:lineRule="auto"/>
        <w:jc w:val="both"/>
        <w:rPr>
          <w:rFonts w:ascii="Times New Roman" w:eastAsia="Calibri" w:hAnsi="Times New Roman" w:cs="Times New Roman"/>
          <w:sz w:val="28"/>
          <w:szCs w:val="28"/>
          <w:lang w:eastAsia="ar-SA"/>
        </w:rPr>
      </w:pPr>
      <w:r w:rsidRPr="00EB12B8">
        <w:rPr>
          <w:rFonts w:ascii="Times New Roman" w:eastAsia="Calibri" w:hAnsi="Times New Roman" w:cs="Times New Roman"/>
          <w:sz w:val="28"/>
          <w:szCs w:val="28"/>
          <w:lang w:eastAsia="ar-SA"/>
        </w:rPr>
        <w:t xml:space="preserve"> </w:t>
      </w:r>
    </w:p>
    <w:p w:rsidR="000B5CDF" w:rsidRPr="00EB12B8" w:rsidRDefault="000B5CDF" w:rsidP="00EB12B8">
      <w:pPr>
        <w:suppressAutoHyphens/>
        <w:spacing w:after="0" w:line="240" w:lineRule="auto"/>
        <w:ind w:left="5670"/>
        <w:jc w:val="both"/>
        <w:rPr>
          <w:rFonts w:ascii="Times New Roman" w:eastAsia="Calibri" w:hAnsi="Times New Roman" w:cs="Times New Roman"/>
          <w:sz w:val="28"/>
          <w:szCs w:val="28"/>
          <w:lang w:eastAsia="ar-SA"/>
        </w:rPr>
      </w:pPr>
    </w:p>
    <w:p w:rsidR="000B5CDF" w:rsidRPr="00EB12B8" w:rsidRDefault="000B5CDF" w:rsidP="00EB12B8">
      <w:pPr>
        <w:suppressAutoHyphens/>
        <w:spacing w:after="0" w:line="240" w:lineRule="auto"/>
        <w:ind w:left="5670"/>
        <w:jc w:val="both"/>
        <w:rPr>
          <w:rFonts w:ascii="Times New Roman" w:eastAsia="Calibri" w:hAnsi="Times New Roman" w:cs="Times New Roman"/>
          <w:sz w:val="28"/>
          <w:szCs w:val="28"/>
          <w:lang w:eastAsia="ar-SA"/>
        </w:rPr>
      </w:pPr>
    </w:p>
    <w:p w:rsidR="000B5CDF" w:rsidRPr="00EB12B8" w:rsidRDefault="000B5CDF" w:rsidP="00EB12B8">
      <w:pPr>
        <w:suppressAutoHyphens/>
        <w:spacing w:after="0" w:line="240" w:lineRule="auto"/>
        <w:ind w:left="5670"/>
        <w:jc w:val="both"/>
        <w:rPr>
          <w:rFonts w:ascii="Times New Roman" w:eastAsia="Calibri" w:hAnsi="Times New Roman" w:cs="Times New Roman"/>
          <w:sz w:val="28"/>
          <w:szCs w:val="28"/>
          <w:lang w:eastAsia="ar-SA"/>
        </w:rPr>
      </w:pPr>
    </w:p>
    <w:p w:rsidR="000B5CDF" w:rsidRPr="00EB12B8" w:rsidRDefault="000B5CDF" w:rsidP="00EB12B8">
      <w:pPr>
        <w:suppressAutoHyphens/>
        <w:spacing w:after="0" w:line="240" w:lineRule="auto"/>
        <w:ind w:left="5670"/>
        <w:jc w:val="both"/>
        <w:rPr>
          <w:rFonts w:ascii="Times New Roman" w:eastAsia="Calibri" w:hAnsi="Times New Roman" w:cs="Times New Roman"/>
          <w:sz w:val="28"/>
          <w:szCs w:val="28"/>
          <w:lang w:eastAsia="ar-SA"/>
        </w:rPr>
      </w:pPr>
    </w:p>
    <w:p w:rsidR="000B5CDF" w:rsidRPr="00EB12B8" w:rsidRDefault="000B5CDF" w:rsidP="00EB12B8">
      <w:pPr>
        <w:suppressAutoHyphens/>
        <w:spacing w:after="0" w:line="240" w:lineRule="auto"/>
        <w:ind w:left="5670"/>
        <w:jc w:val="both"/>
        <w:rPr>
          <w:rFonts w:ascii="Times New Roman" w:eastAsia="Calibri" w:hAnsi="Times New Roman" w:cs="Times New Roman"/>
          <w:sz w:val="28"/>
          <w:szCs w:val="28"/>
          <w:lang w:eastAsia="ar-SA"/>
        </w:rPr>
      </w:pPr>
    </w:p>
    <w:p w:rsidR="000B5CDF" w:rsidRPr="00EB12B8" w:rsidRDefault="000B5CDF" w:rsidP="00EB12B8">
      <w:pPr>
        <w:suppressAutoHyphens/>
        <w:spacing w:after="0" w:line="240" w:lineRule="auto"/>
        <w:ind w:left="5670"/>
        <w:jc w:val="both"/>
        <w:rPr>
          <w:rFonts w:ascii="Times New Roman" w:eastAsia="Calibri" w:hAnsi="Times New Roman" w:cs="Times New Roman"/>
          <w:sz w:val="28"/>
          <w:szCs w:val="28"/>
          <w:lang w:eastAsia="ar-SA"/>
        </w:rPr>
      </w:pPr>
    </w:p>
    <w:p w:rsidR="000B5CDF" w:rsidRPr="00EB12B8" w:rsidRDefault="000B5CDF" w:rsidP="00EB12B8">
      <w:pPr>
        <w:suppressAutoHyphens/>
        <w:spacing w:after="0" w:line="240" w:lineRule="auto"/>
        <w:ind w:left="5670"/>
        <w:jc w:val="both"/>
        <w:rPr>
          <w:rFonts w:ascii="Times New Roman" w:eastAsia="Calibri" w:hAnsi="Times New Roman" w:cs="Times New Roman"/>
          <w:sz w:val="28"/>
          <w:szCs w:val="28"/>
          <w:lang w:eastAsia="ar-SA"/>
        </w:rPr>
      </w:pPr>
    </w:p>
    <w:p w:rsidR="000B5CDF" w:rsidRPr="00EB12B8" w:rsidRDefault="000B5CDF" w:rsidP="00EB12B8">
      <w:pPr>
        <w:suppressAutoHyphens/>
        <w:spacing w:after="0" w:line="240" w:lineRule="auto"/>
        <w:ind w:left="5670"/>
        <w:jc w:val="both"/>
        <w:rPr>
          <w:rFonts w:ascii="Times New Roman" w:eastAsia="Calibri" w:hAnsi="Times New Roman" w:cs="Times New Roman"/>
          <w:sz w:val="28"/>
          <w:szCs w:val="28"/>
          <w:lang w:eastAsia="ar-SA"/>
        </w:rPr>
      </w:pPr>
    </w:p>
    <w:p w:rsidR="000B5CDF" w:rsidRPr="00EB12B8" w:rsidRDefault="000B5CDF" w:rsidP="00EB12B8">
      <w:pPr>
        <w:suppressAutoHyphens/>
        <w:spacing w:after="0" w:line="240" w:lineRule="auto"/>
        <w:ind w:left="5670"/>
        <w:jc w:val="both"/>
        <w:rPr>
          <w:rFonts w:ascii="Times New Roman" w:eastAsia="Calibri" w:hAnsi="Times New Roman" w:cs="Times New Roman"/>
          <w:sz w:val="28"/>
          <w:szCs w:val="28"/>
          <w:lang w:eastAsia="ar-SA"/>
        </w:rPr>
      </w:pPr>
    </w:p>
    <w:p w:rsidR="000B5CDF" w:rsidRPr="00EB12B8" w:rsidRDefault="000B5CDF" w:rsidP="00EB12B8">
      <w:pPr>
        <w:suppressAutoHyphens/>
        <w:spacing w:after="0" w:line="240" w:lineRule="auto"/>
        <w:ind w:left="5670"/>
        <w:jc w:val="both"/>
        <w:rPr>
          <w:rFonts w:ascii="Times New Roman" w:eastAsia="Calibri" w:hAnsi="Times New Roman" w:cs="Times New Roman"/>
          <w:sz w:val="28"/>
          <w:szCs w:val="28"/>
          <w:lang w:eastAsia="ar-SA"/>
        </w:rPr>
      </w:pPr>
    </w:p>
    <w:p w:rsidR="000B5CDF" w:rsidRPr="00EB12B8" w:rsidRDefault="000B5CDF" w:rsidP="00EB12B8">
      <w:pPr>
        <w:suppressAutoHyphens/>
        <w:spacing w:after="0" w:line="240" w:lineRule="auto"/>
        <w:ind w:left="5670"/>
        <w:jc w:val="both"/>
        <w:rPr>
          <w:rFonts w:ascii="Times New Roman" w:eastAsia="Calibri" w:hAnsi="Times New Roman" w:cs="Times New Roman"/>
          <w:sz w:val="28"/>
          <w:szCs w:val="28"/>
          <w:lang w:eastAsia="ar-SA"/>
        </w:rPr>
      </w:pPr>
    </w:p>
    <w:p w:rsidR="000B5CDF" w:rsidRPr="00EB12B8" w:rsidRDefault="000B5CDF" w:rsidP="00EB12B8">
      <w:pPr>
        <w:suppressAutoHyphens/>
        <w:spacing w:after="0" w:line="240" w:lineRule="auto"/>
        <w:ind w:left="5670"/>
        <w:jc w:val="both"/>
        <w:rPr>
          <w:rFonts w:ascii="Times New Roman" w:eastAsia="Calibri" w:hAnsi="Times New Roman" w:cs="Times New Roman"/>
          <w:sz w:val="28"/>
          <w:szCs w:val="28"/>
          <w:lang w:eastAsia="ar-SA"/>
        </w:rPr>
      </w:pPr>
    </w:p>
    <w:p w:rsidR="000B5CDF" w:rsidRPr="00EB12B8" w:rsidRDefault="000B5CDF" w:rsidP="00EB12B8">
      <w:pPr>
        <w:suppressAutoHyphens/>
        <w:spacing w:after="0" w:line="240" w:lineRule="auto"/>
        <w:ind w:left="5670"/>
        <w:jc w:val="both"/>
        <w:rPr>
          <w:rFonts w:ascii="Times New Roman" w:eastAsia="Calibri" w:hAnsi="Times New Roman" w:cs="Times New Roman"/>
          <w:sz w:val="28"/>
          <w:szCs w:val="28"/>
          <w:lang w:eastAsia="ar-SA"/>
        </w:rPr>
      </w:pPr>
    </w:p>
    <w:p w:rsidR="000B5CDF" w:rsidRPr="00EB12B8" w:rsidRDefault="000B5CDF" w:rsidP="00EB12B8">
      <w:pPr>
        <w:suppressAutoHyphens/>
        <w:spacing w:after="0" w:line="240" w:lineRule="auto"/>
        <w:ind w:left="5670"/>
        <w:jc w:val="both"/>
        <w:rPr>
          <w:rFonts w:ascii="Times New Roman" w:eastAsia="Calibri" w:hAnsi="Times New Roman" w:cs="Times New Roman"/>
          <w:sz w:val="28"/>
          <w:szCs w:val="28"/>
          <w:lang w:eastAsia="ar-SA"/>
        </w:rPr>
      </w:pPr>
    </w:p>
    <w:p w:rsidR="000B5CDF" w:rsidRPr="00EB12B8" w:rsidRDefault="000B5CDF" w:rsidP="00EB12B8">
      <w:pPr>
        <w:suppressAutoHyphens/>
        <w:spacing w:after="0" w:line="240" w:lineRule="auto"/>
        <w:ind w:left="5670"/>
        <w:jc w:val="both"/>
        <w:rPr>
          <w:rFonts w:ascii="Times New Roman" w:eastAsia="Calibri" w:hAnsi="Times New Roman" w:cs="Times New Roman"/>
          <w:sz w:val="28"/>
          <w:szCs w:val="28"/>
          <w:lang w:eastAsia="ar-SA"/>
        </w:rPr>
      </w:pPr>
    </w:p>
    <w:p w:rsidR="000B5CDF" w:rsidRPr="00EB12B8" w:rsidRDefault="000B5CDF" w:rsidP="00EB12B8">
      <w:pPr>
        <w:suppressAutoHyphens/>
        <w:spacing w:after="0" w:line="240" w:lineRule="auto"/>
        <w:ind w:left="5670"/>
        <w:jc w:val="both"/>
        <w:rPr>
          <w:rFonts w:ascii="Times New Roman" w:eastAsia="Calibri" w:hAnsi="Times New Roman" w:cs="Times New Roman"/>
          <w:sz w:val="28"/>
          <w:szCs w:val="28"/>
          <w:lang w:eastAsia="ar-SA"/>
        </w:rPr>
      </w:pPr>
    </w:p>
    <w:p w:rsidR="000B5CDF" w:rsidRPr="00EB12B8" w:rsidRDefault="000B5CDF" w:rsidP="00EB12B8">
      <w:pPr>
        <w:suppressAutoHyphens/>
        <w:spacing w:after="0" w:line="240" w:lineRule="auto"/>
        <w:ind w:left="5670"/>
        <w:jc w:val="both"/>
        <w:rPr>
          <w:rFonts w:ascii="Times New Roman" w:eastAsia="Calibri" w:hAnsi="Times New Roman" w:cs="Times New Roman"/>
          <w:sz w:val="28"/>
          <w:szCs w:val="28"/>
          <w:lang w:eastAsia="ar-SA"/>
        </w:rPr>
      </w:pPr>
    </w:p>
    <w:p w:rsidR="000B5CDF" w:rsidRDefault="000B5CDF" w:rsidP="008570E0">
      <w:pPr>
        <w:suppressAutoHyphens/>
        <w:spacing w:after="0" w:line="240" w:lineRule="auto"/>
        <w:jc w:val="both"/>
        <w:rPr>
          <w:rFonts w:ascii="Times New Roman" w:eastAsia="Calibri" w:hAnsi="Times New Roman" w:cs="Times New Roman"/>
          <w:sz w:val="28"/>
          <w:szCs w:val="28"/>
          <w:lang w:eastAsia="ar-SA"/>
        </w:rPr>
      </w:pPr>
    </w:p>
    <w:p w:rsidR="008570E0" w:rsidRDefault="008570E0" w:rsidP="008570E0">
      <w:pPr>
        <w:suppressAutoHyphens/>
        <w:spacing w:after="0" w:line="240" w:lineRule="auto"/>
        <w:jc w:val="both"/>
        <w:rPr>
          <w:rFonts w:ascii="Times New Roman" w:eastAsia="Calibri" w:hAnsi="Times New Roman" w:cs="Times New Roman"/>
          <w:sz w:val="28"/>
          <w:szCs w:val="28"/>
          <w:lang w:eastAsia="ar-SA"/>
        </w:rPr>
      </w:pPr>
    </w:p>
    <w:p w:rsidR="008570E0" w:rsidRPr="00EB12B8" w:rsidRDefault="008570E0" w:rsidP="008570E0">
      <w:pPr>
        <w:suppressAutoHyphens/>
        <w:spacing w:after="0" w:line="240" w:lineRule="auto"/>
        <w:jc w:val="both"/>
        <w:rPr>
          <w:rFonts w:ascii="Times New Roman" w:eastAsia="Calibri" w:hAnsi="Times New Roman" w:cs="Times New Roman"/>
          <w:sz w:val="28"/>
          <w:szCs w:val="28"/>
          <w:lang w:eastAsia="ar-SA"/>
        </w:rPr>
      </w:pPr>
    </w:p>
    <w:p w:rsidR="000B5CDF" w:rsidRPr="00EB12B8" w:rsidRDefault="000B5CDF" w:rsidP="00EB12B8">
      <w:pPr>
        <w:suppressAutoHyphens/>
        <w:spacing w:after="0" w:line="240" w:lineRule="auto"/>
        <w:ind w:left="5670"/>
        <w:jc w:val="both"/>
        <w:rPr>
          <w:rFonts w:ascii="Times New Roman" w:eastAsia="Calibri" w:hAnsi="Times New Roman" w:cs="Times New Roman"/>
          <w:sz w:val="28"/>
          <w:szCs w:val="28"/>
          <w:lang w:eastAsia="ar-SA"/>
        </w:rPr>
      </w:pPr>
      <w:r w:rsidRPr="00EB12B8">
        <w:rPr>
          <w:rFonts w:ascii="Times New Roman" w:eastAsia="Calibri" w:hAnsi="Times New Roman" w:cs="Times New Roman"/>
          <w:sz w:val="28"/>
          <w:szCs w:val="28"/>
          <w:lang w:eastAsia="ar-SA"/>
        </w:rPr>
        <w:lastRenderedPageBreak/>
        <w:t>Приложение</w:t>
      </w:r>
      <w:r w:rsidR="00FD5BDF" w:rsidRPr="00EB12B8">
        <w:rPr>
          <w:rFonts w:ascii="Times New Roman" w:eastAsia="Calibri" w:hAnsi="Times New Roman" w:cs="Times New Roman"/>
          <w:sz w:val="28"/>
          <w:szCs w:val="28"/>
          <w:lang w:eastAsia="ar-SA"/>
        </w:rPr>
        <w:t xml:space="preserve"> </w:t>
      </w:r>
      <w:r w:rsidRPr="00EB12B8">
        <w:rPr>
          <w:rFonts w:ascii="Times New Roman" w:eastAsia="Calibri" w:hAnsi="Times New Roman" w:cs="Times New Roman"/>
          <w:sz w:val="28"/>
          <w:szCs w:val="28"/>
          <w:lang w:eastAsia="ar-SA"/>
        </w:rPr>
        <w:t>3</w:t>
      </w:r>
    </w:p>
    <w:p w:rsidR="000B5CDF" w:rsidRPr="00EB12B8" w:rsidRDefault="000B5CDF" w:rsidP="00EB12B8">
      <w:pPr>
        <w:suppressAutoHyphens/>
        <w:spacing w:after="0" w:line="240" w:lineRule="auto"/>
        <w:ind w:left="5670"/>
        <w:jc w:val="both"/>
        <w:rPr>
          <w:rFonts w:ascii="Times New Roman" w:eastAsia="Calibri" w:hAnsi="Times New Roman" w:cs="Times New Roman"/>
          <w:sz w:val="28"/>
          <w:szCs w:val="28"/>
          <w:lang w:eastAsia="ar-SA"/>
        </w:rPr>
      </w:pPr>
      <w:r w:rsidRPr="00EB12B8">
        <w:rPr>
          <w:rFonts w:ascii="Times New Roman" w:eastAsia="Calibri" w:hAnsi="Times New Roman" w:cs="Times New Roman"/>
          <w:sz w:val="28"/>
          <w:szCs w:val="28"/>
          <w:lang w:eastAsia="ar-SA"/>
        </w:rPr>
        <w:t>к административному регламенту</w:t>
      </w:r>
    </w:p>
    <w:p w:rsidR="000B5CDF" w:rsidRPr="00EB12B8" w:rsidRDefault="000B5CDF" w:rsidP="00EB12B8">
      <w:pPr>
        <w:suppressAutoHyphens/>
        <w:spacing w:after="0" w:line="240" w:lineRule="auto"/>
        <w:ind w:left="5670"/>
        <w:jc w:val="both"/>
        <w:rPr>
          <w:rFonts w:ascii="Times New Roman" w:eastAsia="Calibri" w:hAnsi="Times New Roman" w:cs="Times New Roman"/>
          <w:sz w:val="28"/>
          <w:szCs w:val="28"/>
          <w:lang w:eastAsia="ar-SA"/>
        </w:rPr>
      </w:pPr>
      <w:r w:rsidRPr="00EB12B8">
        <w:rPr>
          <w:rFonts w:ascii="Times New Roman" w:eastAsia="Calibri" w:hAnsi="Times New Roman" w:cs="Times New Roman"/>
          <w:sz w:val="28"/>
          <w:szCs w:val="28"/>
          <w:lang w:eastAsia="ar-SA"/>
        </w:rPr>
        <w:t>предоставления муниципальной услуги</w:t>
      </w:r>
    </w:p>
    <w:p w:rsidR="000B5CDF" w:rsidRPr="00EB12B8" w:rsidRDefault="000B5CDF" w:rsidP="00EB12B8">
      <w:pPr>
        <w:suppressAutoHyphens/>
        <w:spacing w:after="0" w:line="240" w:lineRule="auto"/>
        <w:ind w:left="5670"/>
        <w:jc w:val="both"/>
        <w:rPr>
          <w:rFonts w:ascii="Times New Roman" w:eastAsia="Calibri" w:hAnsi="Times New Roman" w:cs="Times New Roman"/>
          <w:sz w:val="28"/>
          <w:szCs w:val="28"/>
          <w:lang w:eastAsia="ar-SA"/>
        </w:rPr>
      </w:pPr>
      <w:r w:rsidRPr="00EB12B8">
        <w:rPr>
          <w:rFonts w:ascii="Times New Roman" w:eastAsia="Calibri" w:hAnsi="Times New Roman" w:cs="Times New Roman"/>
          <w:sz w:val="28"/>
          <w:szCs w:val="28"/>
          <w:lang w:eastAsia="ar-SA"/>
        </w:rPr>
        <w:t>«Предварительное согласование предоставления земельного участка»</w:t>
      </w:r>
    </w:p>
    <w:p w:rsidR="000B5CDF" w:rsidRPr="00EB12B8" w:rsidRDefault="000B5CDF" w:rsidP="00EB12B8">
      <w:pPr>
        <w:suppressAutoHyphens/>
        <w:spacing w:after="0" w:line="240" w:lineRule="auto"/>
        <w:ind w:firstLine="567"/>
        <w:jc w:val="both"/>
        <w:rPr>
          <w:rFonts w:ascii="Times New Roman" w:eastAsia="Calibri" w:hAnsi="Times New Roman" w:cs="Times New Roman"/>
          <w:sz w:val="28"/>
          <w:szCs w:val="28"/>
          <w:lang w:eastAsia="ar-SA"/>
        </w:rPr>
      </w:pPr>
    </w:p>
    <w:p w:rsidR="000B5CDF" w:rsidRPr="00EB12B8" w:rsidRDefault="000B5CDF" w:rsidP="00EB12B8">
      <w:pPr>
        <w:suppressAutoHyphens/>
        <w:spacing w:after="0" w:line="240" w:lineRule="auto"/>
        <w:ind w:firstLine="567"/>
        <w:jc w:val="center"/>
        <w:rPr>
          <w:rFonts w:ascii="Times New Roman" w:eastAsia="Calibri" w:hAnsi="Times New Roman" w:cs="Times New Roman"/>
          <w:sz w:val="28"/>
          <w:szCs w:val="28"/>
          <w:lang w:eastAsia="ar-SA"/>
        </w:rPr>
      </w:pPr>
      <w:r w:rsidRPr="00EB12B8">
        <w:rPr>
          <w:rFonts w:ascii="Times New Roman" w:eastAsia="Calibri" w:hAnsi="Times New Roman" w:cs="Times New Roman"/>
          <w:sz w:val="28"/>
          <w:szCs w:val="28"/>
          <w:lang w:eastAsia="ar-SA"/>
        </w:rPr>
        <w:t>БЛОК-СХЕМА</w:t>
      </w:r>
    </w:p>
    <w:p w:rsidR="000B5CDF" w:rsidRPr="00EB12B8" w:rsidRDefault="000B5CDF" w:rsidP="00EB12B8">
      <w:pPr>
        <w:suppressAutoHyphens/>
        <w:spacing w:after="0" w:line="240" w:lineRule="auto"/>
        <w:ind w:firstLine="567"/>
        <w:jc w:val="center"/>
        <w:rPr>
          <w:rFonts w:ascii="Times New Roman" w:eastAsia="Calibri" w:hAnsi="Times New Roman" w:cs="Times New Roman"/>
          <w:sz w:val="28"/>
          <w:szCs w:val="28"/>
          <w:lang w:eastAsia="ar-SA"/>
        </w:rPr>
      </w:pPr>
      <w:r w:rsidRPr="00EB12B8">
        <w:rPr>
          <w:rFonts w:ascii="Times New Roman" w:eastAsia="Calibri" w:hAnsi="Times New Roman" w:cs="Times New Roman"/>
          <w:sz w:val="28"/>
          <w:szCs w:val="28"/>
          <w:lang w:eastAsia="ar-SA"/>
        </w:rPr>
        <w:t>последовательности административных процедур при предоставлении муниципальной услуги «Предварительное согласование предоставления земельного участка»</w:t>
      </w:r>
    </w:p>
    <w:p w:rsidR="000B5CDF" w:rsidRPr="00EB12B8" w:rsidRDefault="000B5CDF" w:rsidP="00EB12B8">
      <w:pPr>
        <w:suppressAutoHyphens/>
        <w:spacing w:after="0" w:line="240" w:lineRule="auto"/>
        <w:ind w:firstLine="567"/>
        <w:jc w:val="both"/>
        <w:rPr>
          <w:rFonts w:ascii="Times New Roman" w:eastAsia="Calibri" w:hAnsi="Times New Roman" w:cs="Times New Roman"/>
          <w:sz w:val="28"/>
          <w:szCs w:val="28"/>
          <w:lang w:eastAsia="ar-SA"/>
        </w:rPr>
      </w:pPr>
    </w:p>
    <w:p w:rsidR="000B5CDF" w:rsidRPr="00EB12B8" w:rsidRDefault="000B5CDF" w:rsidP="00EB12B8">
      <w:pPr>
        <w:suppressAutoHyphens/>
        <w:spacing w:after="0" w:line="240" w:lineRule="auto"/>
        <w:jc w:val="center"/>
        <w:rPr>
          <w:rFonts w:ascii="Times New Roman" w:eastAsia="Times New Roman" w:hAnsi="Times New Roman" w:cs="Times New Roman"/>
          <w:sz w:val="28"/>
          <w:szCs w:val="28"/>
          <w:lang w:eastAsia="ar-SA"/>
        </w:rPr>
      </w:pPr>
    </w:p>
    <w:tbl>
      <w:tblPr>
        <w:tblW w:w="0" w:type="auto"/>
        <w:tblInd w:w="-117" w:type="dxa"/>
        <w:tblLayout w:type="fixed"/>
        <w:tblCellMar>
          <w:left w:w="0" w:type="dxa"/>
          <w:right w:w="0" w:type="dxa"/>
        </w:tblCellMar>
        <w:tblLook w:val="0000" w:firstRow="0" w:lastRow="0" w:firstColumn="0" w:lastColumn="0" w:noHBand="0" w:noVBand="0"/>
      </w:tblPr>
      <w:tblGrid>
        <w:gridCol w:w="745"/>
        <w:gridCol w:w="130"/>
        <w:gridCol w:w="274"/>
        <w:gridCol w:w="926"/>
        <w:gridCol w:w="492"/>
        <w:gridCol w:w="39"/>
        <w:gridCol w:w="163"/>
        <w:gridCol w:w="440"/>
        <w:gridCol w:w="418"/>
        <w:gridCol w:w="375"/>
        <w:gridCol w:w="112"/>
        <w:gridCol w:w="29"/>
        <w:gridCol w:w="349"/>
        <w:gridCol w:w="179"/>
        <w:gridCol w:w="15"/>
        <w:gridCol w:w="432"/>
        <w:gridCol w:w="152"/>
        <w:gridCol w:w="1354"/>
        <w:gridCol w:w="343"/>
        <w:gridCol w:w="10"/>
        <w:gridCol w:w="1333"/>
        <w:gridCol w:w="15"/>
        <w:gridCol w:w="184"/>
        <w:gridCol w:w="919"/>
        <w:gridCol w:w="15"/>
        <w:gridCol w:w="9"/>
        <w:gridCol w:w="6"/>
        <w:gridCol w:w="401"/>
        <w:gridCol w:w="11"/>
      </w:tblGrid>
      <w:tr w:rsidR="000B5CDF" w:rsidRPr="00EB12B8" w:rsidTr="000B5CDF">
        <w:trPr>
          <w:trHeight w:val="465"/>
        </w:trPr>
        <w:tc>
          <w:tcPr>
            <w:tcW w:w="2606" w:type="dxa"/>
            <w:gridSpan w:val="6"/>
            <w:shd w:val="clear" w:color="auto" w:fill="auto"/>
          </w:tcPr>
          <w:p w:rsidR="000B5CDF" w:rsidRPr="00EB12B8" w:rsidRDefault="000B5CDF" w:rsidP="00EB12B8">
            <w:pPr>
              <w:suppressLineNumbers/>
              <w:suppressAutoHyphens/>
              <w:spacing w:after="0" w:line="240" w:lineRule="auto"/>
              <w:jc w:val="center"/>
              <w:rPr>
                <w:rFonts w:ascii="Times New Roman" w:eastAsia="Times New Roman" w:hAnsi="Times New Roman" w:cs="Times New Roman"/>
                <w:b/>
                <w:bCs/>
                <w:sz w:val="28"/>
                <w:szCs w:val="28"/>
                <w:lang w:eastAsia="ar-SA"/>
              </w:rPr>
            </w:pPr>
          </w:p>
        </w:tc>
        <w:tc>
          <w:tcPr>
            <w:tcW w:w="4371" w:type="dxa"/>
            <w:gridSpan w:val="14"/>
            <w:tcBorders>
              <w:top w:val="single" w:sz="4" w:space="0" w:color="000000"/>
              <w:left w:val="single" w:sz="4" w:space="0" w:color="000000"/>
              <w:bottom w:val="single" w:sz="4" w:space="0" w:color="000000"/>
            </w:tcBorders>
            <w:shd w:val="clear" w:color="auto" w:fill="auto"/>
          </w:tcPr>
          <w:p w:rsidR="000B5CDF" w:rsidRPr="00EB12B8" w:rsidRDefault="000B5CDF" w:rsidP="00EB12B8">
            <w:pPr>
              <w:suppressAutoHyphens/>
              <w:spacing w:after="0" w:line="240" w:lineRule="auto"/>
              <w:jc w:val="center"/>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Поступление заявления</w:t>
            </w:r>
          </w:p>
        </w:tc>
        <w:tc>
          <w:tcPr>
            <w:tcW w:w="2892" w:type="dxa"/>
            <w:gridSpan w:val="9"/>
            <w:tcBorders>
              <w:left w:val="single" w:sz="4" w:space="0" w:color="000000"/>
            </w:tcBorders>
            <w:shd w:val="clear" w:color="auto" w:fill="auto"/>
          </w:tcPr>
          <w:p w:rsidR="000B5CDF" w:rsidRPr="00EB12B8" w:rsidRDefault="000B5CDF" w:rsidP="00EB12B8">
            <w:pPr>
              <w:suppressAutoHyphens/>
              <w:snapToGrid w:val="0"/>
              <w:spacing w:after="0" w:line="240" w:lineRule="auto"/>
              <w:rPr>
                <w:rFonts w:ascii="Times New Roman" w:eastAsia="Times New Roman" w:hAnsi="Times New Roman" w:cs="Times New Roman"/>
                <w:sz w:val="28"/>
                <w:szCs w:val="28"/>
                <w:lang w:eastAsia="ar-SA"/>
              </w:rPr>
            </w:pPr>
          </w:p>
        </w:tc>
      </w:tr>
      <w:tr w:rsidR="000B5CDF" w:rsidRPr="00EB12B8" w:rsidTr="000B5CDF">
        <w:tblPrEx>
          <w:tblCellMar>
            <w:left w:w="108" w:type="dxa"/>
            <w:right w:w="108" w:type="dxa"/>
          </w:tblCellMar>
        </w:tblPrEx>
        <w:trPr>
          <w:gridAfter w:val="1"/>
          <w:wAfter w:w="10" w:type="dxa"/>
          <w:trHeight w:val="390"/>
        </w:trPr>
        <w:tc>
          <w:tcPr>
            <w:tcW w:w="4686" w:type="dxa"/>
            <w:gridSpan w:val="15"/>
            <w:shd w:val="clear" w:color="auto" w:fill="auto"/>
          </w:tcPr>
          <w:p w:rsidR="000B5CDF" w:rsidRPr="00EB12B8" w:rsidRDefault="000B5CDF" w:rsidP="00EB12B8">
            <w:pPr>
              <w:suppressAutoHyphens/>
              <w:snapToGrid w:val="0"/>
              <w:spacing w:after="0" w:line="240" w:lineRule="auto"/>
              <w:rPr>
                <w:rFonts w:ascii="Times New Roman" w:eastAsia="Times New Roman" w:hAnsi="Times New Roman" w:cs="Times New Roman"/>
                <w:sz w:val="28"/>
                <w:szCs w:val="28"/>
                <w:lang w:eastAsia="ar-SA"/>
              </w:rPr>
            </w:pPr>
          </w:p>
        </w:tc>
        <w:tc>
          <w:tcPr>
            <w:tcW w:w="5173" w:type="dxa"/>
            <w:gridSpan w:val="13"/>
            <w:tcBorders>
              <w:left w:val="single" w:sz="4" w:space="0" w:color="000000"/>
            </w:tcBorders>
            <w:shd w:val="clear" w:color="auto" w:fill="auto"/>
          </w:tcPr>
          <w:p w:rsidR="000B5CDF" w:rsidRPr="00EB12B8" w:rsidRDefault="000B5CDF" w:rsidP="00EB12B8">
            <w:pPr>
              <w:suppressAutoHyphens/>
              <w:snapToGrid w:val="0"/>
              <w:spacing w:after="0" w:line="240" w:lineRule="auto"/>
              <w:rPr>
                <w:rFonts w:ascii="Times New Roman" w:eastAsia="Times New Roman" w:hAnsi="Times New Roman" w:cs="Times New Roman"/>
                <w:sz w:val="28"/>
                <w:szCs w:val="28"/>
                <w:lang w:eastAsia="ar-SA"/>
              </w:rPr>
            </w:pPr>
          </w:p>
        </w:tc>
      </w:tr>
      <w:tr w:rsidR="000B5CDF" w:rsidRPr="00EB12B8" w:rsidTr="000B5CDF">
        <w:trPr>
          <w:trHeight w:val="585"/>
        </w:trPr>
        <w:tc>
          <w:tcPr>
            <w:tcW w:w="2567" w:type="dxa"/>
            <w:gridSpan w:val="5"/>
            <w:shd w:val="clear" w:color="auto" w:fill="auto"/>
          </w:tcPr>
          <w:p w:rsidR="000B5CDF" w:rsidRPr="00EB12B8" w:rsidRDefault="000B5CDF" w:rsidP="00EB12B8">
            <w:pPr>
              <w:suppressAutoHyphens/>
              <w:spacing w:after="0" w:line="240" w:lineRule="auto"/>
              <w:rPr>
                <w:rFonts w:ascii="Times New Roman" w:eastAsia="Times New Roman" w:hAnsi="Times New Roman" w:cs="Times New Roman"/>
                <w:sz w:val="28"/>
                <w:szCs w:val="28"/>
                <w:lang w:eastAsia="ar-SA"/>
              </w:rPr>
            </w:pPr>
          </w:p>
        </w:tc>
        <w:tc>
          <w:tcPr>
            <w:tcW w:w="4410" w:type="dxa"/>
            <w:gridSpan w:val="15"/>
            <w:tcBorders>
              <w:top w:val="single" w:sz="4" w:space="0" w:color="000000"/>
              <w:left w:val="single" w:sz="4" w:space="0" w:color="000000"/>
            </w:tcBorders>
            <w:shd w:val="clear" w:color="auto" w:fill="auto"/>
          </w:tcPr>
          <w:p w:rsidR="000B5CDF" w:rsidRPr="00EB12B8" w:rsidRDefault="000B5CDF" w:rsidP="00EB12B8">
            <w:pPr>
              <w:suppressAutoHyphens/>
              <w:spacing w:after="0" w:line="240" w:lineRule="auto"/>
              <w:jc w:val="center"/>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Принятие и регистрация заявления и документов</w:t>
            </w:r>
          </w:p>
          <w:p w:rsidR="000B5CDF" w:rsidRPr="00EB12B8" w:rsidRDefault="000B5CDF" w:rsidP="00EB12B8">
            <w:pPr>
              <w:suppressAutoHyphens/>
              <w:spacing w:after="0" w:line="240" w:lineRule="auto"/>
              <w:jc w:val="center"/>
              <w:rPr>
                <w:rFonts w:ascii="Times New Roman" w:eastAsia="Times New Roman" w:hAnsi="Times New Roman" w:cs="Times New Roman"/>
                <w:sz w:val="28"/>
                <w:szCs w:val="28"/>
                <w:lang w:eastAsia="ar-SA"/>
              </w:rPr>
            </w:pPr>
          </w:p>
        </w:tc>
        <w:tc>
          <w:tcPr>
            <w:tcW w:w="2892" w:type="dxa"/>
            <w:gridSpan w:val="9"/>
            <w:tcBorders>
              <w:left w:val="single" w:sz="4" w:space="0" w:color="000000"/>
            </w:tcBorders>
            <w:shd w:val="clear" w:color="auto" w:fill="auto"/>
          </w:tcPr>
          <w:p w:rsidR="000B5CDF" w:rsidRPr="00EB12B8" w:rsidRDefault="000B5CDF" w:rsidP="00EB12B8">
            <w:pPr>
              <w:suppressAutoHyphens/>
              <w:snapToGrid w:val="0"/>
              <w:spacing w:after="0" w:line="240" w:lineRule="auto"/>
              <w:rPr>
                <w:rFonts w:ascii="Times New Roman" w:eastAsia="Times New Roman" w:hAnsi="Times New Roman" w:cs="Times New Roman"/>
                <w:sz w:val="28"/>
                <w:szCs w:val="28"/>
                <w:lang w:eastAsia="ar-SA"/>
              </w:rPr>
            </w:pPr>
          </w:p>
        </w:tc>
      </w:tr>
      <w:tr w:rsidR="000B5CDF" w:rsidRPr="00EB12B8" w:rsidTr="000B5CDF">
        <w:trPr>
          <w:trHeight w:val="510"/>
        </w:trPr>
        <w:tc>
          <w:tcPr>
            <w:tcW w:w="2567" w:type="dxa"/>
            <w:gridSpan w:val="5"/>
            <w:vMerge w:val="restart"/>
            <w:tcBorders>
              <w:bottom w:val="single" w:sz="4" w:space="0" w:color="000000"/>
            </w:tcBorders>
            <w:shd w:val="clear" w:color="auto" w:fill="auto"/>
          </w:tcPr>
          <w:p w:rsidR="000B5CDF" w:rsidRPr="00EB12B8" w:rsidRDefault="000B5CDF" w:rsidP="00EB12B8">
            <w:pPr>
              <w:suppressAutoHyphens/>
              <w:snapToGrid w:val="0"/>
              <w:spacing w:after="0" w:line="240" w:lineRule="auto"/>
              <w:jc w:val="center"/>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jc w:val="center"/>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jc w:val="center"/>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jc w:val="center"/>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имеются</w:t>
            </w:r>
          </w:p>
        </w:tc>
        <w:tc>
          <w:tcPr>
            <w:tcW w:w="2104" w:type="dxa"/>
            <w:gridSpan w:val="9"/>
            <w:tcBorders>
              <w:top w:val="single" w:sz="4" w:space="0" w:color="000000"/>
            </w:tcBorders>
            <w:shd w:val="clear" w:color="auto" w:fill="auto"/>
          </w:tcPr>
          <w:p w:rsidR="000B5CDF" w:rsidRPr="00EB12B8" w:rsidRDefault="000B5CDF" w:rsidP="00EB12B8">
            <w:pPr>
              <w:suppressAutoHyphens/>
              <w:snapToGrid w:val="0"/>
              <w:spacing w:after="0" w:line="240" w:lineRule="auto"/>
              <w:jc w:val="center"/>
              <w:rPr>
                <w:rFonts w:ascii="Times New Roman" w:eastAsia="Times New Roman" w:hAnsi="Times New Roman" w:cs="Times New Roman"/>
                <w:sz w:val="28"/>
                <w:szCs w:val="28"/>
                <w:lang w:eastAsia="ar-SA"/>
              </w:rPr>
            </w:pPr>
          </w:p>
        </w:tc>
        <w:tc>
          <w:tcPr>
            <w:tcW w:w="2296" w:type="dxa"/>
            <w:gridSpan w:val="5"/>
            <w:tcBorders>
              <w:top w:val="single" w:sz="4" w:space="0" w:color="000000"/>
              <w:left w:val="single" w:sz="4" w:space="0" w:color="000000"/>
              <w:bottom w:val="single" w:sz="4" w:space="0" w:color="000000"/>
            </w:tcBorders>
            <w:shd w:val="clear" w:color="auto" w:fill="auto"/>
          </w:tcPr>
          <w:p w:rsidR="000B5CDF" w:rsidRPr="00EB12B8" w:rsidRDefault="000B5CDF" w:rsidP="00EB12B8">
            <w:pPr>
              <w:suppressAutoHyphens/>
              <w:snapToGrid w:val="0"/>
              <w:spacing w:after="0" w:line="240" w:lineRule="auto"/>
              <w:jc w:val="center"/>
              <w:rPr>
                <w:rFonts w:ascii="Times New Roman" w:eastAsia="Times New Roman" w:hAnsi="Times New Roman" w:cs="Times New Roman"/>
                <w:sz w:val="28"/>
                <w:szCs w:val="28"/>
                <w:lang w:eastAsia="ar-SA"/>
              </w:rPr>
            </w:pPr>
          </w:p>
        </w:tc>
        <w:tc>
          <w:tcPr>
            <w:tcW w:w="2902" w:type="dxa"/>
            <w:gridSpan w:val="10"/>
            <w:shd w:val="clear" w:color="auto" w:fill="auto"/>
          </w:tcPr>
          <w:p w:rsidR="000B5CDF" w:rsidRPr="00EB12B8" w:rsidRDefault="000B5CDF" w:rsidP="00EB12B8">
            <w:pPr>
              <w:suppressAutoHyphens/>
              <w:snapToGrid w:val="0"/>
              <w:spacing w:after="0" w:line="240" w:lineRule="auto"/>
              <w:rPr>
                <w:rFonts w:ascii="Times New Roman" w:eastAsia="Times New Roman" w:hAnsi="Times New Roman" w:cs="Times New Roman"/>
                <w:sz w:val="28"/>
                <w:szCs w:val="28"/>
                <w:lang w:eastAsia="ar-SA"/>
              </w:rPr>
            </w:pPr>
          </w:p>
        </w:tc>
      </w:tr>
      <w:tr w:rsidR="000B5CDF" w:rsidRPr="00EB12B8" w:rsidTr="000B5CDF">
        <w:tblPrEx>
          <w:tblCellMar>
            <w:left w:w="108" w:type="dxa"/>
            <w:right w:w="108" w:type="dxa"/>
          </w:tblCellMar>
        </w:tblPrEx>
        <w:trPr>
          <w:gridAfter w:val="1"/>
          <w:wAfter w:w="10" w:type="dxa"/>
          <w:trHeight w:val="480"/>
        </w:trPr>
        <w:tc>
          <w:tcPr>
            <w:tcW w:w="2567" w:type="dxa"/>
            <w:gridSpan w:val="5"/>
            <w:vMerge/>
            <w:shd w:val="clear" w:color="auto" w:fill="auto"/>
          </w:tcPr>
          <w:p w:rsidR="000B5CDF" w:rsidRPr="00EB12B8" w:rsidRDefault="000B5CDF" w:rsidP="00EB12B8">
            <w:pPr>
              <w:suppressAutoHyphens/>
              <w:snapToGrid w:val="0"/>
              <w:spacing w:after="0" w:line="240" w:lineRule="auto"/>
              <w:jc w:val="center"/>
              <w:rPr>
                <w:rFonts w:ascii="Times New Roman" w:eastAsia="Times New Roman" w:hAnsi="Times New Roman" w:cs="Times New Roman"/>
                <w:sz w:val="28"/>
                <w:szCs w:val="28"/>
                <w:lang w:eastAsia="ar-SA"/>
              </w:rPr>
            </w:pPr>
          </w:p>
        </w:tc>
        <w:tc>
          <w:tcPr>
            <w:tcW w:w="4400" w:type="dxa"/>
            <w:gridSpan w:val="14"/>
            <w:tcBorders>
              <w:top w:val="single" w:sz="4" w:space="0" w:color="000000"/>
              <w:left w:val="single" w:sz="4" w:space="0" w:color="000000"/>
              <w:bottom w:val="single" w:sz="4" w:space="0" w:color="000000"/>
            </w:tcBorders>
            <w:shd w:val="clear" w:color="auto" w:fill="auto"/>
          </w:tcPr>
          <w:p w:rsidR="000B5CDF" w:rsidRPr="00EB12B8" w:rsidRDefault="000B5CDF" w:rsidP="00EB12B8">
            <w:pPr>
              <w:suppressAutoHyphens/>
              <w:spacing w:after="0" w:line="240" w:lineRule="auto"/>
              <w:jc w:val="center"/>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Установление причин для возврата заявления и документов</w:t>
            </w:r>
          </w:p>
        </w:tc>
        <w:tc>
          <w:tcPr>
            <w:tcW w:w="2892" w:type="dxa"/>
            <w:gridSpan w:val="9"/>
            <w:tcBorders>
              <w:left w:val="single" w:sz="4" w:space="0" w:color="000000"/>
            </w:tcBorders>
            <w:shd w:val="clear" w:color="auto" w:fill="auto"/>
          </w:tcPr>
          <w:p w:rsidR="000B5CDF" w:rsidRPr="00EB12B8" w:rsidRDefault="000B5CDF" w:rsidP="00EB12B8">
            <w:pPr>
              <w:suppressAutoHyphens/>
              <w:snapToGrid w:val="0"/>
              <w:spacing w:after="0" w:line="240" w:lineRule="auto"/>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 xml:space="preserve"> отсутствуют</w:t>
            </w:r>
          </w:p>
        </w:tc>
      </w:tr>
      <w:tr w:rsidR="000B5CDF" w:rsidRPr="00EB12B8" w:rsidTr="000B5CDF">
        <w:tblPrEx>
          <w:tblCellMar>
            <w:left w:w="108" w:type="dxa"/>
            <w:right w:w="108" w:type="dxa"/>
          </w:tblCellMar>
        </w:tblPrEx>
        <w:trPr>
          <w:gridAfter w:val="1"/>
          <w:wAfter w:w="10" w:type="dxa"/>
          <w:trHeight w:val="405"/>
        </w:trPr>
        <w:tc>
          <w:tcPr>
            <w:tcW w:w="745" w:type="dxa"/>
            <w:tcBorders>
              <w:bottom w:val="single" w:sz="4" w:space="0" w:color="000000"/>
            </w:tcBorders>
            <w:shd w:val="clear" w:color="auto" w:fill="auto"/>
          </w:tcPr>
          <w:p w:rsidR="000B5CDF" w:rsidRPr="00EB12B8" w:rsidRDefault="000B5CDF" w:rsidP="00EB12B8">
            <w:pPr>
              <w:suppressAutoHyphens/>
              <w:snapToGrid w:val="0"/>
              <w:spacing w:after="0" w:line="240" w:lineRule="auto"/>
              <w:rPr>
                <w:rFonts w:ascii="Times New Roman" w:eastAsia="Times New Roman" w:hAnsi="Times New Roman" w:cs="Times New Roman"/>
                <w:sz w:val="28"/>
                <w:szCs w:val="28"/>
                <w:lang w:eastAsia="ar-SA"/>
              </w:rPr>
            </w:pPr>
          </w:p>
        </w:tc>
        <w:tc>
          <w:tcPr>
            <w:tcW w:w="7764" w:type="dxa"/>
            <w:gridSpan w:val="22"/>
            <w:tcBorders>
              <w:top w:val="single" w:sz="4" w:space="0" w:color="000000"/>
              <w:left w:val="single" w:sz="4" w:space="0" w:color="000000"/>
            </w:tcBorders>
            <w:shd w:val="clear" w:color="auto" w:fill="auto"/>
          </w:tcPr>
          <w:p w:rsidR="000B5CDF" w:rsidRPr="00EB12B8" w:rsidRDefault="000B5CDF" w:rsidP="00EB12B8">
            <w:pPr>
              <w:suppressAutoHyphens/>
              <w:snapToGrid w:val="0"/>
              <w:spacing w:after="0" w:line="240" w:lineRule="auto"/>
              <w:rPr>
                <w:rFonts w:ascii="Times New Roman" w:eastAsia="Times New Roman" w:hAnsi="Times New Roman" w:cs="Times New Roman"/>
                <w:sz w:val="28"/>
                <w:szCs w:val="28"/>
                <w:lang w:eastAsia="ar-SA"/>
              </w:rPr>
            </w:pPr>
          </w:p>
        </w:tc>
        <w:tc>
          <w:tcPr>
            <w:tcW w:w="1350" w:type="dxa"/>
            <w:gridSpan w:val="5"/>
            <w:tcBorders>
              <w:left w:val="single" w:sz="4" w:space="0" w:color="000000"/>
              <w:bottom w:val="single" w:sz="4" w:space="0" w:color="000000"/>
            </w:tcBorders>
            <w:shd w:val="clear" w:color="auto" w:fill="auto"/>
          </w:tcPr>
          <w:p w:rsidR="000B5CDF" w:rsidRPr="00EB12B8" w:rsidRDefault="000B5CDF" w:rsidP="00EB12B8">
            <w:pPr>
              <w:suppressAutoHyphens/>
              <w:snapToGrid w:val="0"/>
              <w:spacing w:after="0" w:line="240" w:lineRule="auto"/>
              <w:rPr>
                <w:rFonts w:ascii="Times New Roman" w:eastAsia="Times New Roman" w:hAnsi="Times New Roman" w:cs="Times New Roman"/>
                <w:sz w:val="28"/>
                <w:szCs w:val="28"/>
                <w:lang w:eastAsia="ar-SA"/>
              </w:rPr>
            </w:pPr>
          </w:p>
        </w:tc>
      </w:tr>
      <w:tr w:rsidR="000B5CDF" w:rsidRPr="00EB12B8" w:rsidTr="000B5CDF">
        <w:tblPrEx>
          <w:tblCellMar>
            <w:left w:w="108" w:type="dxa"/>
            <w:right w:w="108" w:type="dxa"/>
          </w:tblCellMar>
        </w:tblPrEx>
        <w:trPr>
          <w:trHeight w:val="525"/>
        </w:trPr>
        <w:tc>
          <w:tcPr>
            <w:tcW w:w="2567" w:type="dxa"/>
            <w:gridSpan w:val="5"/>
            <w:tcBorders>
              <w:top w:val="single" w:sz="4" w:space="0" w:color="000000"/>
              <w:left w:val="single" w:sz="4" w:space="0" w:color="000000"/>
              <w:bottom w:val="single" w:sz="4" w:space="0" w:color="000000"/>
            </w:tcBorders>
            <w:shd w:val="clear" w:color="auto" w:fill="auto"/>
          </w:tcPr>
          <w:p w:rsidR="000B5CDF" w:rsidRPr="00EB12B8" w:rsidRDefault="000B5CDF" w:rsidP="00EB12B8">
            <w:pPr>
              <w:suppressAutoHyphens/>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Уведомление о возврате документов</w:t>
            </w:r>
          </w:p>
        </w:tc>
        <w:tc>
          <w:tcPr>
            <w:tcW w:w="1435" w:type="dxa"/>
            <w:gridSpan w:val="5"/>
            <w:tcBorders>
              <w:left w:val="single" w:sz="4" w:space="0" w:color="000000"/>
            </w:tcBorders>
            <w:shd w:val="clear" w:color="auto" w:fill="auto"/>
          </w:tcPr>
          <w:p w:rsidR="000B5CDF" w:rsidRPr="00EB12B8" w:rsidRDefault="000B5CDF" w:rsidP="00EB12B8">
            <w:pPr>
              <w:suppressAutoHyphens/>
              <w:snapToGrid w:val="0"/>
              <w:spacing w:after="0" w:line="240" w:lineRule="auto"/>
              <w:rPr>
                <w:rFonts w:ascii="Times New Roman" w:eastAsia="Times New Roman" w:hAnsi="Times New Roman" w:cs="Times New Roman"/>
                <w:sz w:val="28"/>
                <w:szCs w:val="28"/>
                <w:lang w:eastAsia="ar-SA"/>
              </w:rPr>
            </w:pPr>
          </w:p>
        </w:tc>
        <w:tc>
          <w:tcPr>
            <w:tcW w:w="5867" w:type="dxa"/>
            <w:gridSpan w:val="19"/>
            <w:tcBorders>
              <w:top w:val="single" w:sz="4" w:space="0" w:color="000000"/>
              <w:left w:val="single" w:sz="4" w:space="0" w:color="000000"/>
              <w:bottom w:val="single" w:sz="4" w:space="0" w:color="000000"/>
              <w:right w:val="single" w:sz="4" w:space="0" w:color="000000"/>
            </w:tcBorders>
            <w:shd w:val="clear" w:color="auto" w:fill="auto"/>
          </w:tcPr>
          <w:p w:rsidR="000B5CDF" w:rsidRPr="00EB12B8" w:rsidRDefault="000B5CDF" w:rsidP="00EB12B8">
            <w:pPr>
              <w:suppressAutoHyphens/>
              <w:spacing w:after="0" w:line="240" w:lineRule="auto"/>
              <w:jc w:val="center"/>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Направление и получение документов на межведомственные запросы</w:t>
            </w:r>
          </w:p>
        </w:tc>
      </w:tr>
      <w:tr w:rsidR="000B5CDF" w:rsidRPr="00EB12B8" w:rsidTr="000B5CDF">
        <w:tblPrEx>
          <w:tblCellMar>
            <w:left w:w="108" w:type="dxa"/>
            <w:right w:w="108" w:type="dxa"/>
          </w:tblCellMar>
        </w:tblPrEx>
        <w:trPr>
          <w:gridAfter w:val="1"/>
          <w:wAfter w:w="10" w:type="dxa"/>
          <w:trHeight w:val="300"/>
        </w:trPr>
        <w:tc>
          <w:tcPr>
            <w:tcW w:w="6967" w:type="dxa"/>
            <w:gridSpan w:val="19"/>
            <w:vMerge w:val="restart"/>
            <w:tcBorders>
              <w:bottom w:val="single" w:sz="4" w:space="0" w:color="000000"/>
            </w:tcBorders>
            <w:shd w:val="clear" w:color="auto" w:fill="auto"/>
          </w:tcPr>
          <w:p w:rsidR="000B5CDF" w:rsidRPr="00EB12B8" w:rsidRDefault="000B5CDF" w:rsidP="00EB12B8">
            <w:pPr>
              <w:suppressAutoHyphens/>
              <w:snapToGrid w:val="0"/>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margin">
                        <wp:posOffset>4503420</wp:posOffset>
                      </wp:positionH>
                      <wp:positionV relativeFrom="paragraph">
                        <wp:posOffset>185420</wp:posOffset>
                      </wp:positionV>
                      <wp:extent cx="1866900" cy="10160"/>
                      <wp:effectExtent l="17145" t="42545" r="11430" b="6159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66900" cy="10160"/>
                              </a:xfrm>
                              <a:prstGeom prst="straightConnector1">
                                <a:avLst/>
                              </a:prstGeom>
                              <a:noFill/>
                              <a:ln w="6480" cap="sq">
                                <a:solidFill>
                                  <a:srgbClr val="5B9BD5"/>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5BADAE3" id="_x0000_t32" coordsize="21600,21600" o:spt="32" o:oned="t" path="m,l21600,21600e" filled="f">
                      <v:path arrowok="t" fillok="f" o:connecttype="none"/>
                      <o:lock v:ext="edit" shapetype="t"/>
                    </v:shapetype>
                    <v:shape id="Прямая со стрелкой 2" o:spid="_x0000_s1026" type="#_x0000_t32" style="position:absolute;margin-left:354.6pt;margin-top:14.6pt;width:147pt;height:.8pt;flip:x;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" strokecolor="#5b9bd5" strokeweight=".18mm">
                      <v:stroke endarrow="block" joinstyle="miter" endcap="square"/>
                      <w10:wrap anchorx="margin"/>
                    </v:shape>
                  </w:pict>
                </mc:Fallback>
              </mc:AlternateContent>
            </w:r>
          </w:p>
        </w:tc>
        <w:tc>
          <w:tcPr>
            <w:tcW w:w="2491" w:type="dxa"/>
            <w:gridSpan w:val="8"/>
            <w:tcBorders>
              <w:top w:val="single" w:sz="4" w:space="0" w:color="000000"/>
              <w:left w:val="single" w:sz="4" w:space="0" w:color="000000"/>
              <w:bottom w:val="single" w:sz="4" w:space="0" w:color="000000"/>
            </w:tcBorders>
            <w:shd w:val="clear" w:color="auto" w:fill="auto"/>
          </w:tcPr>
          <w:p w:rsidR="000B5CDF" w:rsidRPr="00EB12B8" w:rsidRDefault="000B5CDF" w:rsidP="00EB12B8">
            <w:pPr>
              <w:suppressAutoHyphens/>
              <w:snapToGrid w:val="0"/>
              <w:spacing w:after="0" w:line="240" w:lineRule="auto"/>
              <w:rPr>
                <w:rFonts w:ascii="Times New Roman" w:eastAsia="Times New Roman" w:hAnsi="Times New Roman" w:cs="Times New Roman"/>
                <w:sz w:val="28"/>
                <w:szCs w:val="28"/>
                <w:lang w:eastAsia="ar-SA"/>
              </w:rPr>
            </w:pPr>
          </w:p>
        </w:tc>
        <w:tc>
          <w:tcPr>
            <w:tcW w:w="401" w:type="dxa"/>
            <w:tcBorders>
              <w:top w:val="single" w:sz="4" w:space="0" w:color="000000"/>
              <w:bottom w:val="single" w:sz="4" w:space="0" w:color="000000"/>
            </w:tcBorders>
            <w:shd w:val="clear" w:color="auto" w:fill="auto"/>
          </w:tcPr>
          <w:p w:rsidR="000B5CDF" w:rsidRPr="00EB12B8" w:rsidRDefault="000B5CDF" w:rsidP="00EB12B8">
            <w:pPr>
              <w:suppressAutoHyphens/>
              <w:snapToGrid w:val="0"/>
              <w:spacing w:after="0" w:line="240" w:lineRule="auto"/>
              <w:rPr>
                <w:rFonts w:ascii="Times New Roman" w:eastAsia="Times New Roman" w:hAnsi="Times New Roman" w:cs="Times New Roman"/>
                <w:sz w:val="28"/>
                <w:szCs w:val="28"/>
                <w:lang w:eastAsia="ar-SA"/>
              </w:rPr>
            </w:pPr>
          </w:p>
        </w:tc>
      </w:tr>
      <w:tr w:rsidR="000B5CDF" w:rsidRPr="00EB12B8" w:rsidTr="000B5CDF">
        <w:tblPrEx>
          <w:tblCellMar>
            <w:left w:w="108" w:type="dxa"/>
            <w:right w:w="108" w:type="dxa"/>
          </w:tblCellMar>
        </w:tblPrEx>
        <w:trPr>
          <w:trHeight w:val="301"/>
        </w:trPr>
        <w:tc>
          <w:tcPr>
            <w:tcW w:w="6967" w:type="dxa"/>
            <w:gridSpan w:val="19"/>
            <w:vMerge/>
            <w:tcBorders>
              <w:top w:val="single" w:sz="4" w:space="0" w:color="000000"/>
            </w:tcBorders>
            <w:shd w:val="clear" w:color="auto" w:fill="auto"/>
          </w:tcPr>
          <w:p w:rsidR="000B5CDF" w:rsidRPr="00EB12B8" w:rsidRDefault="000B5CDF" w:rsidP="00EB12B8">
            <w:pPr>
              <w:suppressAutoHyphens/>
              <w:snapToGrid w:val="0"/>
              <w:spacing w:after="0" w:line="240" w:lineRule="auto"/>
              <w:rPr>
                <w:rFonts w:ascii="Times New Roman" w:eastAsia="Times New Roman" w:hAnsi="Times New Roman" w:cs="Times New Roman"/>
                <w:sz w:val="28"/>
                <w:szCs w:val="28"/>
                <w:lang w:eastAsia="ar-SA"/>
              </w:rPr>
            </w:pPr>
          </w:p>
        </w:tc>
        <w:tc>
          <w:tcPr>
            <w:tcW w:w="2491" w:type="dxa"/>
            <w:gridSpan w:val="8"/>
            <w:tcBorders>
              <w:top w:val="single" w:sz="4" w:space="0" w:color="000000"/>
              <w:left w:val="single" w:sz="4" w:space="0" w:color="000000"/>
            </w:tcBorders>
            <w:shd w:val="clear" w:color="auto" w:fill="auto"/>
          </w:tcPr>
          <w:p w:rsidR="000B5CDF" w:rsidRPr="00EB12B8" w:rsidRDefault="000B5CDF" w:rsidP="00EB12B8">
            <w:pPr>
              <w:suppressAutoHyphens/>
              <w:snapToGrid w:val="0"/>
              <w:spacing w:after="0" w:line="240" w:lineRule="auto"/>
              <w:rPr>
                <w:rFonts w:ascii="Times New Roman" w:eastAsia="Times New Roman" w:hAnsi="Times New Roman" w:cs="Times New Roman"/>
                <w:sz w:val="28"/>
                <w:szCs w:val="28"/>
                <w:lang w:eastAsia="ar-SA"/>
              </w:rPr>
            </w:pPr>
          </w:p>
        </w:tc>
        <w:tc>
          <w:tcPr>
            <w:tcW w:w="411" w:type="dxa"/>
            <w:gridSpan w:val="2"/>
            <w:tcBorders>
              <w:top w:val="single" w:sz="4" w:space="0" w:color="000000"/>
              <w:right w:val="single" w:sz="4" w:space="0" w:color="000000"/>
            </w:tcBorders>
            <w:shd w:val="clear" w:color="auto" w:fill="auto"/>
          </w:tcPr>
          <w:p w:rsidR="000B5CDF" w:rsidRPr="00EB12B8" w:rsidRDefault="000B5CDF" w:rsidP="00EB12B8">
            <w:pPr>
              <w:suppressAutoHyphens/>
              <w:snapToGrid w:val="0"/>
              <w:spacing w:after="0" w:line="240" w:lineRule="auto"/>
              <w:rPr>
                <w:rFonts w:ascii="Times New Roman" w:eastAsia="Times New Roman" w:hAnsi="Times New Roman" w:cs="Times New Roman"/>
                <w:sz w:val="28"/>
                <w:szCs w:val="28"/>
                <w:lang w:eastAsia="ar-SA"/>
              </w:rPr>
            </w:pPr>
          </w:p>
        </w:tc>
      </w:tr>
      <w:tr w:rsidR="000B5CDF" w:rsidRPr="00EB12B8" w:rsidTr="000B5CDF">
        <w:tblPrEx>
          <w:tblCellMar>
            <w:left w:w="108" w:type="dxa"/>
            <w:right w:w="108" w:type="dxa"/>
          </w:tblCellMar>
        </w:tblPrEx>
        <w:trPr>
          <w:trHeight w:val="600"/>
        </w:trPr>
        <w:tc>
          <w:tcPr>
            <w:tcW w:w="4143" w:type="dxa"/>
            <w:gridSpan w:val="12"/>
            <w:shd w:val="clear" w:color="auto" w:fill="auto"/>
          </w:tcPr>
          <w:p w:rsidR="000B5CDF" w:rsidRPr="00EB12B8" w:rsidRDefault="000B5CDF" w:rsidP="00EB12B8">
            <w:pPr>
              <w:suppressAutoHyphens/>
              <w:spacing w:after="0" w:line="240" w:lineRule="auto"/>
              <w:rPr>
                <w:rFonts w:ascii="Times New Roman" w:eastAsia="Times New Roman" w:hAnsi="Times New Roman" w:cs="Times New Roman"/>
                <w:sz w:val="28"/>
                <w:szCs w:val="28"/>
                <w:lang w:eastAsia="ar-SA"/>
              </w:rPr>
            </w:pPr>
          </w:p>
        </w:tc>
        <w:tc>
          <w:tcPr>
            <w:tcW w:w="5309" w:type="dxa"/>
            <w:gridSpan w:val="14"/>
            <w:tcBorders>
              <w:top w:val="single" w:sz="4" w:space="0" w:color="000000"/>
              <w:left w:val="single" w:sz="4" w:space="0" w:color="000000"/>
              <w:bottom w:val="single" w:sz="4" w:space="0" w:color="000000"/>
            </w:tcBorders>
            <w:shd w:val="clear" w:color="auto" w:fill="auto"/>
          </w:tcPr>
          <w:p w:rsidR="000B5CDF" w:rsidRPr="00EB12B8" w:rsidRDefault="000B5CDF" w:rsidP="00EB12B8">
            <w:pPr>
              <w:suppressAutoHyphens/>
              <w:spacing w:after="0" w:line="240" w:lineRule="auto"/>
              <w:jc w:val="center"/>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Рассмотрение документов</w:t>
            </w:r>
          </w:p>
        </w:tc>
        <w:tc>
          <w:tcPr>
            <w:tcW w:w="417" w:type="dxa"/>
            <w:gridSpan w:val="3"/>
            <w:tcBorders>
              <w:left w:val="single" w:sz="4" w:space="0" w:color="000000"/>
              <w:right w:val="single" w:sz="4" w:space="0" w:color="000000"/>
            </w:tcBorders>
            <w:shd w:val="clear" w:color="auto" w:fill="auto"/>
          </w:tcPr>
          <w:p w:rsidR="000B5CDF" w:rsidRPr="00EB12B8" w:rsidRDefault="000B5CDF" w:rsidP="00EB12B8">
            <w:pPr>
              <w:suppressAutoHyphens/>
              <w:snapToGrid w:val="0"/>
              <w:spacing w:after="0" w:line="240" w:lineRule="auto"/>
              <w:jc w:val="center"/>
              <w:rPr>
                <w:rFonts w:ascii="Times New Roman" w:eastAsia="Times New Roman" w:hAnsi="Times New Roman" w:cs="Times New Roman"/>
                <w:sz w:val="28"/>
                <w:szCs w:val="28"/>
                <w:lang w:eastAsia="ar-SA"/>
              </w:rPr>
            </w:pPr>
          </w:p>
        </w:tc>
      </w:tr>
      <w:tr w:rsidR="000B5CDF" w:rsidRPr="00EB12B8" w:rsidTr="000B5CDF">
        <w:tblPrEx>
          <w:tblCellMar>
            <w:left w:w="108" w:type="dxa"/>
            <w:right w:w="108" w:type="dxa"/>
          </w:tblCellMar>
        </w:tblPrEx>
        <w:trPr>
          <w:trHeight w:val="525"/>
        </w:trPr>
        <w:tc>
          <w:tcPr>
            <w:tcW w:w="4143" w:type="dxa"/>
            <w:gridSpan w:val="12"/>
            <w:shd w:val="clear" w:color="auto" w:fill="auto"/>
          </w:tcPr>
          <w:p w:rsidR="000B5CDF" w:rsidRPr="00EB12B8" w:rsidRDefault="000B5CDF" w:rsidP="00EB12B8">
            <w:pPr>
              <w:suppressAutoHyphens/>
              <w:spacing w:after="0" w:line="240" w:lineRule="auto"/>
              <w:rPr>
                <w:rFonts w:ascii="Times New Roman" w:eastAsia="Times New Roman" w:hAnsi="Times New Roman" w:cs="Times New Roman"/>
                <w:sz w:val="28"/>
                <w:szCs w:val="28"/>
                <w:lang w:eastAsia="ar-SA"/>
              </w:rPr>
            </w:pPr>
          </w:p>
        </w:tc>
        <w:tc>
          <w:tcPr>
            <w:tcW w:w="2833" w:type="dxa"/>
            <w:gridSpan w:val="8"/>
            <w:tcBorders>
              <w:left w:val="single" w:sz="4" w:space="0" w:color="000000"/>
            </w:tcBorders>
            <w:shd w:val="clear" w:color="auto" w:fill="auto"/>
          </w:tcPr>
          <w:p w:rsidR="000B5CDF" w:rsidRPr="00EB12B8" w:rsidRDefault="000B5CDF" w:rsidP="00EB12B8">
            <w:pPr>
              <w:suppressAutoHyphens/>
              <w:snapToGrid w:val="0"/>
              <w:spacing w:after="0" w:line="240" w:lineRule="auto"/>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rPr>
                <w:rFonts w:ascii="Times New Roman" w:eastAsia="Times New Roman" w:hAnsi="Times New Roman" w:cs="Times New Roman"/>
                <w:sz w:val="28"/>
                <w:szCs w:val="28"/>
                <w:lang w:eastAsia="ar-SA"/>
              </w:rPr>
            </w:pPr>
          </w:p>
        </w:tc>
        <w:tc>
          <w:tcPr>
            <w:tcW w:w="2893" w:type="dxa"/>
            <w:gridSpan w:val="9"/>
            <w:tcBorders>
              <w:left w:val="single" w:sz="4" w:space="0" w:color="000000"/>
              <w:right w:val="single" w:sz="4" w:space="0" w:color="000000"/>
            </w:tcBorders>
            <w:shd w:val="clear" w:color="auto" w:fill="auto"/>
          </w:tcPr>
          <w:p w:rsidR="000B5CDF" w:rsidRPr="00EB12B8" w:rsidRDefault="000B5CDF" w:rsidP="00EB12B8">
            <w:pPr>
              <w:suppressAutoHyphens/>
              <w:snapToGrid w:val="0"/>
              <w:spacing w:after="0" w:line="240" w:lineRule="auto"/>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rPr>
                <w:rFonts w:ascii="Times New Roman" w:eastAsia="Times New Roman" w:hAnsi="Times New Roman" w:cs="Times New Roman"/>
                <w:sz w:val="28"/>
                <w:szCs w:val="28"/>
                <w:lang w:eastAsia="ar-SA"/>
              </w:rPr>
            </w:pPr>
          </w:p>
        </w:tc>
      </w:tr>
      <w:tr w:rsidR="000B5CDF" w:rsidRPr="00EB12B8" w:rsidTr="000B5CDF">
        <w:tblPrEx>
          <w:tblCellMar>
            <w:left w:w="108" w:type="dxa"/>
            <w:right w:w="108" w:type="dxa"/>
          </w:tblCellMar>
        </w:tblPrEx>
        <w:trPr>
          <w:trHeight w:val="480"/>
        </w:trPr>
        <w:tc>
          <w:tcPr>
            <w:tcW w:w="1149" w:type="dxa"/>
            <w:gridSpan w:val="3"/>
            <w:tcBorders>
              <w:bottom w:val="single" w:sz="4" w:space="0" w:color="000000"/>
            </w:tcBorders>
            <w:shd w:val="clear" w:color="auto" w:fill="auto"/>
          </w:tcPr>
          <w:p w:rsidR="000B5CDF" w:rsidRPr="00EB12B8" w:rsidRDefault="000B5CDF" w:rsidP="00EB12B8">
            <w:pPr>
              <w:suppressAutoHyphens/>
              <w:snapToGrid w:val="0"/>
              <w:spacing w:after="0" w:line="240" w:lineRule="auto"/>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имеются</w:t>
            </w:r>
          </w:p>
        </w:tc>
        <w:tc>
          <w:tcPr>
            <w:tcW w:w="3343" w:type="dxa"/>
            <w:gridSpan w:val="10"/>
            <w:tcBorders>
              <w:top w:val="single" w:sz="4" w:space="0" w:color="000000"/>
              <w:left w:val="single" w:sz="4" w:space="0" w:color="000000"/>
              <w:bottom w:val="single" w:sz="4" w:space="0" w:color="000000"/>
            </w:tcBorders>
            <w:shd w:val="clear" w:color="auto" w:fill="auto"/>
          </w:tcPr>
          <w:p w:rsidR="000B5CDF" w:rsidRPr="00EB12B8" w:rsidRDefault="000B5CDF" w:rsidP="00EB12B8">
            <w:pPr>
              <w:suppressAutoHyphens/>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margin">
                        <wp:posOffset>2169795</wp:posOffset>
                      </wp:positionH>
                      <wp:positionV relativeFrom="paragraph">
                        <wp:posOffset>251460</wp:posOffset>
                      </wp:positionV>
                      <wp:extent cx="514350" cy="19685"/>
                      <wp:effectExtent l="17145" t="32385" r="11430" b="6223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4350" cy="19685"/>
                              </a:xfrm>
                              <a:prstGeom prst="straightConnector1">
                                <a:avLst/>
                              </a:prstGeom>
                              <a:noFill/>
                              <a:ln w="6480" cap="sq">
                                <a:solidFill>
                                  <a:srgbClr val="5B9BD5"/>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4C79CC3" id="Прямая со стрелкой 1" o:spid="_x0000_s1026" type="#_x0000_t32" style="position:absolute;margin-left:170.85pt;margin-top:19.8pt;width:40.5pt;height:1.55pt;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" strokecolor="#5b9bd5" strokeweight=".18mm">
                      <v:stroke endarrow="block" joinstyle="miter" endcap="square"/>
                      <w10:wrap anchorx="margin"/>
                    </v:shape>
                  </w:pict>
                </mc:Fallback>
              </mc:AlternateContent>
            </w:r>
            <w:r w:rsidRPr="00EB12B8">
              <w:rPr>
                <w:rFonts w:ascii="Times New Roman" w:eastAsia="Times New Roman" w:hAnsi="Times New Roman" w:cs="Times New Roman"/>
                <w:sz w:val="28"/>
                <w:szCs w:val="28"/>
                <w:lang w:eastAsia="ar-SA"/>
              </w:rPr>
              <w:t>Установление оснований для отказа в предоставлении муниципальной услуги</w:t>
            </w:r>
          </w:p>
        </w:tc>
        <w:tc>
          <w:tcPr>
            <w:tcW w:w="778" w:type="dxa"/>
            <w:gridSpan w:val="4"/>
            <w:tcBorders>
              <w:left w:val="single" w:sz="4" w:space="0" w:color="000000"/>
            </w:tcBorders>
            <w:shd w:val="clear" w:color="auto" w:fill="auto"/>
          </w:tcPr>
          <w:p w:rsidR="000B5CDF" w:rsidRPr="00EB12B8" w:rsidRDefault="000B5CDF" w:rsidP="00EB12B8">
            <w:pPr>
              <w:suppressAutoHyphens/>
              <w:snapToGrid w:val="0"/>
              <w:spacing w:after="0" w:line="240" w:lineRule="auto"/>
              <w:rPr>
                <w:rFonts w:ascii="Times New Roman" w:eastAsia="Times New Roman" w:hAnsi="Times New Roman" w:cs="Times New Roman"/>
                <w:sz w:val="28"/>
                <w:szCs w:val="28"/>
                <w:lang w:eastAsia="ar-SA"/>
              </w:rPr>
            </w:pPr>
          </w:p>
        </w:tc>
        <w:tc>
          <w:tcPr>
            <w:tcW w:w="4173" w:type="dxa"/>
            <w:gridSpan w:val="8"/>
            <w:tcBorders>
              <w:top w:val="single" w:sz="4" w:space="0" w:color="000000"/>
              <w:left w:val="single" w:sz="4" w:space="0" w:color="000000"/>
              <w:bottom w:val="single" w:sz="4" w:space="0" w:color="000000"/>
            </w:tcBorders>
            <w:shd w:val="clear" w:color="auto" w:fill="auto"/>
          </w:tcPr>
          <w:p w:rsidR="000B5CDF" w:rsidRPr="00EB12B8" w:rsidRDefault="000B5CDF" w:rsidP="00EB12B8">
            <w:pPr>
              <w:suppressAutoHyphens/>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Установление наличия оснований для приостановления предоставления муниципальной услуги</w:t>
            </w:r>
          </w:p>
        </w:tc>
        <w:tc>
          <w:tcPr>
            <w:tcW w:w="426" w:type="dxa"/>
            <w:gridSpan w:val="4"/>
            <w:tcBorders>
              <w:left w:val="single" w:sz="4" w:space="0" w:color="000000"/>
              <w:right w:val="single" w:sz="4" w:space="0" w:color="000000"/>
            </w:tcBorders>
            <w:shd w:val="clear" w:color="auto" w:fill="auto"/>
          </w:tcPr>
          <w:p w:rsidR="000B5CDF" w:rsidRPr="00EB12B8" w:rsidRDefault="000B5CDF" w:rsidP="00EB12B8">
            <w:pPr>
              <w:suppressAutoHyphens/>
              <w:snapToGrid w:val="0"/>
              <w:spacing w:after="0" w:line="240" w:lineRule="auto"/>
              <w:rPr>
                <w:rFonts w:ascii="Times New Roman" w:eastAsia="Times New Roman" w:hAnsi="Times New Roman" w:cs="Times New Roman"/>
                <w:sz w:val="28"/>
                <w:szCs w:val="28"/>
                <w:lang w:eastAsia="ar-SA"/>
              </w:rPr>
            </w:pPr>
          </w:p>
        </w:tc>
      </w:tr>
      <w:tr w:rsidR="000B5CDF" w:rsidRPr="00EB12B8" w:rsidTr="000B5CDF">
        <w:tblPrEx>
          <w:tblCellMar>
            <w:left w:w="108" w:type="dxa"/>
            <w:right w:w="108" w:type="dxa"/>
          </w:tblCellMar>
        </w:tblPrEx>
        <w:trPr>
          <w:cantSplit/>
          <w:trHeight w:val="1134"/>
        </w:trPr>
        <w:tc>
          <w:tcPr>
            <w:tcW w:w="3627" w:type="dxa"/>
            <w:gridSpan w:val="9"/>
            <w:tcBorders>
              <w:top w:val="single" w:sz="4" w:space="0" w:color="000000"/>
              <w:left w:val="single" w:sz="4" w:space="0" w:color="000000"/>
            </w:tcBorders>
            <w:shd w:val="clear" w:color="auto" w:fill="auto"/>
          </w:tcPr>
          <w:p w:rsidR="000B5CDF" w:rsidRPr="00EB12B8" w:rsidRDefault="000B5CDF" w:rsidP="00EB12B8">
            <w:pPr>
              <w:suppressAutoHyphens/>
              <w:snapToGrid w:val="0"/>
              <w:spacing w:after="0" w:line="240" w:lineRule="auto"/>
              <w:rPr>
                <w:rFonts w:ascii="Times New Roman" w:eastAsia="Times New Roman" w:hAnsi="Times New Roman" w:cs="Times New Roman"/>
                <w:sz w:val="28"/>
                <w:szCs w:val="28"/>
                <w:lang w:eastAsia="ar-SA"/>
              </w:rPr>
            </w:pPr>
          </w:p>
        </w:tc>
        <w:tc>
          <w:tcPr>
            <w:tcW w:w="4698" w:type="dxa"/>
            <w:gridSpan w:val="13"/>
            <w:tcBorders>
              <w:left w:val="single" w:sz="4" w:space="0" w:color="000000"/>
            </w:tcBorders>
            <w:shd w:val="clear" w:color="auto" w:fill="auto"/>
            <w:textDirection w:val="tbRlV"/>
          </w:tcPr>
          <w:p w:rsidR="000B5CDF" w:rsidRPr="00EB12B8" w:rsidRDefault="000B5CDF" w:rsidP="00EB12B8">
            <w:pPr>
              <w:suppressAutoHyphens/>
              <w:snapToGrid w:val="0"/>
              <w:spacing w:after="0" w:line="240" w:lineRule="auto"/>
              <w:ind w:left="113" w:right="113"/>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ind w:left="113" w:right="113"/>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ind w:left="113" w:right="113"/>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ind w:left="113" w:right="113"/>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ind w:left="113" w:right="113"/>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ind w:left="113" w:right="113"/>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ind w:left="113" w:right="113"/>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ind w:left="113" w:right="113"/>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ind w:left="113" w:right="113"/>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ind w:left="113" w:right="113"/>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ind w:left="113" w:right="113"/>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ind w:left="113" w:right="113"/>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ind w:left="113" w:right="113"/>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ind w:left="113" w:right="113"/>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ind w:left="113" w:right="113"/>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ind w:left="113" w:right="113"/>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ind w:left="113" w:right="113"/>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ind w:left="113" w:right="113"/>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ind w:left="113" w:right="113"/>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ind w:left="113" w:right="113"/>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ind w:left="113" w:right="113"/>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ind w:left="113" w:right="113"/>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ind w:left="113" w:right="113"/>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отсутствуют</w:t>
            </w:r>
          </w:p>
        </w:tc>
        <w:tc>
          <w:tcPr>
            <w:tcW w:w="1544" w:type="dxa"/>
            <w:gridSpan w:val="7"/>
            <w:tcBorders>
              <w:left w:val="single" w:sz="4" w:space="0" w:color="000000"/>
              <w:right w:val="single" w:sz="4" w:space="0" w:color="000000"/>
            </w:tcBorders>
            <w:shd w:val="clear" w:color="auto" w:fill="auto"/>
            <w:textDirection w:val="tbRlV"/>
          </w:tcPr>
          <w:p w:rsidR="000B5CDF" w:rsidRPr="00EB12B8" w:rsidRDefault="000B5CDF" w:rsidP="00EB12B8">
            <w:pPr>
              <w:suppressAutoHyphens/>
              <w:snapToGrid w:val="0"/>
              <w:spacing w:after="0" w:line="240" w:lineRule="auto"/>
              <w:ind w:left="113" w:right="113"/>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ind w:left="113" w:right="113"/>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ind w:left="113" w:right="113"/>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ind w:left="113" w:right="113"/>
              <w:rPr>
                <w:rFonts w:ascii="Times New Roman" w:eastAsia="Times New Roman" w:hAnsi="Times New Roman" w:cs="Times New Roman"/>
                <w:sz w:val="28"/>
                <w:szCs w:val="28"/>
                <w:lang w:eastAsia="ar-SA"/>
              </w:rPr>
            </w:pPr>
          </w:p>
          <w:p w:rsidR="000B5CDF" w:rsidRPr="00EB12B8" w:rsidRDefault="000B5CDF" w:rsidP="00EB12B8">
            <w:pPr>
              <w:suppressAutoHyphens/>
              <w:spacing w:after="0" w:line="240" w:lineRule="auto"/>
              <w:ind w:left="113" w:right="113"/>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имеются</w:t>
            </w:r>
          </w:p>
        </w:tc>
      </w:tr>
      <w:tr w:rsidR="000B5CDF" w:rsidRPr="00EB12B8" w:rsidTr="000B5CDF">
        <w:tblPrEx>
          <w:tblCellMar>
            <w:left w:w="108" w:type="dxa"/>
            <w:right w:w="108" w:type="dxa"/>
          </w:tblCellMar>
        </w:tblPrEx>
        <w:trPr>
          <w:trHeight w:val="525"/>
        </w:trPr>
        <w:tc>
          <w:tcPr>
            <w:tcW w:w="3627" w:type="dxa"/>
            <w:gridSpan w:val="9"/>
            <w:tcBorders>
              <w:left w:val="single" w:sz="4" w:space="0" w:color="000000"/>
            </w:tcBorders>
            <w:shd w:val="clear" w:color="auto" w:fill="auto"/>
          </w:tcPr>
          <w:p w:rsidR="000B5CDF" w:rsidRPr="00EB12B8" w:rsidRDefault="000B5CDF" w:rsidP="00EB12B8">
            <w:pPr>
              <w:suppressAutoHyphens/>
              <w:snapToGrid w:val="0"/>
              <w:spacing w:after="0" w:line="240" w:lineRule="auto"/>
              <w:rPr>
                <w:rFonts w:ascii="Times New Roman" w:eastAsia="Times New Roman" w:hAnsi="Times New Roman" w:cs="Times New Roman"/>
                <w:sz w:val="28"/>
                <w:szCs w:val="28"/>
                <w:lang w:eastAsia="ar-SA"/>
              </w:rPr>
            </w:pPr>
          </w:p>
        </w:tc>
        <w:tc>
          <w:tcPr>
            <w:tcW w:w="516" w:type="dxa"/>
            <w:gridSpan w:val="3"/>
            <w:tcBorders>
              <w:left w:val="single" w:sz="4" w:space="0" w:color="000000"/>
            </w:tcBorders>
            <w:shd w:val="clear" w:color="auto" w:fill="auto"/>
          </w:tcPr>
          <w:p w:rsidR="000B5CDF" w:rsidRPr="00EB12B8" w:rsidRDefault="000B5CDF" w:rsidP="00EB12B8">
            <w:pPr>
              <w:suppressAutoHyphens/>
              <w:snapToGrid w:val="0"/>
              <w:spacing w:after="0" w:line="240" w:lineRule="auto"/>
              <w:rPr>
                <w:rFonts w:ascii="Times New Roman" w:eastAsia="Times New Roman" w:hAnsi="Times New Roman" w:cs="Times New Roman"/>
                <w:sz w:val="28"/>
                <w:szCs w:val="28"/>
                <w:lang w:eastAsia="ar-SA"/>
              </w:rPr>
            </w:pPr>
          </w:p>
        </w:tc>
        <w:tc>
          <w:tcPr>
            <w:tcW w:w="5285" w:type="dxa"/>
            <w:gridSpan w:val="12"/>
            <w:tcBorders>
              <w:top w:val="single" w:sz="4" w:space="0" w:color="000000"/>
              <w:left w:val="single" w:sz="4" w:space="0" w:color="000000"/>
              <w:bottom w:val="single" w:sz="4" w:space="0" w:color="000000"/>
            </w:tcBorders>
            <w:shd w:val="clear" w:color="auto" w:fill="auto"/>
          </w:tcPr>
          <w:p w:rsidR="000B5CDF" w:rsidRPr="00EB12B8" w:rsidRDefault="000B5CDF" w:rsidP="00EB12B8">
            <w:pPr>
              <w:suppressAutoHyphens/>
              <w:spacing w:after="0" w:line="240" w:lineRule="auto"/>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Уведомление о приостановлении предоставления муниципальной услуги</w:t>
            </w:r>
          </w:p>
        </w:tc>
        <w:tc>
          <w:tcPr>
            <w:tcW w:w="441" w:type="dxa"/>
            <w:gridSpan w:val="5"/>
            <w:tcBorders>
              <w:left w:val="single" w:sz="4" w:space="0" w:color="000000"/>
              <w:right w:val="single" w:sz="4" w:space="0" w:color="000000"/>
            </w:tcBorders>
            <w:shd w:val="clear" w:color="auto" w:fill="auto"/>
          </w:tcPr>
          <w:p w:rsidR="000B5CDF" w:rsidRPr="00EB12B8" w:rsidRDefault="000B5CDF" w:rsidP="00EB12B8">
            <w:pPr>
              <w:suppressAutoHyphens/>
              <w:snapToGrid w:val="0"/>
              <w:spacing w:after="0" w:line="240" w:lineRule="auto"/>
              <w:rPr>
                <w:rFonts w:ascii="Times New Roman" w:eastAsia="Times New Roman" w:hAnsi="Times New Roman" w:cs="Times New Roman"/>
                <w:sz w:val="28"/>
                <w:szCs w:val="28"/>
                <w:lang w:eastAsia="ar-SA"/>
              </w:rPr>
            </w:pPr>
          </w:p>
        </w:tc>
      </w:tr>
      <w:tr w:rsidR="000B5CDF" w:rsidRPr="00EB12B8" w:rsidTr="000B5CDF">
        <w:tblPrEx>
          <w:tblCellMar>
            <w:left w:w="108" w:type="dxa"/>
            <w:right w:w="108" w:type="dxa"/>
          </w:tblCellMar>
        </w:tblPrEx>
        <w:trPr>
          <w:trHeight w:val="480"/>
        </w:trPr>
        <w:tc>
          <w:tcPr>
            <w:tcW w:w="3627" w:type="dxa"/>
            <w:gridSpan w:val="9"/>
            <w:tcBorders>
              <w:left w:val="single" w:sz="4" w:space="0" w:color="000000"/>
            </w:tcBorders>
            <w:shd w:val="clear" w:color="auto" w:fill="auto"/>
          </w:tcPr>
          <w:p w:rsidR="000B5CDF" w:rsidRPr="00EB12B8" w:rsidRDefault="000B5CDF" w:rsidP="00EB12B8">
            <w:pPr>
              <w:suppressAutoHyphens/>
              <w:snapToGrid w:val="0"/>
              <w:spacing w:after="0" w:line="240" w:lineRule="auto"/>
              <w:rPr>
                <w:rFonts w:ascii="Times New Roman" w:eastAsia="Times New Roman" w:hAnsi="Times New Roman" w:cs="Times New Roman"/>
                <w:sz w:val="28"/>
                <w:szCs w:val="28"/>
                <w:lang w:eastAsia="ar-SA"/>
              </w:rPr>
            </w:pPr>
          </w:p>
        </w:tc>
        <w:tc>
          <w:tcPr>
            <w:tcW w:w="4683" w:type="dxa"/>
            <w:gridSpan w:val="12"/>
            <w:tcBorders>
              <w:left w:val="single" w:sz="4" w:space="0" w:color="000000"/>
            </w:tcBorders>
            <w:shd w:val="clear" w:color="auto" w:fill="auto"/>
          </w:tcPr>
          <w:p w:rsidR="000B5CDF" w:rsidRPr="00EB12B8" w:rsidRDefault="000B5CDF" w:rsidP="00EB12B8">
            <w:pPr>
              <w:suppressAutoHyphens/>
              <w:snapToGrid w:val="0"/>
              <w:spacing w:after="0" w:line="240" w:lineRule="auto"/>
              <w:rPr>
                <w:rFonts w:ascii="Times New Roman" w:eastAsia="Times New Roman" w:hAnsi="Times New Roman" w:cs="Times New Roman"/>
                <w:sz w:val="28"/>
                <w:szCs w:val="28"/>
                <w:lang w:eastAsia="ar-SA"/>
              </w:rPr>
            </w:pPr>
          </w:p>
        </w:tc>
        <w:tc>
          <w:tcPr>
            <w:tcW w:w="1559" w:type="dxa"/>
            <w:gridSpan w:val="8"/>
            <w:tcBorders>
              <w:left w:val="single" w:sz="4" w:space="0" w:color="000000"/>
              <w:bottom w:val="single" w:sz="4" w:space="0" w:color="000000"/>
              <w:right w:val="single" w:sz="4" w:space="0" w:color="000000"/>
            </w:tcBorders>
            <w:shd w:val="clear" w:color="auto" w:fill="auto"/>
          </w:tcPr>
          <w:p w:rsidR="000B5CDF" w:rsidRPr="00EB12B8" w:rsidRDefault="000B5CDF" w:rsidP="00EB12B8">
            <w:pPr>
              <w:suppressAutoHyphens/>
              <w:snapToGrid w:val="0"/>
              <w:spacing w:after="0" w:line="240" w:lineRule="auto"/>
              <w:rPr>
                <w:rFonts w:ascii="Times New Roman" w:eastAsia="Times New Roman" w:hAnsi="Times New Roman" w:cs="Times New Roman"/>
                <w:sz w:val="28"/>
                <w:szCs w:val="28"/>
                <w:lang w:eastAsia="ar-SA"/>
              </w:rPr>
            </w:pPr>
          </w:p>
        </w:tc>
      </w:tr>
      <w:tr w:rsidR="000B5CDF" w:rsidRPr="00EB12B8" w:rsidTr="000B5CDF">
        <w:tblPrEx>
          <w:tblCellMar>
            <w:left w:w="108" w:type="dxa"/>
            <w:right w:w="108" w:type="dxa"/>
          </w:tblCellMar>
        </w:tblPrEx>
        <w:trPr>
          <w:gridAfter w:val="1"/>
          <w:wAfter w:w="10" w:type="dxa"/>
          <w:trHeight w:val="465"/>
        </w:trPr>
        <w:tc>
          <w:tcPr>
            <w:tcW w:w="2769" w:type="dxa"/>
            <w:gridSpan w:val="7"/>
            <w:tcBorders>
              <w:top w:val="single" w:sz="4" w:space="0" w:color="000000"/>
              <w:left w:val="single" w:sz="4" w:space="0" w:color="000000"/>
              <w:bottom w:val="single" w:sz="4" w:space="0" w:color="000000"/>
            </w:tcBorders>
            <w:shd w:val="clear" w:color="auto" w:fill="auto"/>
          </w:tcPr>
          <w:p w:rsidR="000B5CDF" w:rsidRPr="00EB12B8" w:rsidRDefault="000B5CDF" w:rsidP="00EB12B8">
            <w:pPr>
              <w:suppressAutoHyphens/>
              <w:spacing w:after="0" w:line="240" w:lineRule="auto"/>
              <w:jc w:val="center"/>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lastRenderedPageBreak/>
              <w:t>Постановление об отказе в предварительном согласовании предоставления муниципальной услуги</w:t>
            </w:r>
          </w:p>
        </w:tc>
        <w:tc>
          <w:tcPr>
            <w:tcW w:w="440" w:type="dxa"/>
            <w:tcBorders>
              <w:left w:val="single" w:sz="4" w:space="0" w:color="000000"/>
            </w:tcBorders>
            <w:shd w:val="clear" w:color="auto" w:fill="auto"/>
          </w:tcPr>
          <w:p w:rsidR="000B5CDF" w:rsidRPr="00EB12B8" w:rsidRDefault="000B5CDF" w:rsidP="00EB12B8">
            <w:pPr>
              <w:suppressAutoHyphens/>
              <w:snapToGrid w:val="0"/>
              <w:spacing w:after="0" w:line="240" w:lineRule="auto"/>
              <w:rPr>
                <w:rFonts w:ascii="Times New Roman" w:eastAsia="Times New Roman" w:hAnsi="Times New Roman" w:cs="Times New Roman"/>
                <w:sz w:val="28"/>
                <w:szCs w:val="28"/>
                <w:lang w:eastAsia="ar-SA"/>
              </w:rPr>
            </w:pPr>
          </w:p>
        </w:tc>
        <w:tc>
          <w:tcPr>
            <w:tcW w:w="3415" w:type="dxa"/>
            <w:gridSpan w:val="10"/>
            <w:tcBorders>
              <w:top w:val="single" w:sz="4" w:space="0" w:color="000000"/>
              <w:left w:val="single" w:sz="4" w:space="0" w:color="000000"/>
              <w:bottom w:val="single" w:sz="4" w:space="0" w:color="000000"/>
            </w:tcBorders>
            <w:shd w:val="clear" w:color="auto" w:fill="auto"/>
          </w:tcPr>
          <w:p w:rsidR="000B5CDF" w:rsidRPr="00EB12B8" w:rsidRDefault="000B5CDF" w:rsidP="00EB12B8">
            <w:pPr>
              <w:suppressAutoHyphens/>
              <w:spacing w:after="0" w:line="240" w:lineRule="auto"/>
              <w:jc w:val="center"/>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Постановление о предварительном согласовании предоставления земельного участка</w:t>
            </w:r>
          </w:p>
        </w:tc>
        <w:tc>
          <w:tcPr>
            <w:tcW w:w="3235" w:type="dxa"/>
            <w:gridSpan w:val="10"/>
            <w:tcBorders>
              <w:left w:val="single" w:sz="4" w:space="0" w:color="000000"/>
            </w:tcBorders>
            <w:shd w:val="clear" w:color="auto" w:fill="auto"/>
          </w:tcPr>
          <w:p w:rsidR="000B5CDF" w:rsidRPr="00EB12B8" w:rsidRDefault="000B5CDF" w:rsidP="00EB12B8">
            <w:pPr>
              <w:suppressAutoHyphens/>
              <w:snapToGrid w:val="0"/>
              <w:spacing w:after="0" w:line="240" w:lineRule="auto"/>
              <w:rPr>
                <w:rFonts w:ascii="Times New Roman" w:eastAsia="Times New Roman" w:hAnsi="Times New Roman" w:cs="Times New Roman"/>
                <w:sz w:val="28"/>
                <w:szCs w:val="28"/>
                <w:lang w:eastAsia="ar-SA"/>
              </w:rPr>
            </w:pPr>
          </w:p>
        </w:tc>
      </w:tr>
      <w:tr w:rsidR="000B5CDF" w:rsidRPr="00EB12B8" w:rsidTr="000B5CDF">
        <w:trPr>
          <w:trHeight w:val="495"/>
        </w:trPr>
        <w:tc>
          <w:tcPr>
            <w:tcW w:w="2075" w:type="dxa"/>
            <w:gridSpan w:val="4"/>
            <w:tcBorders>
              <w:top w:val="single" w:sz="4" w:space="0" w:color="000000"/>
            </w:tcBorders>
            <w:shd w:val="clear" w:color="auto" w:fill="auto"/>
          </w:tcPr>
          <w:p w:rsidR="000B5CDF" w:rsidRPr="00EB12B8" w:rsidRDefault="000B5CDF" w:rsidP="00EB12B8">
            <w:pPr>
              <w:suppressAutoHyphens/>
              <w:snapToGrid w:val="0"/>
              <w:spacing w:after="0" w:line="240" w:lineRule="auto"/>
              <w:rPr>
                <w:rFonts w:ascii="Times New Roman" w:eastAsia="Times New Roman" w:hAnsi="Times New Roman" w:cs="Times New Roman"/>
                <w:sz w:val="28"/>
                <w:szCs w:val="28"/>
                <w:lang w:eastAsia="ar-SA"/>
              </w:rPr>
            </w:pPr>
          </w:p>
        </w:tc>
        <w:tc>
          <w:tcPr>
            <w:tcW w:w="2039" w:type="dxa"/>
            <w:gridSpan w:val="7"/>
            <w:tcBorders>
              <w:left w:val="single" w:sz="4" w:space="0" w:color="000000"/>
              <w:bottom w:val="single" w:sz="4" w:space="0" w:color="000000"/>
            </w:tcBorders>
            <w:shd w:val="clear" w:color="auto" w:fill="auto"/>
          </w:tcPr>
          <w:p w:rsidR="000B5CDF" w:rsidRPr="00EB12B8" w:rsidRDefault="000B5CDF" w:rsidP="00EB12B8">
            <w:pPr>
              <w:suppressAutoHyphens/>
              <w:snapToGrid w:val="0"/>
              <w:spacing w:after="0" w:line="240" w:lineRule="auto"/>
              <w:rPr>
                <w:rFonts w:ascii="Times New Roman" w:eastAsia="Times New Roman" w:hAnsi="Times New Roman" w:cs="Times New Roman"/>
                <w:sz w:val="28"/>
                <w:szCs w:val="28"/>
                <w:lang w:eastAsia="ar-SA"/>
              </w:rPr>
            </w:pPr>
          </w:p>
        </w:tc>
        <w:tc>
          <w:tcPr>
            <w:tcW w:w="5755" w:type="dxa"/>
            <w:gridSpan w:val="18"/>
            <w:tcBorders>
              <w:left w:val="single" w:sz="4" w:space="0" w:color="000000"/>
            </w:tcBorders>
            <w:shd w:val="clear" w:color="auto" w:fill="auto"/>
          </w:tcPr>
          <w:p w:rsidR="000B5CDF" w:rsidRPr="00EB12B8" w:rsidRDefault="000B5CDF" w:rsidP="00EB12B8">
            <w:pPr>
              <w:suppressAutoHyphens/>
              <w:snapToGrid w:val="0"/>
              <w:spacing w:after="0" w:line="240" w:lineRule="auto"/>
              <w:rPr>
                <w:rFonts w:ascii="Times New Roman" w:eastAsia="Times New Roman" w:hAnsi="Times New Roman" w:cs="Times New Roman"/>
                <w:sz w:val="28"/>
                <w:szCs w:val="28"/>
                <w:lang w:eastAsia="ar-SA"/>
              </w:rPr>
            </w:pPr>
          </w:p>
        </w:tc>
      </w:tr>
      <w:tr w:rsidR="000B5CDF" w:rsidRPr="00EB12B8" w:rsidTr="000B5CDF">
        <w:tblPrEx>
          <w:tblCellMar>
            <w:left w:w="108" w:type="dxa"/>
            <w:right w:w="108" w:type="dxa"/>
          </w:tblCellMar>
        </w:tblPrEx>
        <w:trPr>
          <w:gridAfter w:val="1"/>
          <w:wAfter w:w="10" w:type="dxa"/>
          <w:trHeight w:val="480"/>
        </w:trPr>
        <w:tc>
          <w:tcPr>
            <w:tcW w:w="875" w:type="dxa"/>
            <w:gridSpan w:val="2"/>
            <w:shd w:val="clear" w:color="auto" w:fill="auto"/>
          </w:tcPr>
          <w:p w:rsidR="000B5CDF" w:rsidRPr="00EB12B8" w:rsidRDefault="000B5CDF" w:rsidP="00EB12B8">
            <w:pPr>
              <w:suppressLineNumbers/>
              <w:suppressAutoHyphens/>
              <w:spacing w:after="0" w:line="240" w:lineRule="auto"/>
              <w:rPr>
                <w:rFonts w:ascii="Times New Roman" w:eastAsia="Times New Roman" w:hAnsi="Times New Roman" w:cs="Times New Roman"/>
                <w:sz w:val="28"/>
                <w:szCs w:val="28"/>
                <w:lang w:eastAsia="ar-SA"/>
              </w:rPr>
            </w:pPr>
          </w:p>
        </w:tc>
        <w:tc>
          <w:tcPr>
            <w:tcW w:w="4243" w:type="dxa"/>
            <w:gridSpan w:val="14"/>
            <w:tcBorders>
              <w:top w:val="single" w:sz="4" w:space="0" w:color="000000"/>
              <w:left w:val="single" w:sz="4" w:space="0" w:color="000000"/>
              <w:bottom w:val="single" w:sz="4" w:space="0" w:color="000000"/>
            </w:tcBorders>
            <w:shd w:val="clear" w:color="auto" w:fill="auto"/>
          </w:tcPr>
          <w:p w:rsidR="000B5CDF" w:rsidRPr="00EB12B8" w:rsidRDefault="000B5CDF" w:rsidP="00EB12B8">
            <w:pPr>
              <w:suppressAutoHyphens/>
              <w:spacing w:after="0" w:line="240" w:lineRule="auto"/>
              <w:jc w:val="center"/>
              <w:rPr>
                <w:rFonts w:ascii="Times New Roman" w:eastAsia="Times New Roman" w:hAnsi="Times New Roman" w:cs="Times New Roman"/>
                <w:sz w:val="28"/>
                <w:szCs w:val="28"/>
                <w:lang w:eastAsia="ar-SA"/>
              </w:rPr>
            </w:pPr>
            <w:r w:rsidRPr="00EB12B8">
              <w:rPr>
                <w:rFonts w:ascii="Times New Roman" w:eastAsia="Times New Roman" w:hAnsi="Times New Roman" w:cs="Times New Roman"/>
                <w:sz w:val="28"/>
                <w:szCs w:val="28"/>
                <w:lang w:eastAsia="ar-SA"/>
              </w:rPr>
              <w:t>Выдача результата предоставления муниципальной услуги</w:t>
            </w:r>
          </w:p>
        </w:tc>
        <w:tc>
          <w:tcPr>
            <w:tcW w:w="4741" w:type="dxa"/>
            <w:gridSpan w:val="12"/>
            <w:tcBorders>
              <w:left w:val="single" w:sz="4" w:space="0" w:color="000000"/>
            </w:tcBorders>
            <w:shd w:val="clear" w:color="auto" w:fill="auto"/>
          </w:tcPr>
          <w:p w:rsidR="000B5CDF" w:rsidRPr="00EB12B8" w:rsidRDefault="000B5CDF" w:rsidP="00EB12B8">
            <w:pPr>
              <w:suppressAutoHyphens/>
              <w:snapToGrid w:val="0"/>
              <w:spacing w:after="0" w:line="240" w:lineRule="auto"/>
              <w:rPr>
                <w:rFonts w:ascii="Times New Roman" w:eastAsia="Times New Roman" w:hAnsi="Times New Roman" w:cs="Times New Roman"/>
                <w:sz w:val="28"/>
                <w:szCs w:val="28"/>
                <w:lang w:eastAsia="ar-SA"/>
              </w:rPr>
            </w:pPr>
          </w:p>
        </w:tc>
      </w:tr>
    </w:tbl>
    <w:p w:rsidR="00E466AF" w:rsidRPr="00EB12B8" w:rsidRDefault="00E466AF" w:rsidP="00EB12B8">
      <w:pPr>
        <w:spacing w:line="240" w:lineRule="auto"/>
        <w:rPr>
          <w:sz w:val="28"/>
          <w:szCs w:val="28"/>
        </w:rPr>
      </w:pPr>
    </w:p>
    <w:sectPr w:rsidR="00E466AF" w:rsidRPr="00EB12B8" w:rsidSect="00EB12B8">
      <w:headerReference w:type="default" r:id="rId8"/>
      <w:footerReference w:type="even" r:id="rId9"/>
      <w:footerReference w:type="default" r:id="rId10"/>
      <w:headerReference w:type="first" r:id="rId11"/>
      <w:footerReference w:type="first" r:id="rId12"/>
      <w:pgSz w:w="11906" w:h="16838"/>
      <w:pgMar w:top="1134" w:right="567" w:bottom="1134" w:left="1134" w:header="284"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B88" w:rsidRDefault="003E0B88">
      <w:pPr>
        <w:spacing w:after="0" w:line="240" w:lineRule="auto"/>
      </w:pPr>
      <w:r>
        <w:separator/>
      </w:r>
    </w:p>
  </w:endnote>
  <w:endnote w:type="continuationSeparator" w:id="0">
    <w:p w:rsidR="003E0B88" w:rsidRDefault="003E0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ndale Sans UI">
    <w:altName w:val="Times New Roman"/>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2B8" w:rsidRDefault="00EB12B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2B8" w:rsidRDefault="00EB12B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2B8" w:rsidRDefault="00EB12B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B88" w:rsidRDefault="003E0B88">
      <w:pPr>
        <w:spacing w:after="0" w:line="240" w:lineRule="auto"/>
      </w:pPr>
      <w:r>
        <w:separator/>
      </w:r>
    </w:p>
  </w:footnote>
  <w:footnote w:type="continuationSeparator" w:id="0">
    <w:p w:rsidR="003E0B88" w:rsidRDefault="003E0B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2B8" w:rsidRDefault="00EB12B8">
    <w:pPr>
      <w:pStyle w:val="af3"/>
      <w:jc w:val="center"/>
    </w:pPr>
    <w:r>
      <w:rPr>
        <w:sz w:val="16"/>
        <w:szCs w:val="16"/>
      </w:rPr>
      <w:fldChar w:fldCharType="begin"/>
    </w:r>
    <w:r>
      <w:rPr>
        <w:sz w:val="16"/>
        <w:szCs w:val="16"/>
      </w:rPr>
      <w:instrText xml:space="preserve"> PAGE </w:instrText>
    </w:r>
    <w:r>
      <w:rPr>
        <w:sz w:val="16"/>
        <w:szCs w:val="16"/>
      </w:rPr>
      <w:fldChar w:fldCharType="separate"/>
    </w:r>
    <w:r w:rsidR="00161388">
      <w:rPr>
        <w:noProof/>
        <w:sz w:val="16"/>
        <w:szCs w:val="16"/>
      </w:rPr>
      <w:t>21</w:t>
    </w:r>
    <w:r>
      <w:rPr>
        <w:sz w:val="16"/>
        <w:szCs w:val="16"/>
      </w:rPr>
      <w:fldChar w:fldCharType="end"/>
    </w:r>
  </w:p>
  <w:p w:rsidR="00EB12B8" w:rsidRDefault="00EB12B8">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2B8" w:rsidRDefault="00EB12B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60"/>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
      </w:rPr>
    </w:lvl>
    <w:lvl w:ilvl="1">
      <w:start w:val="1"/>
      <w:numFmt w:val="decimal"/>
      <w:lvlText w:val="%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
      </w:rPr>
    </w:lvl>
    <w:lvl w:ilvl="2">
      <w:start w:val="1"/>
      <w:numFmt w:val="decimal"/>
      <w:lvlText w:val="%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
      </w:rPr>
    </w:lvl>
    <w:lvl w:ilvl="3">
      <w:start w:val="66"/>
      <w:numFmt w:val="decimal"/>
      <w:lvlText w:val="%4."/>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
      </w:r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7F0"/>
    <w:rsid w:val="000B5CDF"/>
    <w:rsid w:val="00161388"/>
    <w:rsid w:val="002037F0"/>
    <w:rsid w:val="003E0B88"/>
    <w:rsid w:val="004D4850"/>
    <w:rsid w:val="00546D01"/>
    <w:rsid w:val="00623F45"/>
    <w:rsid w:val="0066784A"/>
    <w:rsid w:val="008570E0"/>
    <w:rsid w:val="00AD00CA"/>
    <w:rsid w:val="00E163DD"/>
    <w:rsid w:val="00E466AF"/>
    <w:rsid w:val="00EB12B8"/>
    <w:rsid w:val="00FD5B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3B4AF1-68FA-4138-897D-2B04864D8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0"/>
    <w:link w:val="10"/>
    <w:qFormat/>
    <w:rsid w:val="000B5CDF"/>
    <w:pPr>
      <w:numPr>
        <w:numId w:val="1"/>
      </w:numPr>
      <w:suppressAutoHyphens/>
      <w:spacing w:before="280" w:after="280" w:line="240" w:lineRule="auto"/>
      <w:outlineLvl w:val="0"/>
    </w:pPr>
    <w:rPr>
      <w:rFonts w:ascii="Times New Roman" w:eastAsia="Times New Roman" w:hAnsi="Times New Roman" w:cs="Times New Roman"/>
      <w:b/>
      <w:bCs/>
      <w:kern w:val="1"/>
      <w:sz w:val="48"/>
      <w:szCs w:val="4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B5CDF"/>
    <w:rPr>
      <w:rFonts w:ascii="Times New Roman" w:eastAsia="Times New Roman" w:hAnsi="Times New Roman" w:cs="Times New Roman"/>
      <w:b/>
      <w:bCs/>
      <w:kern w:val="1"/>
      <w:sz w:val="48"/>
      <w:szCs w:val="48"/>
      <w:lang w:eastAsia="ar-SA"/>
    </w:rPr>
  </w:style>
  <w:style w:type="numbering" w:customStyle="1" w:styleId="11">
    <w:name w:val="Нет списка1"/>
    <w:next w:val="a3"/>
    <w:uiPriority w:val="99"/>
    <w:semiHidden/>
    <w:unhideWhenUsed/>
    <w:rsid w:val="000B5CDF"/>
  </w:style>
  <w:style w:type="character" w:customStyle="1" w:styleId="WW8Num1z0">
    <w:name w:val="WW8Num1z0"/>
    <w:rsid w:val="000B5CDF"/>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
    </w:rPr>
  </w:style>
  <w:style w:type="character" w:customStyle="1" w:styleId="WW8Num1z4">
    <w:name w:val="WW8Num1z4"/>
    <w:rsid w:val="000B5CDF"/>
  </w:style>
  <w:style w:type="character" w:customStyle="1" w:styleId="WW8Num1z5">
    <w:name w:val="WW8Num1z5"/>
    <w:rsid w:val="000B5CDF"/>
  </w:style>
  <w:style w:type="character" w:customStyle="1" w:styleId="WW8Num1z6">
    <w:name w:val="WW8Num1z6"/>
    <w:rsid w:val="000B5CDF"/>
  </w:style>
  <w:style w:type="character" w:customStyle="1" w:styleId="WW8Num1z7">
    <w:name w:val="WW8Num1z7"/>
    <w:rsid w:val="000B5CDF"/>
  </w:style>
  <w:style w:type="character" w:customStyle="1" w:styleId="WW8Num1z8">
    <w:name w:val="WW8Num1z8"/>
    <w:rsid w:val="000B5CDF"/>
  </w:style>
  <w:style w:type="character" w:customStyle="1" w:styleId="12">
    <w:name w:val="Основной шрифт абзаца1"/>
    <w:rsid w:val="000B5CDF"/>
  </w:style>
  <w:style w:type="character" w:styleId="a4">
    <w:name w:val="Hyperlink"/>
    <w:rsid w:val="000B5CDF"/>
    <w:rPr>
      <w:color w:val="0000FF"/>
      <w:u w:val="single"/>
    </w:rPr>
  </w:style>
  <w:style w:type="character" w:customStyle="1" w:styleId="a5">
    <w:name w:val="Гипертекстовая ссылка"/>
    <w:rsid w:val="000B5CDF"/>
    <w:rPr>
      <w:b/>
      <w:bCs/>
      <w:color w:val="106BBE"/>
    </w:rPr>
  </w:style>
  <w:style w:type="character" w:customStyle="1" w:styleId="13">
    <w:name w:val="Знак примечания1"/>
    <w:rsid w:val="000B5CDF"/>
    <w:rPr>
      <w:sz w:val="16"/>
      <w:szCs w:val="16"/>
    </w:rPr>
  </w:style>
  <w:style w:type="character" w:customStyle="1" w:styleId="a6">
    <w:name w:val="Текст примечания Знак"/>
    <w:basedOn w:val="12"/>
    <w:rsid w:val="000B5CDF"/>
  </w:style>
  <w:style w:type="character" w:customStyle="1" w:styleId="a7">
    <w:name w:val="Тема примечания Знак"/>
    <w:rsid w:val="000B5CDF"/>
    <w:rPr>
      <w:b/>
      <w:bCs/>
    </w:rPr>
  </w:style>
  <w:style w:type="character" w:customStyle="1" w:styleId="a8">
    <w:name w:val="Текст выноски Знак"/>
    <w:rsid w:val="000B5CDF"/>
    <w:rPr>
      <w:rFonts w:ascii="Tahoma" w:hAnsi="Tahoma" w:cs="Tahoma"/>
      <w:sz w:val="16"/>
      <w:szCs w:val="16"/>
    </w:rPr>
  </w:style>
  <w:style w:type="character" w:customStyle="1" w:styleId="a9">
    <w:name w:val="Верхний колонтитул Знак"/>
    <w:rsid w:val="000B5CDF"/>
    <w:rPr>
      <w:sz w:val="24"/>
      <w:szCs w:val="24"/>
    </w:rPr>
  </w:style>
  <w:style w:type="character" w:customStyle="1" w:styleId="aa">
    <w:name w:val="Нижний колонтитул Знак"/>
    <w:rsid w:val="000B5CDF"/>
    <w:rPr>
      <w:sz w:val="24"/>
      <w:szCs w:val="24"/>
    </w:rPr>
  </w:style>
  <w:style w:type="character" w:customStyle="1" w:styleId="ab">
    <w:name w:val="Основной текст_"/>
    <w:rsid w:val="000B5CDF"/>
    <w:rPr>
      <w:sz w:val="22"/>
      <w:szCs w:val="22"/>
      <w:shd w:val="clear" w:color="auto" w:fill="FFFFFF"/>
    </w:rPr>
  </w:style>
  <w:style w:type="paragraph" w:customStyle="1" w:styleId="ac">
    <w:name w:val="Заголовок"/>
    <w:basedOn w:val="a"/>
    <w:next w:val="a0"/>
    <w:rsid w:val="000B5CDF"/>
    <w:pPr>
      <w:keepNext/>
      <w:suppressAutoHyphens/>
      <w:spacing w:before="240" w:after="120" w:line="240" w:lineRule="auto"/>
    </w:pPr>
    <w:rPr>
      <w:rFonts w:ascii="Arial" w:eastAsia="Microsoft YaHei" w:hAnsi="Arial" w:cs="Mangal"/>
      <w:sz w:val="28"/>
      <w:szCs w:val="28"/>
      <w:lang w:eastAsia="ar-SA"/>
    </w:rPr>
  </w:style>
  <w:style w:type="paragraph" w:styleId="a0">
    <w:name w:val="Body Text"/>
    <w:basedOn w:val="a"/>
    <w:link w:val="ad"/>
    <w:rsid w:val="000B5CDF"/>
    <w:pPr>
      <w:suppressAutoHyphens/>
      <w:spacing w:after="120" w:line="240" w:lineRule="auto"/>
    </w:pPr>
    <w:rPr>
      <w:rFonts w:ascii="Times New Roman" w:eastAsia="Times New Roman" w:hAnsi="Times New Roman" w:cs="Times New Roman"/>
      <w:sz w:val="24"/>
      <w:szCs w:val="24"/>
      <w:lang w:eastAsia="ar-SA"/>
    </w:rPr>
  </w:style>
  <w:style w:type="character" w:customStyle="1" w:styleId="ad">
    <w:name w:val="Основной текст Знак"/>
    <w:basedOn w:val="a1"/>
    <w:link w:val="a0"/>
    <w:rsid w:val="000B5CDF"/>
    <w:rPr>
      <w:rFonts w:ascii="Times New Roman" w:eastAsia="Times New Roman" w:hAnsi="Times New Roman" w:cs="Times New Roman"/>
      <w:sz w:val="24"/>
      <w:szCs w:val="24"/>
      <w:lang w:eastAsia="ar-SA"/>
    </w:rPr>
  </w:style>
  <w:style w:type="paragraph" w:styleId="ae">
    <w:name w:val="List"/>
    <w:basedOn w:val="a0"/>
    <w:rsid w:val="000B5CDF"/>
    <w:rPr>
      <w:rFonts w:cs="Mangal"/>
    </w:rPr>
  </w:style>
  <w:style w:type="paragraph" w:customStyle="1" w:styleId="14">
    <w:name w:val="Название1"/>
    <w:basedOn w:val="a"/>
    <w:rsid w:val="000B5CDF"/>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5">
    <w:name w:val="Указатель1"/>
    <w:basedOn w:val="a"/>
    <w:rsid w:val="000B5CDF"/>
    <w:pPr>
      <w:suppressLineNumbers/>
      <w:suppressAutoHyphens/>
      <w:spacing w:after="0" w:line="240" w:lineRule="auto"/>
    </w:pPr>
    <w:rPr>
      <w:rFonts w:ascii="Times New Roman" w:eastAsia="Times New Roman" w:hAnsi="Times New Roman" w:cs="Mangal"/>
      <w:sz w:val="24"/>
      <w:szCs w:val="24"/>
      <w:lang w:eastAsia="ar-SA"/>
    </w:rPr>
  </w:style>
  <w:style w:type="paragraph" w:styleId="af">
    <w:name w:val="No Spacing"/>
    <w:qFormat/>
    <w:rsid w:val="000B5CDF"/>
    <w:pPr>
      <w:suppressAutoHyphens/>
      <w:spacing w:after="0" w:line="240" w:lineRule="auto"/>
    </w:pPr>
    <w:rPr>
      <w:rFonts w:ascii="Calibri" w:eastAsia="Calibri" w:hAnsi="Calibri" w:cs="Calibri"/>
      <w:lang w:eastAsia="ar-SA"/>
    </w:rPr>
  </w:style>
  <w:style w:type="paragraph" w:customStyle="1" w:styleId="16">
    <w:name w:val="Текст примечания1"/>
    <w:basedOn w:val="a"/>
    <w:rsid w:val="000B5CDF"/>
    <w:pPr>
      <w:suppressAutoHyphens/>
      <w:spacing w:after="0" w:line="240" w:lineRule="auto"/>
    </w:pPr>
    <w:rPr>
      <w:rFonts w:ascii="Times New Roman" w:eastAsia="Times New Roman" w:hAnsi="Times New Roman" w:cs="Times New Roman"/>
      <w:sz w:val="20"/>
      <w:szCs w:val="20"/>
      <w:lang w:eastAsia="ar-SA"/>
    </w:rPr>
  </w:style>
  <w:style w:type="paragraph" w:styleId="af0">
    <w:name w:val="annotation text"/>
    <w:basedOn w:val="a"/>
    <w:link w:val="17"/>
    <w:uiPriority w:val="99"/>
    <w:semiHidden/>
    <w:unhideWhenUsed/>
    <w:rsid w:val="000B5CDF"/>
    <w:pPr>
      <w:suppressAutoHyphens/>
      <w:spacing w:after="0" w:line="240" w:lineRule="auto"/>
    </w:pPr>
    <w:rPr>
      <w:rFonts w:ascii="Times New Roman" w:eastAsia="Times New Roman" w:hAnsi="Times New Roman" w:cs="Times New Roman"/>
      <w:sz w:val="20"/>
      <w:szCs w:val="20"/>
      <w:lang w:eastAsia="ar-SA"/>
    </w:rPr>
  </w:style>
  <w:style w:type="character" w:customStyle="1" w:styleId="17">
    <w:name w:val="Текст примечания Знак1"/>
    <w:basedOn w:val="a1"/>
    <w:link w:val="af0"/>
    <w:uiPriority w:val="99"/>
    <w:semiHidden/>
    <w:rsid w:val="000B5CDF"/>
    <w:rPr>
      <w:rFonts w:ascii="Times New Roman" w:eastAsia="Times New Roman" w:hAnsi="Times New Roman" w:cs="Times New Roman"/>
      <w:sz w:val="20"/>
      <w:szCs w:val="20"/>
      <w:lang w:eastAsia="ar-SA"/>
    </w:rPr>
  </w:style>
  <w:style w:type="paragraph" w:styleId="af1">
    <w:name w:val="annotation subject"/>
    <w:basedOn w:val="16"/>
    <w:next w:val="16"/>
    <w:link w:val="18"/>
    <w:rsid w:val="000B5CDF"/>
    <w:rPr>
      <w:b/>
      <w:bCs/>
    </w:rPr>
  </w:style>
  <w:style w:type="character" w:customStyle="1" w:styleId="18">
    <w:name w:val="Тема примечания Знак1"/>
    <w:basedOn w:val="17"/>
    <w:link w:val="af1"/>
    <w:rsid w:val="000B5CDF"/>
    <w:rPr>
      <w:rFonts w:ascii="Times New Roman" w:eastAsia="Times New Roman" w:hAnsi="Times New Roman" w:cs="Times New Roman"/>
      <w:b/>
      <w:bCs/>
      <w:sz w:val="20"/>
      <w:szCs w:val="20"/>
      <w:lang w:eastAsia="ar-SA"/>
    </w:rPr>
  </w:style>
  <w:style w:type="paragraph" w:styleId="af2">
    <w:name w:val="Balloon Text"/>
    <w:basedOn w:val="a"/>
    <w:link w:val="19"/>
    <w:rsid w:val="000B5CDF"/>
    <w:pPr>
      <w:suppressAutoHyphens/>
      <w:spacing w:after="0" w:line="240" w:lineRule="auto"/>
    </w:pPr>
    <w:rPr>
      <w:rFonts w:ascii="Tahoma" w:eastAsia="Times New Roman" w:hAnsi="Tahoma" w:cs="Tahoma"/>
      <w:sz w:val="16"/>
      <w:szCs w:val="16"/>
      <w:lang w:eastAsia="ar-SA"/>
    </w:rPr>
  </w:style>
  <w:style w:type="character" w:customStyle="1" w:styleId="19">
    <w:name w:val="Текст выноски Знак1"/>
    <w:basedOn w:val="a1"/>
    <w:link w:val="af2"/>
    <w:rsid w:val="000B5CDF"/>
    <w:rPr>
      <w:rFonts w:ascii="Tahoma" w:eastAsia="Times New Roman" w:hAnsi="Tahoma" w:cs="Tahoma"/>
      <w:sz w:val="16"/>
      <w:szCs w:val="16"/>
      <w:lang w:eastAsia="ar-SA"/>
    </w:rPr>
  </w:style>
  <w:style w:type="paragraph" w:styleId="af3">
    <w:name w:val="header"/>
    <w:basedOn w:val="a"/>
    <w:link w:val="1a"/>
    <w:rsid w:val="000B5CDF"/>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1a">
    <w:name w:val="Верхний колонтитул Знак1"/>
    <w:basedOn w:val="a1"/>
    <w:link w:val="af3"/>
    <w:rsid w:val="000B5CDF"/>
    <w:rPr>
      <w:rFonts w:ascii="Times New Roman" w:eastAsia="Times New Roman" w:hAnsi="Times New Roman" w:cs="Times New Roman"/>
      <w:sz w:val="24"/>
      <w:szCs w:val="24"/>
      <w:lang w:eastAsia="ar-SA"/>
    </w:rPr>
  </w:style>
  <w:style w:type="paragraph" w:styleId="af4">
    <w:name w:val="footer"/>
    <w:basedOn w:val="a"/>
    <w:link w:val="1b"/>
    <w:rsid w:val="000B5CDF"/>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1b">
    <w:name w:val="Нижний колонтитул Знак1"/>
    <w:basedOn w:val="a1"/>
    <w:link w:val="af4"/>
    <w:rsid w:val="000B5CDF"/>
    <w:rPr>
      <w:rFonts w:ascii="Times New Roman" w:eastAsia="Times New Roman" w:hAnsi="Times New Roman" w:cs="Times New Roman"/>
      <w:sz w:val="24"/>
      <w:szCs w:val="24"/>
      <w:lang w:eastAsia="ar-SA"/>
    </w:rPr>
  </w:style>
  <w:style w:type="paragraph" w:customStyle="1" w:styleId="2">
    <w:name w:val="Основной текст2"/>
    <w:basedOn w:val="a"/>
    <w:rsid w:val="000B5CDF"/>
    <w:pPr>
      <w:shd w:val="clear" w:color="auto" w:fill="FFFFFF"/>
      <w:suppressAutoHyphens/>
      <w:spacing w:after="0" w:line="274" w:lineRule="exact"/>
      <w:jc w:val="both"/>
    </w:pPr>
    <w:rPr>
      <w:rFonts w:ascii="Times New Roman" w:eastAsia="Times New Roman" w:hAnsi="Times New Roman" w:cs="Times New Roman"/>
      <w:lang w:eastAsia="ar-SA"/>
    </w:rPr>
  </w:style>
  <w:style w:type="paragraph" w:customStyle="1" w:styleId="af5">
    <w:name w:val="Содержимое таблицы"/>
    <w:basedOn w:val="a"/>
    <w:rsid w:val="000B5CDF"/>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6">
    <w:name w:val="Заголовок таблицы"/>
    <w:basedOn w:val="af5"/>
    <w:rsid w:val="000B5CDF"/>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8F0E28F19B8DBA0D44179C00205E956D91DECA3A1D104D44877CB46DE00F1F72E6C07CA7BuFW4O"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92</Pages>
  <Words>25585</Words>
  <Characters>145839</Characters>
  <Application>Microsoft Office Word</Application>
  <DocSecurity>0</DocSecurity>
  <Lines>1215</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5</cp:revision>
  <dcterms:created xsi:type="dcterms:W3CDTF">2018-03-22T08:15:00Z</dcterms:created>
  <dcterms:modified xsi:type="dcterms:W3CDTF">2018-03-22T13:05:00Z</dcterms:modified>
</cp:coreProperties>
</file>