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DB5C7" w14:textId="07B21D80" w:rsidR="00A70702" w:rsidRPr="003D3239" w:rsidRDefault="00A70702" w:rsidP="00DC5A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83344BF" w14:textId="77777777" w:rsidR="00A70702" w:rsidRPr="003D3239" w:rsidRDefault="00A70702" w:rsidP="00A7070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239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14:paraId="41E13FBC" w14:textId="77777777" w:rsidR="00A70702" w:rsidRPr="003D3239" w:rsidRDefault="00A70702" w:rsidP="00A7070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239">
        <w:rPr>
          <w:rFonts w:ascii="Times New Roman" w:hAnsi="Times New Roman" w:cs="Times New Roman"/>
          <w:b/>
          <w:bCs/>
          <w:sz w:val="28"/>
          <w:szCs w:val="28"/>
        </w:rPr>
        <w:t>Цветочненского сельского поселения</w:t>
      </w:r>
    </w:p>
    <w:p w14:paraId="7956DBCC" w14:textId="77777777" w:rsidR="00A70702" w:rsidRPr="003D3239" w:rsidRDefault="00A70702" w:rsidP="00A7070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239">
        <w:rPr>
          <w:rFonts w:ascii="Times New Roman" w:hAnsi="Times New Roman" w:cs="Times New Roman"/>
          <w:b/>
          <w:bCs/>
          <w:sz w:val="28"/>
          <w:szCs w:val="28"/>
        </w:rPr>
        <w:t>Белогорского района</w:t>
      </w:r>
    </w:p>
    <w:p w14:paraId="143B0C69" w14:textId="77777777" w:rsidR="00A70702" w:rsidRPr="003D3239" w:rsidRDefault="00A70702" w:rsidP="00A7070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239">
        <w:rPr>
          <w:rFonts w:ascii="Times New Roman" w:hAnsi="Times New Roman" w:cs="Times New Roman"/>
          <w:b/>
          <w:bCs/>
          <w:sz w:val="28"/>
          <w:szCs w:val="28"/>
        </w:rPr>
        <w:t>Республики Крым</w:t>
      </w:r>
    </w:p>
    <w:p w14:paraId="3857CFD1" w14:textId="77777777" w:rsidR="00A70702" w:rsidRPr="003D3239" w:rsidRDefault="00A70702" w:rsidP="00A70702">
      <w:pPr>
        <w:spacing w:after="0"/>
        <w:ind w:left="89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CC5D32" w14:textId="77777777" w:rsidR="00A70702" w:rsidRPr="003D3239" w:rsidRDefault="00A70702" w:rsidP="00A70702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32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 О С Т А Н О В Л Е Н И Е</w:t>
      </w:r>
    </w:p>
    <w:p w14:paraId="0A1FF998" w14:textId="77777777" w:rsidR="00A70702" w:rsidRPr="003D3239" w:rsidRDefault="00A70702" w:rsidP="00A70702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934"/>
      </w:tblGrid>
      <w:tr w:rsidR="00A70702" w:rsidRPr="003D3239" w14:paraId="6BFC236C" w14:textId="77777777" w:rsidTr="00436169">
        <w:tc>
          <w:tcPr>
            <w:tcW w:w="3190" w:type="dxa"/>
            <w:hideMark/>
          </w:tcPr>
          <w:p w14:paraId="07B6F910" w14:textId="77777777" w:rsidR="00A70702" w:rsidRPr="003D3239" w:rsidRDefault="00436169" w:rsidP="00A7070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32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 марта</w:t>
            </w:r>
            <w:r w:rsidR="00A70702" w:rsidRPr="003D32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2022</w:t>
            </w:r>
            <w:r w:rsidR="00EB612F" w:rsidRPr="003D32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70702" w:rsidRPr="003D32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года</w:t>
            </w:r>
          </w:p>
        </w:tc>
        <w:tc>
          <w:tcPr>
            <w:tcW w:w="3190" w:type="dxa"/>
            <w:hideMark/>
          </w:tcPr>
          <w:p w14:paraId="117DA12C" w14:textId="77777777" w:rsidR="00A70702" w:rsidRPr="003D3239" w:rsidRDefault="00A70702" w:rsidP="00816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32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с. Цветочное</w:t>
            </w:r>
          </w:p>
        </w:tc>
        <w:tc>
          <w:tcPr>
            <w:tcW w:w="3934" w:type="dxa"/>
            <w:hideMark/>
          </w:tcPr>
          <w:p w14:paraId="1B9CDDF8" w14:textId="2915C00A" w:rsidR="00A70702" w:rsidRPr="003D3239" w:rsidRDefault="00436169" w:rsidP="00436169">
            <w:pPr>
              <w:tabs>
                <w:tab w:val="left" w:pos="1965"/>
                <w:tab w:val="right" w:pos="2974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32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</w:t>
            </w:r>
            <w:r w:rsidRPr="003D32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="00A70702" w:rsidRPr="003D32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Pr="003D32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73-ПА</w:t>
            </w:r>
          </w:p>
        </w:tc>
      </w:tr>
    </w:tbl>
    <w:p w14:paraId="42E7C625" w14:textId="77777777" w:rsidR="00A70702" w:rsidRPr="003D3239" w:rsidRDefault="00A70702" w:rsidP="00A7070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2"/>
      </w:tblGrid>
      <w:tr w:rsidR="00A70702" w:rsidRPr="003D3239" w14:paraId="080CE3F0" w14:textId="77777777" w:rsidTr="00DC5A9D">
        <w:trPr>
          <w:trHeight w:val="1042"/>
        </w:trPr>
        <w:tc>
          <w:tcPr>
            <w:tcW w:w="6802" w:type="dxa"/>
          </w:tcPr>
          <w:p w14:paraId="50A94019" w14:textId="77777777" w:rsidR="00A70702" w:rsidRPr="003D3239" w:rsidRDefault="00587BC4" w:rsidP="00147DD3">
            <w:pPr>
              <w:widowControl w:val="0"/>
              <w:tabs>
                <w:tab w:val="left" w:pos="4970"/>
              </w:tabs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</w:rPr>
            </w:pPr>
            <w:bookmarkStart w:id="0" w:name="_Hlk98926510"/>
            <w:r w:rsidRPr="003D3239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 xml:space="preserve">О Порядке ведения реестра расходных обязательств </w:t>
            </w:r>
            <w:r w:rsidR="00147DD3" w:rsidRPr="003D3239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>муниципального образования Цветочненское сельское поселение Белогорского района Республики Крым</w:t>
            </w:r>
            <w:bookmarkEnd w:id="0"/>
          </w:p>
        </w:tc>
      </w:tr>
    </w:tbl>
    <w:p w14:paraId="71913465" w14:textId="77777777" w:rsidR="00A70702" w:rsidRPr="003D3239" w:rsidRDefault="00587BC4" w:rsidP="00A70702">
      <w:pPr>
        <w:widowControl w:val="0"/>
        <w:suppressAutoHyphens/>
        <w:spacing w:after="0"/>
        <w:ind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3D3239">
        <w:rPr>
          <w:rFonts w:ascii="Times New Roman" w:eastAsia="Arial Unicode MS" w:hAnsi="Times New Roman" w:cs="Times New Roman"/>
          <w:kern w:val="1"/>
          <w:sz w:val="28"/>
          <w:szCs w:val="28"/>
        </w:rPr>
        <w:t>В соответствии с пунктом 5 статьи 87 Бюджетного кодекса Российской Федерации</w:t>
      </w:r>
      <w:r w:rsidR="00A70702" w:rsidRPr="003D323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, </w:t>
      </w:r>
      <w:r w:rsidR="000237FE" w:rsidRPr="003D3239">
        <w:rPr>
          <w:rFonts w:ascii="Times New Roman" w:eastAsia="Arial Unicode MS" w:hAnsi="Times New Roman" w:cs="Times New Roman"/>
          <w:kern w:val="1"/>
          <w:sz w:val="28"/>
          <w:szCs w:val="28"/>
        </w:rPr>
        <w:t>а</w:t>
      </w:r>
      <w:r w:rsidR="00A70702" w:rsidRPr="003D3239">
        <w:rPr>
          <w:rFonts w:ascii="Times New Roman" w:eastAsia="Arial Unicode MS" w:hAnsi="Times New Roman" w:cs="Times New Roman"/>
          <w:kern w:val="1"/>
          <w:sz w:val="28"/>
          <w:szCs w:val="28"/>
        </w:rPr>
        <w:t>дминистрация Цветочненского сельского поселения Белогорского района Республики Крым,</w:t>
      </w:r>
    </w:p>
    <w:p w14:paraId="6A93E819" w14:textId="77777777" w:rsidR="00A70702" w:rsidRPr="003D3239" w:rsidRDefault="000237FE" w:rsidP="00A70702">
      <w:pPr>
        <w:widowControl w:val="0"/>
        <w:suppressAutoHyphens/>
        <w:spacing w:after="0"/>
        <w:ind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3D3239">
        <w:rPr>
          <w:rFonts w:ascii="Times New Roman" w:eastAsia="Arial Unicode MS" w:hAnsi="Times New Roman" w:cs="Times New Roman"/>
          <w:kern w:val="1"/>
          <w:sz w:val="28"/>
          <w:szCs w:val="28"/>
        </w:rPr>
        <w:t>П О С Т А Н О В Л Я Е Т:</w:t>
      </w:r>
    </w:p>
    <w:p w14:paraId="473BE604" w14:textId="77777777" w:rsidR="00587BC4" w:rsidRPr="003D3239" w:rsidRDefault="00A70702" w:rsidP="00587BC4">
      <w:pPr>
        <w:spacing w:line="30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3D323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1. </w:t>
      </w:r>
      <w:r w:rsidR="00587BC4" w:rsidRPr="003D323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Утвердить прилагаемый Порядок ведения реестра расходных обязательств </w:t>
      </w:r>
      <w:r w:rsidR="008163E9" w:rsidRPr="003D3239">
        <w:rPr>
          <w:rFonts w:ascii="Times New Roman" w:eastAsia="Arial Unicode MS" w:hAnsi="Times New Roman" w:cs="Times New Roman"/>
          <w:kern w:val="1"/>
          <w:sz w:val="28"/>
          <w:szCs w:val="28"/>
        </w:rPr>
        <w:t>муниципально</w:t>
      </w:r>
      <w:r w:rsidR="00587BC4" w:rsidRPr="003D3239">
        <w:rPr>
          <w:rFonts w:ascii="Times New Roman" w:eastAsia="Arial Unicode MS" w:hAnsi="Times New Roman" w:cs="Times New Roman"/>
          <w:kern w:val="1"/>
          <w:sz w:val="28"/>
          <w:szCs w:val="28"/>
        </w:rPr>
        <w:t>го</w:t>
      </w:r>
      <w:r w:rsidR="008163E9" w:rsidRPr="003D323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образовани</w:t>
      </w:r>
      <w:r w:rsidR="00587BC4" w:rsidRPr="003D3239">
        <w:rPr>
          <w:rFonts w:ascii="Times New Roman" w:eastAsia="Arial Unicode MS" w:hAnsi="Times New Roman" w:cs="Times New Roman"/>
          <w:kern w:val="1"/>
          <w:sz w:val="28"/>
          <w:szCs w:val="28"/>
        </w:rPr>
        <w:t>я</w:t>
      </w:r>
      <w:r w:rsidR="008163E9" w:rsidRPr="003D323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Цветочненско</w:t>
      </w:r>
      <w:r w:rsidR="00587BC4" w:rsidRPr="003D3239">
        <w:rPr>
          <w:rFonts w:ascii="Times New Roman" w:eastAsia="Arial Unicode MS" w:hAnsi="Times New Roman" w:cs="Times New Roman"/>
          <w:kern w:val="1"/>
          <w:sz w:val="28"/>
          <w:szCs w:val="28"/>
        </w:rPr>
        <w:t>е</w:t>
      </w:r>
      <w:r w:rsidR="008163E9" w:rsidRPr="003D323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сельское поселение Белогорского района Республики Крым (приложение 1).</w:t>
      </w:r>
    </w:p>
    <w:p w14:paraId="5FF4069C" w14:textId="77777777" w:rsidR="00587BC4" w:rsidRPr="003D3239" w:rsidRDefault="008163E9" w:rsidP="00587BC4">
      <w:pPr>
        <w:spacing w:line="30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3D323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2.  </w:t>
      </w:r>
      <w:r w:rsidR="00587BC4" w:rsidRPr="003D3239">
        <w:rPr>
          <w:rFonts w:ascii="Times New Roman" w:eastAsia="Arial Unicode MS" w:hAnsi="Times New Roman" w:cs="Times New Roman"/>
          <w:kern w:val="1"/>
          <w:sz w:val="28"/>
          <w:szCs w:val="28"/>
        </w:rPr>
        <w:t>Установить, что органом, уполномоченным осуществлять ведение реестра расходных обязательств муниципального образования Цветочненское сельское поселение Белогорского района Республики Крым, является администрация Цветочненского сельского поселения Белогорского района Республики Крым</w:t>
      </w:r>
      <w:r w:rsidRPr="003D323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.</w:t>
      </w:r>
    </w:p>
    <w:p w14:paraId="54DA4DFF" w14:textId="10D9D6E0" w:rsidR="00436169" w:rsidRPr="003D3239" w:rsidRDefault="008E2468" w:rsidP="00FC66C0">
      <w:pPr>
        <w:widowControl w:val="0"/>
        <w:suppressAutoHyphens/>
        <w:spacing w:after="0" w:line="300" w:lineRule="auto"/>
        <w:ind w:firstLine="567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3D3239">
        <w:rPr>
          <w:rFonts w:ascii="Times New Roman" w:eastAsia="Arial Unicode MS" w:hAnsi="Times New Roman" w:cs="Times New Roman"/>
          <w:kern w:val="1"/>
          <w:sz w:val="28"/>
          <w:szCs w:val="28"/>
        </w:rPr>
        <w:t>3.</w:t>
      </w:r>
      <w:r w:rsidRPr="003D3239">
        <w:rPr>
          <w:rFonts w:eastAsia="Calibri"/>
          <w:bCs/>
          <w:kern w:val="36"/>
          <w:sz w:val="28"/>
          <w:szCs w:val="28"/>
          <w:lang w:eastAsia="ru-RU"/>
        </w:rPr>
        <w:t xml:space="preserve"> </w:t>
      </w:r>
      <w:r w:rsidRPr="003D3239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Считать утратившими силу</w:t>
      </w:r>
      <w:r w:rsidRPr="003D3239">
        <w:rPr>
          <w:rFonts w:ascii="Times New Roman" w:hAnsi="Times New Roman" w:cs="Times New Roman"/>
          <w:sz w:val="28"/>
          <w:szCs w:val="28"/>
        </w:rPr>
        <w:t xml:space="preserve"> </w:t>
      </w:r>
      <w:r w:rsidRPr="003D3239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постановлени</w:t>
      </w:r>
      <w:r w:rsidR="009053FC" w:rsidRPr="003D3239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е</w:t>
      </w:r>
      <w:r w:rsidRPr="003D3239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администрации Цветочненского сельского поселения Белогорского района Республики Крым от </w:t>
      </w:r>
      <w:r w:rsidR="00587BC4" w:rsidRPr="003D3239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09.08.2017</w:t>
      </w:r>
      <w:r w:rsidRPr="003D3239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№</w:t>
      </w:r>
      <w:r w:rsidR="00587BC4" w:rsidRPr="003D3239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102</w:t>
      </w:r>
      <w:r w:rsidRPr="003D3239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-ПА «</w:t>
      </w:r>
      <w:r w:rsidR="00587BC4" w:rsidRPr="003D3239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Об утверждении Порядка ведения реестра расходных обязательств муниципального образования Цветочненское сельское поселение Белогорского района Республики Крым</w:t>
      </w:r>
      <w:r w:rsidR="009053FC" w:rsidRPr="003D3239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»</w:t>
      </w:r>
      <w:r w:rsidRPr="003D3239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. </w:t>
      </w:r>
    </w:p>
    <w:p w14:paraId="55EF1876" w14:textId="77777777" w:rsidR="00EB612F" w:rsidRPr="003D3239" w:rsidRDefault="008E2468" w:rsidP="00A70702">
      <w:pPr>
        <w:widowControl w:val="0"/>
        <w:suppressAutoHyphens/>
        <w:spacing w:after="0"/>
        <w:ind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3D3239">
        <w:rPr>
          <w:rFonts w:ascii="Times New Roman" w:eastAsia="Arial Unicode MS" w:hAnsi="Times New Roman" w:cs="Times New Roman"/>
          <w:kern w:val="1"/>
          <w:sz w:val="28"/>
          <w:szCs w:val="28"/>
        </w:rPr>
        <w:t>4</w:t>
      </w:r>
      <w:r w:rsidR="00A70702" w:rsidRPr="003D323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. </w:t>
      </w:r>
      <w:r w:rsidR="00EB612F" w:rsidRPr="003D323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Настоящее постановление обнародовать на информационном стенде администрации Цветочненского сельского поселения Белогорского района Республики Крым, расположенный по адресу: 297624, Республика Крым, Белогорский район, с. Цветочное, ул. Трубенко,117, официальном сайте в сети Интернет http://цветочное-адм.рф/, на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</w:t>
      </w:r>
      <w:r w:rsidR="00EB612F" w:rsidRPr="003D3239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 xml:space="preserve">подраздел «Цветочненское сельское поселение» </w:t>
      </w:r>
    </w:p>
    <w:p w14:paraId="508A4520" w14:textId="427518DF" w:rsidR="00A70702" w:rsidRPr="003D3239" w:rsidRDefault="008E2468" w:rsidP="00A70702">
      <w:pPr>
        <w:widowControl w:val="0"/>
        <w:suppressAutoHyphens/>
        <w:spacing w:after="0"/>
        <w:ind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3D3239">
        <w:rPr>
          <w:rFonts w:ascii="Times New Roman" w:eastAsia="Arial Unicode MS" w:hAnsi="Times New Roman" w:cs="Times New Roman"/>
          <w:kern w:val="1"/>
          <w:sz w:val="28"/>
          <w:szCs w:val="28"/>
        </w:rPr>
        <w:t>5</w:t>
      </w:r>
      <w:r w:rsidR="00A70702" w:rsidRPr="003D323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. </w:t>
      </w:r>
      <w:r w:rsidR="00587BC4" w:rsidRPr="003D3239">
        <w:rPr>
          <w:rFonts w:ascii="Times New Roman" w:eastAsia="Arial Unicode MS" w:hAnsi="Times New Roman" w:cs="Times New Roman"/>
          <w:kern w:val="1"/>
          <w:sz w:val="28"/>
          <w:szCs w:val="28"/>
        </w:rPr>
        <w:t>Настоящее постановление распространяет свое действие</w:t>
      </w:r>
      <w:r w:rsidR="00ED2012" w:rsidRPr="003D323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 правоотношения, начиная</w:t>
      </w:r>
      <w:r w:rsidR="00587BC4" w:rsidRPr="003D323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01.01.2022</w:t>
      </w:r>
      <w:r w:rsidR="00A70702" w:rsidRPr="003D3239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14:paraId="638AC9CB" w14:textId="214809AA" w:rsidR="00A70702" w:rsidRPr="003D3239" w:rsidRDefault="008E2468" w:rsidP="00A70702">
      <w:pPr>
        <w:widowControl w:val="0"/>
        <w:suppressAutoHyphens/>
        <w:spacing w:after="0"/>
        <w:ind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3D3239">
        <w:rPr>
          <w:rFonts w:ascii="Times New Roman" w:eastAsia="Arial Unicode MS" w:hAnsi="Times New Roman" w:cs="Times New Roman"/>
          <w:kern w:val="1"/>
          <w:sz w:val="28"/>
          <w:szCs w:val="28"/>
        </w:rPr>
        <w:t>6</w:t>
      </w:r>
      <w:r w:rsidR="00A70702" w:rsidRPr="003D323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. Контроль </w:t>
      </w:r>
      <w:r w:rsidR="00EB612F" w:rsidRPr="003D3239">
        <w:rPr>
          <w:rFonts w:ascii="Times New Roman" w:eastAsia="Arial Unicode MS" w:hAnsi="Times New Roman" w:cs="Times New Roman"/>
          <w:kern w:val="1"/>
          <w:sz w:val="28"/>
          <w:szCs w:val="28"/>
        </w:rPr>
        <w:t>по исполнению</w:t>
      </w:r>
      <w:r w:rsidR="00A70702" w:rsidRPr="003D323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настоящего постановления оставляю за собой.</w:t>
      </w:r>
    </w:p>
    <w:p w14:paraId="5E6C6389" w14:textId="77777777" w:rsidR="00A70702" w:rsidRPr="003D3239" w:rsidRDefault="00A70702" w:rsidP="00A70702">
      <w:pPr>
        <w:widowControl w:val="0"/>
        <w:suppressAutoHyphens/>
        <w:spacing w:after="0"/>
        <w:ind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7F336318" w14:textId="77777777" w:rsidR="00EB612F" w:rsidRPr="003D3239" w:rsidRDefault="00EB612F" w:rsidP="00EB612F">
      <w:pPr>
        <w:spacing w:after="0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3D323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Председатель Цветочненского сельского совета – </w:t>
      </w:r>
    </w:p>
    <w:p w14:paraId="716D983C" w14:textId="1D2BD3D4" w:rsidR="008163E9" w:rsidRPr="003D3239" w:rsidRDefault="00EB612F" w:rsidP="00EB612F">
      <w:pPr>
        <w:spacing w:after="0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3D323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глава администрации Цветочненского сельского поселения </w:t>
      </w:r>
      <w:r w:rsidR="003D3239"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 w:rsidR="003D3239"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 w:rsidRPr="003D3239">
        <w:rPr>
          <w:rFonts w:ascii="Times New Roman" w:eastAsia="Arial Unicode MS" w:hAnsi="Times New Roman" w:cs="Times New Roman"/>
          <w:kern w:val="1"/>
          <w:sz w:val="28"/>
          <w:szCs w:val="28"/>
        </w:rPr>
        <w:t>М.Р. Ялалов</w:t>
      </w:r>
      <w:r w:rsidR="00A70702" w:rsidRPr="003D3239">
        <w:rPr>
          <w:rFonts w:ascii="Times New Roman" w:eastAsia="Arial Unicode MS" w:hAnsi="Times New Roman" w:cs="Times New Roman"/>
          <w:kern w:val="1"/>
          <w:sz w:val="28"/>
          <w:szCs w:val="28"/>
        </w:rPr>
        <w:br w:type="page"/>
      </w:r>
    </w:p>
    <w:p w14:paraId="14763434" w14:textId="77777777" w:rsidR="008163E9" w:rsidRPr="003D3239" w:rsidRDefault="008163E9" w:rsidP="008163E9">
      <w:pPr>
        <w:pStyle w:val="1"/>
        <w:spacing w:line="240" w:lineRule="auto"/>
        <w:ind w:left="4820"/>
        <w:rPr>
          <w:sz w:val="28"/>
          <w:szCs w:val="28"/>
          <w:lang w:eastAsia="ar-SA"/>
        </w:rPr>
      </w:pPr>
      <w:r w:rsidRPr="003D3239">
        <w:rPr>
          <w:sz w:val="28"/>
          <w:szCs w:val="28"/>
          <w:lang w:eastAsia="ar-SA"/>
        </w:rPr>
        <w:lastRenderedPageBreak/>
        <w:t>Приложение 1</w:t>
      </w:r>
    </w:p>
    <w:p w14:paraId="15BD72DA" w14:textId="4657B324" w:rsidR="008163E9" w:rsidRPr="003D3239" w:rsidRDefault="008163E9" w:rsidP="008163E9">
      <w:pPr>
        <w:pStyle w:val="1"/>
        <w:shd w:val="clear" w:color="auto" w:fill="auto"/>
        <w:spacing w:before="0" w:line="240" w:lineRule="auto"/>
        <w:ind w:left="4820"/>
        <w:rPr>
          <w:sz w:val="28"/>
          <w:szCs w:val="28"/>
          <w:lang w:eastAsia="ar-SA"/>
        </w:rPr>
      </w:pPr>
      <w:r w:rsidRPr="003D3239">
        <w:rPr>
          <w:sz w:val="28"/>
          <w:szCs w:val="28"/>
          <w:lang w:eastAsia="ar-SA"/>
        </w:rPr>
        <w:t xml:space="preserve">к постановлению администрации Цветочненского сельского поселения Белогорского района Республики Крым от </w:t>
      </w:r>
      <w:r w:rsidR="00436169" w:rsidRPr="003D3239">
        <w:rPr>
          <w:sz w:val="28"/>
          <w:szCs w:val="28"/>
          <w:lang w:eastAsia="ar-SA"/>
        </w:rPr>
        <w:t>16.03.2022</w:t>
      </w:r>
      <w:r w:rsidRPr="003D3239">
        <w:rPr>
          <w:sz w:val="28"/>
          <w:szCs w:val="28"/>
          <w:lang w:eastAsia="ar-SA"/>
        </w:rPr>
        <w:t xml:space="preserve"> №</w:t>
      </w:r>
      <w:r w:rsidR="00436169" w:rsidRPr="003D3239">
        <w:rPr>
          <w:sz w:val="28"/>
          <w:szCs w:val="28"/>
          <w:lang w:eastAsia="ar-SA"/>
        </w:rPr>
        <w:t>73</w:t>
      </w:r>
      <w:r w:rsidRPr="003D3239">
        <w:rPr>
          <w:sz w:val="28"/>
          <w:szCs w:val="28"/>
          <w:lang w:eastAsia="ar-SA"/>
        </w:rPr>
        <w:t>-ПА «</w:t>
      </w:r>
      <w:r w:rsidR="00587BC4" w:rsidRPr="003D3239">
        <w:rPr>
          <w:sz w:val="28"/>
          <w:szCs w:val="28"/>
          <w:lang w:eastAsia="ar-SA"/>
        </w:rPr>
        <w:t>О Порядке ведения реестра расходных обязательств муниципального образования Цветочненское сельское поселение Белогорского района Республики Крым</w:t>
      </w:r>
      <w:r w:rsidRPr="003D3239">
        <w:rPr>
          <w:sz w:val="28"/>
          <w:szCs w:val="28"/>
          <w:lang w:eastAsia="ar-SA"/>
        </w:rPr>
        <w:t xml:space="preserve">» </w:t>
      </w:r>
    </w:p>
    <w:p w14:paraId="1FEBE55F" w14:textId="77777777" w:rsidR="008163E9" w:rsidRPr="003D3239" w:rsidRDefault="008163E9" w:rsidP="008163E9">
      <w:pPr>
        <w:spacing w:after="0" w:line="30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</w:rPr>
      </w:pPr>
    </w:p>
    <w:p w14:paraId="37CB2EA0" w14:textId="77777777" w:rsidR="008163E9" w:rsidRPr="003D3239" w:rsidRDefault="008163E9" w:rsidP="008163E9">
      <w:pPr>
        <w:spacing w:after="0" w:line="30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</w:rPr>
      </w:pPr>
    </w:p>
    <w:p w14:paraId="08C8840C" w14:textId="77777777" w:rsidR="00587BC4" w:rsidRPr="003D3239" w:rsidRDefault="00587BC4" w:rsidP="00587BC4">
      <w:pPr>
        <w:spacing w:after="0" w:line="30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</w:rPr>
      </w:pPr>
      <w:r w:rsidRPr="003D3239"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>Порядок</w:t>
      </w:r>
    </w:p>
    <w:p w14:paraId="0F7E849F" w14:textId="77777777" w:rsidR="008163E9" w:rsidRPr="003D3239" w:rsidRDefault="00587BC4" w:rsidP="00587BC4">
      <w:pPr>
        <w:spacing w:after="0" w:line="30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</w:rPr>
      </w:pPr>
      <w:r w:rsidRPr="003D3239"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>ведения реестра расходных обязательств муниципального образования</w:t>
      </w:r>
      <w:r w:rsidR="008163E9" w:rsidRPr="003D3239"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 xml:space="preserve"> муниципально</w:t>
      </w:r>
      <w:r w:rsidRPr="003D3239"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>го</w:t>
      </w:r>
      <w:r w:rsidR="008163E9" w:rsidRPr="003D3239"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 xml:space="preserve"> образовани</w:t>
      </w:r>
      <w:r w:rsidRPr="003D3239"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 xml:space="preserve">я </w:t>
      </w:r>
      <w:r w:rsidR="008163E9" w:rsidRPr="003D3239"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>Цветочненское сельское поселение Белогорского района Республики Крым</w:t>
      </w:r>
    </w:p>
    <w:p w14:paraId="03B28D73" w14:textId="77777777" w:rsidR="008163E9" w:rsidRPr="003D3239" w:rsidRDefault="008163E9" w:rsidP="008163E9">
      <w:pPr>
        <w:spacing w:after="0" w:line="30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</w:rPr>
      </w:pPr>
    </w:p>
    <w:p w14:paraId="73E92567" w14:textId="77777777" w:rsidR="008163E9" w:rsidRPr="003D3239" w:rsidRDefault="008163E9" w:rsidP="008163E9">
      <w:pPr>
        <w:spacing w:after="0" w:line="30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</w:rPr>
      </w:pPr>
      <w:r w:rsidRPr="003D3239">
        <w:rPr>
          <w:rFonts w:ascii="Times New Roman" w:eastAsia="Arial Unicode MS" w:hAnsi="Times New Roman" w:cs="Times New Roman"/>
          <w:b/>
          <w:kern w:val="2"/>
          <w:sz w:val="28"/>
          <w:szCs w:val="28"/>
          <w:lang w:val="en-US"/>
        </w:rPr>
        <w:t>I</w:t>
      </w:r>
      <w:r w:rsidRPr="003D3239"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>. Общие положения</w:t>
      </w:r>
    </w:p>
    <w:p w14:paraId="524CDC33" w14:textId="77777777" w:rsidR="008163E9" w:rsidRPr="003D3239" w:rsidRDefault="008163E9" w:rsidP="008163E9">
      <w:pPr>
        <w:spacing w:after="0" w:line="30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14:paraId="69A86D10" w14:textId="7EE9624C" w:rsidR="00587BC4" w:rsidRPr="003D3239" w:rsidRDefault="008163E9" w:rsidP="00587BC4">
      <w:pPr>
        <w:spacing w:after="0" w:line="30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3D3239">
        <w:rPr>
          <w:rFonts w:ascii="Times New Roman" w:eastAsia="Arial Unicode MS" w:hAnsi="Times New Roman" w:cs="Times New Roman"/>
          <w:kern w:val="2"/>
          <w:sz w:val="28"/>
          <w:szCs w:val="28"/>
        </w:rPr>
        <w:t>1.</w:t>
      </w:r>
      <w:r w:rsidR="00587BC4" w:rsidRPr="003D3239">
        <w:rPr>
          <w:rFonts w:ascii="Times New Roman" w:eastAsia="Arial Unicode MS" w:hAnsi="Times New Roman" w:cs="Times New Roman"/>
          <w:kern w:val="2"/>
          <w:sz w:val="28"/>
          <w:szCs w:val="28"/>
        </w:rPr>
        <w:t>1. Настоящий Порядок ведения реестра расходных обязательств муниципального образования Цветочненское сельское поселение Белогорского района Республики Крым разработан в соответствии со статьей 87 Бюджетного кодекса Российской Федерации, устанавливает правила ведения реестра расходных обязательств муниципального образования Цветочненское сельское поселение Белогорского района Республики Крым.</w:t>
      </w:r>
    </w:p>
    <w:p w14:paraId="7D6CE529" w14:textId="77777777" w:rsidR="00A70702" w:rsidRPr="003D3239" w:rsidRDefault="00587BC4" w:rsidP="00587BC4">
      <w:pPr>
        <w:spacing w:after="0" w:line="30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3D3239">
        <w:rPr>
          <w:rFonts w:ascii="Times New Roman" w:eastAsia="Arial Unicode MS" w:hAnsi="Times New Roman" w:cs="Times New Roman"/>
          <w:kern w:val="2"/>
          <w:sz w:val="28"/>
          <w:szCs w:val="28"/>
        </w:rPr>
        <w:t>1.</w:t>
      </w:r>
      <w:r w:rsidR="008163E9" w:rsidRPr="003D3239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2. </w:t>
      </w:r>
      <w:r w:rsidRPr="003D3239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Реестр расходных обязательств главного распорядителя средств бюджета Цветочненского сельского поселения - ведущийся главным распорядителем средств бюджета администрацией Цыеточненского сельского поселения Белогорского района Республики Крым свод (перечень) нормативных правовых актов и заключенных органами местного самоуправления и муниципальными учреждениями Цветочненского сельского поселения от имени Цветочненского сельского поселения договоров (соглашений),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нормативных правовых, правовых актов, договоров (соглашений), которые в соответствии с действующим законодательством подлежат исполнению за счет бюджетных ассигнований главного распорядителя средств бюджета Цветочненского сельского поселения, включая расходы подведомственных ему бюджетополучателей, </w:t>
      </w:r>
      <w:r w:rsidRPr="003D3239">
        <w:rPr>
          <w:rFonts w:ascii="Times New Roman" w:eastAsia="Arial Unicode MS" w:hAnsi="Times New Roman" w:cs="Times New Roman"/>
          <w:kern w:val="2"/>
          <w:sz w:val="28"/>
          <w:szCs w:val="28"/>
        </w:rPr>
        <w:lastRenderedPageBreak/>
        <w:t>с указанием объема средств бюджета Цветочненского сельского поселения, необходимых для исполнения соответствующих расходных обязательств.</w:t>
      </w:r>
    </w:p>
    <w:p w14:paraId="55A05ABE" w14:textId="77777777" w:rsidR="00587BC4" w:rsidRPr="003D3239" w:rsidRDefault="00587BC4" w:rsidP="00587BC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23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Реестр расходных обязательств предназначен для учета расходных обязательств независимо от срока их окончания и определенияобъемов бюджетных ассигнования бюджета муниципального образования Цветочненское сельское поселение Белогорского района Республики Крым.</w:t>
      </w:r>
    </w:p>
    <w:p w14:paraId="03C606D1" w14:textId="77777777" w:rsidR="00587BC4" w:rsidRPr="003D3239" w:rsidRDefault="00587BC4" w:rsidP="00587BC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239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Данные реестра расходных обязательств используются при:</w:t>
      </w:r>
    </w:p>
    <w:p w14:paraId="5F002098" w14:textId="77777777" w:rsidR="00587BC4" w:rsidRPr="003D3239" w:rsidRDefault="00587BC4" w:rsidP="00587B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формировании проекта бюджета </w:t>
      </w:r>
      <w:r w:rsidRPr="003D3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Цветочненское сельское поселение Белогорского района Республики Крым </w:t>
      </w:r>
      <w:r w:rsidRPr="003D3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очередной финансовый год и на плановый период;</w:t>
      </w:r>
    </w:p>
    <w:p w14:paraId="22EF488D" w14:textId="77777777" w:rsidR="00587BC4" w:rsidRPr="003D3239" w:rsidRDefault="00587BC4" w:rsidP="00587B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внесении изменений в решение о бюджете </w:t>
      </w:r>
      <w:r w:rsidRPr="003D3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Цветочненское сельское поселение Белогорского района Республики Крым </w:t>
      </w:r>
      <w:r w:rsidRPr="003D3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текущий финансовый год и на плановый период;</w:t>
      </w:r>
    </w:p>
    <w:p w14:paraId="50BF2130" w14:textId="77777777" w:rsidR="00587BC4" w:rsidRPr="003D3239" w:rsidRDefault="00587BC4" w:rsidP="00587B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ведении сводной бюджетной росписи и лимитов бюджетных обязательств бюджета </w:t>
      </w:r>
      <w:r w:rsidRPr="003D32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Цветочненское сельское поселение Белогорского района Республики Крым</w:t>
      </w:r>
      <w:r w:rsidRPr="003D3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F6911B8" w14:textId="77777777" w:rsidR="00587BC4" w:rsidRPr="003D3239" w:rsidRDefault="00587BC4" w:rsidP="00587BC4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239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реестра расходных обязательств</w:t>
      </w:r>
    </w:p>
    <w:p w14:paraId="0CD98D2C" w14:textId="77777777" w:rsidR="00587BC4" w:rsidRPr="003D3239" w:rsidRDefault="00587BC4" w:rsidP="00587B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Реестр формируется </w:t>
      </w:r>
      <w:r w:rsidRPr="003D3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основании реестров расходных обязательств ГРБС </w:t>
      </w:r>
      <w:r w:rsidRPr="003D323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включает в себя сведения:</w:t>
      </w:r>
    </w:p>
    <w:p w14:paraId="110995D9" w14:textId="77777777" w:rsidR="00587BC4" w:rsidRPr="003D3239" w:rsidRDefault="00587BC4" w:rsidP="00587B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нормативных правовых актах и (или) правовые основания для иных расходных обязательств, подлежащих в соответствии с законодательством Российской Федерации и законодательством Республики Крым исполнению за счет бюджетных ассигнований бюджета муниципального образования Цветочненское сельское поселение Белогорского района Республики Крым;</w:t>
      </w:r>
    </w:p>
    <w:p w14:paraId="37C65689" w14:textId="77777777" w:rsidR="00587BC4" w:rsidRPr="003D3239" w:rsidRDefault="00587BC4" w:rsidP="00587B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объемах бюджетных ассигнований бюджета муниципального образования Цветочненское сельское поселение Белогорского района Республики Крым, распределенных по ГРБС, разделам, подразделам, целевым статьям и видам расходов бюджета, на исполнение расходных обязательств ГРБС в отчетном, текущем, очередном финансовых годах и плановом периоде.</w:t>
      </w:r>
    </w:p>
    <w:p w14:paraId="4EF2A228" w14:textId="77777777" w:rsidR="00587BC4" w:rsidRPr="003D3239" w:rsidRDefault="00587BC4" w:rsidP="00587B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 Формирование реестра осуществляются в автоматизированной информационной системе, предназначенной для автоматизации управления процессом планирования и исполнения бюджета </w:t>
      </w:r>
      <w:r w:rsidRPr="003D32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Цветочненское сельское поселение Белогорского района Республики Крым.</w:t>
      </w:r>
    </w:p>
    <w:p w14:paraId="4D43B0F2" w14:textId="77777777" w:rsidR="00587BC4" w:rsidRPr="003D3239" w:rsidRDefault="00587BC4" w:rsidP="00587B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Главные распорядители бюджетных средств представляют в финансовый орган Администрации Цветочненского сельского поселения реестры расходных обязательств </w:t>
      </w:r>
      <w:r w:rsidRPr="003D3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бумажном носителе и в электронном виде в срок, установленный графиком разработки в текущем году проекта </w:t>
      </w:r>
      <w:r w:rsidR="001A7098" w:rsidRPr="003D3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бюджета Цветочненского</w:t>
      </w:r>
      <w:r w:rsidRPr="003D3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поселения. На бумажном носителе фрагмент реестра заверяется подписью руководителя ГРБС. В программном комплексе документ "Расходное </w:t>
      </w:r>
      <w:r w:rsidRPr="003D3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обязательство" должен быть подписан усиленной </w:t>
      </w:r>
      <w:hyperlink r:id="rId5" w:anchor="/document/12184522/entry/54" w:history="1">
        <w:r w:rsidRPr="003D323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квалифицированной электронной подписью</w:t>
        </w:r>
      </w:hyperlink>
      <w:r w:rsidRPr="003D3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38E81AA4" w14:textId="77777777" w:rsidR="00587BC4" w:rsidRPr="003D3239" w:rsidRDefault="00587BC4" w:rsidP="00587B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239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финансовый орган Администрации Цветочненского сельского поселения в течение 5 рабочих дней со дня получения фрагмента реестра расходных обязательств главных распорядителей бюджетных средств осуществляет его проверку и при отсутствии замечаний осуществляет его согласование.</w:t>
      </w:r>
    </w:p>
    <w:p w14:paraId="3B52E08B" w14:textId="77777777" w:rsidR="00587BC4" w:rsidRPr="003D3239" w:rsidRDefault="00587BC4" w:rsidP="00587B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Pr="003D3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случае несоответствия представленных реестров расходных обязательств требованиям, установленным настоящим Порядком</w:t>
      </w:r>
      <w:r w:rsidRPr="003D3239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финансовый орган Администрации Цветочненского сельского поселения уведомляет главных распорядителей бюджетных средств об отказе в согласовании представленного реестра расходных обязательств с указанием причин отказа (замечаний) к соответствующему реестра расходных обязательств главных распорядителей бюджетных средств.</w:t>
      </w:r>
    </w:p>
    <w:p w14:paraId="757CFB9A" w14:textId="5A6CFE1C" w:rsidR="00587BC4" w:rsidRPr="003D3239" w:rsidRDefault="00587BC4" w:rsidP="00587B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239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Главные распорядители бюджетных средств в течение 2 рабочих дней со дня получения от финансового органа Администрации Цветочненского сельского поселения поселения уведомления, обеспечивают внесение в реестр расходных обязательств главных распорядителей бюджетных средств изменений в соответствии с замечаниями финансового органа Администрации Цветочненского сельского поселения и повторно представляют его в установленном порядке настоящего раздела.</w:t>
      </w:r>
    </w:p>
    <w:p w14:paraId="56CD2B3F" w14:textId="77777777" w:rsidR="00587BC4" w:rsidRPr="003D3239" w:rsidRDefault="00587BC4" w:rsidP="00587BC4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239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Ведение реестра расходных обязательств</w:t>
      </w:r>
    </w:p>
    <w:p w14:paraId="1800E3BC" w14:textId="77777777" w:rsidR="00587BC4" w:rsidRPr="003D3239" w:rsidRDefault="00587BC4" w:rsidP="00587BC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Ведение реестра расходных обязательств </w:t>
      </w:r>
      <w:r w:rsidR="001A7098" w:rsidRPr="003D3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Цветочненское сельское поселение Белогорского района Республики Крым </w:t>
      </w:r>
      <w:r w:rsidRPr="003D3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посредством внесения в него изменений на </w:t>
      </w:r>
      <w:r w:rsidRPr="003D3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основании изменений, вносимых в реестры расходных обязательств ГРБС.</w:t>
      </w:r>
    </w:p>
    <w:p w14:paraId="752D6096" w14:textId="77777777" w:rsidR="00587BC4" w:rsidRPr="003D3239" w:rsidRDefault="00587BC4" w:rsidP="00622C0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3.2. Основанием для внесения изменений в реестр является принятие новых и (или) признание утратившими силу федеральных НПА и региональных НПА, а также заключение, расторжение и исполнение договоров (соглашений); </w:t>
      </w:r>
      <w:r w:rsidRPr="003D3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внесение изменений в решение о бюджете </w:t>
      </w:r>
      <w:r w:rsidR="001A7098" w:rsidRPr="003D3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Цветочненское сельское поселение Белогорского района Республики Крым </w:t>
      </w:r>
      <w:r w:rsidRPr="003D3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текущий финансовый год и плановый период; внесение изменений в сводную бюджетную роспись бюджета </w:t>
      </w:r>
      <w:r w:rsidR="001A7098" w:rsidRPr="003D3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Цветочненское сельское поселение Белогорского района Республики Крым </w:t>
      </w:r>
      <w:r w:rsidRPr="003D3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текущий финансовый год и плановый период и в утвержденные лимиты бюджетных обязательств в ходе исполнения бюджета </w:t>
      </w:r>
      <w:r w:rsidR="001A7098" w:rsidRPr="003D32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Цветочненское сельское поселение Белогорского района Республики Крым</w:t>
      </w:r>
      <w:r w:rsidRPr="003D3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основаниям, установленным бюджетным законодательством Российской Федерации и нормативными правовыми актами </w:t>
      </w:r>
      <w:r w:rsidR="001A7098" w:rsidRPr="003D3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 сельского</w:t>
      </w:r>
      <w:r w:rsidRPr="003D3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совета.</w:t>
      </w:r>
    </w:p>
    <w:p w14:paraId="59400C16" w14:textId="28BB8650" w:rsidR="00587BC4" w:rsidRPr="007F0D3D" w:rsidRDefault="00587BC4" w:rsidP="007F0D3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23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22C0F" w:rsidRPr="003D323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D3239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ГРБС несут ответственность за полноту, своевременность и достоверность сведений, содержащихся во фрагментах реестра, и сведений, представляемых для внесения изменений в реестр.</w:t>
      </w:r>
    </w:p>
    <w:p w14:paraId="091C87E7" w14:textId="77777777" w:rsidR="00587BC4" w:rsidRPr="003D3239" w:rsidRDefault="00587BC4" w:rsidP="00587BC4">
      <w:pPr>
        <w:spacing w:after="0" w:line="30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sectPr w:rsidR="00587BC4" w:rsidRPr="003D3239" w:rsidSect="00A7070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A2065"/>
    <w:multiLevelType w:val="multilevel"/>
    <w:tmpl w:val="2CBEDFF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1" w15:restartNumberingAfterBreak="0">
    <w:nsid w:val="6BD64E78"/>
    <w:multiLevelType w:val="multilevel"/>
    <w:tmpl w:val="BA1E913A"/>
    <w:lvl w:ilvl="0">
      <w:start w:val="1"/>
      <w:numFmt w:val="decimal"/>
      <w:lvlText w:val="%1."/>
      <w:lvlJc w:val="left"/>
      <w:pPr>
        <w:ind w:left="100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022"/>
    <w:rsid w:val="00015DBC"/>
    <w:rsid w:val="000237FE"/>
    <w:rsid w:val="00147DD3"/>
    <w:rsid w:val="001A7098"/>
    <w:rsid w:val="001D5ABF"/>
    <w:rsid w:val="0024046F"/>
    <w:rsid w:val="00331142"/>
    <w:rsid w:val="00360E62"/>
    <w:rsid w:val="003D3239"/>
    <w:rsid w:val="00436169"/>
    <w:rsid w:val="00587BC4"/>
    <w:rsid w:val="005B5779"/>
    <w:rsid w:val="00622C0F"/>
    <w:rsid w:val="007B1326"/>
    <w:rsid w:val="007F0D3D"/>
    <w:rsid w:val="008163E9"/>
    <w:rsid w:val="008A463A"/>
    <w:rsid w:val="008E2468"/>
    <w:rsid w:val="009053FC"/>
    <w:rsid w:val="00913F26"/>
    <w:rsid w:val="009E5022"/>
    <w:rsid w:val="00A26F74"/>
    <w:rsid w:val="00A62791"/>
    <w:rsid w:val="00A70702"/>
    <w:rsid w:val="00DC5A9D"/>
    <w:rsid w:val="00EB612F"/>
    <w:rsid w:val="00ED2012"/>
    <w:rsid w:val="00FC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B258E"/>
  <w15:docId w15:val="{9C9ABDB1-DA42-45AE-9434-482FC225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0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70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8163E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8163E9"/>
    <w:pPr>
      <w:shd w:val="clear" w:color="auto" w:fill="FFFFFF"/>
      <w:spacing w:before="84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numbering" w:customStyle="1" w:styleId="10">
    <w:name w:val="Нет списка1"/>
    <w:next w:val="a2"/>
    <w:uiPriority w:val="99"/>
    <w:semiHidden/>
    <w:unhideWhenUsed/>
    <w:rsid w:val="008163E9"/>
  </w:style>
  <w:style w:type="paragraph" w:styleId="a7">
    <w:name w:val="No Spacing"/>
    <w:uiPriority w:val="1"/>
    <w:qFormat/>
    <w:rsid w:val="008163E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163E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8163E9"/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163E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8163E9"/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ac">
    <w:name w:val="Normal (Web)"/>
    <w:basedOn w:val="a"/>
    <w:uiPriority w:val="99"/>
    <w:unhideWhenUsed/>
    <w:rsid w:val="00816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816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816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8163E9"/>
  </w:style>
  <w:style w:type="character" w:styleId="ad">
    <w:name w:val="Hyperlink"/>
    <w:basedOn w:val="a0"/>
    <w:uiPriority w:val="99"/>
    <w:unhideWhenUsed/>
    <w:rsid w:val="008163E9"/>
    <w:rPr>
      <w:color w:val="0000FF" w:themeColor="hyperlink"/>
      <w:u w:val="single"/>
    </w:rPr>
  </w:style>
  <w:style w:type="paragraph" w:styleId="ae">
    <w:name w:val="List Paragraph"/>
    <w:basedOn w:val="a"/>
    <w:uiPriority w:val="1"/>
    <w:qFormat/>
    <w:rsid w:val="008E246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ome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cvetochnoe12345@gmail.com</cp:lastModifiedBy>
  <cp:revision>12</cp:revision>
  <cp:lastPrinted>2022-03-22T14:06:00Z</cp:lastPrinted>
  <dcterms:created xsi:type="dcterms:W3CDTF">2022-02-09T08:25:00Z</dcterms:created>
  <dcterms:modified xsi:type="dcterms:W3CDTF">2022-03-23T08:19:00Z</dcterms:modified>
</cp:coreProperties>
</file>