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817" w:rsidRPr="00763A0D" w:rsidRDefault="009B4817" w:rsidP="009B4817">
      <w:pPr>
        <w:pStyle w:val="Standard"/>
        <w:jc w:val="center"/>
        <w:rPr>
          <w:sz w:val="28"/>
          <w:szCs w:val="28"/>
        </w:rPr>
      </w:pPr>
    </w:p>
    <w:p w:rsidR="009B4817" w:rsidRPr="00763A0D" w:rsidRDefault="009B4817" w:rsidP="009B4817">
      <w:pPr>
        <w:pStyle w:val="Standard"/>
        <w:jc w:val="center"/>
        <w:rPr>
          <w:rFonts w:ascii="Times New Roman" w:hAnsi="Times New Roman" w:cs="Times New Roman"/>
          <w:b/>
          <w:color w:val="000000"/>
          <w:sz w:val="28"/>
          <w:szCs w:val="28"/>
        </w:rPr>
      </w:pPr>
      <w:r w:rsidRPr="00763A0D">
        <w:rPr>
          <w:rFonts w:ascii="Times New Roman" w:hAnsi="Times New Roman" w:cs="Times New Roman"/>
          <w:b/>
          <w:color w:val="000000"/>
          <w:sz w:val="28"/>
          <w:szCs w:val="28"/>
        </w:rPr>
        <w:t>АДМИНИСТРАЦИЯ</w:t>
      </w:r>
    </w:p>
    <w:p w:rsidR="009B4817" w:rsidRPr="00763A0D" w:rsidRDefault="00763A0D" w:rsidP="009B4817">
      <w:pPr>
        <w:pStyle w:val="Standard"/>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ЦВЕТОЧНЕНСКОГО СЕЛЬСКОГО </w:t>
      </w:r>
      <w:r w:rsidR="009B4817" w:rsidRPr="00763A0D">
        <w:rPr>
          <w:rFonts w:ascii="Times New Roman" w:hAnsi="Times New Roman" w:cs="Times New Roman"/>
          <w:b/>
          <w:color w:val="000000"/>
          <w:sz w:val="28"/>
          <w:szCs w:val="28"/>
        </w:rPr>
        <w:t>ПОСЕЛЕНИЯ</w:t>
      </w:r>
    </w:p>
    <w:p w:rsidR="009B4817" w:rsidRPr="00763A0D" w:rsidRDefault="00763A0D" w:rsidP="009B4817">
      <w:pPr>
        <w:pStyle w:val="Standard"/>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БЕЛОГОРСКОГО </w:t>
      </w:r>
      <w:r w:rsidR="009B4817" w:rsidRPr="00763A0D">
        <w:rPr>
          <w:rFonts w:ascii="Times New Roman" w:hAnsi="Times New Roman" w:cs="Times New Roman"/>
          <w:b/>
          <w:color w:val="000000"/>
          <w:sz w:val="28"/>
          <w:szCs w:val="28"/>
        </w:rPr>
        <w:t xml:space="preserve">РАЙОНА  </w:t>
      </w:r>
    </w:p>
    <w:p w:rsidR="009B4817" w:rsidRPr="00763A0D" w:rsidRDefault="00763A0D" w:rsidP="009B4817">
      <w:pPr>
        <w:pStyle w:val="Standard"/>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РЕСПУБЛИКИ </w:t>
      </w:r>
      <w:r w:rsidR="009B4817" w:rsidRPr="00763A0D">
        <w:rPr>
          <w:rFonts w:ascii="Times New Roman" w:hAnsi="Times New Roman" w:cs="Times New Roman"/>
          <w:b/>
          <w:color w:val="000000"/>
          <w:sz w:val="28"/>
          <w:szCs w:val="28"/>
        </w:rPr>
        <w:t>КРЫМ</w:t>
      </w:r>
    </w:p>
    <w:p w:rsidR="009B4817" w:rsidRPr="00763A0D" w:rsidRDefault="009B4817" w:rsidP="009B4817">
      <w:pPr>
        <w:pStyle w:val="Standard"/>
        <w:spacing w:line="100" w:lineRule="atLeast"/>
        <w:ind w:right="38" w:firstLine="0"/>
        <w:jc w:val="center"/>
        <w:rPr>
          <w:rFonts w:ascii="Times New Roman" w:hAnsi="Times New Roman" w:cs="Times New Roman"/>
          <w:b/>
          <w:bCs/>
          <w:sz w:val="28"/>
          <w:szCs w:val="28"/>
        </w:rPr>
      </w:pPr>
    </w:p>
    <w:p w:rsidR="009B4817" w:rsidRPr="00763A0D" w:rsidRDefault="009B4817" w:rsidP="009B4817">
      <w:pPr>
        <w:pStyle w:val="Standard"/>
        <w:spacing w:line="100" w:lineRule="atLeast"/>
        <w:ind w:right="38" w:firstLine="0"/>
        <w:jc w:val="center"/>
        <w:rPr>
          <w:rFonts w:ascii="Times New Roman" w:hAnsi="Times New Roman" w:cs="Times New Roman"/>
          <w:b/>
          <w:i/>
          <w:sz w:val="28"/>
          <w:szCs w:val="28"/>
        </w:rPr>
      </w:pPr>
      <w:r w:rsidRPr="00763A0D">
        <w:rPr>
          <w:rFonts w:ascii="Times New Roman" w:hAnsi="Times New Roman" w:cs="Times New Roman"/>
          <w:b/>
          <w:i/>
          <w:sz w:val="28"/>
          <w:szCs w:val="28"/>
        </w:rPr>
        <w:t>ПОСТАНОВЛЕНИЕ</w:t>
      </w:r>
    </w:p>
    <w:p w:rsidR="00D44439" w:rsidRPr="00763A0D" w:rsidRDefault="00D44439" w:rsidP="009B4817">
      <w:pPr>
        <w:pStyle w:val="Standard"/>
        <w:rPr>
          <w:rFonts w:ascii="Times New Roman" w:hAnsi="Times New Roman" w:cs="Times New Roman"/>
          <w:b/>
          <w:sz w:val="28"/>
          <w:szCs w:val="28"/>
        </w:rPr>
      </w:pPr>
    </w:p>
    <w:p w:rsidR="009B4817" w:rsidRPr="00763A0D" w:rsidRDefault="00763A0D" w:rsidP="009B4817">
      <w:pPr>
        <w:pStyle w:val="Standard"/>
        <w:rPr>
          <w:rFonts w:ascii="Times New Roman" w:hAnsi="Times New Roman" w:cs="Times New Roman"/>
          <w:b/>
          <w:sz w:val="28"/>
          <w:szCs w:val="28"/>
        </w:rPr>
      </w:pPr>
      <w:r>
        <w:rPr>
          <w:rFonts w:ascii="Times New Roman" w:hAnsi="Times New Roman" w:cs="Times New Roman"/>
          <w:b/>
          <w:sz w:val="28"/>
          <w:szCs w:val="28"/>
        </w:rPr>
        <w:t>22 марта</w:t>
      </w:r>
      <w:r w:rsidR="009B4817" w:rsidRPr="00763A0D">
        <w:rPr>
          <w:rFonts w:ascii="Times New Roman" w:hAnsi="Times New Roman" w:cs="Times New Roman"/>
          <w:b/>
          <w:sz w:val="28"/>
          <w:szCs w:val="28"/>
        </w:rPr>
        <w:t xml:space="preserve"> 2021 года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9B4817" w:rsidRPr="00763A0D">
        <w:rPr>
          <w:rFonts w:ascii="Times New Roman" w:hAnsi="Times New Roman" w:cs="Times New Roman"/>
          <w:b/>
          <w:sz w:val="28"/>
          <w:szCs w:val="28"/>
        </w:rPr>
        <w:t xml:space="preserve">с. Цветочное </w:t>
      </w:r>
      <w:r>
        <w:rPr>
          <w:rFonts w:ascii="Times New Roman" w:hAnsi="Times New Roman" w:cs="Times New Roman"/>
          <w:b/>
          <w:sz w:val="28"/>
          <w:szCs w:val="28"/>
        </w:rPr>
        <w:tab/>
      </w:r>
      <w:r>
        <w:rPr>
          <w:rFonts w:ascii="Times New Roman" w:hAnsi="Times New Roman" w:cs="Times New Roman"/>
          <w:b/>
          <w:sz w:val="28"/>
          <w:szCs w:val="28"/>
        </w:rPr>
        <w:tab/>
        <w:t xml:space="preserve">№ 88 - ПА </w:t>
      </w:r>
    </w:p>
    <w:p w:rsidR="000E2E01" w:rsidRPr="00763A0D" w:rsidRDefault="000E2E01" w:rsidP="008368B6">
      <w:pPr>
        <w:ind w:firstLine="709"/>
        <w:rPr>
          <w:b/>
          <w:sz w:val="28"/>
          <w:szCs w:val="28"/>
        </w:rPr>
      </w:pPr>
    </w:p>
    <w:p w:rsidR="000D5341" w:rsidRPr="00763A0D" w:rsidRDefault="008C320B" w:rsidP="009B4817">
      <w:pPr>
        <w:widowControl w:val="0"/>
        <w:suppressAutoHyphens/>
        <w:autoSpaceDN w:val="0"/>
        <w:jc w:val="center"/>
        <w:rPr>
          <w:b/>
          <w:kern w:val="3"/>
          <w:sz w:val="28"/>
          <w:szCs w:val="28"/>
          <w:lang w:bidi="hi-IN"/>
        </w:rPr>
      </w:pPr>
      <w:r w:rsidRPr="00763A0D">
        <w:rPr>
          <w:b/>
          <w:sz w:val="28"/>
          <w:szCs w:val="28"/>
        </w:rPr>
        <w:t xml:space="preserve">О внесении изменений в Постановление Администрации </w:t>
      </w:r>
      <w:proofErr w:type="spellStart"/>
      <w:r w:rsidR="00F733D7" w:rsidRPr="00763A0D">
        <w:rPr>
          <w:b/>
          <w:sz w:val="28"/>
          <w:szCs w:val="28"/>
        </w:rPr>
        <w:t>Цветочненск</w:t>
      </w:r>
      <w:r w:rsidRPr="00763A0D">
        <w:rPr>
          <w:b/>
          <w:sz w:val="28"/>
          <w:szCs w:val="28"/>
        </w:rPr>
        <w:t>ого</w:t>
      </w:r>
      <w:proofErr w:type="spellEnd"/>
      <w:r w:rsidRPr="00763A0D">
        <w:rPr>
          <w:b/>
          <w:sz w:val="28"/>
          <w:szCs w:val="28"/>
        </w:rPr>
        <w:t xml:space="preserve"> сельского поселения</w:t>
      </w:r>
      <w:r w:rsidR="002E3A44" w:rsidRPr="00763A0D">
        <w:rPr>
          <w:b/>
          <w:sz w:val="28"/>
          <w:szCs w:val="28"/>
        </w:rPr>
        <w:t xml:space="preserve"> </w:t>
      </w:r>
      <w:r w:rsidR="00F733D7" w:rsidRPr="00763A0D">
        <w:rPr>
          <w:b/>
          <w:sz w:val="28"/>
          <w:szCs w:val="28"/>
        </w:rPr>
        <w:t>Белогорского</w:t>
      </w:r>
      <w:r w:rsidR="002E3A44" w:rsidRPr="00763A0D">
        <w:rPr>
          <w:b/>
          <w:sz w:val="28"/>
          <w:szCs w:val="28"/>
        </w:rPr>
        <w:t xml:space="preserve"> района </w:t>
      </w:r>
      <w:r w:rsidR="000D5341" w:rsidRPr="00763A0D">
        <w:rPr>
          <w:rFonts w:eastAsia="Calibri"/>
          <w:b/>
          <w:sz w:val="28"/>
          <w:szCs w:val="28"/>
        </w:rPr>
        <w:t xml:space="preserve">от </w:t>
      </w:r>
      <w:r w:rsidR="000D5341" w:rsidRPr="00763A0D">
        <w:rPr>
          <w:b/>
          <w:color w:val="000000"/>
          <w:kern w:val="3"/>
          <w:sz w:val="28"/>
          <w:szCs w:val="28"/>
        </w:rPr>
        <w:t>24 августа 2020 года</w:t>
      </w:r>
      <w:r w:rsidR="000D5341" w:rsidRPr="00763A0D">
        <w:rPr>
          <w:rFonts w:eastAsia="Calibri"/>
          <w:b/>
          <w:sz w:val="28"/>
          <w:szCs w:val="28"/>
        </w:rPr>
        <w:t xml:space="preserve"> № 215</w:t>
      </w:r>
      <w:r w:rsidR="00F733D7" w:rsidRPr="00763A0D">
        <w:rPr>
          <w:rFonts w:eastAsia="Calibri"/>
          <w:b/>
          <w:sz w:val="28"/>
          <w:szCs w:val="28"/>
        </w:rPr>
        <w:t>-ПА</w:t>
      </w:r>
      <w:proofErr w:type="gramStart"/>
      <w:r w:rsidR="007152CB" w:rsidRPr="00763A0D">
        <w:rPr>
          <w:b/>
          <w:sz w:val="28"/>
          <w:szCs w:val="28"/>
        </w:rPr>
        <w:t xml:space="preserve"> </w:t>
      </w:r>
      <w:r w:rsidR="000D5341" w:rsidRPr="00763A0D">
        <w:rPr>
          <w:b/>
          <w:kern w:val="3"/>
          <w:sz w:val="28"/>
          <w:szCs w:val="28"/>
          <w:lang w:bidi="hi-IN"/>
        </w:rPr>
        <w:t>О</w:t>
      </w:r>
      <w:proofErr w:type="gramEnd"/>
      <w:r w:rsidR="000D5341" w:rsidRPr="00763A0D">
        <w:rPr>
          <w:b/>
          <w:kern w:val="3"/>
          <w:sz w:val="28"/>
          <w:szCs w:val="28"/>
          <w:lang w:bidi="hi-IN"/>
        </w:rPr>
        <w:t>б утверждении административного регламента предоставления муниципальной услуги «Постановка в очередь льготной категории граждан на получение земельного участка в собственность (аренду)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снятие с очереди»</w:t>
      </w:r>
    </w:p>
    <w:p w:rsidR="0024152C" w:rsidRPr="00763A0D" w:rsidRDefault="0024152C" w:rsidP="007152CB">
      <w:pPr>
        <w:jc w:val="both"/>
        <w:rPr>
          <w:sz w:val="28"/>
          <w:szCs w:val="28"/>
        </w:rPr>
      </w:pPr>
    </w:p>
    <w:p w:rsidR="002E3A44" w:rsidRPr="00763A0D" w:rsidRDefault="000D5341" w:rsidP="008368B6">
      <w:pPr>
        <w:ind w:right="-1" w:firstLine="709"/>
        <w:jc w:val="both"/>
        <w:rPr>
          <w:sz w:val="28"/>
          <w:szCs w:val="28"/>
        </w:rPr>
      </w:pPr>
      <w:proofErr w:type="gramStart"/>
      <w:r w:rsidRPr="00763A0D">
        <w:rPr>
          <w:rFonts w:eastAsia="Calibri"/>
          <w:sz w:val="28"/>
          <w:szCs w:val="28"/>
        </w:rPr>
        <w:t>Рассмотрев протест Прокуратуры Белогорского района Республики Крым от 16.03.2021 №32-2021/Прдп38-21-2050005, в</w:t>
      </w:r>
      <w:r w:rsidR="000A0D5E" w:rsidRPr="00763A0D">
        <w:rPr>
          <w:rFonts w:eastAsia="Calibri"/>
          <w:sz w:val="28"/>
          <w:szCs w:val="28"/>
        </w:rPr>
        <w:t xml:space="preserve"> соответствии </w:t>
      </w:r>
      <w:r w:rsidR="00C97FFC" w:rsidRPr="00763A0D">
        <w:rPr>
          <w:rFonts w:eastAsia="Calibri"/>
          <w:sz w:val="28"/>
          <w:szCs w:val="28"/>
        </w:rPr>
        <w:t xml:space="preserve">с </w:t>
      </w:r>
      <w:r w:rsidR="000A0D5E" w:rsidRPr="00763A0D">
        <w:rPr>
          <w:rFonts w:eastAsia="Calibri"/>
          <w:sz w:val="28"/>
          <w:szCs w:val="28"/>
        </w:rPr>
        <w:t>Федеральным законом от 6 октября 2003 года № 131-ФЗ «Об общих принципах организации местного самоупра</w:t>
      </w:r>
      <w:r w:rsidRPr="00763A0D">
        <w:rPr>
          <w:rFonts w:eastAsia="Calibri"/>
          <w:sz w:val="28"/>
          <w:szCs w:val="28"/>
        </w:rPr>
        <w:t>вления в Российской Федерации»</w:t>
      </w:r>
      <w:r w:rsidR="00BD1BEC" w:rsidRPr="00763A0D">
        <w:rPr>
          <w:sz w:val="28"/>
          <w:szCs w:val="28"/>
          <w:shd w:val="clear" w:color="auto" w:fill="FFFFFF"/>
        </w:rPr>
        <w:t xml:space="preserve">, </w:t>
      </w:r>
      <w:r w:rsidRPr="00763A0D">
        <w:rPr>
          <w:kern w:val="3"/>
          <w:sz w:val="28"/>
          <w:szCs w:val="28"/>
          <w:lang w:bidi="hi-IN"/>
        </w:rPr>
        <w:t>Законом Республики Крым от 15.01.2015 № 66-ЗРК/2015 «О предоставлении земельных участков, находящихся в государственной или муниципальной собственности, и некоторых вопросах земельных отношений», Постановлением Совета министров Республики Крым от 10.02.2015</w:t>
      </w:r>
      <w:proofErr w:type="gramEnd"/>
      <w:r w:rsidRPr="00763A0D">
        <w:rPr>
          <w:kern w:val="3"/>
          <w:sz w:val="28"/>
          <w:szCs w:val="28"/>
          <w:lang w:bidi="hi-IN"/>
        </w:rPr>
        <w:t xml:space="preserve"> № 41 «Об утверждении Порядка ведения очередности граждан на получение в собственность (аренду) земельного участка, находящегося в собственности Республики Крым или муниципальной собственности», </w:t>
      </w:r>
      <w:r w:rsidR="000A0D5E" w:rsidRPr="00763A0D">
        <w:rPr>
          <w:rFonts w:eastAsia="Calibri"/>
          <w:sz w:val="28"/>
          <w:szCs w:val="28"/>
        </w:rPr>
        <w:t xml:space="preserve">Уставом муниципального образования </w:t>
      </w:r>
      <w:proofErr w:type="spellStart"/>
      <w:r w:rsidR="00F733D7" w:rsidRPr="00763A0D">
        <w:rPr>
          <w:rFonts w:eastAsia="Calibri"/>
          <w:sz w:val="28"/>
          <w:szCs w:val="28"/>
        </w:rPr>
        <w:t>Цветочненск</w:t>
      </w:r>
      <w:r w:rsidR="000A0D5E" w:rsidRPr="00763A0D">
        <w:rPr>
          <w:rFonts w:eastAsia="Calibri"/>
          <w:sz w:val="28"/>
          <w:szCs w:val="28"/>
        </w:rPr>
        <w:t>ое</w:t>
      </w:r>
      <w:proofErr w:type="spellEnd"/>
      <w:r w:rsidR="000A0D5E" w:rsidRPr="00763A0D">
        <w:rPr>
          <w:rFonts w:eastAsia="Calibri"/>
          <w:sz w:val="28"/>
          <w:szCs w:val="28"/>
        </w:rPr>
        <w:t xml:space="preserve"> сельское поселение </w:t>
      </w:r>
      <w:r w:rsidR="00F733D7" w:rsidRPr="00763A0D">
        <w:rPr>
          <w:rFonts w:eastAsia="Calibri"/>
          <w:sz w:val="28"/>
          <w:szCs w:val="28"/>
        </w:rPr>
        <w:t>Белогорского</w:t>
      </w:r>
      <w:r w:rsidR="000A0D5E" w:rsidRPr="00763A0D">
        <w:rPr>
          <w:rFonts w:eastAsia="Calibri"/>
          <w:sz w:val="28"/>
          <w:szCs w:val="28"/>
        </w:rPr>
        <w:t xml:space="preserve"> района Республики Крым</w:t>
      </w:r>
      <w:r w:rsidR="002E3A44" w:rsidRPr="00763A0D">
        <w:rPr>
          <w:spacing w:val="-5"/>
          <w:sz w:val="28"/>
          <w:szCs w:val="28"/>
        </w:rPr>
        <w:t xml:space="preserve">, </w:t>
      </w:r>
      <w:r w:rsidR="002E3A44" w:rsidRPr="00763A0D">
        <w:rPr>
          <w:sz w:val="28"/>
          <w:szCs w:val="28"/>
        </w:rPr>
        <w:t xml:space="preserve">администрация </w:t>
      </w:r>
      <w:proofErr w:type="spellStart"/>
      <w:r w:rsidR="00F733D7" w:rsidRPr="00763A0D">
        <w:rPr>
          <w:sz w:val="28"/>
          <w:szCs w:val="28"/>
        </w:rPr>
        <w:t>Цветочненск</w:t>
      </w:r>
      <w:r w:rsidR="002E3A44" w:rsidRPr="00763A0D">
        <w:rPr>
          <w:sz w:val="28"/>
          <w:szCs w:val="28"/>
        </w:rPr>
        <w:t>ого</w:t>
      </w:r>
      <w:proofErr w:type="spellEnd"/>
      <w:r w:rsidR="002E3A44" w:rsidRPr="00763A0D">
        <w:rPr>
          <w:sz w:val="28"/>
          <w:szCs w:val="28"/>
        </w:rPr>
        <w:t xml:space="preserve"> сельского поселения </w:t>
      </w:r>
      <w:r w:rsidR="00F733D7" w:rsidRPr="00763A0D">
        <w:rPr>
          <w:sz w:val="28"/>
          <w:szCs w:val="28"/>
        </w:rPr>
        <w:t>Белогорского</w:t>
      </w:r>
      <w:r w:rsidR="002E3A44" w:rsidRPr="00763A0D">
        <w:rPr>
          <w:sz w:val="28"/>
          <w:szCs w:val="28"/>
        </w:rPr>
        <w:t xml:space="preserve"> района Республики Крым </w:t>
      </w:r>
    </w:p>
    <w:p w:rsidR="00853AAA" w:rsidRPr="00763A0D" w:rsidRDefault="00853AAA" w:rsidP="00853AAA">
      <w:pPr>
        <w:ind w:right="-1"/>
        <w:rPr>
          <w:b/>
          <w:sz w:val="28"/>
          <w:szCs w:val="28"/>
        </w:rPr>
      </w:pPr>
    </w:p>
    <w:p w:rsidR="008C320B" w:rsidRPr="00763A0D" w:rsidRDefault="002E3A44" w:rsidP="00763A0D">
      <w:pPr>
        <w:ind w:right="-1"/>
        <w:rPr>
          <w:b/>
          <w:sz w:val="28"/>
          <w:szCs w:val="28"/>
        </w:rPr>
      </w:pPr>
      <w:r w:rsidRPr="00763A0D">
        <w:rPr>
          <w:b/>
          <w:sz w:val="28"/>
          <w:szCs w:val="28"/>
        </w:rPr>
        <w:t>ПОСТАНОВЛЯЕТ:</w:t>
      </w:r>
    </w:p>
    <w:p w:rsidR="008C320B" w:rsidRPr="00763A0D" w:rsidRDefault="008C320B" w:rsidP="000D5341">
      <w:pPr>
        <w:widowControl w:val="0"/>
        <w:suppressAutoHyphens/>
        <w:autoSpaceDN w:val="0"/>
        <w:ind w:firstLine="709"/>
        <w:jc w:val="both"/>
        <w:rPr>
          <w:kern w:val="3"/>
          <w:sz w:val="28"/>
          <w:szCs w:val="28"/>
          <w:lang w:bidi="hi-IN"/>
        </w:rPr>
      </w:pPr>
      <w:r w:rsidRPr="00763A0D">
        <w:rPr>
          <w:sz w:val="28"/>
          <w:szCs w:val="28"/>
        </w:rPr>
        <w:t>1.</w:t>
      </w:r>
      <w:r w:rsidR="00267D73" w:rsidRPr="00763A0D">
        <w:rPr>
          <w:sz w:val="28"/>
          <w:szCs w:val="28"/>
        </w:rPr>
        <w:t xml:space="preserve"> </w:t>
      </w:r>
      <w:r w:rsidRPr="00763A0D">
        <w:rPr>
          <w:sz w:val="28"/>
          <w:szCs w:val="28"/>
        </w:rPr>
        <w:t>Внести в</w:t>
      </w:r>
      <w:r w:rsidR="00F733D7" w:rsidRPr="00763A0D">
        <w:rPr>
          <w:sz w:val="28"/>
          <w:szCs w:val="28"/>
        </w:rPr>
        <w:t xml:space="preserve"> Постановление Администрации </w:t>
      </w:r>
      <w:proofErr w:type="spellStart"/>
      <w:r w:rsidR="00F733D7" w:rsidRPr="00763A0D">
        <w:rPr>
          <w:sz w:val="28"/>
          <w:szCs w:val="28"/>
        </w:rPr>
        <w:t>Цветочненского</w:t>
      </w:r>
      <w:proofErr w:type="spellEnd"/>
      <w:r w:rsidR="00F733D7" w:rsidRPr="00763A0D">
        <w:rPr>
          <w:sz w:val="28"/>
          <w:szCs w:val="28"/>
        </w:rPr>
        <w:t xml:space="preserve"> сельского поселения Белогорского района</w:t>
      </w:r>
      <w:r w:rsidR="000D5341" w:rsidRPr="00763A0D">
        <w:rPr>
          <w:rFonts w:eastAsia="Calibri"/>
          <w:sz w:val="28"/>
          <w:szCs w:val="28"/>
        </w:rPr>
        <w:t xml:space="preserve"> от </w:t>
      </w:r>
      <w:r w:rsidR="000D5341" w:rsidRPr="00763A0D">
        <w:rPr>
          <w:color w:val="000000"/>
          <w:kern w:val="3"/>
          <w:sz w:val="28"/>
          <w:szCs w:val="28"/>
        </w:rPr>
        <w:t>24 августа 2020 года</w:t>
      </w:r>
      <w:r w:rsidR="000D5341" w:rsidRPr="00763A0D">
        <w:rPr>
          <w:rFonts w:eastAsia="Calibri"/>
          <w:sz w:val="28"/>
          <w:szCs w:val="28"/>
        </w:rPr>
        <w:t xml:space="preserve"> № 215-ПА</w:t>
      </w:r>
      <w:proofErr w:type="gramStart"/>
      <w:r w:rsidR="000D5341" w:rsidRPr="00763A0D">
        <w:rPr>
          <w:sz w:val="28"/>
          <w:szCs w:val="28"/>
        </w:rPr>
        <w:t xml:space="preserve"> </w:t>
      </w:r>
      <w:r w:rsidR="000D5341" w:rsidRPr="00763A0D">
        <w:rPr>
          <w:kern w:val="3"/>
          <w:sz w:val="28"/>
          <w:szCs w:val="28"/>
          <w:lang w:bidi="hi-IN"/>
        </w:rPr>
        <w:t>О</w:t>
      </w:r>
      <w:proofErr w:type="gramEnd"/>
      <w:r w:rsidR="000D5341" w:rsidRPr="00763A0D">
        <w:rPr>
          <w:kern w:val="3"/>
          <w:sz w:val="28"/>
          <w:szCs w:val="28"/>
          <w:lang w:bidi="hi-IN"/>
        </w:rPr>
        <w:t>б утверждении административного регламента предоставления муниципальной услуги «Постановка в очередь льготной категории граждан на получение земельного участка в собственность (аренду)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снятие с очереди»</w:t>
      </w:r>
      <w:r w:rsidR="00E46F72" w:rsidRPr="00763A0D">
        <w:rPr>
          <w:sz w:val="28"/>
          <w:szCs w:val="28"/>
        </w:rPr>
        <w:t>, (далее Административный регламент</w:t>
      </w:r>
      <w:r w:rsidR="005F7572" w:rsidRPr="00763A0D">
        <w:rPr>
          <w:sz w:val="28"/>
          <w:szCs w:val="28"/>
        </w:rPr>
        <w:t>)</w:t>
      </w:r>
      <w:r w:rsidR="00C51EF8" w:rsidRPr="00763A0D">
        <w:rPr>
          <w:sz w:val="28"/>
          <w:szCs w:val="28"/>
        </w:rPr>
        <w:t xml:space="preserve"> </w:t>
      </w:r>
      <w:r w:rsidR="003A781E" w:rsidRPr="00763A0D">
        <w:rPr>
          <w:sz w:val="28"/>
          <w:szCs w:val="28"/>
        </w:rPr>
        <w:t>следующие изменения:</w:t>
      </w:r>
    </w:p>
    <w:p w:rsidR="00312F61" w:rsidRPr="00763A0D" w:rsidRDefault="0024152C" w:rsidP="000D5341">
      <w:pPr>
        <w:ind w:firstLine="709"/>
        <w:jc w:val="both"/>
        <w:rPr>
          <w:sz w:val="28"/>
          <w:szCs w:val="28"/>
        </w:rPr>
      </w:pPr>
      <w:r w:rsidRPr="00763A0D">
        <w:rPr>
          <w:sz w:val="28"/>
          <w:szCs w:val="28"/>
        </w:rPr>
        <w:t xml:space="preserve">1.1. </w:t>
      </w:r>
      <w:r w:rsidR="00E46F72" w:rsidRPr="00763A0D">
        <w:rPr>
          <w:sz w:val="28"/>
          <w:szCs w:val="28"/>
        </w:rPr>
        <w:t>Подпункт 2.8.1. пункта 2.8. Раздела 2 Административного регламента изложить в новой редакции:</w:t>
      </w:r>
    </w:p>
    <w:p w:rsidR="00E46F72" w:rsidRPr="00763A0D" w:rsidRDefault="00E46F72" w:rsidP="00E46F72">
      <w:pPr>
        <w:pStyle w:val="11"/>
        <w:tabs>
          <w:tab w:val="left" w:pos="1366"/>
        </w:tabs>
        <w:ind w:firstLine="720"/>
        <w:jc w:val="both"/>
      </w:pPr>
      <w:r w:rsidRPr="00763A0D">
        <w:rPr>
          <w:color w:val="000000"/>
        </w:rPr>
        <w:t xml:space="preserve">«2.8.1. Прием заявлений о постановке в очередь и предоставлении земельного </w:t>
      </w:r>
      <w:r w:rsidRPr="00763A0D">
        <w:rPr>
          <w:color w:val="000000"/>
        </w:rPr>
        <w:lastRenderedPageBreak/>
        <w:t>участка для индивидуального жилищного строительства, ведения дачного хозяйства, садоводства, а также для ведения личного подсобного хозяйства в границах населенного пункта (далее - Заявление) осуществляется уполномоченными органами по месту жительства заявителей.</w:t>
      </w:r>
    </w:p>
    <w:p w:rsidR="00E46F72" w:rsidRPr="00763A0D" w:rsidRDefault="00E46F72" w:rsidP="00E46F72">
      <w:pPr>
        <w:pStyle w:val="11"/>
        <w:ind w:firstLine="720"/>
        <w:jc w:val="both"/>
      </w:pPr>
      <w:r w:rsidRPr="00763A0D">
        <w:rPr>
          <w:color w:val="000000"/>
        </w:rPr>
        <w:t>Уполномоченные органы определяют не менее 2-х рабочих дней в неделю для приема Заявлений.</w:t>
      </w:r>
    </w:p>
    <w:p w:rsidR="00E46F72" w:rsidRPr="00763A0D" w:rsidRDefault="00E46F72" w:rsidP="00E46F72">
      <w:pPr>
        <w:pStyle w:val="11"/>
        <w:ind w:firstLine="720"/>
        <w:jc w:val="both"/>
      </w:pPr>
      <w:r w:rsidRPr="00763A0D">
        <w:rPr>
          <w:color w:val="000000"/>
        </w:rPr>
        <w:t xml:space="preserve">Для включения в Список заявитель или его представитель подает в </w:t>
      </w:r>
      <w:r w:rsidRPr="00763A0D">
        <w:t>уполномоченный орган по месту своего жительства Заявление в письменном виде:</w:t>
      </w:r>
    </w:p>
    <w:p w:rsidR="00E46F72" w:rsidRPr="00763A0D" w:rsidRDefault="00E46F72" w:rsidP="00E46F72">
      <w:pPr>
        <w:pStyle w:val="s1"/>
        <w:shd w:val="clear" w:color="auto" w:fill="FFFFFF"/>
        <w:spacing w:before="0" w:beforeAutospacing="0" w:after="0" w:afterAutospacing="0"/>
        <w:ind w:firstLine="720"/>
        <w:jc w:val="both"/>
        <w:rPr>
          <w:rFonts w:ascii="PT Serif" w:hAnsi="PT Serif"/>
          <w:sz w:val="28"/>
          <w:szCs w:val="28"/>
        </w:rPr>
      </w:pPr>
      <w:r w:rsidRPr="00763A0D">
        <w:rPr>
          <w:rFonts w:ascii="PT Serif" w:hAnsi="PT Serif"/>
          <w:sz w:val="28"/>
          <w:szCs w:val="28"/>
        </w:rPr>
        <w:t xml:space="preserve">для категорий граждан, указанных в </w:t>
      </w:r>
      <w:hyperlink r:id="rId6" w:anchor="/document/23703870/entry/411" w:history="1">
        <w:r w:rsidRPr="00763A0D">
          <w:rPr>
            <w:rStyle w:val="a4"/>
            <w:rFonts w:ascii="PT Serif" w:hAnsi="PT Serif"/>
            <w:color w:val="auto"/>
            <w:sz w:val="28"/>
            <w:szCs w:val="28"/>
            <w:u w:val="none"/>
          </w:rPr>
          <w:t>пунктах 1-7 части 1 статьи 4</w:t>
        </w:r>
      </w:hyperlink>
      <w:r w:rsidR="0008530E" w:rsidRPr="00763A0D">
        <w:rPr>
          <w:rFonts w:ascii="PT Serif" w:hAnsi="PT Serif"/>
          <w:sz w:val="28"/>
          <w:szCs w:val="28"/>
        </w:rPr>
        <w:t xml:space="preserve"> </w:t>
      </w:r>
      <w:r w:rsidR="0008530E" w:rsidRPr="00763A0D">
        <w:rPr>
          <w:kern w:val="3"/>
          <w:sz w:val="28"/>
          <w:szCs w:val="28"/>
          <w:lang w:bidi="hi-IN"/>
        </w:rPr>
        <w:t>Закона Республики Крым от 15.01.2015 № 66-ЗРК/2015</w:t>
      </w:r>
      <w:r w:rsidRPr="00763A0D">
        <w:rPr>
          <w:rFonts w:ascii="PT Serif" w:hAnsi="PT Serif"/>
          <w:sz w:val="28"/>
          <w:szCs w:val="28"/>
        </w:rPr>
        <w:t>, по форме согласно</w:t>
      </w:r>
      <w:r w:rsidR="0008530E" w:rsidRPr="00763A0D">
        <w:rPr>
          <w:rFonts w:ascii="PT Serif" w:hAnsi="PT Serif"/>
          <w:sz w:val="28"/>
          <w:szCs w:val="28"/>
        </w:rPr>
        <w:t xml:space="preserve"> </w:t>
      </w:r>
      <w:hyperlink r:id="rId7" w:anchor="/document/23704475/entry/1100" w:history="1">
        <w:r w:rsidRPr="00763A0D">
          <w:rPr>
            <w:rStyle w:val="a4"/>
            <w:rFonts w:ascii="PT Serif" w:hAnsi="PT Serif"/>
            <w:color w:val="auto"/>
            <w:sz w:val="28"/>
            <w:szCs w:val="28"/>
            <w:u w:val="none"/>
          </w:rPr>
          <w:t>приложению 1</w:t>
        </w:r>
      </w:hyperlink>
      <w:r w:rsidR="0008530E" w:rsidRPr="00763A0D">
        <w:rPr>
          <w:rFonts w:ascii="PT Serif" w:hAnsi="PT Serif"/>
          <w:sz w:val="28"/>
          <w:szCs w:val="28"/>
        </w:rPr>
        <w:t xml:space="preserve"> к </w:t>
      </w:r>
      <w:r w:rsidR="0008530E" w:rsidRPr="00763A0D">
        <w:rPr>
          <w:kern w:val="3"/>
          <w:sz w:val="28"/>
          <w:szCs w:val="28"/>
          <w:lang w:bidi="hi-IN"/>
        </w:rPr>
        <w:t>Постановлению Совета министров Республики Крым от 10.02.2015 № 41</w:t>
      </w:r>
      <w:r w:rsidRPr="00763A0D">
        <w:rPr>
          <w:rFonts w:ascii="PT Serif" w:hAnsi="PT Serif"/>
          <w:sz w:val="28"/>
          <w:szCs w:val="28"/>
        </w:rPr>
        <w:t>;</w:t>
      </w:r>
    </w:p>
    <w:p w:rsidR="00E46F72" w:rsidRPr="00763A0D" w:rsidRDefault="00E46F72" w:rsidP="00E46F72">
      <w:pPr>
        <w:pStyle w:val="s1"/>
        <w:shd w:val="clear" w:color="auto" w:fill="FFFFFF"/>
        <w:spacing w:before="0" w:beforeAutospacing="0" w:after="0" w:afterAutospacing="0"/>
        <w:ind w:firstLine="720"/>
        <w:jc w:val="both"/>
        <w:rPr>
          <w:rFonts w:ascii="PT Serif" w:hAnsi="PT Serif"/>
          <w:sz w:val="28"/>
          <w:szCs w:val="28"/>
        </w:rPr>
      </w:pPr>
      <w:r w:rsidRPr="00763A0D">
        <w:rPr>
          <w:rFonts w:ascii="PT Serif" w:hAnsi="PT Serif"/>
          <w:sz w:val="28"/>
          <w:szCs w:val="28"/>
        </w:rPr>
        <w:t>для категории граждан, указанной в</w:t>
      </w:r>
      <w:r w:rsidR="0008530E" w:rsidRPr="00763A0D">
        <w:rPr>
          <w:rFonts w:ascii="PT Serif" w:hAnsi="PT Serif"/>
          <w:sz w:val="28"/>
          <w:szCs w:val="28"/>
        </w:rPr>
        <w:t xml:space="preserve"> </w:t>
      </w:r>
      <w:hyperlink r:id="rId8" w:anchor="/document/23703870/entry/418" w:history="1">
        <w:r w:rsidRPr="00763A0D">
          <w:rPr>
            <w:rStyle w:val="a4"/>
            <w:rFonts w:ascii="PT Serif" w:hAnsi="PT Serif"/>
            <w:color w:val="auto"/>
            <w:sz w:val="28"/>
            <w:szCs w:val="28"/>
            <w:u w:val="none"/>
          </w:rPr>
          <w:t>пункте 8 части 1 статьи 4</w:t>
        </w:r>
      </w:hyperlink>
      <w:r w:rsidR="0008530E" w:rsidRPr="00763A0D">
        <w:rPr>
          <w:rFonts w:ascii="PT Serif" w:hAnsi="PT Serif"/>
          <w:sz w:val="28"/>
          <w:szCs w:val="28"/>
        </w:rPr>
        <w:t xml:space="preserve"> </w:t>
      </w:r>
      <w:r w:rsidR="0008530E" w:rsidRPr="00763A0D">
        <w:rPr>
          <w:kern w:val="3"/>
          <w:sz w:val="28"/>
          <w:szCs w:val="28"/>
          <w:lang w:bidi="hi-IN"/>
        </w:rPr>
        <w:t>Закона Республики Крым от 15.01.2015 № 66-ЗРК/2015</w:t>
      </w:r>
      <w:r w:rsidRPr="00763A0D">
        <w:rPr>
          <w:rFonts w:ascii="PT Serif" w:hAnsi="PT Serif"/>
          <w:sz w:val="28"/>
          <w:szCs w:val="28"/>
        </w:rPr>
        <w:t>, по форме согласно</w:t>
      </w:r>
      <w:r w:rsidR="0008530E" w:rsidRPr="00763A0D">
        <w:rPr>
          <w:rFonts w:ascii="PT Serif" w:hAnsi="PT Serif"/>
          <w:sz w:val="28"/>
          <w:szCs w:val="28"/>
        </w:rPr>
        <w:t xml:space="preserve"> </w:t>
      </w:r>
      <w:hyperlink r:id="rId9" w:anchor="/document/23704475/entry/1200" w:history="1">
        <w:r w:rsidRPr="00763A0D">
          <w:rPr>
            <w:rStyle w:val="a4"/>
            <w:rFonts w:ascii="PT Serif" w:hAnsi="PT Serif"/>
            <w:color w:val="auto"/>
            <w:sz w:val="28"/>
            <w:szCs w:val="28"/>
            <w:u w:val="none"/>
          </w:rPr>
          <w:t>приложению 2</w:t>
        </w:r>
      </w:hyperlink>
      <w:r w:rsidR="0008530E" w:rsidRPr="00763A0D">
        <w:rPr>
          <w:rFonts w:ascii="PT Serif" w:hAnsi="PT Serif"/>
          <w:sz w:val="28"/>
          <w:szCs w:val="28"/>
        </w:rPr>
        <w:t xml:space="preserve"> к </w:t>
      </w:r>
      <w:r w:rsidR="0008530E" w:rsidRPr="00763A0D">
        <w:rPr>
          <w:kern w:val="3"/>
          <w:sz w:val="28"/>
          <w:szCs w:val="28"/>
          <w:lang w:bidi="hi-IN"/>
        </w:rPr>
        <w:t>Постановлению Совета министров Республики Крым от 10.02.2015 № 41</w:t>
      </w:r>
      <w:r w:rsidRPr="00763A0D">
        <w:rPr>
          <w:rFonts w:ascii="PT Serif" w:hAnsi="PT Serif"/>
          <w:sz w:val="28"/>
          <w:szCs w:val="28"/>
        </w:rPr>
        <w:t>;</w:t>
      </w:r>
    </w:p>
    <w:p w:rsidR="00E46F72" w:rsidRPr="00763A0D" w:rsidRDefault="00E46F72" w:rsidP="00E46F72">
      <w:pPr>
        <w:pStyle w:val="s1"/>
        <w:shd w:val="clear" w:color="auto" w:fill="FFFFFF"/>
        <w:spacing w:before="0" w:beforeAutospacing="0" w:after="0" w:afterAutospacing="0"/>
        <w:ind w:firstLine="720"/>
        <w:jc w:val="both"/>
        <w:rPr>
          <w:rFonts w:ascii="PT Serif" w:hAnsi="PT Serif"/>
          <w:sz w:val="28"/>
          <w:szCs w:val="28"/>
        </w:rPr>
      </w:pPr>
      <w:r w:rsidRPr="00763A0D">
        <w:rPr>
          <w:rFonts w:ascii="PT Serif" w:hAnsi="PT Serif"/>
          <w:sz w:val="28"/>
          <w:szCs w:val="28"/>
        </w:rPr>
        <w:t>для категории граждан, указанной в</w:t>
      </w:r>
      <w:r w:rsidR="0008530E" w:rsidRPr="00763A0D">
        <w:rPr>
          <w:rFonts w:ascii="PT Serif" w:hAnsi="PT Serif"/>
          <w:sz w:val="28"/>
          <w:szCs w:val="28"/>
        </w:rPr>
        <w:t xml:space="preserve"> </w:t>
      </w:r>
      <w:hyperlink r:id="rId10" w:anchor="/document/23703870/entry/419" w:history="1">
        <w:r w:rsidRPr="00763A0D">
          <w:rPr>
            <w:rStyle w:val="a4"/>
            <w:rFonts w:ascii="PT Serif" w:hAnsi="PT Serif"/>
            <w:color w:val="auto"/>
            <w:sz w:val="28"/>
            <w:szCs w:val="28"/>
            <w:u w:val="none"/>
          </w:rPr>
          <w:t>пункте 9 части 1 статьи 4</w:t>
        </w:r>
      </w:hyperlink>
      <w:r w:rsidR="0008530E" w:rsidRPr="00763A0D">
        <w:rPr>
          <w:rFonts w:ascii="PT Serif" w:hAnsi="PT Serif"/>
          <w:sz w:val="28"/>
          <w:szCs w:val="28"/>
        </w:rPr>
        <w:t xml:space="preserve"> </w:t>
      </w:r>
      <w:r w:rsidR="0008530E" w:rsidRPr="00763A0D">
        <w:rPr>
          <w:kern w:val="3"/>
          <w:sz w:val="28"/>
          <w:szCs w:val="28"/>
          <w:lang w:bidi="hi-IN"/>
        </w:rPr>
        <w:t>Закона Республики Крым от 15.01.2015 № 66-ЗРК/2015</w:t>
      </w:r>
      <w:r w:rsidRPr="00763A0D">
        <w:rPr>
          <w:rFonts w:ascii="PT Serif" w:hAnsi="PT Serif"/>
          <w:sz w:val="28"/>
          <w:szCs w:val="28"/>
        </w:rPr>
        <w:t>, по форме согласно</w:t>
      </w:r>
      <w:r w:rsidR="0008530E" w:rsidRPr="00763A0D">
        <w:rPr>
          <w:rFonts w:ascii="PT Serif" w:hAnsi="PT Serif"/>
          <w:sz w:val="28"/>
          <w:szCs w:val="28"/>
        </w:rPr>
        <w:t xml:space="preserve"> </w:t>
      </w:r>
      <w:hyperlink r:id="rId11" w:anchor="/document/23704475/entry/1300" w:history="1">
        <w:r w:rsidRPr="00763A0D">
          <w:rPr>
            <w:rStyle w:val="a4"/>
            <w:rFonts w:ascii="PT Serif" w:hAnsi="PT Serif"/>
            <w:color w:val="auto"/>
            <w:sz w:val="28"/>
            <w:szCs w:val="28"/>
            <w:u w:val="none"/>
          </w:rPr>
          <w:t>приложению 3</w:t>
        </w:r>
      </w:hyperlink>
      <w:r w:rsidR="0008530E" w:rsidRPr="00763A0D">
        <w:rPr>
          <w:rFonts w:ascii="PT Serif" w:hAnsi="PT Serif"/>
          <w:sz w:val="28"/>
          <w:szCs w:val="28"/>
        </w:rPr>
        <w:t xml:space="preserve"> к </w:t>
      </w:r>
      <w:r w:rsidR="0008530E" w:rsidRPr="00763A0D">
        <w:rPr>
          <w:kern w:val="3"/>
          <w:sz w:val="28"/>
          <w:szCs w:val="28"/>
          <w:lang w:bidi="hi-IN"/>
        </w:rPr>
        <w:t>Постановлению Совета министров Республики Крым от 10.02.2015 № 41</w:t>
      </w:r>
      <w:r w:rsidRPr="00763A0D">
        <w:rPr>
          <w:rFonts w:ascii="PT Serif" w:hAnsi="PT Serif"/>
          <w:sz w:val="28"/>
          <w:szCs w:val="28"/>
        </w:rPr>
        <w:t>;</w:t>
      </w:r>
    </w:p>
    <w:p w:rsidR="00E46F72" w:rsidRPr="00763A0D" w:rsidRDefault="00E46F72" w:rsidP="00E46F72">
      <w:pPr>
        <w:pStyle w:val="s1"/>
        <w:shd w:val="clear" w:color="auto" w:fill="FFFFFF"/>
        <w:spacing w:before="0" w:beforeAutospacing="0" w:after="0" w:afterAutospacing="0"/>
        <w:ind w:firstLine="720"/>
        <w:jc w:val="both"/>
        <w:rPr>
          <w:rFonts w:ascii="PT Serif" w:hAnsi="PT Serif"/>
          <w:sz w:val="28"/>
          <w:szCs w:val="28"/>
        </w:rPr>
      </w:pPr>
      <w:r w:rsidRPr="00763A0D">
        <w:rPr>
          <w:rFonts w:ascii="PT Serif" w:hAnsi="PT Serif"/>
          <w:sz w:val="28"/>
          <w:szCs w:val="28"/>
        </w:rPr>
        <w:t>для категории граждан, указанной в</w:t>
      </w:r>
      <w:r w:rsidR="0008530E" w:rsidRPr="00763A0D">
        <w:rPr>
          <w:rFonts w:ascii="PT Serif" w:hAnsi="PT Serif"/>
          <w:sz w:val="28"/>
          <w:szCs w:val="28"/>
        </w:rPr>
        <w:t xml:space="preserve"> </w:t>
      </w:r>
      <w:hyperlink r:id="rId12" w:anchor="/document/23703870/entry/4110" w:history="1">
        <w:r w:rsidRPr="00763A0D">
          <w:rPr>
            <w:rStyle w:val="a4"/>
            <w:rFonts w:ascii="PT Serif" w:hAnsi="PT Serif"/>
            <w:color w:val="auto"/>
            <w:sz w:val="28"/>
            <w:szCs w:val="28"/>
            <w:u w:val="none"/>
          </w:rPr>
          <w:t>пункте 10 части 1 статьи 4</w:t>
        </w:r>
      </w:hyperlink>
      <w:r w:rsidR="0008530E" w:rsidRPr="00763A0D">
        <w:rPr>
          <w:rFonts w:ascii="PT Serif" w:hAnsi="PT Serif"/>
          <w:sz w:val="28"/>
          <w:szCs w:val="28"/>
        </w:rPr>
        <w:t xml:space="preserve"> </w:t>
      </w:r>
      <w:r w:rsidR="0008530E" w:rsidRPr="00763A0D">
        <w:rPr>
          <w:kern w:val="3"/>
          <w:sz w:val="28"/>
          <w:szCs w:val="28"/>
          <w:lang w:bidi="hi-IN"/>
        </w:rPr>
        <w:t>Закона Республики Крым от 15.01.2015 № 66-ЗРК/2015</w:t>
      </w:r>
      <w:r w:rsidRPr="00763A0D">
        <w:rPr>
          <w:rFonts w:ascii="PT Serif" w:hAnsi="PT Serif"/>
          <w:sz w:val="28"/>
          <w:szCs w:val="28"/>
        </w:rPr>
        <w:t>, по форме согласно </w:t>
      </w:r>
      <w:hyperlink r:id="rId13" w:anchor="/document/23704475/entry/1400" w:history="1">
        <w:r w:rsidRPr="00763A0D">
          <w:rPr>
            <w:rStyle w:val="a4"/>
            <w:rFonts w:ascii="PT Serif" w:hAnsi="PT Serif"/>
            <w:color w:val="auto"/>
            <w:sz w:val="28"/>
            <w:szCs w:val="28"/>
            <w:u w:val="none"/>
          </w:rPr>
          <w:t>приложению 4</w:t>
        </w:r>
      </w:hyperlink>
      <w:r w:rsidR="0008530E" w:rsidRPr="00763A0D">
        <w:rPr>
          <w:rFonts w:ascii="PT Serif" w:hAnsi="PT Serif"/>
          <w:sz w:val="28"/>
          <w:szCs w:val="28"/>
        </w:rPr>
        <w:t xml:space="preserve"> к </w:t>
      </w:r>
      <w:r w:rsidR="0008530E" w:rsidRPr="00763A0D">
        <w:rPr>
          <w:kern w:val="3"/>
          <w:sz w:val="28"/>
          <w:szCs w:val="28"/>
          <w:lang w:bidi="hi-IN"/>
        </w:rPr>
        <w:t>Постановлению Совета министров Республики Крым от 10.02.2015 № 41</w:t>
      </w:r>
      <w:r w:rsidRPr="00763A0D">
        <w:rPr>
          <w:rFonts w:ascii="PT Serif" w:hAnsi="PT Serif"/>
          <w:sz w:val="28"/>
          <w:szCs w:val="28"/>
        </w:rPr>
        <w:t>.</w:t>
      </w:r>
      <w:r w:rsidR="0008530E" w:rsidRPr="00763A0D">
        <w:rPr>
          <w:rFonts w:ascii="PT Serif" w:hAnsi="PT Serif"/>
          <w:sz w:val="28"/>
          <w:szCs w:val="28"/>
        </w:rPr>
        <w:t>»</w:t>
      </w:r>
    </w:p>
    <w:p w:rsidR="00C47892" w:rsidRPr="00763A0D" w:rsidRDefault="0008530E" w:rsidP="00C47892">
      <w:pPr>
        <w:ind w:firstLine="709"/>
        <w:jc w:val="both"/>
        <w:rPr>
          <w:sz w:val="28"/>
          <w:szCs w:val="28"/>
        </w:rPr>
      </w:pPr>
      <w:r w:rsidRPr="00763A0D">
        <w:rPr>
          <w:sz w:val="28"/>
          <w:szCs w:val="28"/>
        </w:rPr>
        <w:t xml:space="preserve">1.2. </w:t>
      </w:r>
      <w:r w:rsidR="00C47892" w:rsidRPr="00763A0D">
        <w:rPr>
          <w:sz w:val="28"/>
          <w:szCs w:val="28"/>
        </w:rPr>
        <w:t>Подпункт 2.8.2. пункта 2.8. Раздела 2 Административного регламента изложить в новой редакции:</w:t>
      </w:r>
    </w:p>
    <w:p w:rsidR="00C47892" w:rsidRPr="00763A0D" w:rsidRDefault="00C47892" w:rsidP="00C47892">
      <w:pPr>
        <w:pStyle w:val="s1"/>
        <w:shd w:val="clear" w:color="auto" w:fill="FFFFFF"/>
        <w:spacing w:before="0" w:beforeAutospacing="0" w:after="0" w:afterAutospacing="0"/>
        <w:ind w:firstLine="709"/>
        <w:jc w:val="both"/>
        <w:rPr>
          <w:rFonts w:ascii="PT Serif" w:hAnsi="PT Serif"/>
          <w:sz w:val="28"/>
          <w:szCs w:val="28"/>
        </w:rPr>
      </w:pPr>
      <w:r w:rsidRPr="00763A0D">
        <w:rPr>
          <w:rFonts w:ascii="PT Serif" w:hAnsi="PT Serif"/>
          <w:sz w:val="28"/>
          <w:szCs w:val="28"/>
        </w:rPr>
        <w:t>«2.8.2. К Заявлению прилагаются следующие документы:</w:t>
      </w:r>
    </w:p>
    <w:p w:rsidR="00C47892" w:rsidRPr="00763A0D" w:rsidRDefault="00C47892" w:rsidP="00C47892">
      <w:pPr>
        <w:pStyle w:val="s1"/>
        <w:shd w:val="clear" w:color="auto" w:fill="FFFFFF"/>
        <w:spacing w:before="0" w:beforeAutospacing="0" w:after="0" w:afterAutospacing="0"/>
        <w:ind w:firstLine="709"/>
        <w:jc w:val="both"/>
        <w:rPr>
          <w:rFonts w:ascii="PT Serif" w:hAnsi="PT Serif"/>
          <w:sz w:val="28"/>
          <w:szCs w:val="28"/>
        </w:rPr>
      </w:pPr>
      <w:r w:rsidRPr="00763A0D">
        <w:rPr>
          <w:rFonts w:ascii="PT Serif" w:hAnsi="PT Serif"/>
          <w:sz w:val="28"/>
          <w:szCs w:val="28"/>
        </w:rPr>
        <w:t>1) копия паспорта заявителя (всех его страниц) или иного документа, удостоверяющего в соответствии с законодательством Российской Федерации личность заявителя;</w:t>
      </w:r>
    </w:p>
    <w:p w:rsidR="00C47892" w:rsidRPr="00763A0D" w:rsidRDefault="00C47892" w:rsidP="00C47892">
      <w:pPr>
        <w:pStyle w:val="s1"/>
        <w:shd w:val="clear" w:color="auto" w:fill="FFFFFF"/>
        <w:spacing w:before="0" w:beforeAutospacing="0" w:after="0" w:afterAutospacing="0"/>
        <w:ind w:firstLine="709"/>
        <w:jc w:val="both"/>
        <w:rPr>
          <w:rFonts w:ascii="PT Serif" w:hAnsi="PT Serif"/>
          <w:sz w:val="28"/>
          <w:szCs w:val="28"/>
        </w:rPr>
      </w:pPr>
      <w:r w:rsidRPr="00763A0D">
        <w:rPr>
          <w:rFonts w:ascii="PT Serif" w:hAnsi="PT Serif"/>
          <w:sz w:val="28"/>
          <w:szCs w:val="28"/>
        </w:rPr>
        <w:t>2) копия документа, удостоверяющего права (полномочия) представителя заявителя, если Заявление предоставлено представителем заявителя;</w:t>
      </w:r>
    </w:p>
    <w:p w:rsidR="00C47892" w:rsidRPr="00763A0D" w:rsidRDefault="00C47892" w:rsidP="00C47892">
      <w:pPr>
        <w:pStyle w:val="s1"/>
        <w:shd w:val="clear" w:color="auto" w:fill="FFFFFF"/>
        <w:spacing w:before="0" w:beforeAutospacing="0" w:after="0" w:afterAutospacing="0"/>
        <w:ind w:firstLine="709"/>
        <w:jc w:val="both"/>
        <w:rPr>
          <w:rFonts w:ascii="PT Serif" w:hAnsi="PT Serif"/>
          <w:sz w:val="28"/>
          <w:szCs w:val="28"/>
        </w:rPr>
      </w:pPr>
      <w:r w:rsidRPr="00763A0D">
        <w:rPr>
          <w:rFonts w:ascii="PT Serif" w:hAnsi="PT Serif"/>
          <w:sz w:val="28"/>
          <w:szCs w:val="28"/>
        </w:rPr>
        <w:t xml:space="preserve">3) копии документов, подтверждающих принадлежность заявителя к категории граждан, указанной в </w:t>
      </w:r>
      <w:hyperlink r:id="rId14" w:anchor="/document/23703870/entry/41" w:history="1">
        <w:r w:rsidRPr="00763A0D">
          <w:rPr>
            <w:rStyle w:val="a4"/>
            <w:rFonts w:ascii="PT Serif" w:hAnsi="PT Serif"/>
            <w:color w:val="auto"/>
            <w:sz w:val="28"/>
            <w:szCs w:val="28"/>
            <w:u w:val="none"/>
          </w:rPr>
          <w:t>части 1 статьи 4</w:t>
        </w:r>
      </w:hyperlink>
      <w:r w:rsidRPr="00763A0D">
        <w:rPr>
          <w:rFonts w:ascii="PT Serif" w:hAnsi="PT Serif"/>
          <w:sz w:val="28"/>
          <w:szCs w:val="28"/>
        </w:rPr>
        <w:t xml:space="preserve"> </w:t>
      </w:r>
      <w:r w:rsidRPr="00763A0D">
        <w:rPr>
          <w:kern w:val="3"/>
          <w:sz w:val="28"/>
          <w:szCs w:val="28"/>
          <w:lang w:bidi="hi-IN"/>
        </w:rPr>
        <w:t>Закона Республики Крым от 15.01.2015 № 66-ЗРК/2015</w:t>
      </w:r>
      <w:r w:rsidRPr="00763A0D">
        <w:rPr>
          <w:rFonts w:ascii="PT Serif" w:hAnsi="PT Serif"/>
          <w:sz w:val="28"/>
          <w:szCs w:val="28"/>
        </w:rPr>
        <w:t>;</w:t>
      </w:r>
    </w:p>
    <w:p w:rsidR="00C47892" w:rsidRPr="00763A0D" w:rsidRDefault="00C47892" w:rsidP="00C47892">
      <w:pPr>
        <w:pStyle w:val="s1"/>
        <w:shd w:val="clear" w:color="auto" w:fill="FFFFFF"/>
        <w:spacing w:before="0" w:beforeAutospacing="0" w:after="0" w:afterAutospacing="0"/>
        <w:ind w:firstLine="709"/>
        <w:jc w:val="both"/>
        <w:rPr>
          <w:rFonts w:ascii="PT Serif" w:hAnsi="PT Serif"/>
          <w:sz w:val="28"/>
          <w:szCs w:val="28"/>
        </w:rPr>
      </w:pPr>
      <w:r w:rsidRPr="00763A0D">
        <w:rPr>
          <w:rFonts w:ascii="PT Serif" w:hAnsi="PT Serif"/>
          <w:sz w:val="28"/>
          <w:szCs w:val="28"/>
        </w:rPr>
        <w:t>4) копия документа, подтверждающего факт постоянного проживания заявителя на территории соответствующего муниципального района, городского округа Республики Крым более 5 лет, предшествующих дате подачи Заявления.</w:t>
      </w:r>
    </w:p>
    <w:p w:rsidR="00C47892" w:rsidRPr="00763A0D" w:rsidRDefault="00C47892" w:rsidP="00C47892">
      <w:pPr>
        <w:pStyle w:val="s1"/>
        <w:shd w:val="clear" w:color="auto" w:fill="FFFFFF"/>
        <w:spacing w:before="0" w:beforeAutospacing="0" w:after="0" w:afterAutospacing="0"/>
        <w:ind w:firstLine="709"/>
        <w:jc w:val="both"/>
        <w:rPr>
          <w:rFonts w:ascii="PT Serif" w:hAnsi="PT Serif"/>
          <w:sz w:val="28"/>
          <w:szCs w:val="28"/>
        </w:rPr>
      </w:pPr>
      <w:r w:rsidRPr="00763A0D">
        <w:rPr>
          <w:rFonts w:ascii="PT Serif" w:hAnsi="PT Serif"/>
          <w:sz w:val="28"/>
          <w:szCs w:val="28"/>
        </w:rPr>
        <w:t>В случае если место регистрации заявителя не совпадает с местом проживания, прилагается решение суда;</w:t>
      </w:r>
    </w:p>
    <w:p w:rsidR="00C47892" w:rsidRPr="00763A0D" w:rsidRDefault="00C47892" w:rsidP="00C47892">
      <w:pPr>
        <w:pStyle w:val="s1"/>
        <w:shd w:val="clear" w:color="auto" w:fill="FFFFFF"/>
        <w:spacing w:before="0" w:beforeAutospacing="0" w:after="0" w:afterAutospacing="0"/>
        <w:ind w:firstLine="709"/>
        <w:jc w:val="both"/>
        <w:rPr>
          <w:rFonts w:ascii="PT Serif" w:hAnsi="PT Serif"/>
          <w:sz w:val="28"/>
          <w:szCs w:val="28"/>
        </w:rPr>
      </w:pPr>
      <w:r w:rsidRPr="00763A0D">
        <w:rPr>
          <w:rFonts w:ascii="PT Serif" w:hAnsi="PT Serif"/>
          <w:sz w:val="28"/>
          <w:szCs w:val="28"/>
        </w:rPr>
        <w:t>5) копия свидетельства о браке, копии свидетельств о рождении детей, копии паспортов членов семьи;</w:t>
      </w:r>
    </w:p>
    <w:p w:rsidR="00C47892" w:rsidRPr="00763A0D" w:rsidRDefault="00C47892" w:rsidP="00C47892">
      <w:pPr>
        <w:pStyle w:val="s1"/>
        <w:shd w:val="clear" w:color="auto" w:fill="FFFFFF"/>
        <w:spacing w:before="0" w:beforeAutospacing="0" w:after="0" w:afterAutospacing="0"/>
        <w:ind w:firstLine="709"/>
        <w:jc w:val="both"/>
        <w:rPr>
          <w:rFonts w:ascii="PT Serif" w:hAnsi="PT Serif"/>
          <w:sz w:val="28"/>
          <w:szCs w:val="28"/>
        </w:rPr>
      </w:pPr>
      <w:r w:rsidRPr="00763A0D">
        <w:rPr>
          <w:rFonts w:ascii="PT Serif" w:hAnsi="PT Serif"/>
          <w:sz w:val="28"/>
          <w:szCs w:val="28"/>
        </w:rPr>
        <w:t xml:space="preserve">6) расписка супруга (супруги) (если имеется) об отсутствии недвижимого имущества по форме согласно </w:t>
      </w:r>
      <w:hyperlink r:id="rId15" w:anchor="/document/23704475/entry/1500" w:history="1">
        <w:r w:rsidRPr="00763A0D">
          <w:rPr>
            <w:rStyle w:val="a4"/>
            <w:rFonts w:ascii="PT Serif" w:hAnsi="PT Serif"/>
            <w:color w:val="auto"/>
            <w:sz w:val="28"/>
            <w:szCs w:val="28"/>
            <w:u w:val="none"/>
          </w:rPr>
          <w:t>приложению 5</w:t>
        </w:r>
      </w:hyperlink>
      <w:r w:rsidRPr="00763A0D">
        <w:rPr>
          <w:rFonts w:ascii="PT Serif" w:hAnsi="PT Serif"/>
          <w:sz w:val="28"/>
          <w:szCs w:val="28"/>
        </w:rPr>
        <w:t xml:space="preserve"> к </w:t>
      </w:r>
      <w:r w:rsidRPr="00763A0D">
        <w:rPr>
          <w:kern w:val="3"/>
          <w:sz w:val="28"/>
          <w:szCs w:val="28"/>
          <w:lang w:bidi="hi-IN"/>
        </w:rPr>
        <w:t>Постановлению Совета министров Республики Крым от 10.02.2015 № 41</w:t>
      </w:r>
      <w:r w:rsidRPr="00763A0D">
        <w:rPr>
          <w:rFonts w:ascii="PT Serif" w:hAnsi="PT Serif"/>
          <w:sz w:val="28"/>
          <w:szCs w:val="28"/>
        </w:rPr>
        <w:t>;</w:t>
      </w:r>
    </w:p>
    <w:p w:rsidR="00C47892" w:rsidRPr="00763A0D" w:rsidRDefault="00C47892" w:rsidP="00C47892">
      <w:pPr>
        <w:pStyle w:val="s1"/>
        <w:shd w:val="clear" w:color="auto" w:fill="FFFFFF"/>
        <w:spacing w:before="0" w:beforeAutospacing="0" w:after="0" w:afterAutospacing="0"/>
        <w:ind w:firstLine="709"/>
        <w:jc w:val="both"/>
        <w:rPr>
          <w:rFonts w:ascii="PT Serif" w:hAnsi="PT Serif"/>
          <w:sz w:val="28"/>
          <w:szCs w:val="28"/>
        </w:rPr>
      </w:pPr>
      <w:proofErr w:type="gramStart"/>
      <w:r w:rsidRPr="00763A0D">
        <w:rPr>
          <w:rFonts w:ascii="PT Serif" w:hAnsi="PT Serif"/>
          <w:sz w:val="28"/>
          <w:szCs w:val="28"/>
        </w:rPr>
        <w:t xml:space="preserve">7) расписка совершеннолетних детей в возрасте до 23 лет (если таковые имеются),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на бюджетной основе, при условии </w:t>
      </w:r>
      <w:r w:rsidRPr="00763A0D">
        <w:rPr>
          <w:rFonts w:ascii="PT Serif" w:hAnsi="PT Serif"/>
          <w:sz w:val="28"/>
          <w:szCs w:val="28"/>
        </w:rPr>
        <w:lastRenderedPageBreak/>
        <w:t xml:space="preserve">совместного проживания заявителя и его детей, об отсутствии недвижимого имущества по форме согласно </w:t>
      </w:r>
      <w:hyperlink r:id="rId16" w:anchor="/document/23704475/entry/1500" w:history="1">
        <w:r w:rsidRPr="00763A0D">
          <w:rPr>
            <w:rStyle w:val="a4"/>
            <w:rFonts w:ascii="PT Serif" w:hAnsi="PT Serif"/>
            <w:color w:val="auto"/>
            <w:sz w:val="28"/>
            <w:szCs w:val="28"/>
            <w:u w:val="none"/>
          </w:rPr>
          <w:t>приложению 5</w:t>
        </w:r>
      </w:hyperlink>
      <w:r w:rsidRPr="00763A0D">
        <w:rPr>
          <w:rFonts w:ascii="PT Serif" w:hAnsi="PT Serif"/>
          <w:sz w:val="28"/>
          <w:szCs w:val="28"/>
        </w:rPr>
        <w:t xml:space="preserve"> к </w:t>
      </w:r>
      <w:r w:rsidRPr="00763A0D">
        <w:rPr>
          <w:kern w:val="3"/>
          <w:sz w:val="28"/>
          <w:szCs w:val="28"/>
          <w:lang w:bidi="hi-IN"/>
        </w:rPr>
        <w:t>Постановлению Совета министров Республики Крым от 10.02.2015 № 41</w:t>
      </w:r>
      <w:r w:rsidRPr="00763A0D">
        <w:rPr>
          <w:rFonts w:ascii="PT Serif" w:hAnsi="PT Serif"/>
          <w:sz w:val="28"/>
          <w:szCs w:val="28"/>
        </w:rPr>
        <w:t xml:space="preserve"> (для категории граждан</w:t>
      </w:r>
      <w:proofErr w:type="gramEnd"/>
      <w:r w:rsidRPr="00763A0D">
        <w:rPr>
          <w:rFonts w:ascii="PT Serif" w:hAnsi="PT Serif"/>
          <w:sz w:val="28"/>
          <w:szCs w:val="28"/>
        </w:rPr>
        <w:t xml:space="preserve">, указанной в </w:t>
      </w:r>
      <w:hyperlink r:id="rId17" w:anchor="/document/23703870/entry/418" w:history="1">
        <w:r w:rsidRPr="00763A0D">
          <w:rPr>
            <w:rStyle w:val="a4"/>
            <w:rFonts w:ascii="PT Serif" w:hAnsi="PT Serif"/>
            <w:color w:val="auto"/>
            <w:sz w:val="28"/>
            <w:szCs w:val="28"/>
            <w:u w:val="none"/>
          </w:rPr>
          <w:t>пункте 8 части 1 статьи 4</w:t>
        </w:r>
      </w:hyperlink>
      <w:r w:rsidRPr="00763A0D">
        <w:rPr>
          <w:kern w:val="3"/>
          <w:sz w:val="28"/>
          <w:szCs w:val="28"/>
          <w:lang w:bidi="hi-IN"/>
        </w:rPr>
        <w:t xml:space="preserve"> Закона Республики Крым от 15.01.2015 № 66-ЗРК/2015</w:t>
      </w:r>
      <w:r w:rsidRPr="00763A0D">
        <w:rPr>
          <w:rFonts w:ascii="PT Serif" w:hAnsi="PT Serif"/>
          <w:sz w:val="28"/>
          <w:szCs w:val="28"/>
        </w:rPr>
        <w:t>);</w:t>
      </w:r>
    </w:p>
    <w:p w:rsidR="00C47892" w:rsidRPr="00763A0D" w:rsidRDefault="00C47892" w:rsidP="00C47892">
      <w:pPr>
        <w:pStyle w:val="s1"/>
        <w:shd w:val="clear" w:color="auto" w:fill="FFFFFF"/>
        <w:spacing w:before="0" w:beforeAutospacing="0" w:after="0" w:afterAutospacing="0"/>
        <w:ind w:firstLine="709"/>
        <w:jc w:val="both"/>
        <w:rPr>
          <w:rFonts w:ascii="PT Serif" w:hAnsi="PT Serif"/>
          <w:sz w:val="28"/>
          <w:szCs w:val="28"/>
        </w:rPr>
      </w:pPr>
      <w:proofErr w:type="gramStart"/>
      <w:r w:rsidRPr="00763A0D">
        <w:rPr>
          <w:rFonts w:ascii="PT Serif" w:hAnsi="PT Serif"/>
          <w:sz w:val="28"/>
          <w:szCs w:val="28"/>
        </w:rPr>
        <w:t>8) расписка проживающих совместно с заявителем в жилом помещении, в том числе жилом доме, его совершеннолетних детей, родителей, а также иных лиц, признанных членами семьи заявителя в судебном порядке, об отсутствии недвижимого имущества по форме согласно </w:t>
      </w:r>
      <w:hyperlink r:id="rId18" w:anchor="/document/23704475/entry/1500" w:history="1">
        <w:r w:rsidRPr="00763A0D">
          <w:rPr>
            <w:rStyle w:val="a4"/>
            <w:rFonts w:ascii="PT Serif" w:hAnsi="PT Serif"/>
            <w:color w:val="auto"/>
            <w:sz w:val="28"/>
            <w:szCs w:val="28"/>
            <w:u w:val="none"/>
          </w:rPr>
          <w:t>приложению 5</w:t>
        </w:r>
      </w:hyperlink>
      <w:r w:rsidRPr="00763A0D">
        <w:rPr>
          <w:rFonts w:ascii="PT Serif" w:hAnsi="PT Serif"/>
          <w:sz w:val="28"/>
          <w:szCs w:val="28"/>
        </w:rPr>
        <w:t xml:space="preserve"> к </w:t>
      </w:r>
      <w:r w:rsidRPr="00763A0D">
        <w:rPr>
          <w:kern w:val="3"/>
          <w:sz w:val="28"/>
          <w:szCs w:val="28"/>
          <w:lang w:bidi="hi-IN"/>
        </w:rPr>
        <w:t>Постановлению Совета министров Республики Крым от 10.02.2015 № 41</w:t>
      </w:r>
      <w:r w:rsidRPr="00763A0D">
        <w:rPr>
          <w:rFonts w:ascii="PT Serif" w:hAnsi="PT Serif"/>
          <w:sz w:val="28"/>
          <w:szCs w:val="28"/>
        </w:rPr>
        <w:t xml:space="preserve"> (для категории граждан, указанной в </w:t>
      </w:r>
      <w:hyperlink r:id="rId19" w:anchor="/document/23703870/entry/419" w:history="1">
        <w:r w:rsidRPr="00763A0D">
          <w:rPr>
            <w:rStyle w:val="a4"/>
            <w:rFonts w:ascii="PT Serif" w:hAnsi="PT Serif"/>
            <w:color w:val="auto"/>
            <w:sz w:val="28"/>
            <w:szCs w:val="28"/>
            <w:u w:val="none"/>
          </w:rPr>
          <w:t>пункте 9 части 1 статьи 4</w:t>
        </w:r>
      </w:hyperlink>
      <w:r w:rsidRPr="00763A0D">
        <w:rPr>
          <w:rFonts w:ascii="PT Serif" w:hAnsi="PT Serif"/>
          <w:sz w:val="28"/>
          <w:szCs w:val="28"/>
        </w:rPr>
        <w:t xml:space="preserve"> </w:t>
      </w:r>
      <w:r w:rsidRPr="00763A0D">
        <w:rPr>
          <w:kern w:val="3"/>
          <w:sz w:val="28"/>
          <w:szCs w:val="28"/>
          <w:lang w:bidi="hi-IN"/>
        </w:rPr>
        <w:t>Закона Республики</w:t>
      </w:r>
      <w:proofErr w:type="gramEnd"/>
      <w:r w:rsidRPr="00763A0D">
        <w:rPr>
          <w:kern w:val="3"/>
          <w:sz w:val="28"/>
          <w:szCs w:val="28"/>
          <w:lang w:bidi="hi-IN"/>
        </w:rPr>
        <w:t xml:space="preserve"> </w:t>
      </w:r>
      <w:proofErr w:type="gramStart"/>
      <w:r w:rsidRPr="00763A0D">
        <w:rPr>
          <w:kern w:val="3"/>
          <w:sz w:val="28"/>
          <w:szCs w:val="28"/>
          <w:lang w:bidi="hi-IN"/>
        </w:rPr>
        <w:t>Крым от 15.01.2015 № 66-ЗРК/2015</w:t>
      </w:r>
      <w:r w:rsidRPr="00763A0D">
        <w:rPr>
          <w:rFonts w:ascii="PT Serif" w:hAnsi="PT Serif"/>
          <w:sz w:val="28"/>
          <w:szCs w:val="28"/>
        </w:rPr>
        <w:t>);</w:t>
      </w:r>
      <w:proofErr w:type="gramEnd"/>
    </w:p>
    <w:p w:rsidR="00C47892" w:rsidRPr="00763A0D" w:rsidRDefault="00C47892" w:rsidP="00C47892">
      <w:pPr>
        <w:pStyle w:val="s1"/>
        <w:shd w:val="clear" w:color="auto" w:fill="FFFFFF"/>
        <w:spacing w:before="0" w:beforeAutospacing="0" w:after="0" w:afterAutospacing="0"/>
        <w:ind w:firstLine="709"/>
        <w:jc w:val="both"/>
        <w:rPr>
          <w:rFonts w:ascii="PT Serif" w:hAnsi="PT Serif"/>
          <w:sz w:val="28"/>
          <w:szCs w:val="28"/>
        </w:rPr>
      </w:pPr>
      <w:r w:rsidRPr="00763A0D">
        <w:rPr>
          <w:rFonts w:ascii="PT Serif" w:hAnsi="PT Serif"/>
          <w:sz w:val="28"/>
          <w:szCs w:val="28"/>
        </w:rPr>
        <w:t>9) копия решения суда об усыновлении ребенка (в случае усыновления несовершеннолетнего ребенка);</w:t>
      </w:r>
    </w:p>
    <w:p w:rsidR="00C47892" w:rsidRPr="00763A0D" w:rsidRDefault="00C47892" w:rsidP="00C47892">
      <w:pPr>
        <w:pStyle w:val="s1"/>
        <w:shd w:val="clear" w:color="auto" w:fill="FFFFFF"/>
        <w:spacing w:before="0" w:beforeAutospacing="0" w:after="0" w:afterAutospacing="0"/>
        <w:ind w:firstLine="709"/>
        <w:jc w:val="both"/>
        <w:rPr>
          <w:sz w:val="28"/>
          <w:szCs w:val="28"/>
        </w:rPr>
      </w:pPr>
      <w:r w:rsidRPr="00763A0D">
        <w:rPr>
          <w:rFonts w:ascii="PT Serif" w:hAnsi="PT Serif"/>
          <w:sz w:val="28"/>
          <w:szCs w:val="28"/>
        </w:rPr>
        <w:t xml:space="preserve">10) копия акта органа опеки и попечительства о назначении опекуна или попечителя (в случае установления опеки и попечительства над </w:t>
      </w:r>
      <w:r w:rsidRPr="00763A0D">
        <w:rPr>
          <w:sz w:val="28"/>
          <w:szCs w:val="28"/>
        </w:rPr>
        <w:t>несовершеннолетним ребенком).</w:t>
      </w:r>
    </w:p>
    <w:p w:rsidR="00C47892" w:rsidRPr="00763A0D" w:rsidRDefault="00C47892" w:rsidP="00C47892">
      <w:pPr>
        <w:shd w:val="clear" w:color="auto" w:fill="FFFFFF"/>
        <w:ind w:firstLine="709"/>
        <w:jc w:val="both"/>
        <w:rPr>
          <w:sz w:val="28"/>
          <w:szCs w:val="28"/>
        </w:rPr>
      </w:pPr>
      <w:r w:rsidRPr="00763A0D">
        <w:rPr>
          <w:sz w:val="28"/>
          <w:szCs w:val="28"/>
        </w:rPr>
        <w:t xml:space="preserve">Администрация </w:t>
      </w:r>
      <w:proofErr w:type="spellStart"/>
      <w:r w:rsidRPr="00763A0D">
        <w:rPr>
          <w:sz w:val="28"/>
          <w:szCs w:val="28"/>
        </w:rPr>
        <w:t>Цветочненского</w:t>
      </w:r>
      <w:proofErr w:type="spellEnd"/>
      <w:r w:rsidRPr="00763A0D">
        <w:rPr>
          <w:sz w:val="28"/>
          <w:szCs w:val="28"/>
        </w:rPr>
        <w:t xml:space="preserve"> сельского поселения получает сведения об инвалидности из федеральной государственной информационной системы "Федеральный реестр инвалидов", а в случае отсутствия указанных сведений - на основании представленных заявителем или его представителем документов.</w:t>
      </w:r>
    </w:p>
    <w:p w:rsidR="00C47892" w:rsidRPr="00763A0D" w:rsidRDefault="00C47892" w:rsidP="00C47892">
      <w:pPr>
        <w:shd w:val="clear" w:color="auto" w:fill="FFFFFF"/>
        <w:ind w:firstLine="709"/>
        <w:jc w:val="both"/>
        <w:rPr>
          <w:sz w:val="28"/>
          <w:szCs w:val="28"/>
        </w:rPr>
      </w:pPr>
      <w:r w:rsidRPr="00763A0D">
        <w:rPr>
          <w:sz w:val="28"/>
          <w:szCs w:val="28"/>
        </w:rPr>
        <w:t>Уполномоченный орган в течение 5 рабочих дней со дня подачи Заявления запрашивает в порядке межведомственного взаимодействия в территориальном органе Государственного учреждения - Отделения Пенсионного фонда Российской Федерации по Республике Крым сведения о страховом номере индивидуального лицевого счета (СНИЛС) в системе индивидуального (персонифицированного) учета заявителя.</w:t>
      </w:r>
    </w:p>
    <w:p w:rsidR="00C47892" w:rsidRPr="00763A0D" w:rsidRDefault="00C47892" w:rsidP="00C47892">
      <w:pPr>
        <w:shd w:val="clear" w:color="auto" w:fill="FFFFFF"/>
        <w:ind w:firstLine="709"/>
        <w:jc w:val="both"/>
        <w:rPr>
          <w:sz w:val="28"/>
          <w:szCs w:val="28"/>
        </w:rPr>
      </w:pPr>
      <w:r w:rsidRPr="00763A0D">
        <w:rPr>
          <w:sz w:val="28"/>
          <w:szCs w:val="28"/>
        </w:rPr>
        <w:t>Заявитель или его представитель вправе по собственной инициативе представить в уполномоченный орган сведения о страховом номере индивидуального лицевого счета (СНИЛС) в системе индивидуального (персонифицированного) учета заявителя, а также сведения об инвалидности</w:t>
      </w:r>
      <w:proofErr w:type="gramStart"/>
      <w:r w:rsidRPr="00763A0D">
        <w:rPr>
          <w:sz w:val="28"/>
          <w:szCs w:val="28"/>
        </w:rPr>
        <w:t>.»</w:t>
      </w:r>
      <w:proofErr w:type="gramEnd"/>
    </w:p>
    <w:p w:rsidR="00C47892" w:rsidRPr="00763A0D" w:rsidRDefault="00EE774F" w:rsidP="00F525C8">
      <w:pPr>
        <w:pStyle w:val="s1"/>
        <w:shd w:val="clear" w:color="auto" w:fill="FFFFFF"/>
        <w:spacing w:before="0" w:beforeAutospacing="0" w:after="0" w:afterAutospacing="0"/>
        <w:ind w:firstLine="709"/>
        <w:jc w:val="both"/>
        <w:rPr>
          <w:rFonts w:ascii="PT Serif" w:hAnsi="PT Serif"/>
          <w:sz w:val="28"/>
          <w:szCs w:val="28"/>
        </w:rPr>
      </w:pPr>
      <w:r w:rsidRPr="00763A0D">
        <w:rPr>
          <w:rFonts w:ascii="PT Serif" w:hAnsi="PT Serif"/>
          <w:sz w:val="28"/>
          <w:szCs w:val="28"/>
        </w:rPr>
        <w:t>1.3. Подпункт 2.8.3.</w:t>
      </w:r>
      <w:r w:rsidR="00F525C8" w:rsidRPr="00763A0D">
        <w:rPr>
          <w:rFonts w:ascii="PT Serif" w:hAnsi="PT Serif"/>
          <w:sz w:val="28"/>
          <w:szCs w:val="28"/>
        </w:rPr>
        <w:t xml:space="preserve"> пункта 2.8. раздела 2 </w:t>
      </w:r>
      <w:r w:rsidRPr="00763A0D">
        <w:rPr>
          <w:rFonts w:ascii="PT Serif" w:hAnsi="PT Serif"/>
          <w:sz w:val="28"/>
          <w:szCs w:val="28"/>
        </w:rPr>
        <w:t>А</w:t>
      </w:r>
      <w:r w:rsidR="00F525C8" w:rsidRPr="00763A0D">
        <w:rPr>
          <w:rFonts w:ascii="PT Serif" w:hAnsi="PT Serif"/>
          <w:sz w:val="28"/>
          <w:szCs w:val="28"/>
        </w:rPr>
        <w:t>дминистративного регламента дополнить абзацем 2 следующего содержания:</w:t>
      </w:r>
    </w:p>
    <w:p w:rsidR="00F525C8" w:rsidRPr="00763A0D" w:rsidRDefault="00F525C8" w:rsidP="00F525C8">
      <w:pPr>
        <w:pStyle w:val="s1"/>
        <w:shd w:val="clear" w:color="auto" w:fill="FFFFFF"/>
        <w:spacing w:before="0" w:beforeAutospacing="0" w:after="0" w:afterAutospacing="0"/>
        <w:ind w:firstLine="709"/>
        <w:jc w:val="both"/>
        <w:rPr>
          <w:sz w:val="28"/>
          <w:szCs w:val="28"/>
        </w:rPr>
      </w:pPr>
      <w:r w:rsidRPr="00763A0D">
        <w:rPr>
          <w:sz w:val="28"/>
          <w:szCs w:val="28"/>
        </w:rPr>
        <w:t xml:space="preserve">«При получении муниципальной услуги заявитель имеет право </w:t>
      </w:r>
      <w:proofErr w:type="gramStart"/>
      <w:r w:rsidRPr="00763A0D">
        <w:rPr>
          <w:sz w:val="28"/>
          <w:szCs w:val="28"/>
        </w:rPr>
        <w:t>на</w:t>
      </w:r>
      <w:proofErr w:type="gramEnd"/>
      <w:r w:rsidRPr="00763A0D">
        <w:rPr>
          <w:sz w:val="28"/>
          <w:szCs w:val="28"/>
        </w:rPr>
        <w:t>:</w:t>
      </w:r>
    </w:p>
    <w:p w:rsidR="00F525C8" w:rsidRPr="00763A0D" w:rsidRDefault="00F525C8" w:rsidP="00F525C8">
      <w:pPr>
        <w:pStyle w:val="s1"/>
        <w:shd w:val="clear" w:color="auto" w:fill="FFFFFF"/>
        <w:spacing w:before="0" w:beforeAutospacing="0" w:after="0" w:afterAutospacing="0"/>
        <w:ind w:firstLine="709"/>
        <w:jc w:val="both"/>
        <w:rPr>
          <w:sz w:val="28"/>
          <w:szCs w:val="28"/>
        </w:rPr>
      </w:pPr>
      <w:r w:rsidRPr="00763A0D">
        <w:rPr>
          <w:sz w:val="28"/>
          <w:szCs w:val="28"/>
        </w:rPr>
        <w:t>1) получение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w:t>
      </w:r>
      <w:r w:rsidR="00897EEF" w:rsidRPr="00763A0D">
        <w:rPr>
          <w:sz w:val="28"/>
          <w:szCs w:val="28"/>
        </w:rPr>
        <w:t xml:space="preserve"> </w:t>
      </w:r>
      <w:hyperlink r:id="rId20" w:anchor="/document/12177515/entry/1402" w:history="1">
        <w:r w:rsidRPr="00763A0D">
          <w:rPr>
            <w:rStyle w:val="a4"/>
            <w:color w:val="auto"/>
            <w:sz w:val="28"/>
            <w:szCs w:val="28"/>
            <w:u w:val="none"/>
          </w:rPr>
          <w:t>частью 2 статьи 14</w:t>
        </w:r>
      </w:hyperlink>
      <w:r w:rsidRPr="00763A0D">
        <w:rPr>
          <w:sz w:val="28"/>
          <w:szCs w:val="28"/>
        </w:rPr>
        <w:t xml:space="preserve"> Федерального закона</w:t>
      </w:r>
      <w:r w:rsidR="00897EEF" w:rsidRPr="00763A0D">
        <w:rPr>
          <w:sz w:val="28"/>
          <w:szCs w:val="28"/>
        </w:rPr>
        <w:t xml:space="preserve"> </w:t>
      </w:r>
      <w:r w:rsidR="00897EEF" w:rsidRPr="00763A0D">
        <w:rPr>
          <w:sz w:val="28"/>
          <w:szCs w:val="28"/>
          <w:shd w:val="clear" w:color="auto" w:fill="FFFFFF"/>
        </w:rPr>
        <w:t>от 27 июля 2010 г. №210-ФЗ</w:t>
      </w:r>
      <w:r w:rsidRPr="00763A0D">
        <w:rPr>
          <w:sz w:val="28"/>
          <w:szCs w:val="28"/>
        </w:rPr>
        <w:t>;</w:t>
      </w:r>
    </w:p>
    <w:p w:rsidR="00F525C8" w:rsidRPr="00763A0D" w:rsidRDefault="00F525C8" w:rsidP="00F525C8">
      <w:pPr>
        <w:pStyle w:val="s1"/>
        <w:shd w:val="clear" w:color="auto" w:fill="FFFFFF"/>
        <w:spacing w:before="0" w:beforeAutospacing="0" w:after="0" w:afterAutospacing="0"/>
        <w:ind w:firstLine="709"/>
        <w:jc w:val="both"/>
        <w:rPr>
          <w:sz w:val="28"/>
          <w:szCs w:val="28"/>
        </w:rPr>
      </w:pPr>
      <w:r w:rsidRPr="00763A0D">
        <w:rPr>
          <w:sz w:val="28"/>
          <w:szCs w:val="28"/>
        </w:rPr>
        <w:t xml:space="preserve">2) получение полной, актуальной и достоверной информации о порядке </w:t>
      </w:r>
      <w:r w:rsidR="00897EEF" w:rsidRPr="00763A0D">
        <w:rPr>
          <w:sz w:val="28"/>
          <w:szCs w:val="28"/>
        </w:rPr>
        <w:t>предоставления</w:t>
      </w:r>
      <w:r w:rsidRPr="00763A0D">
        <w:rPr>
          <w:sz w:val="28"/>
          <w:szCs w:val="28"/>
        </w:rPr>
        <w:t xml:space="preserve"> муниципальных услуг, в том числе в электронной форме;</w:t>
      </w:r>
    </w:p>
    <w:p w:rsidR="00F525C8" w:rsidRPr="00763A0D" w:rsidRDefault="00F525C8" w:rsidP="00F525C8">
      <w:pPr>
        <w:pStyle w:val="s1"/>
        <w:shd w:val="clear" w:color="auto" w:fill="FFFFFF"/>
        <w:spacing w:before="0" w:beforeAutospacing="0" w:after="0" w:afterAutospacing="0"/>
        <w:ind w:firstLine="709"/>
        <w:jc w:val="both"/>
        <w:rPr>
          <w:sz w:val="28"/>
          <w:szCs w:val="28"/>
        </w:rPr>
      </w:pPr>
      <w:r w:rsidRPr="00763A0D">
        <w:rPr>
          <w:sz w:val="28"/>
          <w:szCs w:val="28"/>
        </w:rPr>
        <w:t>3) пол</w:t>
      </w:r>
      <w:r w:rsidR="00897EEF" w:rsidRPr="00763A0D">
        <w:rPr>
          <w:sz w:val="28"/>
          <w:szCs w:val="28"/>
        </w:rPr>
        <w:t>учение муниципальной</w:t>
      </w:r>
      <w:r w:rsidRPr="00763A0D">
        <w:rPr>
          <w:sz w:val="28"/>
          <w:szCs w:val="28"/>
        </w:rPr>
        <w:t xml:space="preserve"> услуг</w:t>
      </w:r>
      <w:r w:rsidR="00897EEF" w:rsidRPr="00763A0D">
        <w:rPr>
          <w:sz w:val="28"/>
          <w:szCs w:val="28"/>
        </w:rPr>
        <w:t>и</w:t>
      </w:r>
      <w:r w:rsidRPr="00763A0D">
        <w:rPr>
          <w:sz w:val="28"/>
          <w:szCs w:val="28"/>
        </w:rPr>
        <w:t xml:space="preserve">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F525C8" w:rsidRPr="00763A0D" w:rsidRDefault="00F525C8" w:rsidP="00F525C8">
      <w:pPr>
        <w:pStyle w:val="s1"/>
        <w:shd w:val="clear" w:color="auto" w:fill="FFFFFF"/>
        <w:spacing w:before="0" w:beforeAutospacing="0" w:after="0" w:afterAutospacing="0"/>
        <w:ind w:firstLine="709"/>
        <w:jc w:val="both"/>
        <w:rPr>
          <w:sz w:val="28"/>
          <w:szCs w:val="28"/>
        </w:rPr>
      </w:pPr>
      <w:r w:rsidRPr="00763A0D">
        <w:rPr>
          <w:sz w:val="28"/>
          <w:szCs w:val="28"/>
        </w:rPr>
        <w:lastRenderedPageBreak/>
        <w:t>4) досудебное (внесудебное) рассмотрение жалоб в процессе п</w:t>
      </w:r>
      <w:r w:rsidR="00897EEF" w:rsidRPr="00763A0D">
        <w:rPr>
          <w:sz w:val="28"/>
          <w:szCs w:val="28"/>
        </w:rPr>
        <w:t>олучения муниципальной</w:t>
      </w:r>
      <w:r w:rsidRPr="00763A0D">
        <w:rPr>
          <w:sz w:val="28"/>
          <w:szCs w:val="28"/>
        </w:rPr>
        <w:t xml:space="preserve"> услуг</w:t>
      </w:r>
      <w:r w:rsidR="00897EEF" w:rsidRPr="00763A0D">
        <w:rPr>
          <w:sz w:val="28"/>
          <w:szCs w:val="28"/>
        </w:rPr>
        <w:t>и</w:t>
      </w:r>
      <w:r w:rsidRPr="00763A0D">
        <w:rPr>
          <w:sz w:val="28"/>
          <w:szCs w:val="28"/>
        </w:rPr>
        <w:t>;</w:t>
      </w:r>
    </w:p>
    <w:p w:rsidR="00F525C8" w:rsidRPr="00763A0D" w:rsidRDefault="00F525C8" w:rsidP="00F525C8">
      <w:pPr>
        <w:pStyle w:val="s1"/>
        <w:shd w:val="clear" w:color="auto" w:fill="FFFFFF"/>
        <w:spacing w:before="0" w:beforeAutospacing="0" w:after="0" w:afterAutospacing="0"/>
        <w:ind w:firstLine="709"/>
        <w:jc w:val="both"/>
        <w:rPr>
          <w:sz w:val="28"/>
          <w:szCs w:val="28"/>
        </w:rPr>
      </w:pPr>
      <w:r w:rsidRPr="00763A0D">
        <w:rPr>
          <w:sz w:val="28"/>
          <w:szCs w:val="28"/>
        </w:rPr>
        <w:t xml:space="preserve">5) получение </w:t>
      </w:r>
      <w:r w:rsidR="00897EEF" w:rsidRPr="00763A0D">
        <w:rPr>
          <w:sz w:val="28"/>
          <w:szCs w:val="28"/>
        </w:rPr>
        <w:t>муниципальной</w:t>
      </w:r>
      <w:r w:rsidRPr="00763A0D">
        <w:rPr>
          <w:sz w:val="28"/>
          <w:szCs w:val="28"/>
        </w:rPr>
        <w:t xml:space="preserve"> услуг</w:t>
      </w:r>
      <w:r w:rsidR="00897EEF" w:rsidRPr="00763A0D">
        <w:rPr>
          <w:sz w:val="28"/>
          <w:szCs w:val="28"/>
        </w:rPr>
        <w:t>и</w:t>
      </w:r>
      <w:r w:rsidRPr="00763A0D">
        <w:rPr>
          <w:sz w:val="28"/>
          <w:szCs w:val="28"/>
        </w:rPr>
        <w:t xml:space="preserve"> в</w:t>
      </w:r>
      <w:r w:rsidR="00897EEF" w:rsidRPr="00763A0D">
        <w:rPr>
          <w:sz w:val="28"/>
          <w:szCs w:val="28"/>
        </w:rPr>
        <w:t xml:space="preserve"> </w:t>
      </w:r>
      <w:hyperlink r:id="rId21" w:anchor="/document/12177515/entry/2005" w:history="1">
        <w:r w:rsidRPr="00763A0D">
          <w:rPr>
            <w:rStyle w:val="a4"/>
            <w:color w:val="auto"/>
            <w:sz w:val="28"/>
            <w:szCs w:val="28"/>
            <w:u w:val="none"/>
          </w:rPr>
          <w:t>многофункциональном центре</w:t>
        </w:r>
      </w:hyperlink>
      <w:r w:rsidR="00897EEF" w:rsidRPr="00763A0D">
        <w:rPr>
          <w:sz w:val="28"/>
          <w:szCs w:val="28"/>
        </w:rPr>
        <w:t xml:space="preserve"> </w:t>
      </w:r>
      <w:r w:rsidRPr="00763A0D">
        <w:rPr>
          <w:sz w:val="28"/>
          <w:szCs w:val="28"/>
        </w:rPr>
        <w:t>в соответствии с соглашениями, заключенными между многофункциональным центром и органами, предоставляющими</w:t>
      </w:r>
      <w:r w:rsidR="00897EEF" w:rsidRPr="00763A0D">
        <w:rPr>
          <w:sz w:val="28"/>
          <w:szCs w:val="28"/>
        </w:rPr>
        <w:t xml:space="preserve"> </w:t>
      </w:r>
      <w:hyperlink r:id="rId22" w:anchor="/document/12177515/entry/2002" w:history="1">
        <w:r w:rsidRPr="00763A0D">
          <w:rPr>
            <w:rStyle w:val="a4"/>
            <w:color w:val="auto"/>
            <w:sz w:val="28"/>
            <w:szCs w:val="28"/>
            <w:u w:val="none"/>
          </w:rPr>
          <w:t>муниципальные услуги</w:t>
        </w:r>
      </w:hyperlink>
      <w:r w:rsidR="00897EEF" w:rsidRPr="00763A0D">
        <w:rPr>
          <w:sz w:val="28"/>
          <w:szCs w:val="28"/>
        </w:rPr>
        <w:t xml:space="preserve"> </w:t>
      </w:r>
      <w:r w:rsidRPr="00763A0D">
        <w:rPr>
          <w:sz w:val="28"/>
          <w:szCs w:val="28"/>
        </w:rPr>
        <w:t>(далее - соглашения о взаимодействии), с момента вступления в силу соответствующего соглашения о взаимодействии</w:t>
      </w:r>
      <w:proofErr w:type="gramStart"/>
      <w:r w:rsidRPr="00763A0D">
        <w:rPr>
          <w:sz w:val="28"/>
          <w:szCs w:val="28"/>
        </w:rPr>
        <w:t>.</w:t>
      </w:r>
      <w:r w:rsidR="00897EEF" w:rsidRPr="00763A0D">
        <w:rPr>
          <w:sz w:val="28"/>
          <w:szCs w:val="28"/>
        </w:rPr>
        <w:t>»</w:t>
      </w:r>
      <w:proofErr w:type="gramEnd"/>
    </w:p>
    <w:p w:rsidR="00DA61EB" w:rsidRPr="00763A0D" w:rsidRDefault="00DA61EB" w:rsidP="00DA61EB">
      <w:pPr>
        <w:pStyle w:val="s1"/>
        <w:shd w:val="clear" w:color="auto" w:fill="FFFFFF"/>
        <w:spacing w:before="0" w:beforeAutospacing="0" w:after="0" w:afterAutospacing="0"/>
        <w:ind w:firstLine="709"/>
        <w:jc w:val="both"/>
        <w:rPr>
          <w:sz w:val="28"/>
          <w:szCs w:val="28"/>
        </w:rPr>
      </w:pPr>
      <w:r w:rsidRPr="00763A0D">
        <w:rPr>
          <w:sz w:val="28"/>
          <w:szCs w:val="28"/>
        </w:rPr>
        <w:t xml:space="preserve">1.4. </w:t>
      </w:r>
      <w:r w:rsidRPr="00763A0D">
        <w:rPr>
          <w:rFonts w:ascii="PT Serif" w:hAnsi="PT Serif"/>
          <w:sz w:val="28"/>
          <w:szCs w:val="28"/>
        </w:rPr>
        <w:t xml:space="preserve">Подпункт 2.8.3. пункта 2.8. раздела 2 Административного регламента </w:t>
      </w:r>
      <w:r w:rsidRPr="00763A0D">
        <w:rPr>
          <w:sz w:val="28"/>
          <w:szCs w:val="28"/>
        </w:rPr>
        <w:t>дополнить абзацем 3 следующего содержания:</w:t>
      </w:r>
    </w:p>
    <w:p w:rsidR="00DA61EB" w:rsidRPr="00763A0D" w:rsidRDefault="00DA61EB" w:rsidP="00DA61EB">
      <w:pPr>
        <w:pStyle w:val="s15"/>
        <w:shd w:val="clear" w:color="auto" w:fill="FFFFFF"/>
        <w:spacing w:before="0" w:beforeAutospacing="0" w:after="0" w:afterAutospacing="0"/>
        <w:ind w:firstLine="709"/>
        <w:jc w:val="both"/>
        <w:rPr>
          <w:bCs/>
          <w:sz w:val="28"/>
          <w:szCs w:val="28"/>
        </w:rPr>
      </w:pPr>
      <w:r w:rsidRPr="00763A0D">
        <w:rPr>
          <w:sz w:val="28"/>
          <w:szCs w:val="28"/>
        </w:rPr>
        <w:t>«</w:t>
      </w:r>
      <w:r w:rsidRPr="00763A0D">
        <w:rPr>
          <w:bCs/>
          <w:sz w:val="28"/>
          <w:szCs w:val="28"/>
        </w:rPr>
        <w:t>Организация предоставления муниципальных услуг в упреждающем (</w:t>
      </w:r>
      <w:proofErr w:type="spellStart"/>
      <w:r w:rsidRPr="00763A0D">
        <w:rPr>
          <w:bCs/>
          <w:sz w:val="28"/>
          <w:szCs w:val="28"/>
        </w:rPr>
        <w:t>проактивном</w:t>
      </w:r>
      <w:proofErr w:type="spellEnd"/>
      <w:r w:rsidRPr="00763A0D">
        <w:rPr>
          <w:bCs/>
          <w:sz w:val="28"/>
          <w:szCs w:val="28"/>
        </w:rPr>
        <w:t>) режиме</w:t>
      </w:r>
    </w:p>
    <w:p w:rsidR="00DA61EB" w:rsidRPr="00763A0D" w:rsidRDefault="00DA61EB" w:rsidP="00DA61EB">
      <w:pPr>
        <w:pStyle w:val="s1"/>
        <w:shd w:val="clear" w:color="auto" w:fill="FFFFFF"/>
        <w:spacing w:before="0" w:beforeAutospacing="0" w:after="0" w:afterAutospacing="0"/>
        <w:ind w:firstLine="709"/>
        <w:jc w:val="both"/>
        <w:rPr>
          <w:sz w:val="28"/>
          <w:szCs w:val="28"/>
        </w:rPr>
      </w:pPr>
      <w:r w:rsidRPr="00763A0D">
        <w:rPr>
          <w:sz w:val="28"/>
          <w:szCs w:val="28"/>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DA61EB" w:rsidRPr="00763A0D" w:rsidRDefault="00DA61EB" w:rsidP="00DA61EB">
      <w:pPr>
        <w:pStyle w:val="s1"/>
        <w:shd w:val="clear" w:color="auto" w:fill="FFFFFF"/>
        <w:spacing w:before="0" w:beforeAutospacing="0" w:after="0" w:afterAutospacing="0"/>
        <w:ind w:firstLine="709"/>
        <w:jc w:val="both"/>
        <w:rPr>
          <w:sz w:val="28"/>
          <w:szCs w:val="28"/>
        </w:rPr>
      </w:pPr>
      <w:r w:rsidRPr="00763A0D">
        <w:rPr>
          <w:sz w:val="28"/>
          <w:szCs w:val="28"/>
        </w:rP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63A0D">
        <w:rPr>
          <w:sz w:val="28"/>
          <w:szCs w:val="28"/>
        </w:rPr>
        <w:t>запрос</w:t>
      </w:r>
      <w:proofErr w:type="gramEnd"/>
      <w:r w:rsidRPr="00763A0D">
        <w:rPr>
          <w:sz w:val="28"/>
          <w:szCs w:val="28"/>
        </w:rPr>
        <w:t xml:space="preserve"> о предоставлении соответствующей услуги для немедленного получения результата предоставления такой услуги;</w:t>
      </w:r>
    </w:p>
    <w:p w:rsidR="00DA61EB" w:rsidRPr="00763A0D" w:rsidRDefault="00DA61EB" w:rsidP="00DA61EB">
      <w:pPr>
        <w:pStyle w:val="s1"/>
        <w:shd w:val="clear" w:color="auto" w:fill="FFFFFF"/>
        <w:spacing w:before="0" w:beforeAutospacing="0" w:after="0" w:afterAutospacing="0"/>
        <w:ind w:firstLine="709"/>
        <w:jc w:val="both"/>
        <w:rPr>
          <w:sz w:val="28"/>
          <w:szCs w:val="28"/>
        </w:rPr>
      </w:pPr>
      <w:proofErr w:type="gramStart"/>
      <w:r w:rsidRPr="00763A0D">
        <w:rPr>
          <w:sz w:val="28"/>
          <w:szCs w:val="28"/>
        </w:rPr>
        <w:t xml:space="preserve">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hyperlink r:id="rId23" w:tgtFrame="_blank" w:history="1">
        <w:r w:rsidRPr="00763A0D">
          <w:rPr>
            <w:rStyle w:val="a4"/>
            <w:color w:val="auto"/>
            <w:sz w:val="28"/>
            <w:szCs w:val="28"/>
            <w:u w:val="none"/>
          </w:rPr>
          <w:t>портала</w:t>
        </w:r>
      </w:hyperlink>
      <w:r w:rsidRPr="00763A0D">
        <w:rPr>
          <w:sz w:val="28"/>
          <w:szCs w:val="28"/>
        </w:rPr>
        <w:t xml:space="preserve"> государственных и</w:t>
      </w:r>
      <w:proofErr w:type="gramEnd"/>
      <w:r w:rsidRPr="00763A0D">
        <w:rPr>
          <w:sz w:val="28"/>
          <w:szCs w:val="28"/>
        </w:rPr>
        <w:t xml:space="preserve"> муниципальных услуг и уведомлять заявителя о проведенных мероприятиях.</w:t>
      </w:r>
    </w:p>
    <w:p w:rsidR="00DA61EB" w:rsidRPr="00763A0D" w:rsidRDefault="00DA61EB" w:rsidP="00DA61EB">
      <w:pPr>
        <w:pStyle w:val="s1"/>
        <w:shd w:val="clear" w:color="auto" w:fill="FFFFFF"/>
        <w:spacing w:before="0" w:beforeAutospacing="0" w:after="0" w:afterAutospacing="0"/>
        <w:ind w:firstLine="709"/>
        <w:jc w:val="both"/>
        <w:rPr>
          <w:sz w:val="28"/>
          <w:szCs w:val="28"/>
        </w:rPr>
      </w:pPr>
      <w:r w:rsidRPr="00763A0D">
        <w:rPr>
          <w:sz w:val="28"/>
          <w:szCs w:val="28"/>
        </w:rPr>
        <w:t>2. Случаи и порядок предоставления государственных и муниципальных услуг в упреждающем (</w:t>
      </w:r>
      <w:proofErr w:type="spellStart"/>
      <w:r w:rsidRPr="00763A0D">
        <w:rPr>
          <w:sz w:val="28"/>
          <w:szCs w:val="28"/>
        </w:rPr>
        <w:t>проактивном</w:t>
      </w:r>
      <w:proofErr w:type="spellEnd"/>
      <w:r w:rsidRPr="00763A0D">
        <w:rPr>
          <w:sz w:val="28"/>
          <w:szCs w:val="28"/>
        </w:rPr>
        <w:t xml:space="preserve">) режиме в соответствии с </w:t>
      </w:r>
      <w:hyperlink r:id="rId24" w:anchor="/document/12177515/entry/7301" w:history="1">
        <w:r w:rsidRPr="00763A0D">
          <w:rPr>
            <w:rStyle w:val="a4"/>
            <w:color w:val="auto"/>
            <w:sz w:val="28"/>
            <w:szCs w:val="28"/>
            <w:u w:val="none"/>
          </w:rPr>
          <w:t>частью 1</w:t>
        </w:r>
      </w:hyperlink>
      <w:r w:rsidRPr="00763A0D">
        <w:rPr>
          <w:sz w:val="28"/>
          <w:szCs w:val="28"/>
        </w:rPr>
        <w:t xml:space="preserve"> статьи 7.3. Федерального закона </w:t>
      </w:r>
      <w:r w:rsidRPr="00763A0D">
        <w:rPr>
          <w:sz w:val="28"/>
          <w:szCs w:val="28"/>
          <w:shd w:val="clear" w:color="auto" w:fill="FFFFFF"/>
        </w:rPr>
        <w:t>от 27 июля 2010 г. №210-ФЗ</w:t>
      </w:r>
      <w:r w:rsidRPr="00763A0D">
        <w:rPr>
          <w:sz w:val="28"/>
          <w:szCs w:val="28"/>
        </w:rPr>
        <w:t xml:space="preserve"> устанавливаются административным регламентом</w:t>
      </w:r>
      <w:proofErr w:type="gramStart"/>
      <w:r w:rsidRPr="00763A0D">
        <w:rPr>
          <w:sz w:val="28"/>
          <w:szCs w:val="28"/>
        </w:rPr>
        <w:t>.»</w:t>
      </w:r>
      <w:proofErr w:type="gramEnd"/>
    </w:p>
    <w:p w:rsidR="00C47892" w:rsidRPr="00763A0D" w:rsidRDefault="00DA61EB" w:rsidP="00C47892">
      <w:pPr>
        <w:ind w:firstLine="709"/>
        <w:jc w:val="both"/>
        <w:rPr>
          <w:sz w:val="28"/>
          <w:szCs w:val="28"/>
        </w:rPr>
      </w:pPr>
      <w:r w:rsidRPr="00763A0D">
        <w:rPr>
          <w:sz w:val="28"/>
          <w:szCs w:val="28"/>
        </w:rPr>
        <w:t>1.5</w:t>
      </w:r>
      <w:r w:rsidR="00897EEF" w:rsidRPr="00763A0D">
        <w:rPr>
          <w:sz w:val="28"/>
          <w:szCs w:val="28"/>
        </w:rPr>
        <w:t>. Подпункт 2.8.4. пункта 2.8. раздела 2 Административного регламента изложить в новой редакции:</w:t>
      </w:r>
    </w:p>
    <w:p w:rsidR="00897EEF" w:rsidRPr="00763A0D" w:rsidRDefault="00897EEF" w:rsidP="00897EEF">
      <w:pPr>
        <w:pStyle w:val="s1"/>
        <w:shd w:val="clear" w:color="auto" w:fill="FFFFFF"/>
        <w:spacing w:before="0" w:beforeAutospacing="0" w:after="0" w:afterAutospacing="0"/>
        <w:ind w:firstLine="709"/>
        <w:jc w:val="both"/>
        <w:rPr>
          <w:sz w:val="28"/>
          <w:szCs w:val="28"/>
        </w:rPr>
      </w:pPr>
      <w:r w:rsidRPr="00763A0D">
        <w:rPr>
          <w:sz w:val="28"/>
          <w:szCs w:val="28"/>
        </w:rPr>
        <w:t xml:space="preserve">«2.8.4. Администрация не вправе требовать от </w:t>
      </w:r>
      <w:hyperlink r:id="rId25" w:anchor="/document/12177515/entry/2003" w:history="1">
        <w:r w:rsidRPr="00763A0D">
          <w:rPr>
            <w:rStyle w:val="a4"/>
            <w:color w:val="auto"/>
            <w:sz w:val="28"/>
            <w:szCs w:val="28"/>
            <w:u w:val="none"/>
          </w:rPr>
          <w:t>заявителя</w:t>
        </w:r>
      </w:hyperlink>
      <w:r w:rsidRPr="00763A0D">
        <w:rPr>
          <w:sz w:val="28"/>
          <w:szCs w:val="28"/>
        </w:rPr>
        <w:t>:</w:t>
      </w:r>
    </w:p>
    <w:p w:rsidR="00897EEF" w:rsidRPr="00763A0D" w:rsidRDefault="00897EEF" w:rsidP="00897EEF">
      <w:pPr>
        <w:pStyle w:val="s1"/>
        <w:shd w:val="clear" w:color="auto" w:fill="FFFFFF"/>
        <w:spacing w:before="0" w:beforeAutospacing="0" w:after="0" w:afterAutospacing="0"/>
        <w:ind w:firstLine="709"/>
        <w:jc w:val="both"/>
        <w:rPr>
          <w:sz w:val="28"/>
          <w:szCs w:val="28"/>
        </w:rPr>
      </w:pPr>
      <w:r w:rsidRPr="00763A0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97EEF" w:rsidRPr="00763A0D" w:rsidRDefault="00B50870" w:rsidP="00897EEF">
      <w:pPr>
        <w:pStyle w:val="s1"/>
        <w:shd w:val="clear" w:color="auto" w:fill="FFFFFF"/>
        <w:spacing w:before="0" w:beforeAutospacing="0" w:after="0" w:afterAutospacing="0"/>
        <w:ind w:firstLine="709"/>
        <w:jc w:val="both"/>
        <w:rPr>
          <w:sz w:val="28"/>
          <w:szCs w:val="28"/>
        </w:rPr>
      </w:pPr>
      <w:hyperlink r:id="rId26" w:anchor="/multilink/12177515/paragraph/48973/number/0" w:history="1">
        <w:proofErr w:type="gramStart"/>
        <w:r w:rsidR="00897EEF" w:rsidRPr="00763A0D">
          <w:rPr>
            <w:rStyle w:val="a4"/>
            <w:color w:val="auto"/>
            <w:sz w:val="28"/>
            <w:szCs w:val="28"/>
            <w:u w:val="none"/>
          </w:rPr>
          <w:t>2)</w:t>
        </w:r>
      </w:hyperlink>
      <w:r w:rsidR="006B5095" w:rsidRPr="00763A0D">
        <w:rPr>
          <w:color w:val="000000"/>
          <w:sz w:val="28"/>
          <w:szCs w:val="28"/>
        </w:rPr>
        <w:t xml:space="preserve"> представления</w:t>
      </w:r>
      <w:hyperlink r:id="rId27" w:history="1">
        <w:r w:rsidR="006B5095" w:rsidRPr="00763A0D">
          <w:rPr>
            <w:color w:val="000000"/>
            <w:sz w:val="28"/>
            <w:szCs w:val="28"/>
          </w:rPr>
          <w:t xml:space="preserve"> документов и информации,</w:t>
        </w:r>
      </w:hyperlink>
      <w:r w:rsidR="006B5095" w:rsidRPr="00763A0D">
        <w:rPr>
          <w:color w:val="000000"/>
          <w:sz w:val="28"/>
          <w:szCs w:val="28"/>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hyperlink r:id="rId28" w:history="1">
        <w:r w:rsidR="006B5095" w:rsidRPr="00763A0D">
          <w:rPr>
            <w:color w:val="000000"/>
            <w:sz w:val="28"/>
            <w:szCs w:val="28"/>
          </w:rPr>
          <w:t xml:space="preserve"> </w:t>
        </w:r>
        <w:r w:rsidR="006B5095" w:rsidRPr="00763A0D">
          <w:rPr>
            <w:color w:val="000000"/>
            <w:sz w:val="28"/>
            <w:szCs w:val="28"/>
          </w:rPr>
          <w:lastRenderedPageBreak/>
          <w:t>частью 1</w:t>
        </w:r>
      </w:hyperlink>
      <w:r w:rsidR="006B5095" w:rsidRPr="00763A0D">
        <w:rPr>
          <w:color w:val="000000"/>
          <w:sz w:val="28"/>
          <w:szCs w:val="28"/>
        </w:rPr>
        <w:t xml:space="preserve"> </w:t>
      </w:r>
      <w:hyperlink r:id="rId29" w:history="1">
        <w:r w:rsidR="006B5095" w:rsidRPr="00763A0D">
          <w:rPr>
            <w:color w:val="000000"/>
            <w:sz w:val="28"/>
            <w:szCs w:val="28"/>
          </w:rPr>
          <w:t xml:space="preserve">статьи 1 </w:t>
        </w:r>
      </w:hyperlink>
      <w:r w:rsidR="006B5095" w:rsidRPr="00763A0D">
        <w:rPr>
          <w:color w:val="000000"/>
          <w:sz w:val="28"/>
          <w:szCs w:val="28"/>
        </w:rPr>
        <w:t>Федерального закона от 27.07.2010 № 210-ФЗ “Об организации</w:t>
      </w:r>
      <w:proofErr w:type="gramEnd"/>
      <w:r w:rsidR="006B5095" w:rsidRPr="00763A0D">
        <w:rPr>
          <w:color w:val="000000"/>
          <w:sz w:val="28"/>
          <w:szCs w:val="28"/>
        </w:rPr>
        <w:t xml:space="preserve"> </w:t>
      </w:r>
      <w:proofErr w:type="gramStart"/>
      <w:r w:rsidR="006B5095" w:rsidRPr="00763A0D">
        <w:rPr>
          <w:color w:val="000000"/>
          <w:sz w:val="28"/>
          <w:szCs w:val="28"/>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hyperlink r:id="rId30" w:history="1">
        <w:r w:rsidR="006B5095" w:rsidRPr="00763A0D">
          <w:rPr>
            <w:color w:val="000000"/>
            <w:sz w:val="28"/>
            <w:szCs w:val="28"/>
          </w:rPr>
          <w:t xml:space="preserve"> частью 6 </w:t>
        </w:r>
      </w:hyperlink>
      <w:r w:rsidR="006B5095" w:rsidRPr="00763A0D">
        <w:rPr>
          <w:color w:val="000000"/>
          <w:sz w:val="28"/>
          <w:szCs w:val="28"/>
        </w:rPr>
        <w:t>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006B5095" w:rsidRPr="00763A0D">
        <w:rPr>
          <w:color w:val="000000"/>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897EEF" w:rsidRPr="00763A0D">
        <w:rPr>
          <w:sz w:val="28"/>
          <w:szCs w:val="28"/>
        </w:rPr>
        <w:t>;</w:t>
      </w:r>
    </w:p>
    <w:p w:rsidR="006B5095" w:rsidRPr="00763A0D" w:rsidRDefault="00897EEF" w:rsidP="00897EEF">
      <w:pPr>
        <w:pStyle w:val="s1"/>
        <w:shd w:val="clear" w:color="auto" w:fill="FFFFFF"/>
        <w:spacing w:before="0" w:beforeAutospacing="0" w:after="0" w:afterAutospacing="0"/>
        <w:ind w:firstLine="709"/>
        <w:jc w:val="both"/>
        <w:rPr>
          <w:sz w:val="28"/>
          <w:szCs w:val="28"/>
        </w:rPr>
      </w:pPr>
      <w:proofErr w:type="gramStart"/>
      <w:r w:rsidRPr="00763A0D">
        <w:rPr>
          <w:sz w:val="28"/>
          <w:szCs w:val="28"/>
        </w:rPr>
        <w:t xml:space="preserve">3) </w:t>
      </w:r>
      <w:r w:rsidR="006B5095" w:rsidRPr="00763A0D">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hyperlink r:id="rId31" w:history="1">
        <w:r w:rsidR="006B5095" w:rsidRPr="00763A0D">
          <w:rPr>
            <w:color w:val="000000"/>
            <w:sz w:val="28"/>
            <w:szCs w:val="28"/>
          </w:rPr>
          <w:t xml:space="preserve"> части 1 статьи 9 </w:t>
        </w:r>
      </w:hyperlink>
      <w:r w:rsidR="006B5095" w:rsidRPr="00763A0D">
        <w:rPr>
          <w:color w:val="000000"/>
          <w:sz w:val="28"/>
          <w:szCs w:val="28"/>
        </w:rPr>
        <w:t>Федерального закона от 27.07.2010 № 210-ФЗ “Об организации предоставления государственных и</w:t>
      </w:r>
      <w:proofErr w:type="gramEnd"/>
      <w:r w:rsidR="006B5095" w:rsidRPr="00763A0D">
        <w:rPr>
          <w:color w:val="000000"/>
          <w:sz w:val="28"/>
          <w:szCs w:val="28"/>
        </w:rPr>
        <w:t xml:space="preserve"> муниципальных услуг”</w:t>
      </w:r>
    </w:p>
    <w:p w:rsidR="00897EEF" w:rsidRPr="00763A0D" w:rsidRDefault="00897EEF" w:rsidP="00897EEF">
      <w:pPr>
        <w:pStyle w:val="s1"/>
        <w:shd w:val="clear" w:color="auto" w:fill="FFFFFF"/>
        <w:spacing w:before="0" w:beforeAutospacing="0" w:after="0" w:afterAutospacing="0"/>
        <w:ind w:firstLine="709"/>
        <w:jc w:val="both"/>
        <w:rPr>
          <w:sz w:val="28"/>
          <w:szCs w:val="28"/>
        </w:rPr>
      </w:pPr>
      <w:r w:rsidRPr="00763A0D">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97EEF" w:rsidRPr="00763A0D" w:rsidRDefault="00897EEF" w:rsidP="00897EEF">
      <w:pPr>
        <w:pStyle w:val="s1"/>
        <w:shd w:val="clear" w:color="auto" w:fill="FFFFFF"/>
        <w:spacing w:before="0" w:beforeAutospacing="0" w:after="0" w:afterAutospacing="0"/>
        <w:ind w:firstLine="709"/>
        <w:jc w:val="both"/>
        <w:rPr>
          <w:sz w:val="28"/>
          <w:szCs w:val="28"/>
        </w:rPr>
      </w:pPr>
      <w:r w:rsidRPr="00763A0D">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97EEF" w:rsidRPr="00763A0D" w:rsidRDefault="00897EEF" w:rsidP="00897EEF">
      <w:pPr>
        <w:pStyle w:val="s1"/>
        <w:shd w:val="clear" w:color="auto" w:fill="FFFFFF"/>
        <w:spacing w:before="0" w:beforeAutospacing="0" w:after="0" w:afterAutospacing="0"/>
        <w:ind w:firstLine="709"/>
        <w:jc w:val="both"/>
        <w:rPr>
          <w:sz w:val="28"/>
          <w:szCs w:val="28"/>
        </w:rPr>
      </w:pPr>
      <w:r w:rsidRPr="00763A0D">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97EEF" w:rsidRPr="00763A0D" w:rsidRDefault="00897EEF" w:rsidP="00897EEF">
      <w:pPr>
        <w:pStyle w:val="s1"/>
        <w:shd w:val="clear" w:color="auto" w:fill="FFFFFF"/>
        <w:spacing w:before="0" w:beforeAutospacing="0" w:after="0" w:afterAutospacing="0"/>
        <w:ind w:firstLine="709"/>
        <w:jc w:val="both"/>
        <w:rPr>
          <w:sz w:val="28"/>
          <w:szCs w:val="28"/>
        </w:rPr>
      </w:pPr>
      <w:r w:rsidRPr="00763A0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B5095" w:rsidRPr="00763A0D" w:rsidRDefault="00897EEF" w:rsidP="006B5095">
      <w:pPr>
        <w:pStyle w:val="11"/>
        <w:tabs>
          <w:tab w:val="left" w:pos="1038"/>
        </w:tabs>
        <w:ind w:firstLine="720"/>
        <w:jc w:val="both"/>
      </w:pPr>
      <w:proofErr w:type="gramStart"/>
      <w:r w:rsidRPr="00763A0D">
        <w:t xml:space="preserve">г) </w:t>
      </w:r>
      <w:r w:rsidR="006B5095" w:rsidRPr="00763A0D">
        <w:rPr>
          <w:color w:val="000000"/>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hyperlink r:id="rId32" w:history="1">
        <w:r w:rsidR="006B5095" w:rsidRPr="00763A0D">
          <w:rPr>
            <w:color w:val="000000"/>
          </w:rPr>
          <w:t xml:space="preserve"> частью 1.1 статьи 16 </w:t>
        </w:r>
      </w:hyperlink>
      <w:r w:rsidR="006B5095" w:rsidRPr="00763A0D">
        <w:rPr>
          <w:color w:val="000000"/>
        </w:rPr>
        <w:t>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006B5095" w:rsidRPr="00763A0D">
        <w:rPr>
          <w:color w:val="000000"/>
        </w:rPr>
        <w:t xml:space="preserve"> </w:t>
      </w:r>
      <w:proofErr w:type="gramStart"/>
      <w:r w:rsidR="006B5095" w:rsidRPr="00763A0D">
        <w:rPr>
          <w:color w:val="000000"/>
        </w:rPr>
        <w:t xml:space="preserve">услуги, либо в предоставлении государственной или муниципальной услуги, о чем в письменном виде за подписью </w:t>
      </w:r>
      <w:r w:rsidR="006B5095" w:rsidRPr="00763A0D">
        <w:rPr>
          <w:color w:val="000000"/>
        </w:rPr>
        <w:lastRenderedPageBreak/>
        <w:t>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006B5095" w:rsidRPr="00763A0D">
        <w:rPr>
          <w:color w:val="000000"/>
        </w:rPr>
        <w:t xml:space="preserve"> услуг”, уведомляется заявитель, а также приносятся извинения за доставленные неудобства.</w:t>
      </w:r>
    </w:p>
    <w:p w:rsidR="00897EEF" w:rsidRPr="00763A0D" w:rsidRDefault="00897EEF" w:rsidP="00897EEF">
      <w:pPr>
        <w:pStyle w:val="s1"/>
        <w:shd w:val="clear" w:color="auto" w:fill="FFFFFF"/>
        <w:spacing w:before="0" w:beforeAutospacing="0" w:after="0" w:afterAutospacing="0"/>
        <w:ind w:firstLine="709"/>
        <w:jc w:val="both"/>
        <w:rPr>
          <w:sz w:val="28"/>
          <w:szCs w:val="28"/>
        </w:rPr>
      </w:pPr>
      <w:proofErr w:type="gramStart"/>
      <w:r w:rsidRPr="00763A0D">
        <w:rPr>
          <w:sz w:val="28"/>
          <w:szCs w:val="28"/>
        </w:rPr>
        <w:t>5) предоставления на бумажном носителе документов и информации, электронные образы которых ранее были заверены в соответствии с</w:t>
      </w:r>
      <w:r w:rsidR="006B5095" w:rsidRPr="00763A0D">
        <w:rPr>
          <w:sz w:val="28"/>
          <w:szCs w:val="28"/>
        </w:rPr>
        <w:t xml:space="preserve"> </w:t>
      </w:r>
      <w:hyperlink r:id="rId33" w:anchor="/document/12177515/entry/16172" w:history="1">
        <w:r w:rsidRPr="00763A0D">
          <w:rPr>
            <w:rStyle w:val="a4"/>
            <w:color w:val="auto"/>
            <w:sz w:val="28"/>
            <w:szCs w:val="28"/>
            <w:u w:val="none"/>
          </w:rPr>
          <w:t>пунктом 7.2 части 1 статьи 16</w:t>
        </w:r>
      </w:hyperlink>
      <w:r w:rsidR="006B5095" w:rsidRPr="00763A0D">
        <w:rPr>
          <w:sz w:val="28"/>
          <w:szCs w:val="28"/>
        </w:rPr>
        <w:t xml:space="preserve"> </w:t>
      </w:r>
      <w:r w:rsidRPr="00763A0D">
        <w:rPr>
          <w:sz w:val="28"/>
          <w:szCs w:val="28"/>
        </w:rPr>
        <w:t>Федерального закона</w:t>
      </w:r>
      <w:r w:rsidR="006B5095" w:rsidRPr="00763A0D">
        <w:rPr>
          <w:sz w:val="28"/>
          <w:szCs w:val="28"/>
        </w:rPr>
        <w:t xml:space="preserve"> </w:t>
      </w:r>
      <w:r w:rsidR="006B5095" w:rsidRPr="00763A0D">
        <w:rPr>
          <w:color w:val="000000"/>
          <w:sz w:val="28"/>
          <w:szCs w:val="28"/>
        </w:rPr>
        <w:t>от 27.07.2010 № 210-ФЗ “Об организации предоставления государственных и муниципальных услуг”</w:t>
      </w:r>
      <w:r w:rsidRPr="00763A0D">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763A0D">
        <w:rPr>
          <w:sz w:val="28"/>
          <w:szCs w:val="28"/>
        </w:rPr>
        <w:t xml:space="preserve"> законами</w:t>
      </w:r>
      <w:proofErr w:type="gramStart"/>
      <w:r w:rsidRPr="00763A0D">
        <w:rPr>
          <w:sz w:val="28"/>
          <w:szCs w:val="28"/>
        </w:rPr>
        <w:t>.</w:t>
      </w:r>
      <w:r w:rsidR="006B5095" w:rsidRPr="00763A0D">
        <w:rPr>
          <w:sz w:val="28"/>
          <w:szCs w:val="28"/>
        </w:rPr>
        <w:t>»</w:t>
      </w:r>
      <w:proofErr w:type="gramEnd"/>
    </w:p>
    <w:p w:rsidR="00754C62" w:rsidRPr="00763A0D" w:rsidRDefault="00DA61EB" w:rsidP="00754C62">
      <w:pPr>
        <w:ind w:firstLine="709"/>
        <w:jc w:val="both"/>
        <w:rPr>
          <w:sz w:val="28"/>
          <w:szCs w:val="28"/>
        </w:rPr>
      </w:pPr>
      <w:r w:rsidRPr="00763A0D">
        <w:rPr>
          <w:sz w:val="28"/>
          <w:szCs w:val="28"/>
        </w:rPr>
        <w:t>1.6</w:t>
      </w:r>
      <w:r w:rsidR="006B5095" w:rsidRPr="00763A0D">
        <w:rPr>
          <w:sz w:val="28"/>
          <w:szCs w:val="28"/>
        </w:rPr>
        <w:t xml:space="preserve">. </w:t>
      </w:r>
      <w:r w:rsidR="00754C62" w:rsidRPr="00763A0D">
        <w:rPr>
          <w:sz w:val="28"/>
          <w:szCs w:val="28"/>
        </w:rPr>
        <w:t>Наименование раздела 3 Административного регламента изложить в новой редакции:</w:t>
      </w:r>
    </w:p>
    <w:p w:rsidR="00754C62" w:rsidRPr="00763A0D" w:rsidRDefault="00754C62" w:rsidP="00754C62">
      <w:pPr>
        <w:ind w:firstLine="709"/>
        <w:jc w:val="both"/>
        <w:rPr>
          <w:sz w:val="28"/>
          <w:szCs w:val="28"/>
          <w:shd w:val="clear" w:color="auto" w:fill="FFFFFF"/>
        </w:rPr>
      </w:pPr>
      <w:r w:rsidRPr="00763A0D">
        <w:rPr>
          <w:sz w:val="28"/>
          <w:szCs w:val="28"/>
          <w:shd w:val="clear" w:color="auto" w:fill="FFFFFF"/>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97EEF" w:rsidRPr="00763A0D" w:rsidRDefault="00754C62" w:rsidP="00C47892">
      <w:pPr>
        <w:ind w:firstLine="709"/>
        <w:jc w:val="both"/>
        <w:rPr>
          <w:sz w:val="28"/>
          <w:szCs w:val="28"/>
        </w:rPr>
      </w:pPr>
      <w:r w:rsidRPr="00763A0D">
        <w:rPr>
          <w:sz w:val="28"/>
          <w:szCs w:val="28"/>
        </w:rPr>
        <w:t xml:space="preserve">1.7. </w:t>
      </w:r>
      <w:r w:rsidR="006B5095" w:rsidRPr="00763A0D">
        <w:rPr>
          <w:sz w:val="28"/>
          <w:szCs w:val="28"/>
        </w:rPr>
        <w:t>Подпункт 5.3.4. пункта 5.3. Раздела 5 Административного регламента дополнить абзацем 2 следующего содержания:</w:t>
      </w:r>
    </w:p>
    <w:p w:rsidR="006B5095" w:rsidRPr="00763A0D" w:rsidRDefault="006B5095" w:rsidP="00C47892">
      <w:pPr>
        <w:ind w:firstLine="709"/>
        <w:jc w:val="both"/>
        <w:rPr>
          <w:sz w:val="28"/>
          <w:szCs w:val="28"/>
          <w:shd w:val="clear" w:color="auto" w:fill="FFFFFF"/>
        </w:rPr>
      </w:pPr>
      <w:proofErr w:type="gramStart"/>
      <w:r w:rsidRPr="00763A0D">
        <w:rPr>
          <w:rFonts w:ascii="PT Serif" w:hAnsi="PT Serif"/>
          <w:color w:val="22272F"/>
          <w:sz w:val="28"/>
          <w:szCs w:val="28"/>
          <w:shd w:val="clear" w:color="auto" w:fill="FFFFFF"/>
        </w:rPr>
        <w:t>«</w:t>
      </w:r>
      <w:r w:rsidRPr="00763A0D">
        <w:rPr>
          <w:sz w:val="28"/>
          <w:szCs w:val="28"/>
          <w:shd w:val="clear" w:color="auto" w:fill="FFFFFF"/>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763A0D">
        <w:rPr>
          <w:sz w:val="28"/>
          <w:szCs w:val="28"/>
          <w:shd w:val="clear" w:color="auto" w:fill="FFFFFF"/>
        </w:rPr>
        <w:t xml:space="preserve"> правовыми актами</w:t>
      </w:r>
      <w:proofErr w:type="gramStart"/>
      <w:r w:rsidRPr="00763A0D">
        <w:rPr>
          <w:sz w:val="28"/>
          <w:szCs w:val="28"/>
          <w:shd w:val="clear" w:color="auto" w:fill="FFFFFF"/>
        </w:rPr>
        <w:t>.»</w:t>
      </w:r>
      <w:proofErr w:type="gramEnd"/>
    </w:p>
    <w:p w:rsidR="00754C62" w:rsidRPr="00763A0D" w:rsidRDefault="00754C62" w:rsidP="00C47892">
      <w:pPr>
        <w:ind w:right="-1" w:firstLine="709"/>
        <w:jc w:val="both"/>
        <w:rPr>
          <w:sz w:val="28"/>
          <w:szCs w:val="28"/>
        </w:rPr>
      </w:pPr>
      <w:r w:rsidRPr="00763A0D">
        <w:rPr>
          <w:sz w:val="28"/>
          <w:szCs w:val="28"/>
        </w:rPr>
        <w:t>1.8. Раздел 5 Административного регламента дополнить пунктом 5.5. следующего содержания:</w:t>
      </w:r>
    </w:p>
    <w:p w:rsidR="00754C62" w:rsidRPr="00763A0D" w:rsidRDefault="00754C62" w:rsidP="00C47892">
      <w:pPr>
        <w:ind w:right="-1" w:firstLine="709"/>
        <w:jc w:val="both"/>
        <w:rPr>
          <w:sz w:val="28"/>
          <w:szCs w:val="28"/>
        </w:rPr>
      </w:pPr>
      <w:r w:rsidRPr="00763A0D">
        <w:rPr>
          <w:sz w:val="28"/>
          <w:szCs w:val="28"/>
          <w:shd w:val="clear" w:color="auto" w:fill="FFFFFF"/>
        </w:rPr>
        <w:t xml:space="preserve">«Разработка и согласование </w:t>
      </w:r>
      <w:proofErr w:type="gramStart"/>
      <w:r w:rsidRPr="00763A0D">
        <w:rPr>
          <w:sz w:val="28"/>
          <w:szCs w:val="28"/>
          <w:shd w:val="clear" w:color="auto" w:fill="FFFFFF"/>
        </w:rPr>
        <w:t>проектов административных регламентов исполнительных органов государственной власти субъекта Российской</w:t>
      </w:r>
      <w:proofErr w:type="gramEnd"/>
      <w:r w:rsidRPr="00763A0D">
        <w:rPr>
          <w:sz w:val="28"/>
          <w:szCs w:val="28"/>
          <w:shd w:val="clear" w:color="auto" w:fill="FFFFFF"/>
        </w:rPr>
        <w:t xml:space="preserve">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D44439" w:rsidRPr="00763A0D" w:rsidRDefault="00267D73" w:rsidP="00D44439">
      <w:pPr>
        <w:widowControl w:val="0"/>
        <w:autoSpaceDE w:val="0"/>
        <w:autoSpaceDN w:val="0"/>
        <w:adjustRightInd w:val="0"/>
        <w:spacing w:line="100" w:lineRule="atLeast"/>
        <w:ind w:left="142" w:right="45"/>
        <w:jc w:val="both"/>
        <w:rPr>
          <w:rFonts w:eastAsia="Calibri"/>
          <w:sz w:val="28"/>
          <w:szCs w:val="28"/>
        </w:rPr>
      </w:pPr>
      <w:r w:rsidRPr="00763A0D">
        <w:rPr>
          <w:sz w:val="28"/>
          <w:szCs w:val="28"/>
        </w:rPr>
        <w:t xml:space="preserve">2. </w:t>
      </w:r>
      <w:proofErr w:type="gramStart"/>
      <w:r w:rsidR="00D44439" w:rsidRPr="00763A0D">
        <w:rPr>
          <w:rFonts w:eastAsia="Andale Sans UI"/>
          <w:kern w:val="1"/>
          <w:sz w:val="28"/>
          <w:szCs w:val="28"/>
          <w:lang w:eastAsia="hi-IN" w:bidi="hi-IN"/>
        </w:rPr>
        <w:t xml:space="preserve">Настоящее постановление подлежит обнародованию путем размещения </w:t>
      </w:r>
      <w:r w:rsidR="00D44439" w:rsidRPr="00763A0D">
        <w:rPr>
          <w:color w:val="000000"/>
          <w:sz w:val="28"/>
          <w:szCs w:val="28"/>
        </w:rPr>
        <w:t xml:space="preserve">на официальном сайте </w:t>
      </w:r>
      <w:r w:rsidR="00D44439" w:rsidRPr="00763A0D">
        <w:rPr>
          <w:color w:val="00000A"/>
          <w:sz w:val="28"/>
          <w:szCs w:val="28"/>
        </w:rPr>
        <w:t>в сети Интернет</w:t>
      </w:r>
      <w:r w:rsidR="00D44439" w:rsidRPr="00763A0D">
        <w:rPr>
          <w:rFonts w:eastAsia="AR PL SungtiL GB"/>
          <w:color w:val="000000"/>
          <w:sz w:val="28"/>
          <w:szCs w:val="28"/>
        </w:rPr>
        <w:t xml:space="preserve"> </w:t>
      </w:r>
      <w:hyperlink w:history="1">
        <w:r w:rsidR="00D44439" w:rsidRPr="00763A0D">
          <w:rPr>
            <w:rStyle w:val="a4"/>
            <w:color w:val="000000"/>
            <w:sz w:val="28"/>
            <w:szCs w:val="28"/>
          </w:rPr>
          <w:t>http://цветочное-адм.рф/</w:t>
        </w:r>
      </w:hyperlink>
      <w:r w:rsidR="00B50870">
        <w:rPr>
          <w:color w:val="000000"/>
          <w:sz w:val="28"/>
          <w:szCs w:val="28"/>
        </w:rPr>
        <w:t xml:space="preserve">  и </w:t>
      </w:r>
      <w:r w:rsidR="00D44439" w:rsidRPr="00763A0D">
        <w:rPr>
          <w:color w:val="000000"/>
          <w:sz w:val="28"/>
          <w:szCs w:val="28"/>
        </w:rPr>
        <w:t>в Государственной информационной системе Республики Крым «Портал</w:t>
      </w:r>
      <w:r w:rsidR="00B50870">
        <w:rPr>
          <w:color w:val="000000"/>
          <w:sz w:val="28"/>
          <w:szCs w:val="28"/>
        </w:rPr>
        <w:t xml:space="preserve"> Правительства Республики Крым» на странице Белогорского муниципального</w:t>
      </w:r>
      <w:r w:rsidR="00D44439" w:rsidRPr="00763A0D">
        <w:rPr>
          <w:color w:val="000000"/>
          <w:sz w:val="28"/>
          <w:szCs w:val="28"/>
        </w:rPr>
        <w:t xml:space="preserve"> района http:belogorskiy.rk.gov.ru </w:t>
      </w:r>
      <w:r w:rsidR="00B50870">
        <w:rPr>
          <w:color w:val="000000"/>
          <w:sz w:val="28"/>
          <w:szCs w:val="28"/>
        </w:rPr>
        <w:lastRenderedPageBreak/>
        <w:t xml:space="preserve">в </w:t>
      </w:r>
      <w:r w:rsidR="00D44439" w:rsidRPr="00763A0D">
        <w:rPr>
          <w:color w:val="000000"/>
          <w:sz w:val="28"/>
          <w:szCs w:val="28"/>
        </w:rPr>
        <w:t xml:space="preserve">разделе - Муниципальные образования района, подраздел </w:t>
      </w:r>
      <w:proofErr w:type="spellStart"/>
      <w:r w:rsidR="00D44439" w:rsidRPr="00763A0D">
        <w:rPr>
          <w:color w:val="000000"/>
          <w:sz w:val="28"/>
          <w:szCs w:val="28"/>
        </w:rPr>
        <w:t>Цветочненское</w:t>
      </w:r>
      <w:proofErr w:type="spellEnd"/>
      <w:r w:rsidR="00D44439" w:rsidRPr="00763A0D">
        <w:rPr>
          <w:color w:val="000000"/>
          <w:sz w:val="28"/>
          <w:szCs w:val="28"/>
        </w:rPr>
        <w:t xml:space="preserve"> сельское поселение</w:t>
      </w:r>
      <w:r w:rsidR="00D44439" w:rsidRPr="00763A0D">
        <w:rPr>
          <w:sz w:val="28"/>
          <w:szCs w:val="28"/>
        </w:rPr>
        <w:t xml:space="preserve">, </w:t>
      </w:r>
      <w:r w:rsidR="00D44439" w:rsidRPr="00763A0D">
        <w:rPr>
          <w:rFonts w:eastAsia="Andale Sans UI"/>
          <w:kern w:val="1"/>
          <w:sz w:val="28"/>
          <w:szCs w:val="28"/>
          <w:lang w:eastAsia="hi-IN" w:bidi="hi-IN"/>
        </w:rPr>
        <w:t xml:space="preserve">а также на информационном стенде администрации </w:t>
      </w:r>
      <w:proofErr w:type="spellStart"/>
      <w:r w:rsidR="00D44439" w:rsidRPr="00763A0D">
        <w:rPr>
          <w:rFonts w:eastAsia="Andale Sans UI"/>
          <w:kern w:val="1"/>
          <w:sz w:val="28"/>
          <w:szCs w:val="28"/>
          <w:lang w:eastAsia="hi-IN" w:bidi="hi-IN"/>
        </w:rPr>
        <w:t>Цветочненского</w:t>
      </w:r>
      <w:proofErr w:type="spellEnd"/>
      <w:r w:rsidR="00D44439" w:rsidRPr="00763A0D">
        <w:rPr>
          <w:rFonts w:eastAsia="Andale Sans UI"/>
          <w:kern w:val="1"/>
          <w:sz w:val="28"/>
          <w:szCs w:val="28"/>
          <w:lang w:eastAsia="hi-IN" w:bidi="hi-IN"/>
        </w:rPr>
        <w:t xml:space="preserve"> сельского поселения по адресу:</w:t>
      </w:r>
      <w:proofErr w:type="gramEnd"/>
      <w:r w:rsidR="00D44439" w:rsidRPr="00763A0D">
        <w:rPr>
          <w:rFonts w:eastAsia="Andale Sans UI"/>
          <w:kern w:val="1"/>
          <w:sz w:val="28"/>
          <w:szCs w:val="28"/>
          <w:lang w:eastAsia="hi-IN" w:bidi="hi-IN"/>
        </w:rPr>
        <w:t xml:space="preserve"> Республика Крым, Белогорский район, с. </w:t>
      </w:r>
      <w:proofErr w:type="gramStart"/>
      <w:r w:rsidR="00D44439" w:rsidRPr="00763A0D">
        <w:rPr>
          <w:rFonts w:eastAsia="Andale Sans UI"/>
          <w:kern w:val="1"/>
          <w:sz w:val="28"/>
          <w:szCs w:val="28"/>
          <w:lang w:eastAsia="hi-IN" w:bidi="hi-IN"/>
        </w:rPr>
        <w:t>Цветочное</w:t>
      </w:r>
      <w:proofErr w:type="gramEnd"/>
      <w:r w:rsidR="00D44439" w:rsidRPr="00763A0D">
        <w:rPr>
          <w:rFonts w:eastAsia="Andale Sans UI"/>
          <w:kern w:val="1"/>
          <w:sz w:val="28"/>
          <w:szCs w:val="28"/>
          <w:lang w:eastAsia="hi-IN" w:bidi="hi-IN"/>
        </w:rPr>
        <w:t xml:space="preserve">, ул. </w:t>
      </w:r>
      <w:proofErr w:type="spellStart"/>
      <w:r w:rsidR="00D44439" w:rsidRPr="00763A0D">
        <w:rPr>
          <w:rFonts w:eastAsia="Andale Sans UI"/>
          <w:kern w:val="1"/>
          <w:sz w:val="28"/>
          <w:szCs w:val="28"/>
          <w:lang w:eastAsia="hi-IN" w:bidi="hi-IN"/>
        </w:rPr>
        <w:t>Трубенко</w:t>
      </w:r>
      <w:proofErr w:type="spellEnd"/>
      <w:r w:rsidR="00D44439" w:rsidRPr="00763A0D">
        <w:rPr>
          <w:rFonts w:eastAsia="Andale Sans UI"/>
          <w:kern w:val="1"/>
          <w:sz w:val="28"/>
          <w:szCs w:val="28"/>
          <w:lang w:eastAsia="hi-IN" w:bidi="hi-IN"/>
        </w:rPr>
        <w:t>, д. 117.</w:t>
      </w:r>
    </w:p>
    <w:p w:rsidR="00F934C3" w:rsidRPr="00763A0D" w:rsidRDefault="00F934C3" w:rsidP="00BA034A">
      <w:pPr>
        <w:ind w:right="-1" w:firstLine="709"/>
        <w:jc w:val="both"/>
        <w:rPr>
          <w:sz w:val="28"/>
          <w:szCs w:val="28"/>
        </w:rPr>
      </w:pPr>
      <w:r w:rsidRPr="00763A0D">
        <w:rPr>
          <w:sz w:val="28"/>
          <w:szCs w:val="28"/>
        </w:rPr>
        <w:t>3. Настоящее постановление вступает в силу с момента его официального опубликования (обнародования).</w:t>
      </w:r>
    </w:p>
    <w:p w:rsidR="00F934C3" w:rsidRPr="00763A0D" w:rsidRDefault="00F934C3" w:rsidP="008368B6">
      <w:pPr>
        <w:ind w:right="-1" w:firstLine="709"/>
        <w:jc w:val="both"/>
        <w:rPr>
          <w:sz w:val="28"/>
          <w:szCs w:val="28"/>
        </w:rPr>
      </w:pPr>
      <w:r w:rsidRPr="00763A0D">
        <w:rPr>
          <w:sz w:val="28"/>
          <w:szCs w:val="28"/>
        </w:rPr>
        <w:t xml:space="preserve">4. </w:t>
      </w:r>
      <w:proofErr w:type="gramStart"/>
      <w:r w:rsidRPr="00763A0D">
        <w:rPr>
          <w:sz w:val="28"/>
          <w:szCs w:val="28"/>
        </w:rPr>
        <w:t>Контроль за</w:t>
      </w:r>
      <w:proofErr w:type="gramEnd"/>
      <w:r w:rsidRPr="00763A0D">
        <w:rPr>
          <w:sz w:val="28"/>
          <w:szCs w:val="28"/>
        </w:rPr>
        <w:t xml:space="preserve"> исполнением настоящего постановления оставляю за собой.</w:t>
      </w:r>
    </w:p>
    <w:p w:rsidR="00F934C3" w:rsidRPr="00763A0D" w:rsidRDefault="00F934C3" w:rsidP="008368B6">
      <w:pPr>
        <w:ind w:right="-1" w:firstLine="709"/>
        <w:jc w:val="both"/>
        <w:rPr>
          <w:sz w:val="28"/>
          <w:szCs w:val="28"/>
        </w:rPr>
      </w:pPr>
    </w:p>
    <w:p w:rsidR="00437E85" w:rsidRPr="00763A0D" w:rsidRDefault="00437E85" w:rsidP="008368B6">
      <w:pPr>
        <w:ind w:right="-1" w:firstLine="709"/>
        <w:jc w:val="both"/>
        <w:rPr>
          <w:sz w:val="28"/>
          <w:szCs w:val="28"/>
        </w:rPr>
      </w:pPr>
    </w:p>
    <w:p w:rsidR="00D44439" w:rsidRPr="00763A0D" w:rsidRDefault="00D44439" w:rsidP="00D44439">
      <w:pPr>
        <w:pStyle w:val="Standard"/>
        <w:ind w:firstLine="0"/>
        <w:rPr>
          <w:rFonts w:ascii="Times New Roman" w:hAnsi="Times New Roman" w:cs="Times New Roman"/>
          <w:sz w:val="28"/>
          <w:szCs w:val="28"/>
        </w:rPr>
      </w:pPr>
      <w:r w:rsidRPr="00763A0D">
        <w:rPr>
          <w:rFonts w:ascii="Times New Roman" w:hAnsi="Times New Roman" w:cs="Times New Roman"/>
          <w:sz w:val="28"/>
          <w:szCs w:val="28"/>
        </w:rPr>
        <w:t>Председа</w:t>
      </w:r>
      <w:r w:rsidR="00B50870">
        <w:rPr>
          <w:rFonts w:ascii="Times New Roman" w:hAnsi="Times New Roman" w:cs="Times New Roman"/>
          <w:sz w:val="28"/>
          <w:szCs w:val="28"/>
        </w:rPr>
        <w:t xml:space="preserve">тель </w:t>
      </w:r>
      <w:proofErr w:type="spellStart"/>
      <w:r w:rsidR="00B50870">
        <w:rPr>
          <w:rFonts w:ascii="Times New Roman" w:hAnsi="Times New Roman" w:cs="Times New Roman"/>
          <w:sz w:val="28"/>
          <w:szCs w:val="28"/>
        </w:rPr>
        <w:t>Цветочненского</w:t>
      </w:r>
      <w:proofErr w:type="spellEnd"/>
      <w:r w:rsidR="00B50870">
        <w:rPr>
          <w:rFonts w:ascii="Times New Roman" w:hAnsi="Times New Roman" w:cs="Times New Roman"/>
          <w:sz w:val="28"/>
          <w:szCs w:val="28"/>
        </w:rPr>
        <w:t xml:space="preserve"> </w:t>
      </w:r>
      <w:bookmarkStart w:id="0" w:name="_GoBack"/>
      <w:bookmarkEnd w:id="0"/>
      <w:r w:rsidR="00B50870">
        <w:rPr>
          <w:rFonts w:ascii="Times New Roman" w:hAnsi="Times New Roman" w:cs="Times New Roman"/>
          <w:sz w:val="28"/>
          <w:szCs w:val="28"/>
        </w:rPr>
        <w:t xml:space="preserve">сельского </w:t>
      </w:r>
      <w:r w:rsidRPr="00763A0D">
        <w:rPr>
          <w:rFonts w:ascii="Times New Roman" w:hAnsi="Times New Roman" w:cs="Times New Roman"/>
          <w:sz w:val="28"/>
          <w:szCs w:val="28"/>
        </w:rPr>
        <w:t>совета-</w:t>
      </w:r>
    </w:p>
    <w:p w:rsidR="00D44439" w:rsidRPr="00763A0D" w:rsidRDefault="00B50870" w:rsidP="00D44439">
      <w:pPr>
        <w:pStyle w:val="Standard"/>
        <w:ind w:firstLine="0"/>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D44439" w:rsidRPr="00763A0D" w:rsidRDefault="00D44439" w:rsidP="00D44439">
      <w:pPr>
        <w:pStyle w:val="Standard"/>
        <w:ind w:firstLine="0"/>
        <w:rPr>
          <w:rFonts w:ascii="Times New Roman" w:hAnsi="Times New Roman" w:cs="Times New Roman"/>
          <w:sz w:val="28"/>
          <w:szCs w:val="28"/>
        </w:rPr>
      </w:pPr>
      <w:proofErr w:type="spellStart"/>
      <w:r w:rsidRPr="00763A0D">
        <w:rPr>
          <w:rFonts w:ascii="Times New Roman" w:hAnsi="Times New Roman" w:cs="Times New Roman"/>
          <w:sz w:val="28"/>
          <w:szCs w:val="28"/>
        </w:rPr>
        <w:t>Цветочненского</w:t>
      </w:r>
      <w:proofErr w:type="spellEnd"/>
      <w:r w:rsidRPr="00763A0D">
        <w:rPr>
          <w:rFonts w:ascii="Times New Roman" w:hAnsi="Times New Roman" w:cs="Times New Roman"/>
          <w:sz w:val="28"/>
          <w:szCs w:val="28"/>
        </w:rPr>
        <w:t xml:space="preserve"> сельского поселения </w:t>
      </w:r>
      <w:r w:rsidRPr="00763A0D">
        <w:rPr>
          <w:rFonts w:ascii="Times New Roman" w:hAnsi="Times New Roman" w:cs="Times New Roman"/>
          <w:sz w:val="28"/>
          <w:szCs w:val="28"/>
        </w:rPr>
        <w:tab/>
      </w:r>
      <w:r w:rsidRPr="00763A0D">
        <w:rPr>
          <w:rFonts w:ascii="Times New Roman" w:hAnsi="Times New Roman" w:cs="Times New Roman"/>
          <w:sz w:val="28"/>
          <w:szCs w:val="28"/>
        </w:rPr>
        <w:tab/>
      </w:r>
      <w:r w:rsidRPr="00763A0D">
        <w:rPr>
          <w:rFonts w:ascii="Times New Roman" w:hAnsi="Times New Roman" w:cs="Times New Roman"/>
          <w:sz w:val="28"/>
          <w:szCs w:val="28"/>
        </w:rPr>
        <w:tab/>
      </w:r>
      <w:r w:rsidRPr="00763A0D">
        <w:rPr>
          <w:rFonts w:ascii="Times New Roman" w:hAnsi="Times New Roman" w:cs="Times New Roman"/>
          <w:sz w:val="28"/>
          <w:szCs w:val="28"/>
        </w:rPr>
        <w:tab/>
      </w:r>
      <w:r w:rsidRPr="00763A0D">
        <w:rPr>
          <w:rFonts w:ascii="Times New Roman" w:hAnsi="Times New Roman" w:cs="Times New Roman"/>
          <w:sz w:val="28"/>
          <w:szCs w:val="28"/>
        </w:rPr>
        <w:tab/>
      </w:r>
      <w:r w:rsidRPr="00763A0D">
        <w:rPr>
          <w:rFonts w:ascii="Times New Roman" w:hAnsi="Times New Roman" w:cs="Times New Roman"/>
          <w:sz w:val="28"/>
          <w:szCs w:val="28"/>
        </w:rPr>
        <w:tab/>
        <w:t>А.С. Юнусов</w:t>
      </w:r>
    </w:p>
    <w:p w:rsidR="00F934C3" w:rsidRPr="00763A0D" w:rsidRDefault="00F934C3" w:rsidP="00D44439">
      <w:pPr>
        <w:ind w:right="4960"/>
        <w:jc w:val="both"/>
        <w:rPr>
          <w:sz w:val="28"/>
          <w:szCs w:val="28"/>
        </w:rPr>
      </w:pPr>
    </w:p>
    <w:sectPr w:rsidR="00F934C3" w:rsidRPr="00763A0D" w:rsidSect="00763A0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Andale Sans UI">
    <w:altName w:val="Times New Roman"/>
    <w:charset w:val="00"/>
    <w:family w:val="auto"/>
    <w:pitch w:val="variable"/>
  </w:font>
  <w:font w:name="AR PL SungtiL GB">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C9D"/>
    <w:multiLevelType w:val="multilevel"/>
    <w:tmpl w:val="19983E3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F648B"/>
    <w:multiLevelType w:val="hybridMultilevel"/>
    <w:tmpl w:val="3C7A91DC"/>
    <w:lvl w:ilvl="0" w:tplc="B2608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EA04E2"/>
    <w:multiLevelType w:val="hybridMultilevel"/>
    <w:tmpl w:val="E432EEFC"/>
    <w:lvl w:ilvl="0" w:tplc="F1724662">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A4D9E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5676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90C52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3695E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B47EA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1E72A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72F71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EE6D5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8710B25"/>
    <w:multiLevelType w:val="multilevel"/>
    <w:tmpl w:val="6FB0494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E07638"/>
    <w:multiLevelType w:val="hybridMultilevel"/>
    <w:tmpl w:val="08DC5938"/>
    <w:lvl w:ilvl="0" w:tplc="1DDCF316">
      <w:start w:val="1"/>
      <w:numFmt w:val="decimal"/>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8E06320">
      <w:start w:val="1"/>
      <w:numFmt w:val="lowerLetter"/>
      <w:lvlText w:val="%2"/>
      <w:lvlJc w:val="left"/>
      <w:pPr>
        <w:ind w:left="1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FC684FC">
      <w:start w:val="1"/>
      <w:numFmt w:val="lowerRoman"/>
      <w:lvlText w:val="%3"/>
      <w:lvlJc w:val="left"/>
      <w:pPr>
        <w:ind w:left="22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ECE42C2">
      <w:start w:val="1"/>
      <w:numFmt w:val="decimal"/>
      <w:lvlText w:val="%4"/>
      <w:lvlJc w:val="left"/>
      <w:pPr>
        <w:ind w:left="30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2003636">
      <w:start w:val="1"/>
      <w:numFmt w:val="lowerLetter"/>
      <w:lvlText w:val="%5"/>
      <w:lvlJc w:val="left"/>
      <w:pPr>
        <w:ind w:left="3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1228F94">
      <w:start w:val="1"/>
      <w:numFmt w:val="lowerRoman"/>
      <w:lvlText w:val="%6"/>
      <w:lvlJc w:val="left"/>
      <w:pPr>
        <w:ind w:left="4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6429C08">
      <w:start w:val="1"/>
      <w:numFmt w:val="decimal"/>
      <w:lvlText w:val="%7"/>
      <w:lvlJc w:val="left"/>
      <w:pPr>
        <w:ind w:left="5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EB6716A">
      <w:start w:val="1"/>
      <w:numFmt w:val="lowerLetter"/>
      <w:lvlText w:val="%8"/>
      <w:lvlJc w:val="left"/>
      <w:pPr>
        <w:ind w:left="5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8AC9506">
      <w:start w:val="1"/>
      <w:numFmt w:val="lowerRoman"/>
      <w:lvlText w:val="%9"/>
      <w:lvlJc w:val="left"/>
      <w:pPr>
        <w:ind w:left="6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nsid w:val="49E51DD9"/>
    <w:multiLevelType w:val="multilevel"/>
    <w:tmpl w:val="30047188"/>
    <w:lvl w:ilvl="0">
      <w:start w:val="1"/>
      <w:numFmt w:val="upperRoman"/>
      <w:lvlText w:val="%1."/>
      <w:lvlJc w:val="left"/>
      <w:pPr>
        <w:ind w:left="984"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679" w:hanging="108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929" w:hanging="1440"/>
      </w:pPr>
      <w:rPr>
        <w:rFonts w:hint="default"/>
      </w:rPr>
    </w:lvl>
    <w:lvl w:ilvl="6">
      <w:start w:val="1"/>
      <w:numFmt w:val="decimal"/>
      <w:isLgl/>
      <w:lvlText w:val="%1.%2.%3.%4.%5.%6.%7."/>
      <w:lvlJc w:val="left"/>
      <w:pPr>
        <w:ind w:left="4734" w:hanging="1800"/>
      </w:pPr>
      <w:rPr>
        <w:rFonts w:hint="default"/>
      </w:rPr>
    </w:lvl>
    <w:lvl w:ilvl="7">
      <w:start w:val="1"/>
      <w:numFmt w:val="decimal"/>
      <w:isLgl/>
      <w:lvlText w:val="%1.%2.%3.%4.%5.%6.%7.%8."/>
      <w:lvlJc w:val="left"/>
      <w:pPr>
        <w:ind w:left="5179" w:hanging="1800"/>
      </w:pPr>
      <w:rPr>
        <w:rFonts w:hint="default"/>
      </w:rPr>
    </w:lvl>
    <w:lvl w:ilvl="8">
      <w:start w:val="1"/>
      <w:numFmt w:val="decimal"/>
      <w:isLgl/>
      <w:lvlText w:val="%1.%2.%3.%4.%5.%6.%7.%8.%9."/>
      <w:lvlJc w:val="left"/>
      <w:pPr>
        <w:ind w:left="5984" w:hanging="2160"/>
      </w:pPr>
      <w:rPr>
        <w:rFonts w:hint="default"/>
      </w:rPr>
    </w:lvl>
  </w:abstractNum>
  <w:abstractNum w:abstractNumId="6">
    <w:nsid w:val="4C330D70"/>
    <w:multiLevelType w:val="hybridMultilevel"/>
    <w:tmpl w:val="52E82900"/>
    <w:lvl w:ilvl="0" w:tplc="2D1AAD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CDE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8CF6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E243F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EAB7A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EE86E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CAC42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20D92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CCC1A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E3A4299"/>
    <w:multiLevelType w:val="hybridMultilevel"/>
    <w:tmpl w:val="3200B124"/>
    <w:lvl w:ilvl="0" w:tplc="475ABE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9EBF0C">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EA49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06362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D464D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EB3E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94F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DE0F2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1A3434">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5583FB6"/>
    <w:multiLevelType w:val="multilevel"/>
    <w:tmpl w:val="C406A660"/>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E4E3E1F"/>
    <w:multiLevelType w:val="hybridMultilevel"/>
    <w:tmpl w:val="D3AABE84"/>
    <w:lvl w:ilvl="0" w:tplc="63E01AA4">
      <w:start w:val="3"/>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6"/>
  </w:num>
  <w:num w:numId="4">
    <w:abstractNumId w:val="7"/>
  </w:num>
  <w:num w:numId="5">
    <w:abstractNumId w:val="2"/>
  </w:num>
  <w:num w:numId="6">
    <w:abstractNumId w:val="4"/>
  </w:num>
  <w:num w:numId="7">
    <w:abstractNumId w:val="9"/>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17"/>
    <w:rsid w:val="0008530E"/>
    <w:rsid w:val="000A09D0"/>
    <w:rsid w:val="000A0D5E"/>
    <w:rsid w:val="000D5341"/>
    <w:rsid w:val="000E2E01"/>
    <w:rsid w:val="000E6F0B"/>
    <w:rsid w:val="001544DC"/>
    <w:rsid w:val="001F6EA9"/>
    <w:rsid w:val="00211217"/>
    <w:rsid w:val="0024152C"/>
    <w:rsid w:val="00267D73"/>
    <w:rsid w:val="002E3A44"/>
    <w:rsid w:val="002F30F6"/>
    <w:rsid w:val="002F6713"/>
    <w:rsid w:val="00312F61"/>
    <w:rsid w:val="003518B6"/>
    <w:rsid w:val="003A7055"/>
    <w:rsid w:val="003A781E"/>
    <w:rsid w:val="003B5FD8"/>
    <w:rsid w:val="0041417E"/>
    <w:rsid w:val="00437E85"/>
    <w:rsid w:val="004777DF"/>
    <w:rsid w:val="004943C0"/>
    <w:rsid w:val="004D7BFB"/>
    <w:rsid w:val="005F7572"/>
    <w:rsid w:val="006B5095"/>
    <w:rsid w:val="006F721F"/>
    <w:rsid w:val="007152CB"/>
    <w:rsid w:val="00754C62"/>
    <w:rsid w:val="00755872"/>
    <w:rsid w:val="00763A0D"/>
    <w:rsid w:val="008368B6"/>
    <w:rsid w:val="00853AAA"/>
    <w:rsid w:val="00897EEF"/>
    <w:rsid w:val="008C320B"/>
    <w:rsid w:val="00900E74"/>
    <w:rsid w:val="00930CF3"/>
    <w:rsid w:val="009B4817"/>
    <w:rsid w:val="009B6130"/>
    <w:rsid w:val="00A24023"/>
    <w:rsid w:val="00B064F5"/>
    <w:rsid w:val="00B50870"/>
    <w:rsid w:val="00B63B4A"/>
    <w:rsid w:val="00B83064"/>
    <w:rsid w:val="00BA034A"/>
    <w:rsid w:val="00BD1BEC"/>
    <w:rsid w:val="00C47892"/>
    <w:rsid w:val="00C51EF8"/>
    <w:rsid w:val="00C97FFC"/>
    <w:rsid w:val="00CB540C"/>
    <w:rsid w:val="00CC26DD"/>
    <w:rsid w:val="00D44439"/>
    <w:rsid w:val="00D8497A"/>
    <w:rsid w:val="00DA61EB"/>
    <w:rsid w:val="00E3331B"/>
    <w:rsid w:val="00E45988"/>
    <w:rsid w:val="00E46F72"/>
    <w:rsid w:val="00E61F94"/>
    <w:rsid w:val="00EE150A"/>
    <w:rsid w:val="00EE774F"/>
    <w:rsid w:val="00F525C8"/>
    <w:rsid w:val="00F733D7"/>
    <w:rsid w:val="00F846F0"/>
    <w:rsid w:val="00F93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Standard">
    <w:name w:val="Standard"/>
    <w:rsid w:val="009B4817"/>
    <w:pPr>
      <w:widowControl w:val="0"/>
      <w:suppressAutoHyphens/>
      <w:autoSpaceDN w:val="0"/>
      <w:spacing w:after="0" w:line="240" w:lineRule="auto"/>
      <w:ind w:firstLine="720"/>
      <w:jc w:val="both"/>
      <w:textAlignment w:val="baseline"/>
    </w:pPr>
    <w:rPr>
      <w:rFonts w:ascii="Arial" w:eastAsia="Times New Roman" w:hAnsi="Arial" w:cs="Arial"/>
      <w:kern w:val="3"/>
      <w:sz w:val="26"/>
      <w:szCs w:val="26"/>
      <w:lang w:eastAsia="ru-RU"/>
    </w:rPr>
  </w:style>
  <w:style w:type="paragraph" w:styleId="a8">
    <w:name w:val="Balloon Text"/>
    <w:basedOn w:val="a"/>
    <w:link w:val="a9"/>
    <w:uiPriority w:val="99"/>
    <w:semiHidden/>
    <w:unhideWhenUsed/>
    <w:rsid w:val="009B4817"/>
    <w:rPr>
      <w:rFonts w:ascii="Tahoma" w:hAnsi="Tahoma" w:cs="Tahoma"/>
      <w:sz w:val="16"/>
      <w:szCs w:val="16"/>
    </w:rPr>
  </w:style>
  <w:style w:type="character" w:customStyle="1" w:styleId="a9">
    <w:name w:val="Текст выноски Знак"/>
    <w:basedOn w:val="a0"/>
    <w:link w:val="a8"/>
    <w:uiPriority w:val="99"/>
    <w:semiHidden/>
    <w:rsid w:val="009B481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Standard">
    <w:name w:val="Standard"/>
    <w:rsid w:val="009B4817"/>
    <w:pPr>
      <w:widowControl w:val="0"/>
      <w:suppressAutoHyphens/>
      <w:autoSpaceDN w:val="0"/>
      <w:spacing w:after="0" w:line="240" w:lineRule="auto"/>
      <w:ind w:firstLine="720"/>
      <w:jc w:val="both"/>
      <w:textAlignment w:val="baseline"/>
    </w:pPr>
    <w:rPr>
      <w:rFonts w:ascii="Arial" w:eastAsia="Times New Roman" w:hAnsi="Arial" w:cs="Arial"/>
      <w:kern w:val="3"/>
      <w:sz w:val="26"/>
      <w:szCs w:val="26"/>
      <w:lang w:eastAsia="ru-RU"/>
    </w:rPr>
  </w:style>
  <w:style w:type="paragraph" w:styleId="a8">
    <w:name w:val="Balloon Text"/>
    <w:basedOn w:val="a"/>
    <w:link w:val="a9"/>
    <w:uiPriority w:val="99"/>
    <w:semiHidden/>
    <w:unhideWhenUsed/>
    <w:rsid w:val="009B4817"/>
    <w:rPr>
      <w:rFonts w:ascii="Tahoma" w:hAnsi="Tahoma" w:cs="Tahoma"/>
      <w:sz w:val="16"/>
      <w:szCs w:val="16"/>
    </w:rPr>
  </w:style>
  <w:style w:type="character" w:customStyle="1" w:styleId="a9">
    <w:name w:val="Текст выноски Знак"/>
    <w:basedOn w:val="a0"/>
    <w:link w:val="a8"/>
    <w:uiPriority w:val="99"/>
    <w:semiHidden/>
    <w:rsid w:val="009B48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9644">
      <w:bodyDiv w:val="1"/>
      <w:marLeft w:val="0"/>
      <w:marRight w:val="0"/>
      <w:marTop w:val="0"/>
      <w:marBottom w:val="0"/>
      <w:divBdr>
        <w:top w:val="none" w:sz="0" w:space="0" w:color="auto"/>
        <w:left w:val="none" w:sz="0" w:space="0" w:color="auto"/>
        <w:bottom w:val="none" w:sz="0" w:space="0" w:color="auto"/>
        <w:right w:val="none" w:sz="0" w:space="0" w:color="auto"/>
      </w:divBdr>
    </w:div>
    <w:div w:id="804809497">
      <w:bodyDiv w:val="1"/>
      <w:marLeft w:val="0"/>
      <w:marRight w:val="0"/>
      <w:marTop w:val="0"/>
      <w:marBottom w:val="0"/>
      <w:divBdr>
        <w:top w:val="none" w:sz="0" w:space="0" w:color="auto"/>
        <w:left w:val="none" w:sz="0" w:space="0" w:color="auto"/>
        <w:bottom w:val="none" w:sz="0" w:space="0" w:color="auto"/>
        <w:right w:val="none" w:sz="0" w:space="0" w:color="auto"/>
      </w:divBdr>
    </w:div>
    <w:div w:id="830364852">
      <w:bodyDiv w:val="1"/>
      <w:marLeft w:val="0"/>
      <w:marRight w:val="0"/>
      <w:marTop w:val="0"/>
      <w:marBottom w:val="0"/>
      <w:divBdr>
        <w:top w:val="none" w:sz="0" w:space="0" w:color="auto"/>
        <w:left w:val="none" w:sz="0" w:space="0" w:color="auto"/>
        <w:bottom w:val="none" w:sz="0" w:space="0" w:color="auto"/>
        <w:right w:val="none" w:sz="0" w:space="0" w:color="auto"/>
      </w:divBdr>
    </w:div>
    <w:div w:id="900795506">
      <w:bodyDiv w:val="1"/>
      <w:marLeft w:val="0"/>
      <w:marRight w:val="0"/>
      <w:marTop w:val="0"/>
      <w:marBottom w:val="0"/>
      <w:divBdr>
        <w:top w:val="none" w:sz="0" w:space="0" w:color="auto"/>
        <w:left w:val="none" w:sz="0" w:space="0" w:color="auto"/>
        <w:bottom w:val="none" w:sz="0" w:space="0" w:color="auto"/>
        <w:right w:val="none" w:sz="0" w:space="0" w:color="auto"/>
      </w:divBdr>
    </w:div>
    <w:div w:id="999578812">
      <w:bodyDiv w:val="1"/>
      <w:marLeft w:val="0"/>
      <w:marRight w:val="0"/>
      <w:marTop w:val="0"/>
      <w:marBottom w:val="0"/>
      <w:divBdr>
        <w:top w:val="none" w:sz="0" w:space="0" w:color="auto"/>
        <w:left w:val="none" w:sz="0" w:space="0" w:color="auto"/>
        <w:bottom w:val="none" w:sz="0" w:space="0" w:color="auto"/>
        <w:right w:val="none" w:sz="0" w:space="0" w:color="auto"/>
      </w:divBdr>
      <w:divsChild>
        <w:div w:id="605234344">
          <w:marLeft w:val="0"/>
          <w:marRight w:val="0"/>
          <w:marTop w:val="121"/>
          <w:marBottom w:val="0"/>
          <w:divBdr>
            <w:top w:val="none" w:sz="0" w:space="0" w:color="auto"/>
            <w:left w:val="none" w:sz="0" w:space="0" w:color="auto"/>
            <w:bottom w:val="none" w:sz="0" w:space="0" w:color="auto"/>
            <w:right w:val="none" w:sz="0" w:space="0" w:color="auto"/>
          </w:divBdr>
        </w:div>
        <w:div w:id="1245340897">
          <w:marLeft w:val="0"/>
          <w:marRight w:val="0"/>
          <w:marTop w:val="121"/>
          <w:marBottom w:val="0"/>
          <w:divBdr>
            <w:top w:val="none" w:sz="0" w:space="0" w:color="auto"/>
            <w:left w:val="none" w:sz="0" w:space="0" w:color="auto"/>
            <w:bottom w:val="none" w:sz="0" w:space="0" w:color="auto"/>
            <w:right w:val="none" w:sz="0" w:space="0" w:color="auto"/>
          </w:divBdr>
        </w:div>
        <w:div w:id="923495464">
          <w:marLeft w:val="0"/>
          <w:marRight w:val="0"/>
          <w:marTop w:val="121"/>
          <w:marBottom w:val="0"/>
          <w:divBdr>
            <w:top w:val="none" w:sz="0" w:space="0" w:color="auto"/>
            <w:left w:val="none" w:sz="0" w:space="0" w:color="auto"/>
            <w:bottom w:val="none" w:sz="0" w:space="0" w:color="auto"/>
            <w:right w:val="none" w:sz="0" w:space="0" w:color="auto"/>
          </w:divBdr>
        </w:div>
        <w:div w:id="1488475494">
          <w:marLeft w:val="0"/>
          <w:marRight w:val="0"/>
          <w:marTop w:val="121"/>
          <w:marBottom w:val="0"/>
          <w:divBdr>
            <w:top w:val="none" w:sz="0" w:space="0" w:color="auto"/>
            <w:left w:val="none" w:sz="0" w:space="0" w:color="auto"/>
            <w:bottom w:val="none" w:sz="0" w:space="0" w:color="auto"/>
            <w:right w:val="none" w:sz="0" w:space="0" w:color="auto"/>
          </w:divBdr>
        </w:div>
      </w:divsChild>
    </w:div>
    <w:div w:id="1061053287">
      <w:bodyDiv w:val="1"/>
      <w:marLeft w:val="0"/>
      <w:marRight w:val="0"/>
      <w:marTop w:val="0"/>
      <w:marBottom w:val="0"/>
      <w:divBdr>
        <w:top w:val="none" w:sz="0" w:space="0" w:color="auto"/>
        <w:left w:val="none" w:sz="0" w:space="0" w:color="auto"/>
        <w:bottom w:val="none" w:sz="0" w:space="0" w:color="auto"/>
        <w:right w:val="none" w:sz="0" w:space="0" w:color="auto"/>
      </w:divBdr>
    </w:div>
    <w:div w:id="1174759168">
      <w:bodyDiv w:val="1"/>
      <w:marLeft w:val="0"/>
      <w:marRight w:val="0"/>
      <w:marTop w:val="0"/>
      <w:marBottom w:val="0"/>
      <w:divBdr>
        <w:top w:val="none" w:sz="0" w:space="0" w:color="auto"/>
        <w:left w:val="none" w:sz="0" w:space="0" w:color="auto"/>
        <w:bottom w:val="none" w:sz="0" w:space="0" w:color="auto"/>
        <w:right w:val="none" w:sz="0" w:space="0" w:color="auto"/>
      </w:divBdr>
    </w:div>
    <w:div w:id="1308896961">
      <w:bodyDiv w:val="1"/>
      <w:marLeft w:val="0"/>
      <w:marRight w:val="0"/>
      <w:marTop w:val="0"/>
      <w:marBottom w:val="0"/>
      <w:divBdr>
        <w:top w:val="none" w:sz="0" w:space="0" w:color="auto"/>
        <w:left w:val="none" w:sz="0" w:space="0" w:color="auto"/>
        <w:bottom w:val="none" w:sz="0" w:space="0" w:color="auto"/>
        <w:right w:val="none" w:sz="0" w:space="0" w:color="auto"/>
      </w:divBdr>
    </w:div>
    <w:div w:id="1343357216">
      <w:bodyDiv w:val="1"/>
      <w:marLeft w:val="0"/>
      <w:marRight w:val="0"/>
      <w:marTop w:val="0"/>
      <w:marBottom w:val="0"/>
      <w:divBdr>
        <w:top w:val="none" w:sz="0" w:space="0" w:color="auto"/>
        <w:left w:val="none" w:sz="0" w:space="0" w:color="auto"/>
        <w:bottom w:val="none" w:sz="0" w:space="0" w:color="auto"/>
        <w:right w:val="none" w:sz="0" w:space="0" w:color="auto"/>
      </w:divBdr>
      <w:divsChild>
        <w:div w:id="1510945824">
          <w:marLeft w:val="0"/>
          <w:marRight w:val="0"/>
          <w:marTop w:val="0"/>
          <w:marBottom w:val="0"/>
          <w:divBdr>
            <w:top w:val="none" w:sz="0" w:space="0" w:color="auto"/>
            <w:left w:val="none" w:sz="0" w:space="0" w:color="auto"/>
            <w:bottom w:val="none" w:sz="0" w:space="0" w:color="auto"/>
            <w:right w:val="none" w:sz="0" w:space="0" w:color="auto"/>
          </w:divBdr>
        </w:div>
        <w:div w:id="1548683990">
          <w:marLeft w:val="0"/>
          <w:marRight w:val="0"/>
          <w:marTop w:val="0"/>
          <w:marBottom w:val="0"/>
          <w:divBdr>
            <w:top w:val="none" w:sz="0" w:space="0" w:color="auto"/>
            <w:left w:val="none" w:sz="0" w:space="0" w:color="auto"/>
            <w:bottom w:val="none" w:sz="0" w:space="0" w:color="auto"/>
            <w:right w:val="none" w:sz="0" w:space="0" w:color="auto"/>
          </w:divBdr>
          <w:divsChild>
            <w:div w:id="1412118911">
              <w:marLeft w:val="0"/>
              <w:marRight w:val="0"/>
              <w:marTop w:val="240"/>
              <w:marBottom w:val="240"/>
              <w:divBdr>
                <w:top w:val="none" w:sz="0" w:space="0" w:color="auto"/>
                <w:left w:val="none" w:sz="0" w:space="0" w:color="auto"/>
                <w:bottom w:val="none" w:sz="0" w:space="0" w:color="auto"/>
                <w:right w:val="none" w:sz="0" w:space="0" w:color="auto"/>
              </w:divBdr>
            </w:div>
          </w:divsChild>
        </w:div>
        <w:div w:id="2003777883">
          <w:marLeft w:val="0"/>
          <w:marRight w:val="0"/>
          <w:marTop w:val="0"/>
          <w:marBottom w:val="0"/>
          <w:divBdr>
            <w:top w:val="none" w:sz="0" w:space="0" w:color="auto"/>
            <w:left w:val="none" w:sz="0" w:space="0" w:color="auto"/>
            <w:bottom w:val="none" w:sz="0" w:space="0" w:color="auto"/>
            <w:right w:val="none" w:sz="0" w:space="0" w:color="auto"/>
          </w:divBdr>
          <w:divsChild>
            <w:div w:id="1263535461">
              <w:marLeft w:val="0"/>
              <w:marRight w:val="0"/>
              <w:marTop w:val="240"/>
              <w:marBottom w:val="240"/>
              <w:divBdr>
                <w:top w:val="none" w:sz="0" w:space="0" w:color="auto"/>
                <w:left w:val="none" w:sz="0" w:space="0" w:color="auto"/>
                <w:bottom w:val="none" w:sz="0" w:space="0" w:color="auto"/>
                <w:right w:val="none" w:sz="0" w:space="0" w:color="auto"/>
              </w:divBdr>
            </w:div>
          </w:divsChild>
        </w:div>
        <w:div w:id="764617961">
          <w:marLeft w:val="0"/>
          <w:marRight w:val="0"/>
          <w:marTop w:val="0"/>
          <w:marBottom w:val="0"/>
          <w:divBdr>
            <w:top w:val="none" w:sz="0" w:space="0" w:color="auto"/>
            <w:left w:val="none" w:sz="0" w:space="0" w:color="auto"/>
            <w:bottom w:val="none" w:sz="0" w:space="0" w:color="auto"/>
            <w:right w:val="none" w:sz="0" w:space="0" w:color="auto"/>
          </w:divBdr>
          <w:divsChild>
            <w:div w:id="1579437172">
              <w:marLeft w:val="0"/>
              <w:marRight w:val="0"/>
              <w:marTop w:val="240"/>
              <w:marBottom w:val="240"/>
              <w:divBdr>
                <w:top w:val="none" w:sz="0" w:space="0" w:color="auto"/>
                <w:left w:val="none" w:sz="0" w:space="0" w:color="auto"/>
                <w:bottom w:val="none" w:sz="0" w:space="0" w:color="auto"/>
                <w:right w:val="none" w:sz="0" w:space="0" w:color="auto"/>
              </w:divBdr>
            </w:div>
          </w:divsChild>
        </w:div>
        <w:div w:id="1238513119">
          <w:marLeft w:val="0"/>
          <w:marRight w:val="0"/>
          <w:marTop w:val="0"/>
          <w:marBottom w:val="0"/>
          <w:divBdr>
            <w:top w:val="none" w:sz="0" w:space="0" w:color="auto"/>
            <w:left w:val="none" w:sz="0" w:space="0" w:color="auto"/>
            <w:bottom w:val="none" w:sz="0" w:space="0" w:color="auto"/>
            <w:right w:val="none" w:sz="0" w:space="0" w:color="auto"/>
          </w:divBdr>
          <w:divsChild>
            <w:div w:id="272832726">
              <w:marLeft w:val="0"/>
              <w:marRight w:val="0"/>
              <w:marTop w:val="240"/>
              <w:marBottom w:val="240"/>
              <w:divBdr>
                <w:top w:val="none" w:sz="0" w:space="0" w:color="auto"/>
                <w:left w:val="none" w:sz="0" w:space="0" w:color="auto"/>
                <w:bottom w:val="none" w:sz="0" w:space="0" w:color="auto"/>
                <w:right w:val="none" w:sz="0" w:space="0" w:color="auto"/>
              </w:divBdr>
            </w:div>
          </w:divsChild>
        </w:div>
        <w:div w:id="1212695355">
          <w:marLeft w:val="0"/>
          <w:marRight w:val="0"/>
          <w:marTop w:val="240"/>
          <w:marBottom w:val="240"/>
          <w:divBdr>
            <w:top w:val="none" w:sz="0" w:space="0" w:color="auto"/>
            <w:left w:val="none" w:sz="0" w:space="0" w:color="auto"/>
            <w:bottom w:val="none" w:sz="0" w:space="0" w:color="auto"/>
            <w:right w:val="none" w:sz="0" w:space="0" w:color="auto"/>
          </w:divBdr>
        </w:div>
      </w:divsChild>
    </w:div>
    <w:div w:id="1369834655">
      <w:bodyDiv w:val="1"/>
      <w:marLeft w:val="0"/>
      <w:marRight w:val="0"/>
      <w:marTop w:val="0"/>
      <w:marBottom w:val="0"/>
      <w:divBdr>
        <w:top w:val="none" w:sz="0" w:space="0" w:color="auto"/>
        <w:left w:val="none" w:sz="0" w:space="0" w:color="auto"/>
        <w:bottom w:val="none" w:sz="0" w:space="0" w:color="auto"/>
        <w:right w:val="none" w:sz="0" w:space="0" w:color="auto"/>
      </w:divBdr>
    </w:div>
    <w:div w:id="1571378967">
      <w:bodyDiv w:val="1"/>
      <w:marLeft w:val="0"/>
      <w:marRight w:val="0"/>
      <w:marTop w:val="0"/>
      <w:marBottom w:val="0"/>
      <w:divBdr>
        <w:top w:val="none" w:sz="0" w:space="0" w:color="auto"/>
        <w:left w:val="none" w:sz="0" w:space="0" w:color="auto"/>
        <w:bottom w:val="none" w:sz="0" w:space="0" w:color="auto"/>
        <w:right w:val="none" w:sz="0" w:space="0" w:color="auto"/>
      </w:divBdr>
      <w:divsChild>
        <w:div w:id="1932078218">
          <w:marLeft w:val="0"/>
          <w:marRight w:val="0"/>
          <w:marTop w:val="240"/>
          <w:marBottom w:val="240"/>
          <w:divBdr>
            <w:top w:val="none" w:sz="0" w:space="0" w:color="auto"/>
            <w:left w:val="none" w:sz="0" w:space="0" w:color="auto"/>
            <w:bottom w:val="none" w:sz="0" w:space="0" w:color="auto"/>
            <w:right w:val="none" w:sz="0" w:space="0" w:color="auto"/>
          </w:divBdr>
        </w:div>
        <w:div w:id="1332639491">
          <w:marLeft w:val="0"/>
          <w:marRight w:val="0"/>
          <w:marTop w:val="240"/>
          <w:marBottom w:val="240"/>
          <w:divBdr>
            <w:top w:val="none" w:sz="0" w:space="0" w:color="auto"/>
            <w:left w:val="none" w:sz="0" w:space="0" w:color="auto"/>
            <w:bottom w:val="none" w:sz="0" w:space="0" w:color="auto"/>
            <w:right w:val="none" w:sz="0" w:space="0" w:color="auto"/>
          </w:divBdr>
        </w:div>
        <w:div w:id="1743521231">
          <w:marLeft w:val="0"/>
          <w:marRight w:val="0"/>
          <w:marTop w:val="240"/>
          <w:marBottom w:val="240"/>
          <w:divBdr>
            <w:top w:val="none" w:sz="0" w:space="0" w:color="auto"/>
            <w:left w:val="none" w:sz="0" w:space="0" w:color="auto"/>
            <w:bottom w:val="none" w:sz="0" w:space="0" w:color="auto"/>
            <w:right w:val="none" w:sz="0" w:space="0" w:color="auto"/>
          </w:divBdr>
        </w:div>
      </w:divsChild>
    </w:div>
    <w:div w:id="1596941607">
      <w:bodyDiv w:val="1"/>
      <w:marLeft w:val="0"/>
      <w:marRight w:val="0"/>
      <w:marTop w:val="0"/>
      <w:marBottom w:val="0"/>
      <w:divBdr>
        <w:top w:val="none" w:sz="0" w:space="0" w:color="auto"/>
        <w:left w:val="none" w:sz="0" w:space="0" w:color="auto"/>
        <w:bottom w:val="none" w:sz="0" w:space="0" w:color="auto"/>
        <w:right w:val="none" w:sz="0" w:space="0" w:color="auto"/>
      </w:divBdr>
    </w:div>
    <w:div w:id="1621498732">
      <w:bodyDiv w:val="1"/>
      <w:marLeft w:val="0"/>
      <w:marRight w:val="0"/>
      <w:marTop w:val="0"/>
      <w:marBottom w:val="0"/>
      <w:divBdr>
        <w:top w:val="none" w:sz="0" w:space="0" w:color="auto"/>
        <w:left w:val="none" w:sz="0" w:space="0" w:color="auto"/>
        <w:bottom w:val="none" w:sz="0" w:space="0" w:color="auto"/>
        <w:right w:val="none" w:sz="0" w:space="0" w:color="auto"/>
      </w:divBdr>
    </w:div>
    <w:div w:id="1699309290">
      <w:bodyDiv w:val="1"/>
      <w:marLeft w:val="0"/>
      <w:marRight w:val="0"/>
      <w:marTop w:val="0"/>
      <w:marBottom w:val="0"/>
      <w:divBdr>
        <w:top w:val="none" w:sz="0" w:space="0" w:color="auto"/>
        <w:left w:val="none" w:sz="0" w:space="0" w:color="auto"/>
        <w:bottom w:val="none" w:sz="0" w:space="0" w:color="auto"/>
        <w:right w:val="none" w:sz="0" w:space="0" w:color="auto"/>
      </w:divBdr>
      <w:divsChild>
        <w:div w:id="1541821003">
          <w:marLeft w:val="0"/>
          <w:marRight w:val="0"/>
          <w:marTop w:val="0"/>
          <w:marBottom w:val="0"/>
          <w:divBdr>
            <w:top w:val="none" w:sz="0" w:space="0" w:color="auto"/>
            <w:left w:val="none" w:sz="0" w:space="0" w:color="auto"/>
            <w:bottom w:val="none" w:sz="0" w:space="0" w:color="auto"/>
            <w:right w:val="none" w:sz="0" w:space="0" w:color="auto"/>
          </w:divBdr>
        </w:div>
        <w:div w:id="956832832">
          <w:marLeft w:val="0"/>
          <w:marRight w:val="0"/>
          <w:marTop w:val="0"/>
          <w:marBottom w:val="0"/>
          <w:divBdr>
            <w:top w:val="none" w:sz="0" w:space="0" w:color="auto"/>
            <w:left w:val="none" w:sz="0" w:space="0" w:color="auto"/>
            <w:bottom w:val="none" w:sz="0" w:space="0" w:color="auto"/>
            <w:right w:val="none" w:sz="0" w:space="0" w:color="auto"/>
          </w:divBdr>
        </w:div>
      </w:divsChild>
    </w:div>
    <w:div w:id="1701738091">
      <w:bodyDiv w:val="1"/>
      <w:marLeft w:val="0"/>
      <w:marRight w:val="0"/>
      <w:marTop w:val="0"/>
      <w:marBottom w:val="0"/>
      <w:divBdr>
        <w:top w:val="none" w:sz="0" w:space="0" w:color="auto"/>
        <w:left w:val="none" w:sz="0" w:space="0" w:color="auto"/>
        <w:bottom w:val="none" w:sz="0" w:space="0" w:color="auto"/>
        <w:right w:val="none" w:sz="0" w:space="0" w:color="auto"/>
      </w:divBdr>
      <w:divsChild>
        <w:div w:id="534006112">
          <w:marLeft w:val="0"/>
          <w:marRight w:val="0"/>
          <w:marTop w:val="240"/>
          <w:marBottom w:val="240"/>
          <w:divBdr>
            <w:top w:val="none" w:sz="0" w:space="0" w:color="auto"/>
            <w:left w:val="none" w:sz="0" w:space="0" w:color="auto"/>
            <w:bottom w:val="none" w:sz="0" w:space="0" w:color="auto"/>
            <w:right w:val="none" w:sz="0" w:space="0" w:color="auto"/>
          </w:divBdr>
        </w:div>
        <w:div w:id="368603510">
          <w:marLeft w:val="0"/>
          <w:marRight w:val="0"/>
          <w:marTop w:val="240"/>
          <w:marBottom w:val="240"/>
          <w:divBdr>
            <w:top w:val="none" w:sz="0" w:space="0" w:color="auto"/>
            <w:left w:val="none" w:sz="0" w:space="0" w:color="auto"/>
            <w:bottom w:val="none" w:sz="0" w:space="0" w:color="auto"/>
            <w:right w:val="none" w:sz="0" w:space="0" w:color="auto"/>
          </w:divBdr>
        </w:div>
        <w:div w:id="1700542263">
          <w:marLeft w:val="0"/>
          <w:marRight w:val="0"/>
          <w:marTop w:val="240"/>
          <w:marBottom w:val="240"/>
          <w:divBdr>
            <w:top w:val="none" w:sz="0" w:space="0" w:color="auto"/>
            <w:left w:val="none" w:sz="0" w:space="0" w:color="auto"/>
            <w:bottom w:val="none" w:sz="0" w:space="0" w:color="auto"/>
            <w:right w:val="none" w:sz="0" w:space="0" w:color="auto"/>
          </w:divBdr>
        </w:div>
        <w:div w:id="1628781602">
          <w:marLeft w:val="0"/>
          <w:marRight w:val="0"/>
          <w:marTop w:val="0"/>
          <w:marBottom w:val="0"/>
          <w:divBdr>
            <w:top w:val="none" w:sz="0" w:space="0" w:color="auto"/>
            <w:left w:val="none" w:sz="0" w:space="0" w:color="auto"/>
            <w:bottom w:val="none" w:sz="0" w:space="0" w:color="auto"/>
            <w:right w:val="none" w:sz="0" w:space="0" w:color="auto"/>
          </w:divBdr>
        </w:div>
        <w:div w:id="1897816605">
          <w:marLeft w:val="0"/>
          <w:marRight w:val="0"/>
          <w:marTop w:val="0"/>
          <w:marBottom w:val="0"/>
          <w:divBdr>
            <w:top w:val="none" w:sz="0" w:space="0" w:color="auto"/>
            <w:left w:val="none" w:sz="0" w:space="0" w:color="auto"/>
            <w:bottom w:val="none" w:sz="0" w:space="0" w:color="auto"/>
            <w:right w:val="none" w:sz="0" w:space="0" w:color="auto"/>
          </w:divBdr>
        </w:div>
        <w:div w:id="254216064">
          <w:marLeft w:val="0"/>
          <w:marRight w:val="0"/>
          <w:marTop w:val="0"/>
          <w:marBottom w:val="0"/>
          <w:divBdr>
            <w:top w:val="none" w:sz="0" w:space="0" w:color="auto"/>
            <w:left w:val="none" w:sz="0" w:space="0" w:color="auto"/>
            <w:bottom w:val="none" w:sz="0" w:space="0" w:color="auto"/>
            <w:right w:val="none" w:sz="0" w:space="0" w:color="auto"/>
          </w:divBdr>
        </w:div>
        <w:div w:id="1252082211">
          <w:marLeft w:val="0"/>
          <w:marRight w:val="0"/>
          <w:marTop w:val="0"/>
          <w:marBottom w:val="0"/>
          <w:divBdr>
            <w:top w:val="none" w:sz="0" w:space="0" w:color="auto"/>
            <w:left w:val="none" w:sz="0" w:space="0" w:color="auto"/>
            <w:bottom w:val="none" w:sz="0" w:space="0" w:color="auto"/>
            <w:right w:val="none" w:sz="0" w:space="0" w:color="auto"/>
          </w:divBdr>
        </w:div>
        <w:div w:id="1723478095">
          <w:marLeft w:val="0"/>
          <w:marRight w:val="0"/>
          <w:marTop w:val="240"/>
          <w:marBottom w:val="240"/>
          <w:divBdr>
            <w:top w:val="none" w:sz="0" w:space="0" w:color="auto"/>
            <w:left w:val="none" w:sz="0" w:space="0" w:color="auto"/>
            <w:bottom w:val="none" w:sz="0" w:space="0" w:color="auto"/>
            <w:right w:val="none" w:sz="0" w:space="0" w:color="auto"/>
          </w:divBdr>
        </w:div>
      </w:divsChild>
    </w:div>
    <w:div w:id="19987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home.garant.ru/%23/document/77664895/entry/101"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home.garant.ru/%23/document/77664895/entry/16011"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www.gosuslugi.ru/" TargetMode="External"/><Relationship Id="rId28" Type="http://schemas.openxmlformats.org/officeDocument/2006/relationships/hyperlink" Target="http://home.garant.ru/%23/document/77664895/entry/101"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home.garant.ru/%23/document/77664895/entry/91"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home.garant.ru/%23/multilink/77664895/paragraph/48973/number/1" TargetMode="External"/><Relationship Id="rId30" Type="http://schemas.openxmlformats.org/officeDocument/2006/relationships/hyperlink" Target="http://home.garant.ru/%23/document/77664895/entry/706"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2923</Words>
  <Characters>16667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Марина</cp:lastModifiedBy>
  <cp:revision>4</cp:revision>
  <cp:lastPrinted>2021-03-24T07:14:00Z</cp:lastPrinted>
  <dcterms:created xsi:type="dcterms:W3CDTF">2021-03-24T07:15:00Z</dcterms:created>
  <dcterms:modified xsi:type="dcterms:W3CDTF">2021-03-25T08:26:00Z</dcterms:modified>
</cp:coreProperties>
</file>