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02" w:rsidRPr="002A0A1B" w:rsidRDefault="00081D02" w:rsidP="002A0A1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КРЫМ</w:t>
      </w:r>
    </w:p>
    <w:p w:rsidR="00081D02" w:rsidRPr="002A0A1B" w:rsidRDefault="00081D02" w:rsidP="002A0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ЦВЕТОЧНЕНСКОГО СЕЛЬСКОГО ПОСЕЛЕНИЯ БЕЛОГОРСКОГО РАЙОНА</w:t>
      </w:r>
    </w:p>
    <w:p w:rsidR="00081D02" w:rsidRPr="002A0A1B" w:rsidRDefault="00081D02" w:rsidP="002A0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D02" w:rsidRPr="002A0A1B" w:rsidRDefault="00081D02" w:rsidP="002A0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ПОСТАНОВЛЕНИЕ</w:t>
      </w:r>
    </w:p>
    <w:p w:rsidR="00081D02" w:rsidRPr="002A0A1B" w:rsidRDefault="00081D02" w:rsidP="002A0A1B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81D02" w:rsidRPr="002A0A1B" w:rsidRDefault="002A0A1B" w:rsidP="002A0A1B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12 апреля 2018 года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ab/>
      </w:r>
      <w:r w:rsidR="00081D02" w:rsidRPr="002A0A1B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1D02" w:rsidRPr="002A0A1B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. Цветочное 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ab/>
      </w:r>
      <w:r w:rsidR="00081D02" w:rsidRPr="002A0A1B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№44</w:t>
      </w:r>
    </w:p>
    <w:p w:rsidR="00081D02" w:rsidRPr="002A0A1B" w:rsidRDefault="00081D02" w:rsidP="002A0A1B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081D02" w:rsidRPr="002A0A1B" w:rsidRDefault="00081D02" w:rsidP="002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муниципальных услуг, </w:t>
      </w:r>
    </w:p>
    <w:p w:rsidR="00081D02" w:rsidRPr="002A0A1B" w:rsidRDefault="00081D02" w:rsidP="002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предоставляемых администрацией </w:t>
      </w:r>
      <w:proofErr w:type="spellStart"/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</w:t>
      </w:r>
      <w:proofErr w:type="spellEnd"/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1D02" w:rsidRPr="002A0A1B" w:rsidRDefault="00081D02" w:rsidP="002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Белогорского района </w:t>
      </w:r>
    </w:p>
    <w:p w:rsidR="00081D02" w:rsidRPr="002A0A1B" w:rsidRDefault="00081D02" w:rsidP="002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Крым, предоставление которых</w:t>
      </w:r>
    </w:p>
    <w:p w:rsidR="00081D02" w:rsidRPr="002A0A1B" w:rsidRDefault="00081D02" w:rsidP="002A0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посредством комплексного запроса не осуществляются</w:t>
      </w:r>
    </w:p>
    <w:p w:rsidR="00081D02" w:rsidRPr="002A0A1B" w:rsidRDefault="00081D02" w:rsidP="002A0A1B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</w:pPr>
    </w:p>
    <w:p w:rsidR="00081D02" w:rsidRPr="002A0A1B" w:rsidRDefault="00081D02" w:rsidP="002A0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D02" w:rsidRPr="002A0A1B" w:rsidRDefault="002A0A1B" w:rsidP="002A0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№131-ФЗ "Об общих принципах организации </w:t>
      </w:r>
      <w:r w:rsidR="00081D02"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в </w:t>
      </w:r>
      <w:r w:rsidR="00081D02"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</w:t>
      </w:r>
    </w:p>
    <w:p w:rsidR="00081D02" w:rsidRPr="002A0A1B" w:rsidRDefault="00081D02" w:rsidP="002A0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gramStart"/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",Федеральным</w:t>
      </w:r>
      <w:proofErr w:type="spellEnd"/>
      <w:proofErr w:type="gramEnd"/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27.07.2010 </w:t>
      </w:r>
      <w:proofErr w:type="spellStart"/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210-ФЗ </w:t>
      </w:r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организации предоставления государственных и </w:t>
      </w: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</w:t>
      </w:r>
      <w:proofErr w:type="spellStart"/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услуг»,постановлением</w:t>
      </w:r>
      <w:proofErr w:type="spellEnd"/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министров Республики Крым от 28.03.2018 г. №145 «Об утверждении перечня государственных услуг, предоставляемых исполните</w:t>
      </w:r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льными органами государственной власти Республики Крым, предоставление которых посредством</w:t>
      </w: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</w:t>
      </w:r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ексного запроса не </w:t>
      </w:r>
      <w:proofErr w:type="spellStart"/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осуществляется»,администрация</w:t>
      </w:r>
      <w:proofErr w:type="spellEnd"/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81D02" w:rsidRPr="002A0A1B" w:rsidRDefault="00081D02" w:rsidP="002A0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81D02" w:rsidRPr="002A0A1B" w:rsidRDefault="00081D02" w:rsidP="002A0A1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</w:t>
      </w:r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вердить Перечень муниципальных услуг,</w:t>
      </w: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предоставляемых администрацией </w:t>
      </w:r>
      <w:proofErr w:type="spellStart"/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</w:t>
      </w: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Республики Крым, предоставление которых посредством комплексного запроса не осуществляется/Приложение/.</w:t>
      </w:r>
    </w:p>
    <w:p w:rsidR="00081D02" w:rsidRPr="002A0A1B" w:rsidRDefault="00081D02" w:rsidP="002A0A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2A0A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2A0A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Цветочненское</w:t>
      </w:r>
      <w:proofErr w:type="spellEnd"/>
      <w:r w:rsidRPr="002A0A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2A0A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Цветочненского</w:t>
      </w:r>
      <w:proofErr w:type="spellEnd"/>
      <w:r w:rsidRPr="002A0A1B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</w:t>
      </w:r>
    </w:p>
    <w:p w:rsidR="00081D02" w:rsidRPr="002A0A1B" w:rsidRDefault="00081D02" w:rsidP="002A0A1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081D02" w:rsidRPr="002A0A1B" w:rsidRDefault="00081D02" w:rsidP="002A0A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1D02" w:rsidRPr="002A0A1B" w:rsidRDefault="00081D02" w:rsidP="002A0A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1D02" w:rsidRPr="002A0A1B" w:rsidRDefault="00081D02" w:rsidP="002A0A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1D02" w:rsidRPr="002A0A1B" w:rsidRDefault="00081D02" w:rsidP="002A0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081D02" w:rsidRPr="002A0A1B" w:rsidRDefault="00081D02" w:rsidP="002A0A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proofErr w:type="spellStart"/>
      <w:r w:rsidRP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</w:p>
    <w:p w:rsidR="00081D02" w:rsidRPr="002A0A1B" w:rsidRDefault="00081D02" w:rsidP="002A0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И.Г. Здорова</w:t>
      </w:r>
      <w:r w:rsidRP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81D02" w:rsidRPr="002A0A1B" w:rsidRDefault="00081D02" w:rsidP="002A0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1D02" w:rsidRPr="002A0A1B" w:rsidRDefault="00081D02" w:rsidP="002A0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D02" w:rsidRPr="002A0A1B" w:rsidRDefault="00081D02" w:rsidP="002A0A1B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02" w:rsidRPr="002A0A1B" w:rsidRDefault="00081D02" w:rsidP="002A0A1B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81D02" w:rsidRPr="002A0A1B" w:rsidRDefault="00081D02" w:rsidP="002A0A1B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12.04.2018 г. №44</w:t>
      </w:r>
    </w:p>
    <w:p w:rsidR="00081D02" w:rsidRPr="002A0A1B" w:rsidRDefault="00081D02" w:rsidP="002A0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D02" w:rsidRPr="002A0A1B" w:rsidRDefault="00081D02" w:rsidP="002A0A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1D02" w:rsidRPr="002A0A1B" w:rsidRDefault="00081D02" w:rsidP="002A0A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1D02" w:rsidRPr="002A0A1B" w:rsidRDefault="00081D02" w:rsidP="002A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Перечнь</w:t>
      </w:r>
      <w:proofErr w:type="spellEnd"/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proofErr w:type="spellStart"/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</w:t>
      </w:r>
      <w:proofErr w:type="spellEnd"/>
    </w:p>
    <w:p w:rsidR="00081D02" w:rsidRPr="002A0A1B" w:rsidRDefault="00081D02" w:rsidP="002A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Белогорского района Республики Крым, предоставление которых посредством комплексного запроса не осуществляются</w:t>
      </w:r>
    </w:p>
    <w:p w:rsidR="00081D02" w:rsidRPr="002A0A1B" w:rsidRDefault="00081D02" w:rsidP="002A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D02" w:rsidRPr="002A0A1B" w:rsidRDefault="00081D02" w:rsidP="002A0A1B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>1.</w:t>
      </w:r>
      <w:r w:rsidRPr="002A0A1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Завершение оформления права собственности, аренды и постоянного пользования на земельные участки, начатого до 21 марта 2014 года</w:t>
      </w:r>
      <w:r w:rsidR="002A0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r w:rsidRPr="002A0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2A0A1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Цветочненского</w:t>
      </w:r>
      <w:proofErr w:type="spellEnd"/>
      <w:r w:rsidR="002A0A1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сельского</w:t>
      </w:r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A1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поселения </w:t>
      </w:r>
      <w:r w:rsidRPr="002A0A1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Белогорского района Республики Крым.</w:t>
      </w:r>
    </w:p>
    <w:p w:rsidR="00081D02" w:rsidRPr="002A0A1B" w:rsidRDefault="00081D02" w:rsidP="002A0A1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A0A1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2.</w:t>
      </w:r>
      <w:r w:rsidRPr="002A0A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Прием </w:t>
      </w:r>
      <w:r w:rsidR="002A0A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заявлений, документов, а также постановка граждан </w:t>
      </w:r>
      <w:r w:rsidRPr="002A0A1B">
        <w:rPr>
          <w:rFonts w:ascii="Times New Roman" w:eastAsia="SimSun" w:hAnsi="Times New Roman" w:cs="Times New Roman"/>
          <w:sz w:val="28"/>
          <w:szCs w:val="28"/>
          <w:lang w:eastAsia="ru-RU"/>
        </w:rPr>
        <w:t>н</w:t>
      </w:r>
      <w:r w:rsidR="002A0A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 учет в качестве нуждающихся </w:t>
      </w:r>
      <w:r w:rsidRP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улучшении жилищных условий.</w:t>
      </w:r>
    </w:p>
    <w:p w:rsidR="00081D02" w:rsidRPr="002A0A1B" w:rsidRDefault="00081D02" w:rsidP="002A0A1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Pr="002A0A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Прием </w:t>
      </w:r>
      <w:r w:rsidR="002A0A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заявлений, документов, а также </w:t>
      </w:r>
      <w:r w:rsidRPr="002A0A1B">
        <w:rPr>
          <w:rFonts w:ascii="Times New Roman" w:eastAsia="SimSun" w:hAnsi="Times New Roman" w:cs="Times New Roman"/>
          <w:sz w:val="28"/>
          <w:szCs w:val="28"/>
          <w:lang w:eastAsia="ru-RU"/>
        </w:rPr>
        <w:t>постановка граждан н</w:t>
      </w:r>
      <w:r w:rsidR="002A0A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 учет в качестве нуждающихся </w:t>
      </w:r>
      <w:r w:rsid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жилых </w:t>
      </w:r>
      <w:r w:rsidRP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помещениях.</w:t>
      </w:r>
    </w:p>
    <w:p w:rsidR="00081D02" w:rsidRPr="002A0A1B" w:rsidRDefault="00081D02" w:rsidP="002A0A1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</w:t>
      </w:r>
      <w:r w:rsidR="002A0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Совершение нотариальных </w:t>
      </w:r>
      <w:r w:rsidRPr="002A0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действий,</w:t>
      </w:r>
      <w:r w:rsidRPr="002A0A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A0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предусмотренных законодательством </w:t>
      </w:r>
      <w:r w:rsidRPr="002A0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Pr="002A0A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A0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территории </w:t>
      </w:r>
      <w:proofErr w:type="spellStart"/>
      <w:r w:rsidRPr="002A0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Цветочненского</w:t>
      </w:r>
      <w:proofErr w:type="spellEnd"/>
      <w:r w:rsidRPr="002A0A1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2A0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</w:t>
      </w:r>
      <w:r w:rsidRPr="002A0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поселения.</w:t>
      </w:r>
    </w:p>
    <w:p w:rsidR="00081D02" w:rsidRPr="002A0A1B" w:rsidRDefault="00081D02" w:rsidP="002A0A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Выдача </w:t>
      </w:r>
      <w:proofErr w:type="spellStart"/>
      <w:r w:rsidRP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выкопировки</w:t>
      </w:r>
      <w:proofErr w:type="spellEnd"/>
      <w:r w:rsidRP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</w:t>
      </w:r>
      <w:r w:rsid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генерального плана земельного участка </w:t>
      </w:r>
      <w:r w:rsidRP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администрацией </w:t>
      </w:r>
      <w:proofErr w:type="spellStart"/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Белогорского</w:t>
      </w: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A1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района</w:t>
      </w:r>
      <w:r w:rsidR="002A0A1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 xml:space="preserve"> Республики </w:t>
      </w:r>
      <w:r w:rsidRPr="002A0A1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Крым.</w:t>
      </w:r>
    </w:p>
    <w:p w:rsidR="00081D02" w:rsidRPr="002A0A1B" w:rsidRDefault="00081D02" w:rsidP="002A0A1B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6.</w:t>
      </w:r>
      <w:r w:rsidRPr="002A0A1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Выдача разрешений на право организации розничного рынка (мелкорозничной торговли.</w:t>
      </w:r>
    </w:p>
    <w:p w:rsidR="00081D02" w:rsidRPr="002A0A1B" w:rsidRDefault="00081D02" w:rsidP="002A0A1B">
      <w:pPr>
        <w:shd w:val="clear" w:color="auto" w:fill="FAFAFA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41414"/>
          <w:sz w:val="28"/>
          <w:szCs w:val="28"/>
        </w:rPr>
      </w:pPr>
      <w:r w:rsidRPr="002A0A1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</w:t>
      </w:r>
      <w:r w:rsidRPr="002A0A1B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 Призна</w:t>
      </w:r>
      <w:r w:rsidR="002A0A1B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ние жилого помещения пригодным </w:t>
      </w:r>
      <w:r w:rsidRPr="002A0A1B">
        <w:rPr>
          <w:rFonts w:ascii="Times New Roman" w:eastAsia="Calibri" w:hAnsi="Times New Roman" w:cs="Times New Roman"/>
          <w:color w:val="141414"/>
          <w:sz w:val="28"/>
          <w:szCs w:val="28"/>
        </w:rPr>
        <w:t xml:space="preserve">(непригодным) для проживания, </w:t>
      </w:r>
    </w:p>
    <w:p w:rsidR="00081D02" w:rsidRPr="002A0A1B" w:rsidRDefault="00081D02" w:rsidP="002A0A1B">
      <w:pPr>
        <w:spacing w:after="0" w:line="240" w:lineRule="auto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многоквартирно</w:t>
      </w:r>
      <w:r w:rsidR="002A0A1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го дома аварийным и подлежащим </w:t>
      </w:r>
      <w:r w:rsidRPr="002A0A1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сносу или реконструкции.</w:t>
      </w:r>
    </w:p>
    <w:p w:rsidR="00081D02" w:rsidRPr="002A0A1B" w:rsidRDefault="00081D02" w:rsidP="002A0A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0A1B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8.</w:t>
      </w:r>
      <w:r w:rsidRPr="002A0A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Оказа</w:t>
      </w:r>
      <w:r w:rsidR="002A0A1B">
        <w:rPr>
          <w:rFonts w:ascii="Times New Roman" w:eastAsia="Calibri" w:hAnsi="Times New Roman" w:cs="Times New Roman"/>
          <w:sz w:val="28"/>
          <w:szCs w:val="28"/>
          <w:lang w:eastAsia="ar-SA"/>
        </w:rPr>
        <w:t>ние поддержки субъектам малого и среднего предпринимательства в рамках</w:t>
      </w:r>
      <w:r w:rsidRPr="002A0A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081D02" w:rsidRPr="002A0A1B" w:rsidRDefault="00081D02" w:rsidP="002A0A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0A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реализации муниципальных программ </w:t>
      </w:r>
      <w:r w:rsidR="002A0A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территории </w:t>
      </w:r>
      <w:proofErr w:type="spellStart"/>
      <w:r w:rsidR="002A0A1B">
        <w:rPr>
          <w:rFonts w:ascii="Times New Roman" w:eastAsia="Calibri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2A0A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</w:t>
      </w:r>
      <w:r w:rsidRPr="002A0A1B">
        <w:rPr>
          <w:rFonts w:ascii="Times New Roman" w:eastAsia="Calibri" w:hAnsi="Times New Roman" w:cs="Times New Roman"/>
          <w:sz w:val="28"/>
          <w:szCs w:val="28"/>
          <w:lang w:eastAsia="ar-SA"/>
        </w:rPr>
        <w:t>Крым.</w:t>
      </w:r>
    </w:p>
    <w:p w:rsidR="00081D02" w:rsidRPr="002A0A1B" w:rsidRDefault="00081D02" w:rsidP="002A0A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Calibri" w:hAnsi="Times New Roman" w:cs="Times New Roman"/>
          <w:sz w:val="28"/>
          <w:szCs w:val="28"/>
          <w:lang w:eastAsia="ar-SA"/>
        </w:rPr>
        <w:t>9.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 Выдача физическим лицам справок, выписок из </w:t>
      </w:r>
      <w:proofErr w:type="spellStart"/>
      <w:r w:rsidR="002A0A1B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="002A0A1B">
        <w:rPr>
          <w:rFonts w:ascii="Times New Roman" w:eastAsia="Calibri" w:hAnsi="Times New Roman" w:cs="Times New Roman"/>
          <w:sz w:val="28"/>
          <w:szCs w:val="28"/>
        </w:rPr>
        <w:t xml:space="preserve"> книг населенных пунктов </w:t>
      </w:r>
      <w:proofErr w:type="spellStart"/>
      <w:r w:rsidR="002A0A1B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="002A0A1B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2A0A1B">
        <w:rPr>
          <w:rFonts w:ascii="Times New Roman" w:eastAsia="Calibri" w:hAnsi="Times New Roman" w:cs="Times New Roman"/>
          <w:sz w:val="28"/>
          <w:szCs w:val="28"/>
        </w:rPr>
        <w:t>поселения.</w:t>
      </w:r>
    </w:p>
    <w:p w:rsidR="00081D02" w:rsidRPr="002A0A1B" w:rsidRDefault="00081D02" w:rsidP="002A0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>10.</w:t>
      </w:r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</w:r>
      <w:proofErr w:type="spellStart"/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Крым.</w:t>
      </w:r>
    </w:p>
    <w:p w:rsidR="00081D02" w:rsidRPr="002A0A1B" w:rsidRDefault="00081D02" w:rsidP="002A0A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 Принятие решения</w:t>
      </w:r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 о переводе жилого помещения 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в нежилое помещение или нежилого помещения в жилое </w:t>
      </w:r>
      <w:r w:rsidRPr="002A0A1B">
        <w:rPr>
          <w:rFonts w:ascii="Times New Roman" w:eastAsia="Calibri" w:hAnsi="Times New Roman" w:cs="Times New Roman"/>
          <w:sz w:val="28"/>
          <w:szCs w:val="28"/>
        </w:rPr>
        <w:t>помещение.</w:t>
      </w:r>
    </w:p>
    <w:p w:rsidR="00081D02" w:rsidRPr="002A0A1B" w:rsidRDefault="00081D02" w:rsidP="002A0A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>12. Утверждение схем границ земельных участков на кад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астровом плане или кадастровой </w:t>
      </w:r>
      <w:r w:rsidRPr="002A0A1B">
        <w:rPr>
          <w:rFonts w:ascii="Times New Roman" w:eastAsia="Calibri" w:hAnsi="Times New Roman" w:cs="Times New Roman"/>
          <w:sz w:val="28"/>
          <w:szCs w:val="28"/>
        </w:rPr>
        <w:t>карте терри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тории и передачу земельного участка </w:t>
      </w:r>
      <w:r w:rsidRPr="002A0A1B">
        <w:rPr>
          <w:rFonts w:ascii="Times New Roman" w:eastAsia="Calibri" w:hAnsi="Times New Roman" w:cs="Times New Roman"/>
          <w:sz w:val="28"/>
          <w:szCs w:val="28"/>
        </w:rPr>
        <w:t>в собственность.</w:t>
      </w:r>
    </w:p>
    <w:p w:rsidR="00081D02" w:rsidRPr="002A0A1B" w:rsidRDefault="00081D02" w:rsidP="002A0A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>13. Завершение оформлени</w:t>
      </w:r>
      <w:r w:rsidR="002A0A1B">
        <w:rPr>
          <w:rFonts w:ascii="Times New Roman" w:eastAsia="Calibri" w:hAnsi="Times New Roman" w:cs="Times New Roman"/>
          <w:sz w:val="28"/>
          <w:szCs w:val="28"/>
        </w:rPr>
        <w:t>я права собственности, аренды и</w:t>
      </w:r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 постоянного пользования на земельные участки, начатого до 21 марта 2014 года.</w:t>
      </w:r>
    </w:p>
    <w:p w:rsidR="00081D02" w:rsidRPr="002A0A1B" w:rsidRDefault="00081D02" w:rsidP="002A0A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lastRenderedPageBreak/>
        <w:t>14. Прием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 заявлений, документов, а также</w:t>
      </w:r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 постановка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 граждан на учет в качестве нуждающихся </w:t>
      </w:r>
      <w:r w:rsidRPr="002A0A1B">
        <w:rPr>
          <w:rFonts w:ascii="Times New Roman" w:eastAsia="Calibri" w:hAnsi="Times New Roman" w:cs="Times New Roman"/>
          <w:sz w:val="28"/>
          <w:szCs w:val="28"/>
        </w:rPr>
        <w:t>в улучшении жилищных условий.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15. Прием 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заявлений, документов, а также </w:t>
      </w:r>
      <w:r w:rsidRPr="002A0A1B">
        <w:rPr>
          <w:rFonts w:ascii="Times New Roman" w:eastAsia="Calibri" w:hAnsi="Times New Roman" w:cs="Times New Roman"/>
          <w:sz w:val="28"/>
          <w:szCs w:val="28"/>
        </w:rPr>
        <w:t>постан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овка граждан на учет в качестве нуждающихся в жилых </w:t>
      </w:r>
      <w:r w:rsidRPr="002A0A1B">
        <w:rPr>
          <w:rFonts w:ascii="Times New Roman" w:eastAsia="Calibri" w:hAnsi="Times New Roman" w:cs="Times New Roman"/>
          <w:sz w:val="28"/>
          <w:szCs w:val="28"/>
        </w:rPr>
        <w:t>помещениях.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>16.</w:t>
      </w:r>
      <w:r w:rsidR="002A0A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Совершение нотариальных </w:t>
      </w:r>
      <w:proofErr w:type="spellStart"/>
      <w:proofErr w:type="gramStart"/>
      <w:r w:rsidR="002A0A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действий,предусмотренных</w:t>
      </w:r>
      <w:proofErr w:type="spellEnd"/>
      <w:proofErr w:type="gramEnd"/>
      <w:r w:rsidR="002A0A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A0A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законодате</w:t>
      </w:r>
      <w:r w:rsidR="002A0A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льством </w:t>
      </w:r>
      <w:r w:rsidRPr="002A0A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</w:t>
      </w:r>
    </w:p>
    <w:p w:rsidR="00081D02" w:rsidRPr="002A0A1B" w:rsidRDefault="002A0A1B" w:rsidP="002A0A1B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территории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сельского </w:t>
      </w:r>
      <w:r w:rsidR="00081D02" w:rsidRPr="002A0A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поселения.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17.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 Выдача</w:t>
      </w:r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0A1B">
        <w:rPr>
          <w:rFonts w:ascii="Times New Roman" w:eastAsia="Calibri" w:hAnsi="Times New Roman" w:cs="Times New Roman"/>
          <w:sz w:val="28"/>
          <w:szCs w:val="28"/>
        </w:rPr>
        <w:t>выкопировки</w:t>
      </w:r>
      <w:proofErr w:type="spellEnd"/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 генерального плана земельного участка администрацией </w:t>
      </w:r>
      <w:proofErr w:type="spellStart"/>
      <w:r w:rsidR="002A0A1B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="002A0A1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Белогорского района Республики </w:t>
      </w:r>
      <w:r w:rsidRPr="002A0A1B">
        <w:rPr>
          <w:rFonts w:ascii="Times New Roman" w:eastAsia="Calibri" w:hAnsi="Times New Roman" w:cs="Times New Roman"/>
          <w:sz w:val="28"/>
          <w:szCs w:val="28"/>
        </w:rPr>
        <w:t>Крым.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>18. Выдача разрешений на право организации розничного рынка (мелкорозничной торговли.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>19. Признание жилого помещения пригодны</w:t>
      </w:r>
      <w:r w:rsidR="002A0A1B">
        <w:rPr>
          <w:rFonts w:ascii="Times New Roman" w:eastAsia="Calibri" w:hAnsi="Times New Roman" w:cs="Times New Roman"/>
          <w:sz w:val="28"/>
          <w:szCs w:val="28"/>
        </w:rPr>
        <w:t>м (непригодным) для проживания,</w:t>
      </w:r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 многоквартирно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го дома аварийным и подлежащим </w:t>
      </w:r>
      <w:r w:rsidRPr="002A0A1B">
        <w:rPr>
          <w:rFonts w:ascii="Times New Roman" w:eastAsia="Calibri" w:hAnsi="Times New Roman" w:cs="Times New Roman"/>
          <w:sz w:val="28"/>
          <w:szCs w:val="28"/>
        </w:rPr>
        <w:t>сносу или реконструкции.</w:t>
      </w:r>
    </w:p>
    <w:p w:rsidR="00081D02" w:rsidRPr="002A0A1B" w:rsidRDefault="002A0A1B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20. Оказание </w:t>
      </w:r>
      <w:r w:rsidR="00081D02" w:rsidRPr="002A0A1B">
        <w:rPr>
          <w:rFonts w:ascii="Times New Roman" w:eastAsia="Calibri" w:hAnsi="Times New Roman" w:cs="Times New Roman"/>
          <w:sz w:val="28"/>
          <w:szCs w:val="28"/>
        </w:rPr>
        <w:t xml:space="preserve">поддержки субъектам </w:t>
      </w:r>
      <w:r>
        <w:rPr>
          <w:rFonts w:ascii="Times New Roman" w:eastAsia="Calibri" w:hAnsi="Times New Roman" w:cs="Times New Roman"/>
          <w:sz w:val="28"/>
          <w:szCs w:val="28"/>
        </w:rPr>
        <w:t>малого</w:t>
      </w:r>
      <w:r w:rsidR="00081D02" w:rsidRPr="002A0A1B">
        <w:rPr>
          <w:rFonts w:ascii="Times New Roman" w:eastAsia="Calibri" w:hAnsi="Times New Roman" w:cs="Times New Roman"/>
          <w:sz w:val="28"/>
          <w:szCs w:val="28"/>
        </w:rPr>
        <w:t xml:space="preserve"> и среднего предприни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мательства в рамках </w:t>
      </w:r>
      <w:r w:rsidR="00081D02" w:rsidRPr="002A0A1B">
        <w:rPr>
          <w:rFonts w:ascii="Times New Roman" w:eastAsia="Calibri" w:hAnsi="Times New Roman" w:cs="Times New Roman"/>
          <w:sz w:val="28"/>
          <w:szCs w:val="28"/>
        </w:rPr>
        <w:t>реа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лизации муниципальных программ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Белогорского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081D02" w:rsidRPr="002A0A1B">
        <w:rPr>
          <w:rFonts w:ascii="Times New Roman" w:eastAsia="Calibri" w:hAnsi="Times New Roman" w:cs="Times New Roman"/>
          <w:sz w:val="28"/>
          <w:szCs w:val="28"/>
        </w:rPr>
        <w:t>Крым</w:t>
      </w:r>
      <w:proofErr w:type="spellEnd"/>
      <w:r w:rsidR="00081D02" w:rsidRPr="002A0A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1D02" w:rsidRPr="002A0A1B" w:rsidRDefault="002A0A1B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21. Изменение</w:t>
      </w:r>
      <w:r w:rsidR="00081D02" w:rsidRPr="002A0A1B">
        <w:rPr>
          <w:rFonts w:ascii="Times New Roman" w:eastAsia="Calibri" w:hAnsi="Times New Roman" w:cs="Times New Roman"/>
          <w:sz w:val="28"/>
          <w:szCs w:val="28"/>
        </w:rPr>
        <w:t xml:space="preserve"> вида разреше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нного использования земельного </w:t>
      </w:r>
      <w:r w:rsidR="00081D02" w:rsidRPr="002A0A1B">
        <w:rPr>
          <w:rFonts w:ascii="Times New Roman" w:eastAsia="Calibri" w:hAnsi="Times New Roman" w:cs="Times New Roman"/>
          <w:sz w:val="28"/>
          <w:szCs w:val="28"/>
        </w:rPr>
        <w:t xml:space="preserve">участка и </w:t>
      </w:r>
      <w:proofErr w:type="gramStart"/>
      <w:r w:rsidR="00081D02" w:rsidRPr="002A0A1B">
        <w:rPr>
          <w:rFonts w:ascii="Times New Roman" w:eastAsia="Calibri" w:hAnsi="Times New Roman" w:cs="Times New Roman"/>
          <w:sz w:val="28"/>
          <w:szCs w:val="28"/>
        </w:rPr>
        <w:t>( или</w:t>
      </w:r>
      <w:proofErr w:type="gramEnd"/>
      <w:r w:rsidR="00081D02" w:rsidRPr="002A0A1B">
        <w:rPr>
          <w:rFonts w:ascii="Times New Roman" w:eastAsia="Calibri" w:hAnsi="Times New Roman" w:cs="Times New Roman"/>
          <w:sz w:val="28"/>
          <w:szCs w:val="28"/>
        </w:rPr>
        <w:t>) объекта капитального строител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ьства расположенного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color w:val="141414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Calibri" w:hAnsi="Times New Roman" w:cs="Times New Roman"/>
          <w:color w:val="141414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Белогорского района Республики </w:t>
      </w:r>
      <w:r w:rsidR="00081D02" w:rsidRPr="002A0A1B">
        <w:rPr>
          <w:rFonts w:ascii="Times New Roman" w:eastAsia="Calibri" w:hAnsi="Times New Roman" w:cs="Times New Roman"/>
          <w:sz w:val="28"/>
          <w:szCs w:val="28"/>
          <w:lang w:eastAsia="ru-RU"/>
        </w:rPr>
        <w:t>Крым.</w:t>
      </w:r>
    </w:p>
    <w:p w:rsidR="00081D02" w:rsidRPr="002A0A1B" w:rsidRDefault="002A0A1B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22.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</w:t>
      </w:r>
      <w:r w:rsidR="00081D02" w:rsidRPr="002A0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41414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Calibri" w:hAnsi="Times New Roman" w:cs="Times New Roman"/>
          <w:color w:val="141414"/>
          <w:sz w:val="28"/>
          <w:szCs w:val="28"/>
          <w:lang w:eastAsia="ru-RU"/>
        </w:rPr>
        <w:t xml:space="preserve"> </w:t>
      </w:r>
      <w:r w:rsidR="00081D02" w:rsidRPr="002A0A1B">
        <w:rPr>
          <w:rFonts w:ascii="Times New Roman" w:eastAsia="Calibri" w:hAnsi="Times New Roman" w:cs="Times New Roman"/>
          <w:color w:val="141414"/>
          <w:sz w:val="28"/>
          <w:szCs w:val="28"/>
          <w:lang w:eastAsia="ru-RU"/>
        </w:rPr>
        <w:t>сел</w:t>
      </w:r>
      <w:r>
        <w:rPr>
          <w:rFonts w:ascii="Times New Roman" w:eastAsia="Calibri" w:hAnsi="Times New Roman" w:cs="Times New Roman"/>
          <w:color w:val="141414"/>
          <w:sz w:val="28"/>
          <w:szCs w:val="28"/>
          <w:lang w:eastAsia="ru-RU"/>
        </w:rPr>
        <w:t>ьского поселения</w:t>
      </w:r>
      <w:r w:rsidR="00081D02" w:rsidRPr="002A0A1B">
        <w:rPr>
          <w:rFonts w:ascii="Times New Roman" w:eastAsia="Calibri" w:hAnsi="Times New Roman" w:cs="Times New Roman"/>
          <w:color w:val="14141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Белогорского района Республики Крым в безвозмездное </w:t>
      </w:r>
      <w:r w:rsidR="00081D02" w:rsidRPr="002A0A1B">
        <w:rPr>
          <w:rFonts w:ascii="Times New Roman" w:eastAsia="Calibri" w:hAnsi="Times New Roman" w:cs="Times New Roman"/>
          <w:sz w:val="28"/>
          <w:szCs w:val="28"/>
          <w:lang w:eastAsia="ru-RU"/>
        </w:rPr>
        <w:t>пользование.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Calibri" w:hAnsi="Times New Roman" w:cs="Times New Roman"/>
          <w:sz w:val="28"/>
          <w:szCs w:val="28"/>
          <w:lang w:eastAsia="ru-RU"/>
        </w:rPr>
        <w:t>23.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 Предоставление земельных участков для индивидуального жилищного </w:t>
      </w:r>
      <w:r w:rsidRPr="002A0A1B">
        <w:rPr>
          <w:rFonts w:ascii="Times New Roman" w:eastAsia="Calibri" w:hAnsi="Times New Roman" w:cs="Times New Roman"/>
          <w:sz w:val="28"/>
          <w:szCs w:val="28"/>
        </w:rPr>
        <w:t>строительства.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24. Заключение соглашений об установлении сервитута в отношении земельных 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участков, расположенных на территории </w:t>
      </w:r>
      <w:proofErr w:type="spellStart"/>
      <w:r w:rsidRPr="002A0A1B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Белогорского района Республики </w:t>
      </w:r>
      <w:r w:rsidRPr="002A0A1B">
        <w:rPr>
          <w:rFonts w:ascii="Times New Roman" w:eastAsia="Calibri" w:hAnsi="Times New Roman" w:cs="Times New Roman"/>
          <w:sz w:val="28"/>
          <w:szCs w:val="28"/>
        </w:rPr>
        <w:t>Крым.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>25. Выдача разрешений на размещение нестационарных то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рговых объектов на территории муниципального образования </w:t>
      </w:r>
      <w:proofErr w:type="spellStart"/>
      <w:r w:rsidR="002A0A1B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2A0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A0A1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</w:t>
      </w:r>
      <w:r w:rsidR="002A0A1B">
        <w:rPr>
          <w:rFonts w:ascii="Times New Roman" w:eastAsia="Calibri" w:hAnsi="Times New Roman" w:cs="Times New Roman"/>
          <w:sz w:val="28"/>
          <w:szCs w:val="28"/>
          <w:lang w:eastAsia="ru-RU"/>
        </w:rPr>
        <w:t>е поселение</w:t>
      </w:r>
      <w:r w:rsidRPr="002A0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Белогорского района Республики Крым.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 О поря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дке уведомительной регистрации </w:t>
      </w:r>
      <w:r w:rsidRPr="002A0A1B">
        <w:rPr>
          <w:rFonts w:ascii="Times New Roman" w:eastAsia="Calibri" w:hAnsi="Times New Roman" w:cs="Times New Roman"/>
          <w:sz w:val="28"/>
          <w:szCs w:val="28"/>
        </w:rPr>
        <w:t>заключения и расторжения трудовых договоров, заключенных межд</w:t>
      </w:r>
      <w:r w:rsidR="002A0A1B">
        <w:rPr>
          <w:rFonts w:ascii="Times New Roman" w:eastAsia="Calibri" w:hAnsi="Times New Roman" w:cs="Times New Roman"/>
          <w:sz w:val="28"/>
          <w:szCs w:val="28"/>
        </w:rPr>
        <w:t xml:space="preserve">у работодателями физическими- </w:t>
      </w:r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лицами, не являющимися индивидуальными </w:t>
      </w:r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предпринимателями, и работникам</w:t>
      </w:r>
      <w:r w:rsid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 на </w:t>
      </w:r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Белогорского </w:t>
      </w:r>
      <w:hyperlink r:id="rId4" w:tooltip="Муниципальные районы" w:history="1">
        <w:r w:rsidRPr="002A0A1B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района</w:t>
        </w:r>
      </w:hyperlink>
      <w:r w:rsidRPr="002A0A1B">
        <w:rPr>
          <w:rFonts w:ascii="Times New Roman" w:eastAsia="Calibri" w:hAnsi="Times New Roman" w:cs="Times New Roman"/>
          <w:sz w:val="28"/>
          <w:szCs w:val="28"/>
        </w:rPr>
        <w:t xml:space="preserve"> Республики Крым.</w:t>
      </w:r>
    </w:p>
    <w:p w:rsidR="00081D02" w:rsidRPr="002A0A1B" w:rsidRDefault="00081D02" w:rsidP="002A0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>27.</w:t>
      </w:r>
      <w:r w:rsidRPr="002A0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Предоставление водных объектов или их частей</w:t>
      </w: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пользование на основании договоров водопользования.</w:t>
      </w:r>
    </w:p>
    <w:p w:rsidR="00081D02" w:rsidRPr="002A0A1B" w:rsidRDefault="00081D02" w:rsidP="002A0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Pr="002A0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Предоставление водных объектов или их частей</w:t>
      </w: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пользование на основании договоров водопользования.</w:t>
      </w:r>
    </w:p>
    <w:p w:rsidR="00081D02" w:rsidRPr="002A0A1B" w:rsidRDefault="00081D02" w:rsidP="002A0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2A0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0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водных объектов </w:t>
      </w:r>
      <w:proofErr w:type="gramStart"/>
      <w:r w:rsidR="002A0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 их</w:t>
      </w:r>
      <w:proofErr w:type="gramEnd"/>
      <w:r w:rsidR="002A0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0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частей</w:t>
      </w:r>
      <w:r w:rsid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пользование на основании </w:t>
      </w:r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A0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водных объектов в пользование.</w:t>
      </w:r>
    </w:p>
    <w:p w:rsidR="00081D02" w:rsidRPr="002A0A1B" w:rsidRDefault="00081D02" w:rsidP="002A0A1B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P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31.</w:t>
      </w:r>
      <w:r w:rsid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Подготовка, организация и проведение аукциона по продаже земельного участка, находящегося в муниципальной собственности, или аукциона на право заключения договора </w:t>
      </w:r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земельного участка, находящегося в муниципальной собственности, по заявлен</w:t>
      </w:r>
      <w:r w:rsid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 граждан или юридических лиц на т</w:t>
      </w:r>
      <w:r w:rsidRPr="002A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</w:t>
      </w:r>
      <w:proofErr w:type="spellStart"/>
      <w:r w:rsidR="002A0A1B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="002A0A1B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2A0A1B">
        <w:rPr>
          <w:rFonts w:ascii="Times New Roman" w:eastAsia="Calibri" w:hAnsi="Times New Roman" w:cs="Times New Roman"/>
          <w:sz w:val="28"/>
          <w:szCs w:val="28"/>
        </w:rPr>
        <w:t>поселения Белогорского района Республики Крым.</w:t>
      </w:r>
    </w:p>
    <w:p w:rsidR="00081D02" w:rsidRPr="002A0A1B" w:rsidRDefault="00081D02" w:rsidP="002A0A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>32.</w:t>
      </w:r>
      <w:r w:rsidRPr="002A0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Рассмотрение уведомлений о проведении публичных мероприятий на территории </w:t>
      </w:r>
      <w:proofErr w:type="spellStart"/>
      <w:r w:rsidRPr="002A0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Цветочненского</w:t>
      </w:r>
      <w:proofErr w:type="spellEnd"/>
      <w:r w:rsidRPr="002A0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Крым.</w:t>
      </w:r>
    </w:p>
    <w:p w:rsidR="00081D02" w:rsidRPr="002A0A1B" w:rsidRDefault="00081D02" w:rsidP="002A0A1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A0A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</w:t>
      </w:r>
      <w:r w:rsidRP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Заключение, расторжение, изменен</w:t>
      </w:r>
      <w:r w:rsid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ие договоров социального найма </w:t>
      </w:r>
      <w:r w:rsidRP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>ж</w:t>
      </w:r>
      <w:r w:rsid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илых помещений, находящихся в муниципальной </w:t>
      </w:r>
      <w:r w:rsidRP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собственности</w:t>
      </w:r>
    </w:p>
    <w:p w:rsidR="00081D02" w:rsidRPr="002A0A1B" w:rsidRDefault="00081D02" w:rsidP="002A0A1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 w:rsidRP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</w:t>
      </w:r>
      <w:r w:rsid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льского поселения Белогорского района Республики </w:t>
      </w:r>
      <w:bookmarkStart w:id="0" w:name="_GoBack"/>
      <w:bookmarkEnd w:id="0"/>
      <w:r w:rsid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>Крым</w:t>
      </w:r>
      <w:r w:rsidRP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>34.</w:t>
      </w:r>
      <w:r w:rsidRPr="002A0A1B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Присвоение, изменение и аннулирование адресов муниципального образования </w:t>
      </w:r>
      <w:proofErr w:type="spellStart"/>
      <w:r w:rsidRPr="002A0A1B">
        <w:rPr>
          <w:rFonts w:ascii="Times New Roman" w:eastAsia="Courier New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2A0A1B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Крым».</w:t>
      </w:r>
    </w:p>
    <w:p w:rsidR="00081D02" w:rsidRPr="002A0A1B" w:rsidRDefault="00081D02" w:rsidP="002A0A1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A0A1B">
        <w:rPr>
          <w:rFonts w:ascii="Times New Roman" w:eastAsia="Calibri" w:hAnsi="Times New Roman" w:cs="Times New Roman"/>
          <w:sz w:val="28"/>
          <w:szCs w:val="28"/>
        </w:rPr>
        <w:t>35.</w:t>
      </w:r>
      <w:r w:rsidRP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Заключение договора аренды земельных участков, находящихся в муниципальной собственности, без проведения торгов.</w:t>
      </w:r>
    </w:p>
    <w:p w:rsidR="00081D02" w:rsidRPr="002A0A1B" w:rsidRDefault="00081D02" w:rsidP="002A0A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0A1B">
        <w:rPr>
          <w:rFonts w:ascii="Times New Roman" w:eastAsia="Arial Unicode MS" w:hAnsi="Times New Roman" w:cs="Times New Roman"/>
          <w:sz w:val="28"/>
          <w:szCs w:val="28"/>
          <w:lang w:eastAsia="ru-RU"/>
        </w:rPr>
        <w:t>36.</w:t>
      </w:r>
      <w:r w:rsidRPr="002A0A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Предварительное согласование предоставления земельного участка</w:t>
      </w:r>
      <w:r w:rsidRPr="002A0A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1D02" w:rsidRPr="002A0A1B" w:rsidRDefault="00081D02" w:rsidP="002A0A1B">
      <w:pPr>
        <w:suppressAutoHyphens/>
        <w:spacing w:after="0" w:line="240" w:lineRule="auto"/>
        <w:jc w:val="both"/>
        <w:rPr>
          <w:rFonts w:ascii="Times New Roman" w:eastAsia="Courier New" w:hAnsi="Times New Roman" w:cs="Times New Roman"/>
          <w:spacing w:val="-28"/>
          <w:sz w:val="28"/>
          <w:szCs w:val="28"/>
          <w:lang w:eastAsia="ar-SA"/>
        </w:rPr>
      </w:pPr>
    </w:p>
    <w:p w:rsidR="00B62C58" w:rsidRPr="002A0A1B" w:rsidRDefault="00B62C58" w:rsidP="002A0A1B">
      <w:pPr>
        <w:spacing w:line="240" w:lineRule="auto"/>
        <w:rPr>
          <w:sz w:val="28"/>
          <w:szCs w:val="28"/>
        </w:rPr>
      </w:pPr>
    </w:p>
    <w:sectPr w:rsidR="00B62C58" w:rsidRPr="002A0A1B" w:rsidSect="002A0A1B">
      <w:pgSz w:w="11906" w:h="16838"/>
      <w:pgMar w:top="1134" w:right="567" w:bottom="1134" w:left="113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5C"/>
    <w:rsid w:val="00081D02"/>
    <w:rsid w:val="002A0A1B"/>
    <w:rsid w:val="00731B5C"/>
    <w:rsid w:val="00B6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0F40C-3055-41BE-8334-B85AB3BD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1D0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2018-04-13T07:57:00Z</dcterms:created>
  <dcterms:modified xsi:type="dcterms:W3CDTF">2018-04-13T08:44:00Z</dcterms:modified>
</cp:coreProperties>
</file>