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5D" w:rsidRPr="00220DDA" w:rsidRDefault="00B9595D" w:rsidP="00B9595D">
      <w:pPr>
        <w:jc w:val="center"/>
        <w:rPr>
          <w:sz w:val="28"/>
          <w:szCs w:val="28"/>
        </w:rPr>
      </w:pPr>
    </w:p>
    <w:p w:rsidR="00B9595D" w:rsidRPr="00220DDA" w:rsidRDefault="00B9595D" w:rsidP="00B9595D">
      <w:pPr>
        <w:jc w:val="center"/>
        <w:rPr>
          <w:sz w:val="28"/>
          <w:szCs w:val="28"/>
        </w:rPr>
      </w:pPr>
    </w:p>
    <w:p w:rsidR="00B9595D" w:rsidRPr="00220DDA" w:rsidRDefault="00B9595D" w:rsidP="00B9595D">
      <w:pPr>
        <w:jc w:val="center"/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 xml:space="preserve">АДМИНИСТРАЦИЯ </w:t>
      </w:r>
    </w:p>
    <w:p w:rsidR="00B9595D" w:rsidRPr="00220DDA" w:rsidRDefault="00B9595D" w:rsidP="00B9595D">
      <w:pPr>
        <w:jc w:val="center"/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 xml:space="preserve">ЦВЕТОЧНЕНСКОГО СЕЛЬСКОГО ПОСЕЛЕНИЯ </w:t>
      </w:r>
    </w:p>
    <w:p w:rsidR="00B9595D" w:rsidRPr="00220DDA" w:rsidRDefault="00B9595D" w:rsidP="00B9595D">
      <w:pPr>
        <w:jc w:val="center"/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>БЕЛОГОРСКОГО РАЙОНА</w:t>
      </w:r>
    </w:p>
    <w:p w:rsidR="00B9595D" w:rsidRPr="00220DDA" w:rsidRDefault="00B9595D" w:rsidP="00B9595D">
      <w:pPr>
        <w:jc w:val="center"/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>РЕСПУБЛИКИ КРЫМ</w:t>
      </w:r>
    </w:p>
    <w:p w:rsidR="00B9595D" w:rsidRPr="00220DDA" w:rsidRDefault="00B9595D" w:rsidP="00B9595D">
      <w:pPr>
        <w:jc w:val="center"/>
        <w:rPr>
          <w:sz w:val="28"/>
          <w:szCs w:val="28"/>
        </w:rPr>
      </w:pPr>
    </w:p>
    <w:p w:rsidR="00B9595D" w:rsidRPr="00220DDA" w:rsidRDefault="00B9595D" w:rsidP="00B9595D">
      <w:pPr>
        <w:jc w:val="center"/>
        <w:rPr>
          <w:sz w:val="28"/>
          <w:szCs w:val="28"/>
        </w:rPr>
      </w:pPr>
      <w:r w:rsidRPr="00220DDA">
        <w:rPr>
          <w:sz w:val="28"/>
          <w:szCs w:val="28"/>
        </w:rPr>
        <w:t>ПОСТАНОВЛЕНИЕ</w:t>
      </w:r>
    </w:p>
    <w:p w:rsidR="00B9595D" w:rsidRPr="00220DDA" w:rsidRDefault="00B9595D" w:rsidP="00B9595D">
      <w:pPr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23 апреля 2018 года</w:t>
      </w:r>
      <w:r w:rsidR="00220DDA">
        <w:rPr>
          <w:sz w:val="28"/>
          <w:szCs w:val="28"/>
        </w:rPr>
        <w:tab/>
      </w:r>
      <w:r w:rsidR="00220DDA">
        <w:rPr>
          <w:sz w:val="28"/>
          <w:szCs w:val="28"/>
        </w:rPr>
        <w:tab/>
      </w:r>
      <w:r w:rsidR="00220DDA">
        <w:rPr>
          <w:sz w:val="28"/>
          <w:szCs w:val="28"/>
        </w:rPr>
        <w:tab/>
      </w:r>
      <w:r w:rsidR="00220DDA">
        <w:rPr>
          <w:sz w:val="28"/>
          <w:szCs w:val="28"/>
        </w:rPr>
        <w:tab/>
        <w:t xml:space="preserve">с. Цветочное </w:t>
      </w:r>
      <w:r w:rsidR="00220DDA">
        <w:rPr>
          <w:sz w:val="28"/>
          <w:szCs w:val="28"/>
        </w:rPr>
        <w:tab/>
      </w:r>
      <w:r w:rsidR="00220DDA">
        <w:rPr>
          <w:sz w:val="28"/>
          <w:szCs w:val="28"/>
        </w:rPr>
        <w:tab/>
      </w:r>
      <w:r w:rsidR="00220DDA">
        <w:rPr>
          <w:sz w:val="28"/>
          <w:szCs w:val="28"/>
        </w:rPr>
        <w:tab/>
      </w:r>
      <w:r w:rsidRPr="00220DDA">
        <w:rPr>
          <w:sz w:val="28"/>
          <w:szCs w:val="28"/>
        </w:rPr>
        <w:t>№ 49–ПА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B9595D" w:rsidRPr="00220DDA" w:rsidTr="00BA3A62">
        <w:tc>
          <w:tcPr>
            <w:tcW w:w="6912" w:type="dxa"/>
          </w:tcPr>
          <w:p w:rsidR="00B9595D" w:rsidRPr="00220DDA" w:rsidRDefault="00B9595D" w:rsidP="00BA3A62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20DD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220DDA">
              <w:rPr>
                <w:sz w:val="28"/>
                <w:szCs w:val="28"/>
              </w:rPr>
              <w:t>Цветочненского</w:t>
            </w:r>
            <w:proofErr w:type="spellEnd"/>
            <w:r w:rsidRPr="00220DDA">
              <w:rPr>
                <w:sz w:val="28"/>
                <w:szCs w:val="28"/>
              </w:rPr>
              <w:t xml:space="preserve"> сельского поселения Белогорского района Республики Крым от 27.12.2017 г. №191 ПА «Об утверждении сводной бюджетной росписи, бюджетной сметы и кассового плана бюджета муниципального образования </w:t>
            </w:r>
            <w:proofErr w:type="spellStart"/>
            <w:r w:rsidRPr="00220DDA">
              <w:rPr>
                <w:sz w:val="28"/>
                <w:szCs w:val="28"/>
              </w:rPr>
              <w:t>Цветочненского</w:t>
            </w:r>
            <w:proofErr w:type="spellEnd"/>
            <w:r w:rsidRPr="00220DDA">
              <w:rPr>
                <w:sz w:val="28"/>
                <w:szCs w:val="28"/>
              </w:rPr>
              <w:t xml:space="preserve"> сельского поселения на 2018 год и на плановый период 2019 и 2020 годов»</w:t>
            </w:r>
          </w:p>
        </w:tc>
      </w:tr>
    </w:tbl>
    <w:p w:rsidR="00B9595D" w:rsidRPr="00220DDA" w:rsidRDefault="00B9595D" w:rsidP="00B9595D">
      <w:pPr>
        <w:jc w:val="both"/>
        <w:rPr>
          <w:sz w:val="28"/>
          <w:szCs w:val="28"/>
        </w:rPr>
      </w:pPr>
    </w:p>
    <w:p w:rsidR="00B9595D" w:rsidRPr="00220DDA" w:rsidRDefault="00220DDA" w:rsidP="00B95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95D" w:rsidRPr="00220DDA">
        <w:rPr>
          <w:sz w:val="28"/>
          <w:szCs w:val="28"/>
        </w:rPr>
        <w:t>В соответствии с Бюджетным кодексом Российской Федерации,</w:t>
      </w:r>
      <w:r w:rsidR="00B9595D" w:rsidRPr="00220DDA">
        <w:rPr>
          <w:kern w:val="2"/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 от 06.10.2003 г., </w:t>
      </w:r>
      <w:r w:rsidR="00B9595D" w:rsidRPr="00220DDA">
        <w:rPr>
          <w:sz w:val="28"/>
          <w:szCs w:val="28"/>
        </w:rPr>
        <w:t>Уставом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B9595D" w:rsidRPr="00220DDA">
        <w:rPr>
          <w:sz w:val="28"/>
          <w:szCs w:val="28"/>
        </w:rPr>
        <w:t xml:space="preserve"> Белогорского района Респу</w:t>
      </w:r>
      <w:r>
        <w:rPr>
          <w:sz w:val="28"/>
          <w:szCs w:val="28"/>
        </w:rPr>
        <w:t xml:space="preserve">блики Крым, принятым решением </w:t>
      </w:r>
      <w:proofErr w:type="spellStart"/>
      <w:r w:rsidR="00B9595D" w:rsidRPr="00220DDA">
        <w:rPr>
          <w:sz w:val="28"/>
          <w:szCs w:val="28"/>
        </w:rPr>
        <w:t>Цветочненского</w:t>
      </w:r>
      <w:proofErr w:type="spellEnd"/>
      <w:r w:rsidR="00B9595D" w:rsidRPr="00220DDA">
        <w:rPr>
          <w:sz w:val="28"/>
          <w:szCs w:val="28"/>
        </w:rPr>
        <w:t xml:space="preserve"> сельского совета Белог</w:t>
      </w:r>
      <w:r>
        <w:rPr>
          <w:sz w:val="28"/>
          <w:szCs w:val="28"/>
        </w:rPr>
        <w:t>орского района Республики Крым от 06 ноября 2014 года №15,</w:t>
      </w:r>
      <w:r w:rsidR="00B9595D" w:rsidRPr="00220DDA">
        <w:rPr>
          <w:sz w:val="28"/>
          <w:szCs w:val="28"/>
        </w:rPr>
        <w:t xml:space="preserve"> решением </w:t>
      </w:r>
      <w:proofErr w:type="spellStart"/>
      <w:r w:rsidR="00B9595D" w:rsidRPr="00220DDA">
        <w:rPr>
          <w:sz w:val="28"/>
          <w:szCs w:val="28"/>
        </w:rPr>
        <w:t>Цветочненского</w:t>
      </w:r>
      <w:proofErr w:type="spellEnd"/>
      <w:r w:rsidR="00B9595D" w:rsidRPr="00220DDA">
        <w:rPr>
          <w:sz w:val="28"/>
          <w:szCs w:val="28"/>
        </w:rPr>
        <w:t xml:space="preserve"> сельского совета Бело</w:t>
      </w:r>
      <w:r>
        <w:rPr>
          <w:sz w:val="28"/>
          <w:szCs w:val="28"/>
        </w:rPr>
        <w:t>горского района Республики Крым</w:t>
      </w:r>
      <w:r w:rsidR="00B9595D" w:rsidRPr="00220DDA">
        <w:rPr>
          <w:sz w:val="28"/>
          <w:szCs w:val="28"/>
        </w:rPr>
        <w:t xml:space="preserve"> от 27 декабря 2017 года № 419 </w:t>
      </w:r>
      <w:bookmarkStart w:id="0" w:name="OLE_LINK1"/>
      <w:bookmarkStart w:id="1" w:name="OLE_LINK2"/>
      <w:r>
        <w:rPr>
          <w:bCs/>
          <w:iCs/>
          <w:color w:val="000000"/>
          <w:sz w:val="28"/>
          <w:szCs w:val="28"/>
          <w:lang w:eastAsia="ru-RU"/>
        </w:rPr>
        <w:t xml:space="preserve">«О бюджете </w:t>
      </w:r>
      <w:r w:rsidR="00B9595D" w:rsidRPr="00220DDA">
        <w:rPr>
          <w:bCs/>
          <w:iCs/>
          <w:color w:val="000000"/>
          <w:sz w:val="28"/>
          <w:szCs w:val="28"/>
          <w:lang w:eastAsia="ru-RU"/>
        </w:rPr>
        <w:t>муниципально</w:t>
      </w:r>
      <w:r>
        <w:rPr>
          <w:bCs/>
          <w:iCs/>
          <w:color w:val="000000"/>
          <w:sz w:val="28"/>
          <w:szCs w:val="28"/>
          <w:lang w:eastAsia="ru-RU"/>
        </w:rPr>
        <w:t xml:space="preserve">го  образования  </w:t>
      </w:r>
      <w:proofErr w:type="spellStart"/>
      <w:r>
        <w:rPr>
          <w:bCs/>
          <w:iCs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B9595D" w:rsidRPr="00220DDA">
        <w:rPr>
          <w:bCs/>
          <w:iCs/>
          <w:color w:val="000000"/>
          <w:sz w:val="28"/>
          <w:szCs w:val="28"/>
          <w:lang w:eastAsia="ru-RU"/>
        </w:rPr>
        <w:t>се</w:t>
      </w:r>
      <w:r>
        <w:rPr>
          <w:bCs/>
          <w:iCs/>
          <w:color w:val="000000"/>
          <w:sz w:val="28"/>
          <w:szCs w:val="28"/>
          <w:lang w:eastAsia="ru-RU"/>
        </w:rPr>
        <w:t xml:space="preserve">льское поселение Белогорского района </w:t>
      </w:r>
      <w:r w:rsidR="00B9595D" w:rsidRPr="00220DDA">
        <w:rPr>
          <w:bCs/>
          <w:iCs/>
          <w:color w:val="000000"/>
          <w:sz w:val="28"/>
          <w:szCs w:val="28"/>
          <w:lang w:eastAsia="ru-RU"/>
        </w:rPr>
        <w:t xml:space="preserve">Республики Крым </w:t>
      </w:r>
      <w:bookmarkEnd w:id="0"/>
      <w:bookmarkEnd w:id="1"/>
      <w:r w:rsidR="00B9595D" w:rsidRPr="00220DDA">
        <w:rPr>
          <w:bCs/>
          <w:iCs/>
          <w:color w:val="000000"/>
          <w:sz w:val="28"/>
          <w:szCs w:val="28"/>
          <w:lang w:eastAsia="ru-RU"/>
        </w:rPr>
        <w:t xml:space="preserve">на 2018 год и на плановый период 2019 и 2020 годов </w:t>
      </w:r>
      <w:r w:rsidR="00B9595D" w:rsidRPr="00220DDA">
        <w:rPr>
          <w:sz w:val="28"/>
          <w:szCs w:val="28"/>
          <w:lang w:eastAsia="ru-RU"/>
        </w:rPr>
        <w:t>»</w:t>
      </w:r>
    </w:p>
    <w:p w:rsidR="00B9595D" w:rsidRPr="00220DDA" w:rsidRDefault="00B9595D" w:rsidP="00B9595D">
      <w:pPr>
        <w:tabs>
          <w:tab w:val="left" w:pos="720"/>
        </w:tabs>
        <w:jc w:val="both"/>
        <w:rPr>
          <w:sz w:val="28"/>
          <w:szCs w:val="28"/>
        </w:rPr>
      </w:pPr>
      <w:r w:rsidRPr="00220DDA">
        <w:rPr>
          <w:sz w:val="28"/>
          <w:szCs w:val="28"/>
        </w:rPr>
        <w:t>П О С Т А Н О В Л Я Ю:</w:t>
      </w:r>
    </w:p>
    <w:p w:rsidR="00B9595D" w:rsidRPr="00220DDA" w:rsidRDefault="00B9595D" w:rsidP="00B9595D">
      <w:pPr>
        <w:pStyle w:val="a3"/>
        <w:numPr>
          <w:ilvl w:val="0"/>
          <w:numId w:val="1"/>
        </w:numPr>
        <w:tabs>
          <w:tab w:val="left" w:pos="426"/>
        </w:tabs>
        <w:spacing w:line="100" w:lineRule="atLeast"/>
        <w:ind w:left="0" w:firstLine="0"/>
        <w:jc w:val="both"/>
        <w:rPr>
          <w:sz w:val="28"/>
          <w:szCs w:val="28"/>
        </w:rPr>
      </w:pPr>
      <w:r w:rsidRPr="00220DDA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220DDA">
        <w:rPr>
          <w:sz w:val="28"/>
          <w:szCs w:val="28"/>
        </w:rPr>
        <w:t>Цветочненского</w:t>
      </w:r>
      <w:proofErr w:type="spellEnd"/>
      <w:r w:rsidRPr="00220DDA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220DDA">
        <w:rPr>
          <w:sz w:val="28"/>
          <w:szCs w:val="28"/>
        </w:rPr>
        <w:t>Цветочненского</w:t>
      </w:r>
      <w:proofErr w:type="spellEnd"/>
      <w:r w:rsidRPr="00220DDA">
        <w:rPr>
          <w:sz w:val="28"/>
          <w:szCs w:val="28"/>
        </w:rPr>
        <w:t xml:space="preserve"> сельского поселения на 2018 год и на плановый период 2019 и 2020 годов» </w:t>
      </w:r>
    </w:p>
    <w:p w:rsidR="00B9595D" w:rsidRPr="00220DDA" w:rsidRDefault="00B9595D" w:rsidP="00B9595D">
      <w:pPr>
        <w:pStyle w:val="a3"/>
        <w:numPr>
          <w:ilvl w:val="1"/>
          <w:numId w:val="1"/>
        </w:numPr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>У</w:t>
      </w:r>
      <w:r w:rsidR="00220DDA">
        <w:rPr>
          <w:b/>
          <w:sz w:val="28"/>
          <w:szCs w:val="28"/>
        </w:rPr>
        <w:t xml:space="preserve">величить доходы на общую сумму </w:t>
      </w:r>
      <w:r w:rsidRPr="00220DDA">
        <w:rPr>
          <w:b/>
          <w:sz w:val="28"/>
          <w:szCs w:val="28"/>
        </w:rPr>
        <w:t xml:space="preserve">43821 рублей, в том числе по КБК: 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</w:t>
      </w:r>
      <w:r w:rsidR="00220DDA">
        <w:rPr>
          <w:sz w:val="28"/>
          <w:szCs w:val="28"/>
        </w:rPr>
        <w:t xml:space="preserve"> 11105025 10 0000 120 на сумму </w:t>
      </w:r>
      <w:r w:rsidRPr="00220DDA">
        <w:rPr>
          <w:sz w:val="28"/>
          <w:szCs w:val="28"/>
        </w:rPr>
        <w:t>43821 рублей, в том числе в апреле 43821 руб.</w:t>
      </w:r>
    </w:p>
    <w:p w:rsidR="00B9595D" w:rsidRPr="00220DDA" w:rsidRDefault="00220DDA" w:rsidP="00B9595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Уменьшить доходы на общую сумму</w:t>
      </w:r>
      <w:r w:rsidR="00B9595D" w:rsidRPr="00220DDA">
        <w:rPr>
          <w:b/>
          <w:sz w:val="28"/>
          <w:szCs w:val="28"/>
        </w:rPr>
        <w:t xml:space="preserve"> 43821 рублей, в том числе по КБК: 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 xml:space="preserve">956 11105025 </w:t>
      </w:r>
      <w:r w:rsidR="00220DDA">
        <w:rPr>
          <w:sz w:val="28"/>
          <w:szCs w:val="28"/>
        </w:rPr>
        <w:t xml:space="preserve">10 0000 120 на сумму </w:t>
      </w:r>
      <w:r w:rsidRPr="00220DDA">
        <w:rPr>
          <w:sz w:val="28"/>
          <w:szCs w:val="28"/>
        </w:rPr>
        <w:t>43821 рублей, в том числе в июле 43821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B9595D" w:rsidRPr="00220DDA" w:rsidRDefault="00B9595D" w:rsidP="00B9595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>У</w:t>
      </w:r>
      <w:r w:rsidR="00220DDA">
        <w:rPr>
          <w:b/>
          <w:sz w:val="28"/>
          <w:szCs w:val="28"/>
        </w:rPr>
        <w:t xml:space="preserve">величить расходы на общую сумму 43612 </w:t>
      </w:r>
      <w:r w:rsidRPr="00220DDA">
        <w:rPr>
          <w:b/>
          <w:sz w:val="28"/>
          <w:szCs w:val="28"/>
        </w:rPr>
        <w:t xml:space="preserve">рублей, в том числе по КБК: 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</w:t>
      </w:r>
      <w:r w:rsidR="00220DDA">
        <w:rPr>
          <w:sz w:val="28"/>
          <w:szCs w:val="28"/>
        </w:rPr>
        <w:t>102 0110100190 129 213 на сумму</w:t>
      </w:r>
      <w:r w:rsidRPr="00220DDA">
        <w:rPr>
          <w:sz w:val="28"/>
          <w:szCs w:val="28"/>
        </w:rPr>
        <w:t xml:space="preserve"> 1069 рублей, в том числе мае 1069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121 211 на сумму </w:t>
      </w:r>
      <w:r w:rsidRPr="00220DDA">
        <w:rPr>
          <w:sz w:val="28"/>
          <w:szCs w:val="28"/>
        </w:rPr>
        <w:t>1510 рублей, в том числе мае 1510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129 213 на сумму </w:t>
      </w:r>
      <w:r w:rsidRPr="00220DDA">
        <w:rPr>
          <w:sz w:val="28"/>
          <w:szCs w:val="28"/>
        </w:rPr>
        <w:t>6251 рублей, в том числе мае 6251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244 221 на сумму </w:t>
      </w:r>
      <w:r w:rsidRPr="00220DDA">
        <w:rPr>
          <w:sz w:val="28"/>
          <w:szCs w:val="28"/>
        </w:rPr>
        <w:t>251 рублей, в том числе апреле 251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244 223 на сумму </w:t>
      </w:r>
      <w:r w:rsidRPr="00220DDA">
        <w:rPr>
          <w:sz w:val="28"/>
          <w:szCs w:val="28"/>
        </w:rPr>
        <w:t>1007 рублей, в том числе мае 1007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lastRenderedPageBreak/>
        <w:t>956 01</w:t>
      </w:r>
      <w:r w:rsidR="00220DDA">
        <w:rPr>
          <w:sz w:val="28"/>
          <w:szCs w:val="28"/>
        </w:rPr>
        <w:t xml:space="preserve">04 0110200190 244 226 на сумму </w:t>
      </w:r>
      <w:r w:rsidRPr="00220DDA">
        <w:rPr>
          <w:sz w:val="28"/>
          <w:szCs w:val="28"/>
        </w:rPr>
        <w:t xml:space="preserve">12092 рублей, в том числе сентябре 12092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244 310 на сумму </w:t>
      </w:r>
      <w:r w:rsidRPr="00220DDA">
        <w:rPr>
          <w:sz w:val="28"/>
          <w:szCs w:val="28"/>
        </w:rPr>
        <w:t>1570 рублей, в том числе апреле 1570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244 340 на сумму </w:t>
      </w:r>
      <w:r w:rsidRPr="00220DDA">
        <w:rPr>
          <w:sz w:val="28"/>
          <w:szCs w:val="28"/>
        </w:rPr>
        <w:t>6050 рублей, в том числе апреле 6050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853 290 на сумму </w:t>
      </w:r>
      <w:r w:rsidRPr="00220DDA">
        <w:rPr>
          <w:sz w:val="28"/>
          <w:szCs w:val="28"/>
        </w:rPr>
        <w:t xml:space="preserve">229 рублей, в том числе сентябрь 229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13 9320022180 851 290 на сумму </w:t>
      </w:r>
      <w:r w:rsidRPr="00220DDA">
        <w:rPr>
          <w:sz w:val="28"/>
          <w:szCs w:val="28"/>
        </w:rPr>
        <w:t xml:space="preserve">5019 рублей, в том числе апреле 5019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956 05</w:t>
      </w:r>
      <w:r w:rsidR="00220DDA">
        <w:rPr>
          <w:sz w:val="28"/>
          <w:szCs w:val="28"/>
        </w:rPr>
        <w:t>03 0200122160 244 223 на сумму 8564</w:t>
      </w:r>
      <w:r w:rsidRPr="00220DDA">
        <w:rPr>
          <w:sz w:val="28"/>
          <w:szCs w:val="28"/>
        </w:rPr>
        <w:t xml:space="preserve"> рублей, в том числе мае 8564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B9595D" w:rsidRPr="00220DDA" w:rsidRDefault="00B9595D" w:rsidP="00B9595D">
      <w:pPr>
        <w:pStyle w:val="a3"/>
        <w:numPr>
          <w:ilvl w:val="1"/>
          <w:numId w:val="1"/>
        </w:num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  <w:r w:rsidRPr="00220DDA">
        <w:rPr>
          <w:b/>
          <w:sz w:val="28"/>
          <w:szCs w:val="28"/>
        </w:rPr>
        <w:t>Ум</w:t>
      </w:r>
      <w:r w:rsidR="00220DDA">
        <w:rPr>
          <w:b/>
          <w:sz w:val="28"/>
          <w:szCs w:val="28"/>
        </w:rPr>
        <w:t>еньшить расходы на общую сумму 43612</w:t>
      </w:r>
      <w:r w:rsidRPr="00220DDA">
        <w:rPr>
          <w:b/>
          <w:sz w:val="28"/>
          <w:szCs w:val="28"/>
        </w:rPr>
        <w:t xml:space="preserve"> рублей, в том числе по КБК: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02 0110100190 129 213 на сумму </w:t>
      </w:r>
      <w:r w:rsidRPr="00220DDA">
        <w:rPr>
          <w:sz w:val="28"/>
          <w:szCs w:val="28"/>
        </w:rPr>
        <w:t>1069 рублей, в том числе апреле 1069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</w:t>
      </w:r>
      <w:r w:rsidR="00220DDA">
        <w:rPr>
          <w:sz w:val="28"/>
          <w:szCs w:val="28"/>
        </w:rPr>
        <w:t>104 0110200190 121 211 на сумму</w:t>
      </w:r>
      <w:r w:rsidRPr="00220DDA">
        <w:rPr>
          <w:sz w:val="28"/>
          <w:szCs w:val="28"/>
        </w:rPr>
        <w:t xml:space="preserve"> 1510 рублей, в том числе апреле 1510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956 0104 0110200190 129 213</w:t>
      </w:r>
      <w:r w:rsidR="00220DDA">
        <w:rPr>
          <w:sz w:val="28"/>
          <w:szCs w:val="28"/>
        </w:rPr>
        <w:t xml:space="preserve"> на сумму </w:t>
      </w:r>
      <w:r w:rsidRPr="00220DDA">
        <w:rPr>
          <w:sz w:val="28"/>
          <w:szCs w:val="28"/>
        </w:rPr>
        <w:t>6251 рублей, в том числе апреле 6251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244 221 на сумму </w:t>
      </w:r>
      <w:r w:rsidRPr="00220DDA">
        <w:rPr>
          <w:sz w:val="28"/>
          <w:szCs w:val="28"/>
        </w:rPr>
        <w:t>251 рублей, в том числе октябре 251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244 223 на сумму </w:t>
      </w:r>
      <w:r w:rsidRPr="00220DDA">
        <w:rPr>
          <w:sz w:val="28"/>
          <w:szCs w:val="28"/>
        </w:rPr>
        <w:t>1007 рублей, в том числе апреле 1007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</w:t>
      </w:r>
      <w:r w:rsidR="00220DDA">
        <w:rPr>
          <w:sz w:val="28"/>
          <w:szCs w:val="28"/>
        </w:rPr>
        <w:t>104 0110200190 244 226 на сумму</w:t>
      </w:r>
      <w:r w:rsidRPr="00220DDA">
        <w:rPr>
          <w:sz w:val="28"/>
          <w:szCs w:val="28"/>
        </w:rPr>
        <w:t xml:space="preserve"> 12092 </w:t>
      </w:r>
      <w:r w:rsidR="00220DDA">
        <w:rPr>
          <w:sz w:val="28"/>
          <w:szCs w:val="28"/>
        </w:rPr>
        <w:t xml:space="preserve">рублей, в том числе апреле </w:t>
      </w:r>
      <w:r w:rsidRPr="00220DDA">
        <w:rPr>
          <w:sz w:val="28"/>
          <w:szCs w:val="28"/>
        </w:rPr>
        <w:t xml:space="preserve">12092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</w:t>
      </w:r>
      <w:r w:rsidR="00220DDA">
        <w:rPr>
          <w:sz w:val="28"/>
          <w:szCs w:val="28"/>
        </w:rPr>
        <w:t>104 0110200190 244 310 на сумму</w:t>
      </w:r>
      <w:r w:rsidRPr="00220DDA">
        <w:rPr>
          <w:sz w:val="28"/>
          <w:szCs w:val="28"/>
        </w:rPr>
        <w:t xml:space="preserve"> 1570 рублей, в том числе октябре 1570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</w:t>
      </w:r>
      <w:r w:rsidR="00220DDA">
        <w:rPr>
          <w:sz w:val="28"/>
          <w:szCs w:val="28"/>
        </w:rPr>
        <w:t>104 0110200190 244 340 на сумму</w:t>
      </w:r>
      <w:r w:rsidRPr="00220DDA">
        <w:rPr>
          <w:sz w:val="28"/>
          <w:szCs w:val="28"/>
        </w:rPr>
        <w:t xml:space="preserve"> 6050 рублей, в том числе сентябре 6050 руб.</w:t>
      </w: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956 01</w:t>
      </w:r>
      <w:r w:rsidR="00220DDA">
        <w:rPr>
          <w:sz w:val="28"/>
          <w:szCs w:val="28"/>
        </w:rPr>
        <w:t xml:space="preserve">04 0110200190 853 290 на сумму </w:t>
      </w:r>
      <w:r w:rsidRPr="00220DDA">
        <w:rPr>
          <w:sz w:val="28"/>
          <w:szCs w:val="28"/>
        </w:rPr>
        <w:t xml:space="preserve">229 рублей, в том числе январе 229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</w:t>
      </w:r>
      <w:r w:rsidR="00220DDA">
        <w:rPr>
          <w:sz w:val="28"/>
          <w:szCs w:val="28"/>
        </w:rPr>
        <w:t>113 9320022180 851 290 на сумму</w:t>
      </w:r>
      <w:r w:rsidRPr="00220DDA">
        <w:rPr>
          <w:sz w:val="28"/>
          <w:szCs w:val="28"/>
        </w:rPr>
        <w:t xml:space="preserve"> 5019 рублей, в том числе июне 5019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sz w:val="28"/>
          <w:szCs w:val="28"/>
        </w:rPr>
        <w:t>956 05</w:t>
      </w:r>
      <w:r w:rsidR="00220DDA">
        <w:rPr>
          <w:sz w:val="28"/>
          <w:szCs w:val="28"/>
        </w:rPr>
        <w:t xml:space="preserve">03 0200122160 244 223 на сумму 8564 </w:t>
      </w:r>
      <w:r w:rsidRPr="00220DDA">
        <w:rPr>
          <w:sz w:val="28"/>
          <w:szCs w:val="28"/>
        </w:rPr>
        <w:t xml:space="preserve">рублей, в том числе апреле 8564 </w:t>
      </w:r>
      <w:proofErr w:type="spellStart"/>
      <w:r w:rsidRPr="00220DDA">
        <w:rPr>
          <w:sz w:val="28"/>
          <w:szCs w:val="28"/>
        </w:rPr>
        <w:t>руб</w:t>
      </w:r>
      <w:proofErr w:type="spellEnd"/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</w:p>
    <w:p w:rsidR="00B9595D" w:rsidRPr="00220DDA" w:rsidRDefault="00B9595D" w:rsidP="00B9595D">
      <w:pPr>
        <w:tabs>
          <w:tab w:val="left" w:pos="1110"/>
        </w:tabs>
        <w:spacing w:line="100" w:lineRule="atLeast"/>
        <w:jc w:val="both"/>
        <w:rPr>
          <w:sz w:val="28"/>
          <w:szCs w:val="28"/>
        </w:rPr>
      </w:pPr>
      <w:r w:rsidRPr="00220DDA">
        <w:rPr>
          <w:b/>
          <w:sz w:val="28"/>
          <w:szCs w:val="28"/>
        </w:rPr>
        <w:t>1.5. Приложения № 3</w:t>
      </w:r>
      <w:r w:rsidRPr="00220DDA">
        <w:rPr>
          <w:sz w:val="28"/>
          <w:szCs w:val="28"/>
        </w:rPr>
        <w:t xml:space="preserve"> к постановлению администрации </w:t>
      </w:r>
      <w:proofErr w:type="spellStart"/>
      <w:r w:rsidRPr="00220DDA">
        <w:rPr>
          <w:sz w:val="28"/>
          <w:szCs w:val="28"/>
        </w:rPr>
        <w:t>Цветочненского</w:t>
      </w:r>
      <w:proofErr w:type="spellEnd"/>
      <w:r w:rsidRPr="00220DDA">
        <w:rPr>
          <w:sz w:val="28"/>
          <w:szCs w:val="28"/>
        </w:rPr>
        <w:t xml:space="preserve"> сельского поселения Белогорского района Республики Крым от 27.12.2017 г. №191-ПА «Об утверждении сводной бюджетной росписи, бюджетной сметы и кассового плана бюджета муниципального образования </w:t>
      </w:r>
      <w:proofErr w:type="spellStart"/>
      <w:r w:rsidRPr="00220DDA">
        <w:rPr>
          <w:sz w:val="28"/>
          <w:szCs w:val="28"/>
        </w:rPr>
        <w:t>Цветочненского</w:t>
      </w:r>
      <w:proofErr w:type="spellEnd"/>
      <w:r w:rsidRPr="00220DDA">
        <w:rPr>
          <w:sz w:val="28"/>
          <w:szCs w:val="28"/>
        </w:rPr>
        <w:t xml:space="preserve"> сельского поселения на 2018 год и на плановый период 2019 и</w:t>
      </w:r>
      <w:r w:rsidR="00220DDA">
        <w:rPr>
          <w:sz w:val="28"/>
          <w:szCs w:val="28"/>
        </w:rPr>
        <w:t xml:space="preserve"> 2020 годов» изложить</w:t>
      </w:r>
      <w:r w:rsidRPr="00220DDA">
        <w:rPr>
          <w:sz w:val="28"/>
          <w:szCs w:val="28"/>
        </w:rPr>
        <w:t xml:space="preserve"> в новой редакции (прилагается).</w:t>
      </w:r>
    </w:p>
    <w:p w:rsidR="00B9595D" w:rsidRPr="00220DDA" w:rsidRDefault="00B9595D" w:rsidP="00B9595D">
      <w:pPr>
        <w:tabs>
          <w:tab w:val="left" w:pos="720"/>
        </w:tabs>
        <w:jc w:val="both"/>
        <w:rPr>
          <w:sz w:val="28"/>
          <w:szCs w:val="28"/>
        </w:rPr>
      </w:pPr>
    </w:p>
    <w:p w:rsidR="00B9595D" w:rsidRPr="00220DDA" w:rsidRDefault="00220DDA" w:rsidP="00B9595D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исполнению </w:t>
      </w:r>
      <w:r w:rsidR="00B9595D" w:rsidRPr="00220DDA">
        <w:rPr>
          <w:sz w:val="28"/>
          <w:szCs w:val="28"/>
        </w:rPr>
        <w:t xml:space="preserve">настоящего постановления оставляю за собой. </w:t>
      </w:r>
    </w:p>
    <w:p w:rsidR="00B9595D" w:rsidRPr="00220DDA" w:rsidRDefault="00B9595D" w:rsidP="00B9595D">
      <w:pPr>
        <w:rPr>
          <w:sz w:val="28"/>
          <w:szCs w:val="28"/>
        </w:rPr>
      </w:pPr>
      <w:r w:rsidRPr="00220DDA">
        <w:rPr>
          <w:sz w:val="28"/>
          <w:szCs w:val="28"/>
        </w:rPr>
        <w:t xml:space="preserve">Председатель </w:t>
      </w:r>
      <w:proofErr w:type="spellStart"/>
      <w:r w:rsidRPr="00220DDA">
        <w:rPr>
          <w:sz w:val="28"/>
          <w:szCs w:val="28"/>
        </w:rPr>
        <w:t>Цветочненского</w:t>
      </w:r>
      <w:proofErr w:type="spellEnd"/>
      <w:r w:rsidRPr="00220DDA">
        <w:rPr>
          <w:sz w:val="28"/>
          <w:szCs w:val="28"/>
        </w:rPr>
        <w:t xml:space="preserve"> сельского совета-</w:t>
      </w:r>
    </w:p>
    <w:p w:rsidR="00B9595D" w:rsidRPr="00220DDA" w:rsidRDefault="00B9595D" w:rsidP="00B9595D">
      <w:pPr>
        <w:rPr>
          <w:sz w:val="28"/>
          <w:szCs w:val="28"/>
        </w:rPr>
      </w:pPr>
      <w:r w:rsidRPr="00220DDA">
        <w:rPr>
          <w:sz w:val="28"/>
          <w:szCs w:val="28"/>
        </w:rPr>
        <w:t xml:space="preserve">глава администрации </w:t>
      </w:r>
      <w:proofErr w:type="spellStart"/>
      <w:r w:rsidRPr="00220DDA">
        <w:rPr>
          <w:sz w:val="28"/>
          <w:szCs w:val="28"/>
        </w:rPr>
        <w:t>Цветочненского</w:t>
      </w:r>
      <w:proofErr w:type="spellEnd"/>
      <w:r w:rsidRPr="00220DDA">
        <w:rPr>
          <w:sz w:val="28"/>
          <w:szCs w:val="28"/>
        </w:rPr>
        <w:t xml:space="preserve"> сельского поселения </w:t>
      </w:r>
      <w:r w:rsidR="00220DDA">
        <w:rPr>
          <w:sz w:val="28"/>
          <w:szCs w:val="28"/>
        </w:rPr>
        <w:tab/>
      </w:r>
      <w:r w:rsidR="00220DDA">
        <w:rPr>
          <w:sz w:val="28"/>
          <w:szCs w:val="28"/>
        </w:rPr>
        <w:tab/>
      </w:r>
      <w:bookmarkStart w:id="2" w:name="_GoBack"/>
      <w:bookmarkEnd w:id="2"/>
      <w:r w:rsidRPr="00220DDA">
        <w:rPr>
          <w:sz w:val="28"/>
          <w:szCs w:val="28"/>
        </w:rPr>
        <w:t xml:space="preserve">И.Г. Здорова </w:t>
      </w:r>
    </w:p>
    <w:p w:rsidR="008C0841" w:rsidRPr="00220DDA" w:rsidRDefault="008C0841">
      <w:pPr>
        <w:rPr>
          <w:sz w:val="28"/>
          <w:szCs w:val="28"/>
        </w:rPr>
      </w:pPr>
    </w:p>
    <w:sectPr w:rsidR="008C0841" w:rsidRPr="00220DDA" w:rsidSect="00220D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94"/>
    <w:multiLevelType w:val="multilevel"/>
    <w:tmpl w:val="82D0D9E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C1"/>
    <w:rsid w:val="00220DDA"/>
    <w:rsid w:val="004419EE"/>
    <w:rsid w:val="00482DC1"/>
    <w:rsid w:val="008C0841"/>
    <w:rsid w:val="00B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0CD4-D31E-45D6-8383-2B1A4997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95D"/>
    <w:pPr>
      <w:ind w:left="720"/>
      <w:contextualSpacing/>
    </w:pPr>
  </w:style>
  <w:style w:type="table" w:styleId="a4">
    <w:name w:val="Table Grid"/>
    <w:basedOn w:val="a1"/>
    <w:uiPriority w:val="59"/>
    <w:rsid w:val="00B9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2018-04-27T07:44:00Z</dcterms:created>
  <dcterms:modified xsi:type="dcterms:W3CDTF">2018-05-10T11:05:00Z</dcterms:modified>
</cp:coreProperties>
</file>