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0"/>
      </w:tblGrid>
      <w:tr w:rsidR="009626F7" w:rsidRPr="00D80739" w:rsidTr="00D80739">
        <w:trPr>
          <w:trHeight w:val="1560"/>
        </w:trPr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6F7" w:rsidRPr="00D80739" w:rsidRDefault="009626F7" w:rsidP="00D80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D8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ЛАВА </w:t>
            </w:r>
            <w:r w:rsidRPr="00D8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</w:t>
            </w:r>
          </w:p>
          <w:p w:rsidR="009626F7" w:rsidRPr="00D80739" w:rsidRDefault="00D80739" w:rsidP="00D80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ЦВЕТОЧНЕНСКОГО СЕЛЬСКОГО </w:t>
            </w:r>
            <w:r w:rsidR="009626F7" w:rsidRPr="00D8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ПОСЕЛЕНИЯ</w:t>
            </w:r>
          </w:p>
          <w:p w:rsidR="009626F7" w:rsidRPr="00D80739" w:rsidRDefault="00D80739" w:rsidP="00D80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БЕЛОГОРСКОГО </w:t>
            </w:r>
            <w:r w:rsidR="009626F7" w:rsidRPr="00D8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</w:p>
          <w:p w:rsidR="009626F7" w:rsidRPr="00D80739" w:rsidRDefault="009626F7" w:rsidP="00D80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8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КРЫМ</w:t>
            </w:r>
            <w:r w:rsidRPr="00D807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9626F7" w:rsidRPr="00D80739" w:rsidRDefault="009626F7" w:rsidP="00D80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D80739" w:rsidP="00D80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06 –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веточное </w:t>
      </w:r>
    </w:p>
    <w:p w:rsidR="009626F7" w:rsidRPr="00D80739" w:rsidRDefault="009626F7" w:rsidP="00D80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</w:t>
      </w:r>
      <w:proofErr w:type="gramStart"/>
      <w:r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</w:t>
      </w:r>
      <w:proofErr w:type="gramEnd"/>
      <w:r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инструкций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Цветочненского 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9626F7" w:rsidRPr="00D80739" w:rsidRDefault="00D80739" w:rsidP="00D8073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Трудовым кодексом РФ,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02.03.2007 №25-ФЗ</w:t>
      </w:r>
      <w:proofErr w:type="gramStart"/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службе в 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Федерации», Федеральным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 Гражданским кодексом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Федерации, Положением об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Цветочненского сельского поселения Белогорского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Крым, Уставом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образования Цветочненское сельское поселение Белогорского района Республики Крым, в целях обеспечения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действующего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и республиканского законодательства, обеспечения эффективной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Цветочненского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  <w:r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26F7" w:rsidRPr="00D80739" w:rsidRDefault="00D80739" w:rsidP="00D8073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следующие должностные инструкции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Администрации Цветочненского сельского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поселения:</w:t>
      </w:r>
    </w:p>
    <w:p w:rsidR="009626F7" w:rsidRPr="00D80739" w:rsidRDefault="009626F7" w:rsidP="00D8073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D80739" w:rsidP="00D8073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Должностная инструкция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едателя Цветочненского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– 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Цветочненского сельского поселения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1/ .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Должностная инструкция заведующего сектором по финансам и бюджету – главного бухгалтера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2/ .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Должностная инструкция ведущего специалиста по вопросам имущественных и земельных отношений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3/ .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Должностная инструкция специалиста по организационным вопросам и работе с населением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4/ .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Должностная инструкция специалиста по ведению похозяйственного учета и выдаче справок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5/ .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Должностная инструкция уборщика служебных помещений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6/ .</w:t>
      </w:r>
    </w:p>
    <w:p w:rsidR="009626F7" w:rsidRPr="00D80739" w:rsidRDefault="00D80739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Должностная инструкция истопника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7/ .</w:t>
      </w:r>
    </w:p>
    <w:p w:rsidR="009626F7" w:rsidRPr="00D80739" w:rsidRDefault="00D80739" w:rsidP="00D807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:rsidR="009626F7" w:rsidRPr="00D80739" w:rsidRDefault="009626F7" w:rsidP="00D807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"/>
        <w:tblW w:w="0" w:type="auto"/>
        <w:tblLook w:val="01E0" w:firstRow="1" w:lastRow="1" w:firstColumn="1" w:lastColumn="1" w:noHBand="0" w:noVBand="0"/>
      </w:tblPr>
      <w:tblGrid>
        <w:gridCol w:w="5373"/>
        <w:gridCol w:w="4198"/>
      </w:tblGrid>
      <w:tr w:rsidR="009626F7" w:rsidRPr="00D80739" w:rsidTr="00D80739">
        <w:tc>
          <w:tcPr>
            <w:tcW w:w="5373" w:type="dxa"/>
            <w:shd w:val="clear" w:color="auto" w:fill="auto"/>
          </w:tcPr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Цветочненского сельского совета – глава администрации Цветочненского сельского поселения </w:t>
            </w:r>
          </w:p>
        </w:tc>
        <w:tc>
          <w:tcPr>
            <w:tcW w:w="4198" w:type="dxa"/>
            <w:shd w:val="clear" w:color="auto" w:fill="auto"/>
          </w:tcPr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0739" w:rsidRDefault="00D80739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D80739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26F7"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 Здорова</w:t>
            </w:r>
          </w:p>
        </w:tc>
      </w:tr>
      <w:tr w:rsidR="00D80739" w:rsidRPr="00D80739" w:rsidTr="00D80739">
        <w:tc>
          <w:tcPr>
            <w:tcW w:w="5373" w:type="dxa"/>
            <w:shd w:val="clear" w:color="auto" w:fill="auto"/>
          </w:tcPr>
          <w:p w:rsidR="00D80739" w:rsidRPr="00D80739" w:rsidRDefault="00D80739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8" w:type="dxa"/>
            <w:shd w:val="clear" w:color="auto" w:fill="auto"/>
          </w:tcPr>
          <w:p w:rsidR="00D80739" w:rsidRPr="00D80739" w:rsidRDefault="00D80739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26F7" w:rsidRPr="00D80739" w:rsidRDefault="009626F7" w:rsidP="00D807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26F7" w:rsidRPr="00D80739" w:rsidRDefault="009626F7" w:rsidP="00D8073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739" w:rsidRDefault="00D80739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739" w:rsidRDefault="00D80739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D80739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9626F7" w:rsidRPr="00D80739" w:rsidRDefault="00D80739" w:rsidP="00D80739">
      <w:pPr>
        <w:tabs>
          <w:tab w:val="left" w:pos="661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Цветочненского сельского поселения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6F7" w:rsidRPr="00D80739" w:rsidRDefault="00D80739" w:rsidP="00D80739">
      <w:pPr>
        <w:keepNext/>
        <w:spacing w:after="0" w:line="240" w:lineRule="auto"/>
        <w:ind w:left="-567" w:right="-284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31.12.2014г. №</w:t>
      </w:r>
      <w:r w:rsidR="009626F7" w:rsidRPr="00D8073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06</w:t>
      </w:r>
    </w:p>
    <w:p w:rsidR="009626F7" w:rsidRPr="00D80739" w:rsidRDefault="009626F7" w:rsidP="00D8073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D80739" w:rsidP="00D80739">
      <w:pPr>
        <w:widowControl w:val="0"/>
        <w:tabs>
          <w:tab w:val="right" w:pos="935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Должностная инструкция Председателя Цветочненского </w:t>
      </w:r>
      <w:r w:rsidR="009626F7"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сельского совета –</w:t>
      </w:r>
    </w:p>
    <w:p w:rsidR="009626F7" w:rsidRPr="00D80739" w:rsidRDefault="00D80739" w:rsidP="00D807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главы администрации Цветочненского сельского</w:t>
      </w:r>
      <w:r w:rsidR="009626F7" w:rsidRPr="00D8073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поселения</w:t>
      </w:r>
    </w:p>
    <w:p w:rsidR="009626F7" w:rsidRPr="00D80739" w:rsidRDefault="00D80739" w:rsidP="00D8073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626F7" w:rsidRPr="00D807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ОБЩИЕ ПОЛОЖЕНИЯ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1.1.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Председател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ь </w:t>
      </w:r>
      <w:r w:rsid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совета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– г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лава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администрации 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 является должностным лицом. Избирается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с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оветом депутатов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 из своего состава.</w:t>
      </w:r>
    </w:p>
    <w:p w:rsidR="009626F7" w:rsidRPr="00D80739" w:rsidRDefault="00D80739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1.2.Полномочия</w:t>
      </w:r>
      <w:r w:rsidR="009626F7"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</w:t>
      </w:r>
      <w:r w:rsidR="009626F7"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редседател</w:t>
      </w:r>
      <w:r w:rsidR="009626F7"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я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Цветочненского </w:t>
      </w:r>
      <w:r w:rsidR="009626F7"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сельского совета </w:t>
      </w:r>
      <w:r w:rsidR="009626F7"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– г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лав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ы  администрации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сельского поселения начинаются со дня вступления его в должность и прекращаются в день вступления в должность вновь избранного </w:t>
      </w:r>
      <w:r w:rsidR="009626F7"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Председател</w:t>
      </w:r>
      <w:r w:rsidR="009626F7"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я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Цветочненского </w:t>
      </w:r>
      <w:r w:rsidR="009626F7"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сельского совета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1.3.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Председател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ь </w:t>
      </w:r>
      <w:r w:rsid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совета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– г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лава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администрации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сельского поселения подотчетен и подконтролен непосредственно населению и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с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овет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у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депутатов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1.4.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Председател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ь </w:t>
      </w:r>
      <w:r w:rsid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совета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– г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лава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администрации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сельского поселения в своей деятельности руководствуется: Конституцией Российской Федерации, Конституцией Республики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Крым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, федеральными законами, законами Республики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Крым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, Указами Президента РФ, Главы РМ, постановлениями, распоряжениями Правительства РФ,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решениями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Цветочненского  сельского совета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Уставом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поселения, иными нормативными, методическими материалами органов государственной власти и местного самоуправления, настоящей инструкцией.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1.5.В период отсутствия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Председател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я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Ц</w:t>
      </w:r>
      <w:r w:rsid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совета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– г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лава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администрации Цветочненского</w:t>
      </w:r>
      <w:r w:rsid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сельского поселения (болезнь, отпуск) его обязанности исполняет заместитель главы сельского поселения в пределах своих полномочий.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2. ОБЯЗАННОСТИ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п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редседател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я </w:t>
      </w:r>
      <w:r w:rsid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сельского совета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– г</w:t>
      </w: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лав</w:t>
      </w:r>
      <w:r w:rsid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ы администрации</w:t>
      </w: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2.1.Назначает на должность и освобождает от неё заместителя Главы </w:t>
      </w:r>
      <w:r w:rsid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администрации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сельского поселения, главного бухгалтера сельского поселения, работников техперсонала, осуществляет контроль за их деятельностью.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2.2.Распоряжается кредитами и средствами 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2.3.Заключает договора и соглашения с государственными органами, предприятиями, учреждениями и организациями независимо от форм собственности, а также с общественными объединениями, творческими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lastRenderedPageBreak/>
        <w:t>коллективами и с физическими лицами.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2.4.Открывает и закрывает в банках расчетные и иные счета, совершает по ним операции, подписывает финансовые документы.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2.5.Издает постановления и распоряжения в пределах своей компетенции.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2.6.По соглашению с администрацией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Белогорского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муниципального района разрабатывает и представляет на утверждение Совету депутатов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 проекты планов и программ социально-экономического развития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Цветочненского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поселения, бюджет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поселения, организует их исполнение.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2.7.Получает от предприятий, организаций всех форм собственности, расположенных на территории поселения, необходимые сведения о проектах их планов и мероприятий, которые могут иметь экономические, демографические и иные последствия, затрагивающие интересы населения территории, осуществляет обязательное для таких планов и мероприятий соглашение.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2.8.Вносит предложения по проектам планов предприятий, организаций, расположенных на территории поселения по вопросам, связанным с удовлетворением потребности населения, экономическим и социальным развитием территории.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2.9.Распоряжается муниципальной собственностью поселения в пределах, определенных Советом депутатов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2.10.Содействует созданию на территории поселения предприятий различных форм собственности, занятых производством товаров и обслуживанием населения, созданию крестьянских (фермерских) хозяйств.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2.11. Планирует использование земель, находящихся в ведении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2.12.Организует разработку и осуществление проектов землеустройства, проектов планировки и застройки населенных пунктов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2.13.Защищает право собственников земли, землевладельцев, землепользователей и арендаторов.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2.14.Контролирует на своей территории соблюдение природоохранного законодательства, соблюдение правил охоты, рыбной ловли, сбора дикорастущих растений, плодов, ягод и другой деятельности по использованию природных ресурсов.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2.15.Информирует население об экологической обстановке, принимает в случае стихийных бедствий и аварий меры по обеспечению безопасности населения, сообщает в соответствующие органы о действиях предприятий, учреждений, организаций, представляющих угрозу окружающей среде, нарушающих законодательство о природопользовании.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2.16. Осуществляет в установленном порядке изъятие земли.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2.17.Организует за счет собственных средств и на долевых началах ремонт объектов коммунального хозяйства и социально-культурного назначения, дорог, привлекает в установленном порядке к дорожному строительству предприятия и организации, расположенные на территории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2.18.Выдает разрешение на строительство на территории поселения всех объектов производственного назначения: приостанавливает в установленном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lastRenderedPageBreak/>
        <w:t>порядке строительство, осуществляемое с нарушением утвержденных проектов, планов и правил застройки.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2.19.Организует благоустройство населенных пунктов, привлекает на добровольной основе к этой работе предприятия, учреждения, организации, а также население, контролирует благоустройство производственных территорий, организует озеленение, охрану зеленых насаждений.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2.20.Присваивает в установленном порядке наименования улицам и другим частям населенных пунктов, устанавливает нумерацию домов.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2.21.Устанавливает места торговли, контролирует соблюдение цен и правил торговли, санитарное состояние мест торговли.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2.22.Устанавливает удобный для населения режим работы предприятий  торговли и общественного питания, бытового и культурного обслуживания населения.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2.23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.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Обеспечивает на территории поселения соблюдение законов, охрану прав и свобод граждан, осуществляет контроль за соблюдением решений органов местного самоуправления предприятиями, учреждениями, организациями и гражданами.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2.24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.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Предъявляет в суд или арбитражный суд требования о признании недействительными актов органов государственной и муниципальной власти и управления, предприятий, учреждений, организаций нарушавших права и законные интересы граждан, проживающих на территории 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2.25.Осуществляет в случае стихийных бедствий, экологических катастроф, эпидемий, пожаров, массовых нарушений общественного порядка предусмотренные законом меры, связанные со спасением и охраной жизни людей, защитой их здоровья и прав.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Courier New" w:hAnsi="Times New Roman" w:cs="Times New Roman"/>
          <w:b/>
          <w:kern w:val="3"/>
          <w:sz w:val="28"/>
          <w:szCs w:val="28"/>
          <w:lang w:eastAsia="ja-JP" w:bidi="fa-IR"/>
        </w:rPr>
        <w:t>3. Права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06" w:firstLine="704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Председател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ь </w:t>
      </w:r>
      <w:r w:rsid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Цветочненского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сельского совета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– г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лава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администрации 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поселения</w:t>
      </w:r>
      <w:r w:rsid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имеет право </w:t>
      </w:r>
      <w:proofErr w:type="gramStart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на :</w:t>
      </w:r>
      <w:proofErr w:type="gramEnd"/>
    </w:p>
    <w:p w:rsidR="009626F7" w:rsidRPr="00D80739" w:rsidRDefault="00D80739" w:rsidP="00D8073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обеспечение надлежащих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зационно-технических условий, необходимых для исполнения должностных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обязанностей;</w:t>
      </w:r>
    </w:p>
    <w:p w:rsidR="009626F7" w:rsidRPr="00D80739" w:rsidRDefault="00D80739" w:rsidP="00D80739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ознакомление с должностной инструкцией и иными документами, определяющими его права и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по замещаемой должности, критериями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эффективности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должностных обязанностей, показателями результативности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трудовой деятельности и условиями должностного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роста;</w:t>
      </w:r>
    </w:p>
    <w:p w:rsidR="009626F7" w:rsidRPr="00D80739" w:rsidRDefault="00D80739" w:rsidP="00D80739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3.3. Отдых, обеспечиваемый установлением нормальной продолжительности рабочего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времени,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выходных дней и нерабочих праздничных  дней, а также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оплачиваемых основного и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 отпусков;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626F7" w:rsidRPr="00D80739" w:rsidRDefault="00D80739" w:rsidP="00D80739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оплату труда другие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законами, иными нормативными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и трудовым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договором;</w:t>
      </w:r>
    </w:p>
    <w:p w:rsidR="009626F7" w:rsidRPr="00D80739" w:rsidRDefault="00D80739" w:rsidP="00D80739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3.5 получение в установленном порядке информации и материалов, необходимых для исполнения должностных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остей, а также на внесение предложений  о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органа местного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</w:t>
      </w:r>
      <w:proofErr w:type="gramStart"/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</w:p>
    <w:p w:rsidR="009626F7" w:rsidRPr="00D80739" w:rsidRDefault="00D80739" w:rsidP="00D80739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профессиональную переподготовку, повышение квалификации и стажировку в порядке, установленном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альными законами и законами 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Крым;</w:t>
      </w:r>
    </w:p>
    <w:p w:rsidR="009626F7" w:rsidRPr="00D80739" w:rsidRDefault="00F42852" w:rsidP="00D80739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членство в профессиональном</w:t>
      </w:r>
      <w:r w:rsidR="009626F7"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союзе;</w:t>
      </w:r>
    </w:p>
    <w:p w:rsidR="009626F7" w:rsidRPr="00D80739" w:rsidRDefault="009626F7" w:rsidP="00D80739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F42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по его заявлению служебной проверки для опровержения сведений, </w:t>
      </w:r>
      <w:r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</w:t>
      </w:r>
      <w:r w:rsidR="00F42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чащих его честь и </w:t>
      </w:r>
      <w:r w:rsidRPr="00D8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достоинство.</w:t>
      </w:r>
    </w:p>
    <w:p w:rsidR="009626F7" w:rsidRPr="00D80739" w:rsidRDefault="00F42852" w:rsidP="00D80739">
      <w:pPr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6F7" w:rsidRPr="00D80739" w:rsidRDefault="009626F7" w:rsidP="00F42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4.Ответственность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142" w:firstLine="564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Председател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ь </w:t>
      </w:r>
      <w:r w:rsidR="00F42852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Цветочненского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сельского совета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– г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лава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администрации Цветочненского</w:t>
      </w:r>
      <w:r w:rsidR="00F42852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сельского поселения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несет ответственность</w:t>
      </w:r>
    </w:p>
    <w:p w:rsidR="009626F7" w:rsidRPr="00D80739" w:rsidRDefault="00F42852" w:rsidP="00D80739">
      <w:pPr>
        <w:widowControl w:val="0"/>
        <w:suppressAutoHyphens/>
        <w:autoSpaceDN w:val="0"/>
        <w:spacing w:after="0" w:line="240" w:lineRule="auto"/>
        <w:ind w:left="142" w:firstLine="564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1. За неисполнение или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ненадл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ежащее исполнение своих должностных 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обязаннос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тей, предусмотренных настоящей 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инструкцие</w:t>
      </w:r>
      <w:proofErr w:type="gramStart"/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й-</w:t>
      </w:r>
      <w:proofErr w:type="gramEnd"/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дисциплинарную ответственность согласно трудового законодательства</w:t>
      </w:r>
    </w:p>
    <w:p w:rsidR="009626F7" w:rsidRPr="00D80739" w:rsidRDefault="00F42852" w:rsidP="00D80739">
      <w:pPr>
        <w:widowControl w:val="0"/>
        <w:suppressAutoHyphens/>
        <w:autoSpaceDN w:val="0"/>
        <w:spacing w:after="0" w:line="240" w:lineRule="auto"/>
        <w:ind w:left="142" w:firstLine="564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2. За совершение в процессе 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осуществления своей деятельности правонарушений – несет ответст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венность, предусмотренную 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ад</w:t>
      </w: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министративным, гражданским или</w:t>
      </w:r>
      <w:r w:rsidR="009626F7"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уголовным законодательством.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1E0" w:firstRow="1" w:lastRow="1" w:firstColumn="1" w:lastColumn="1" w:noHBand="0" w:noVBand="0"/>
      </w:tblPr>
      <w:tblGrid>
        <w:gridCol w:w="5373"/>
        <w:gridCol w:w="4198"/>
      </w:tblGrid>
      <w:tr w:rsidR="009626F7" w:rsidRPr="00D80739" w:rsidTr="00D80739">
        <w:tc>
          <w:tcPr>
            <w:tcW w:w="5373" w:type="dxa"/>
            <w:shd w:val="clear" w:color="auto" w:fill="auto"/>
          </w:tcPr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Цветочненского сельского совета – </w:t>
            </w:r>
          </w:p>
          <w:p w:rsidR="009626F7" w:rsidRPr="00D80739" w:rsidRDefault="009626F7" w:rsidP="00F428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Цветочненского сельского поселения </w:t>
            </w:r>
          </w:p>
        </w:tc>
        <w:tc>
          <w:tcPr>
            <w:tcW w:w="4198" w:type="dxa"/>
            <w:shd w:val="clear" w:color="auto" w:fill="auto"/>
          </w:tcPr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 Здорова</w:t>
            </w:r>
          </w:p>
        </w:tc>
      </w:tr>
    </w:tbl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852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F42852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2 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постановлению</w:t>
      </w:r>
    </w:p>
    <w:p w:rsidR="00F42852" w:rsidRDefault="00F42852" w:rsidP="00D80739">
      <w:pPr>
        <w:tabs>
          <w:tab w:val="left" w:pos="661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Цветочненского </w:t>
      </w:r>
    </w:p>
    <w:p w:rsidR="009626F7" w:rsidRPr="00D80739" w:rsidRDefault="00F42852" w:rsidP="00D80739">
      <w:pPr>
        <w:tabs>
          <w:tab w:val="left" w:pos="661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626F7"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6F7" w:rsidRPr="00D80739" w:rsidRDefault="00F42852" w:rsidP="00D80739">
      <w:pPr>
        <w:keepNext/>
        <w:spacing w:after="0" w:line="240" w:lineRule="auto"/>
        <w:ind w:left="-567" w:right="-284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от 31.12.2014г. № </w:t>
      </w:r>
      <w:r w:rsidR="009626F7" w:rsidRPr="00D8073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06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Должностная инструкция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заведующего сектором по финансам и бюджету – главного бухгалтера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дминистрации 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сельского поселения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2535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        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1.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ОБЩИЕ  ПОЛОЖЕНИЯ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1.1  Настоящая  должностная  инструкция определяет функциональные обязанности, права и ответственность заведующего сектором по финансам и бюджету – главного бухгалтера  а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( далее – зав</w:t>
      </w: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.с</w:t>
      </w:r>
      <w:proofErr w:type="gramEnd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ектором).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1.2  Зав</w:t>
      </w: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.с</w:t>
      </w:r>
      <w:proofErr w:type="gramEnd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ектором назначается на должность и освобождается от должности в установленном  действующим   трудовым законодательством порядке, законом «О муниципальной службе в Республике Крым», распоряжением  а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1.3  Зав</w:t>
      </w: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.с</w:t>
      </w:r>
      <w:proofErr w:type="gramEnd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ектором  подчинаяется Главе а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1.4  Зав</w:t>
      </w: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.с</w:t>
      </w:r>
      <w:proofErr w:type="gramEnd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ектором  осуществляет свою  служебную деятельность  и  реализует свои полномочия  на  основании: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Конституции  Российской Федерации;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Федерального закона от 06.10.2003 № 131-ФЗ  «Об общих принципах организации местного самоуправления в Российской Федерации»;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Федерального закона от 02.03.2007 № 25-ФЗ   «О  муниципальной  службе   в Российской Федерации»;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Конституции Республики Крым;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Закона «О муниципальной службе в Республике Крым»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иных федеральных и республиканских законов, в том числе федеральных и республиканских законов, регулирующих особенности прохожения муниципальной службы;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Указов Президента  Российской Федерации;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Постановлений Правительства Российской Федерации</w:t>
      </w: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;</w:t>
      </w:r>
      <w:proofErr w:type="gramEnd"/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нормативных правовых актов федеральных органов исполнительной власти; 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нормативных правовых актов Правительства Республики Крым;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- Устава муниципального образования «Цветочненское сельское поселение»</w:t>
      </w: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 обеспечение надлежащих организационно-технических условий, необходимых для исполнения должностных обязанностей;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153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3.16.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ознакомление  с  должностной  инструкцией  и  иными  документами,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определяющими  его  права  и  обязанности  по  замещаемой  должности,  критериями  оценки  эффективности  исполнения  должностных  обязанностей,  показателями  результативности  профессиональной  трудовой  деятельности  и  условиями  должностного  роста;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153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3.17.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тдых,  обеспечиваемый  установлением  нормальной продолжительности рабочего  времени,  предоставлением  выходных  дней  и  нерабочих  праздничных  дней,  а  также  ежегодных  оплачиваемых  основного  и  дополнительных  отпусков;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    3.18. на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оплату  труда  и  другие  выплаты  в  соответствии  с  законами,  иными  нормативными  правовыми  актами  и  трудовым  договором;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153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3.19. на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профессиональную  переподготовку,  повышение  квалификации  и  стажировку  в  порядке,  установленном  федеральными  законами  и  законами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Республики Крым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   3.20.  на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   проведение  по  его  заявлению  служебной  проверки  для  опровержения сведений,  порочащих  его  честь  и  достоинство.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center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4. ОТВЕТСТВЕННОСТЬ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Зав</w:t>
      </w: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.с</w:t>
      </w:r>
      <w:proofErr w:type="gramEnd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ектором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несет дисциплинарную ответственность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за  неисполнение  или  ненадлежащее    выполнение должностных  обязанностей, а  именно: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-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нарушение  в  профессиональной  сфере – ненадлежащее  выполнение  профессиональных   обязанностей,  несвоевременное  исполнение  порученной  работы,  выполнение  работы  с  низким  качеством  и  т.п.;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нарушение  дисциплины  труда  -  совершение  опозданий,  прогулов,  в  целом  совершение  нарушений  Правил  внутреннего  трудового  распорядка;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превышение  должностных  полномочий – совершение  действий,  которые  входят  в  компетенцию  вышестоящего  должностного  лица,  действий,  на  совершение  которых  необходимы  дополнительные  полномочия;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разглашение  или  использование  в  личных  целях  информаци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и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,  составляющ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ей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служебную  тайну;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-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за  несоблюдение  настоящей  должностной  инструкции.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tbl>
      <w:tblPr>
        <w:tblpPr w:leftFromText="180" w:rightFromText="180" w:vertAnchor="text" w:horzAnchor="margin" w:tblpY="-5"/>
        <w:tblW w:w="0" w:type="auto"/>
        <w:tblLook w:val="01E0" w:firstRow="1" w:lastRow="1" w:firstColumn="1" w:lastColumn="1" w:noHBand="0" w:noVBand="0"/>
      </w:tblPr>
      <w:tblGrid>
        <w:gridCol w:w="6487"/>
        <w:gridCol w:w="3084"/>
      </w:tblGrid>
      <w:tr w:rsidR="009626F7" w:rsidRPr="00D80739" w:rsidTr="00D80739">
        <w:tc>
          <w:tcPr>
            <w:tcW w:w="6487" w:type="dxa"/>
            <w:shd w:val="clear" w:color="auto" w:fill="auto"/>
          </w:tcPr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Цветочненского </w:t>
            </w:r>
            <w:proofErr w:type="gramStart"/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–  глава администрации Цветочненского сельского поселения                    </w:t>
            </w:r>
          </w:p>
        </w:tc>
        <w:tc>
          <w:tcPr>
            <w:tcW w:w="3084" w:type="dxa"/>
            <w:shd w:val="clear" w:color="auto" w:fill="auto"/>
          </w:tcPr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 Здорова</w:t>
            </w:r>
          </w:p>
        </w:tc>
      </w:tr>
    </w:tbl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3  к  постановлению</w:t>
      </w:r>
    </w:p>
    <w:p w:rsidR="009626F7" w:rsidRPr="00D80739" w:rsidRDefault="009626F7" w:rsidP="00D80739">
      <w:pPr>
        <w:tabs>
          <w:tab w:val="left" w:pos="661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Главы  администрации Цветочненского  сельского  поселения  </w:t>
      </w:r>
    </w:p>
    <w:p w:rsidR="009626F7" w:rsidRPr="00D80739" w:rsidRDefault="009626F7" w:rsidP="00D80739">
      <w:pPr>
        <w:keepNext/>
        <w:spacing w:after="0" w:line="240" w:lineRule="auto"/>
        <w:ind w:left="-567" w:right="-284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 31.12.2014г.  №  06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ДОЛЖНОСТНАЯ ИНСТРУКЦИЯ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ведущего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специалиста по вопросам  имущественных и земельных отношений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а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сельского поселения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2535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          1.Общие положения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1. Специалист назначается на должность и освобождается от занимаемой должности  Главой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Цветочненского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 Специалист находится в непосредственном подчинении у руководителя сектора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подконтролен и подотчетен Главе 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3. Специалист в своей деятельности руководствуется : Конституцией и законами  Российской Федерации, постановлениями Правительства РФ,   законами и нормативными правовыми актами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Республики Крым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, нормативными правовыми актами Собрания депутатов и Администрации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 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Белогорского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района, регулирующими правоотношения в сфере имущественных и земельных отношений.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2.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Квалификационные требования для замещения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старшей  должности  муниципальной службы </w:t>
      </w:r>
      <w:proofErr w:type="gramStart"/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(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ведущий</w:t>
      </w:r>
      <w:proofErr w:type="gramEnd"/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специалист)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tabs>
          <w:tab w:val="left" w:pos="41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2.1.К уровню профессионального образования: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2.1.1. Высшее или среднее профессиональное образование.</w:t>
      </w:r>
    </w:p>
    <w:p w:rsidR="009626F7" w:rsidRPr="00D80739" w:rsidRDefault="009626F7" w:rsidP="00D80739">
      <w:pPr>
        <w:widowControl w:val="0"/>
        <w:tabs>
          <w:tab w:val="left" w:pos="720"/>
          <w:tab w:val="left" w:pos="9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2.2. К стажу муниципальной (государственной) службы или стажу работы по специальности: нет.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2.3.  К профессиональным знаниям: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2.3.1. Знание  Конституции Российской Федерации,  и, Устава муниципального образования «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Цветочненское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сельское поселение», а также федеральных законов и иных нормативных правовых актов Российской Федерации,   законов и иных нормативных правовых актов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Республики Крым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муниципальных нормативных правовых актов, регулирующих соответствующую сферу деятельности, основ управления и организации труда, порядка и условий прохождения муниципальной службы, норм делового общения, правил внутреннего трудового распорядка Администрации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поселения, основ делопроизводства;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2.4. К профессиональным навыкам, необходимым для исполнения должностных обязанностей: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2.4.1. Профессиональные навыки работы в сфере,  соответствующей направлению деятельности, подготовки проектов муниципальных правовых актов, выполнения поручений непосредственного руководителя, взаимодействия с государственными органами, органами местного самоуправления и иными организациями, эффективного планирования рабочего (служебного) времени,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анализа и прогнозирования деятельности в порученной сфере, использования опыта и мнения коллег, пользования оргтехникой и программными продуктами, систематического повышения профессиональных знаний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                                         3. Функции специалиста 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  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Реализация полномочий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Цветочненского с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ельского поселения в сфере: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 владения, пользования и распоряжения имуществом, находящимся в муниципальной собственности,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 разработки и утверждения генеральных планов поселения,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 использования земельных участков в границах поселения для муниципальных нужд,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- осуществление муниципального земельного контроля за использованием земель поселения.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textAlignment w:val="baseline"/>
        <w:outlineLvl w:val="2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                                          4.Должностные обязанности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1. Организация и проведение мероприятий по соблюдению правил застройки и землепользования в сельском поселении.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 Подготовка документов на изъятие земельных участков для муниципальных нужд.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 Осуществление муниципального контроля  за использованием земель в черте поселения и муниципального лесного контроля.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4. Выдача  документов для регистрации права собственности.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5. Ведение реестра муниципального имущества, внесение изменений в него.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6. Осуществление  государственной регистрации прав на объекты муниципальной собственности.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7. Выявление и оформление прав собственности на бесхозяйные объекты.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8.  Оказание содействия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совету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депутатов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 по подготовке проектов нормативных правовых актов по рациональному использованию земель и другого муниципального имущества.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9. Подготовка статистических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и других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отчетов для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статистики, других вышестоящих органов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о наличии в сельском поселении, в пользовании  граждан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земель и их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использовани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и.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10. Осуществление записей вновь поступающих сведений по имуществу и земельным участкам  граждан в похозяйственные книги.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11. Подготовка и регистрация договоров аренды имущества, осуществление контроля за их исполнением.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12. Направление уведомления арендаторам по заключенным договорам.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13. Контроль за поступлением платежей в бюджет сельского поселения.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14. Решение спорных вопросов по границам земельных участков.</w:t>
      </w:r>
    </w:p>
    <w:p w:rsidR="009626F7" w:rsidRPr="00D80739" w:rsidRDefault="009626F7" w:rsidP="00D8073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outlineLvl w:val="2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15. Подготовка проектов нормативных правовых актов по имущественным и земельным отношениям.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6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.Выдача справок гражданам , проживающим на территории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поселения, для предъявления  по месту требования на основании данных похозяйственных книг.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. Составление  протоколов об административных правонарушениях в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 xml:space="preserve">соответствии с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законами Республики Крым о правонарушениях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 пунктам, утвержденным действующим нормативным правовым актом Администрации 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8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.  Выполнение  других поручений Главы 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5.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Права специалиста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 Ведущий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специалист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 вопросам  имущественных и земельных отношений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дминистрации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имеет  право: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1. Запрашивать у юридических лиц, индивидуальных предпринимателей и граждан информацию, необходимую для осуществления должностных полномочий.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2.Определять порядок приема граждан по вопросам, находящихся в компетенции специалиста.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3.Знакомиться с нормативными правовыми актами Собрания депутатов и Администрации сельского поселения, относящимися к деятельности специалиста.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4.  на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обеспечение  надлежащих  организационно-технических  условий,  необходимых  для  исполнения  должностных  обязанностей;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153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5.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>ознакомление  с  должностной  инструкцией  и  иными  документами,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определяющими  его  права  и  обязанности  по  замещаемой  должности,  критериями  оценки  эффективности  исполнения  должностных  обязанностей,  показателями  результативности  профессиональной  трудовой  деятельности  и  условиями  должностного  роста;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153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6.  на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тдых,  обеспечиваемый  установлением  нормальной  продолжительности рабочего  времени,  предоставлением  выходных  дней  и  нерабочих  праздничных  дней,  а  также  ежегодных  оплачиваемых  основного  и  дополнительных  отпусков;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    7. на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оплату  труда  и  другие  выплаты  в  соответствии  с  законами,  иными  нормативными  правовыми  актами  и  трудовым  договором;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153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8.  на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получение  в  установленном  порядке  информации  и  материалов,  необходимых  для  исполнения  должностных  обязанностей,  а  также  на  внесение  предложений  о  совершенствовании  деятельности  органа  местного  самоуправления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153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9. на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профессиональную  переподготовку,  повышение  квалификации  и  стажировку  в  порядке,  установленном  федеральными  законами  и  законами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Республики Крым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10.  на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   членство  в  профессиональном  союзе;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   11.  на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   проведение  по  его  заявлению  служебной  проверки  для  опровержения сведений,  порочащих  его  честь  и  достоинство.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                                                 6. Ответственность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1.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За неисполнение или ненадлежащее исполнение своих должностных обязанностей, предусмотренных настоящей инструкцией, специалист несет дисциплинарную ответственность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согласно трудового законодательства.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2.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За совершение в процессе осуществления своей деятельности правонарушения,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специалист несет ответственность, предусмотренную административным, гражданским или уголовным законодательством.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3.  За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нарушение  в  профессиональной  сфере – ненадлежащее  выполнение  профессиональных   обязанностей,  несвоевременное  исполнение  порученной  работы,  выполнение  работы  с  низким  качеством  и  т.п.;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4.  За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нарушение  дисциплины  труда  -  совершение  опозданий,  прогулов,  в  целом  совершение  нарушений  Правил  внутреннего  трудового  распорядка;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5.   За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превышение  должностных  полномочий – совершение  действий,  которые  входят  в  компетенцию  вышестоящего  должностного  лица,  действий,  на  совершение  которых  необходимы  дополнительные  полномочия;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6.  За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разглашение  или  использование  в  личных  целях  информацию,  составляющую  служебную  тайну;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Специалист по работе с населением несет  ответственность  за  несоблюдение  настоящей  должностной  инструкции.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val="de-DE" w:eastAsia="ja-JP" w:bidi="fa-IR"/>
        </w:rPr>
        <w:t>7.</w:t>
      </w: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Порядок служебного взаимодействия ведущего специалиста </w:t>
      </w: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 муниципальным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и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служащими администрации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Цветочненского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сельского поселения.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7.1. При исполнении своих обязанностей специалист</w:t>
      </w: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имеет право обратиться с устной или письменной просьбой к сотрудникам администрации об оказании помощи.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Ответственность за результат и качество выполнения поручений несет </w:t>
      </w: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специалист .</w:t>
      </w:r>
      <w:proofErr w:type="gramEnd"/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7.2. Специалист</w:t>
      </w: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обязан выполнять поручения других сотрудников администрации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сельского поселения, не входящие в его должностные обязанности, если они согласованы с его непосредственным руководителем, в противном случае он имеет право отказаться от их исполнения. Если исполнение поручений, не входящих в должностные обязанности, нарушают процедуры и сроки исполнения им своих прямых обязанностей, он имеет право потребовать у своего руководителя письменного распоряжения о переносе сроков и изменения процедур исполнения своих обязанностей.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7.3. Специалист</w:t>
      </w: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,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являющийся соисполнителем в равной степени с ответственным исполнителем несёт ответственность за качественное и своевременное исполнение поручения или резолюции.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eastAsia="ja-JP" w:bidi="fa-IR"/>
        </w:rPr>
        <w:t>7</w:t>
      </w: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 xml:space="preserve">.4. Специалист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при исполнении своих профессиональных обязанностей взаимодействует с иными исполнительными органами государственной власти, федеральными органами государственной власти, муниципальными служащими органов местного самоуправления через подготовку запросов, а так же через специалистов по соответствующим направлениям работы.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7</w:t>
      </w:r>
      <w:r w:rsidRPr="00D80739">
        <w:rPr>
          <w:rFonts w:ascii="Times New Roman" w:eastAsia="Andale Sans UI" w:hAnsi="Times New Roman" w:cs="Times New Roman"/>
          <w:bCs/>
          <w:kern w:val="3"/>
          <w:sz w:val="28"/>
          <w:szCs w:val="28"/>
          <w:lang w:val="de-DE" w:eastAsia="ja-JP" w:bidi="fa-IR"/>
        </w:rPr>
        <w:t>.5.С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пециалист имеет право отказать гражданину или организации в предоставлении ему услуги, выходящей за рамки компетенции его должности.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Должностная инструкция разработана в соответствии с действующим законодательством.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tbl>
      <w:tblPr>
        <w:tblpPr w:leftFromText="180" w:rightFromText="180" w:vertAnchor="text" w:horzAnchor="margin" w:tblpY="-5"/>
        <w:tblW w:w="0" w:type="auto"/>
        <w:tblLook w:val="01E0" w:firstRow="1" w:lastRow="1" w:firstColumn="1" w:lastColumn="1" w:noHBand="0" w:noVBand="0"/>
      </w:tblPr>
      <w:tblGrid>
        <w:gridCol w:w="5373"/>
        <w:gridCol w:w="4198"/>
      </w:tblGrid>
      <w:tr w:rsidR="009626F7" w:rsidRPr="00D80739" w:rsidTr="00D80739">
        <w:tc>
          <w:tcPr>
            <w:tcW w:w="5373" w:type="dxa"/>
            <w:shd w:val="clear" w:color="auto" w:fill="auto"/>
          </w:tcPr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Цветочненского сельского </w:t>
            </w: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совета – </w:t>
            </w: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Цветочненского сельского поселения                    </w:t>
            </w:r>
          </w:p>
        </w:tc>
        <w:tc>
          <w:tcPr>
            <w:tcW w:w="4198" w:type="dxa"/>
            <w:shd w:val="clear" w:color="auto" w:fill="auto"/>
          </w:tcPr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И.Г. Здорова</w:t>
            </w:r>
          </w:p>
        </w:tc>
      </w:tr>
    </w:tbl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4  к  постановлению</w:t>
      </w:r>
    </w:p>
    <w:p w:rsidR="009626F7" w:rsidRPr="00D80739" w:rsidRDefault="009626F7" w:rsidP="00D80739">
      <w:pPr>
        <w:tabs>
          <w:tab w:val="left" w:pos="661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Главы  администрации Цветочненского  сельского  поселения  </w:t>
      </w:r>
    </w:p>
    <w:p w:rsidR="009626F7" w:rsidRPr="00D80739" w:rsidRDefault="009626F7" w:rsidP="00D80739">
      <w:pPr>
        <w:keepNext/>
        <w:spacing w:after="0" w:line="240" w:lineRule="auto"/>
        <w:ind w:left="-567" w:right="-284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 31.12.2014г.  №  06</w:t>
      </w: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                                          ДОЛЖНОСТНАЯ  ИНСТРУКЦИЯ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пециалиста по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организационной работе и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работе с населением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администрации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сельского  поселения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                                1.Общие положения.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1.1.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 xml:space="preserve">Специалист по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организационной работе и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работе с населением назначается на должность главой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  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 w:hanging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Специалист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организационной работе 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работе с населением непосредственно подчиняется главе сельского поселения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Специалист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организационной работе 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работе с населением осуществляет деятельность по материально-техническому и организационному обеспечению администрации сельского поселения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numPr>
          <w:ilvl w:val="1"/>
          <w:numId w:val="29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Должность специалиста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организационной работе и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работе с населением является должностью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не отнесенн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ой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должностям муниципальной службы.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   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                              2.Должностные обязанности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numPr>
          <w:ilvl w:val="1"/>
          <w:numId w:val="30"/>
        </w:num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Соблюдать  Конституцию  Российской  Федерации,  Федеральные  законы,  иные  нормативные  правовые  акты  Российской  Федерации,  законы  и  иные  нормативные  правовые  акты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Республики Крым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,  Устав  сельского  поселения  и  иные  правовые  акты  органов  местного  самоуправления  и  обеспечивать  их  исполнение.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2.2.    Соблюдать  при  исполнении  должностных  обязанностей  права  и     законные                  интересы  граждан  и  организаций.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2.3</w:t>
      </w:r>
      <w:proofErr w:type="gramStart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С</w:t>
      </w:r>
      <w:proofErr w:type="gramEnd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облюдать  Правила  внутреннего  трудового  распорядка.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   2.4.       Поддерживать  уровень  квалификации,  необходимый  для  надлежащего  исполнения  должностных  обязанностей.</w:t>
      </w:r>
    </w:p>
    <w:p w:rsidR="009626F7" w:rsidRPr="00D80739" w:rsidRDefault="009626F7" w:rsidP="00D80739">
      <w:pPr>
        <w:widowControl w:val="0"/>
        <w:numPr>
          <w:ilvl w:val="1"/>
          <w:numId w:val="31"/>
        </w:num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Не  разглашать  сведения,  составляющие  государственную  и  иную  охраняемую  федеральным  законом  тайну,  а  также  сведения,  ставшие  ему  известными  в  связи  с  исполнением  должностных  обязанностей,  в  том  числе  сведения,  касающиеся  частной  жизни  и  здоровья  граждан  или  затрагивающие  их  честь  и  достоинство.</w:t>
      </w:r>
    </w:p>
    <w:p w:rsidR="009626F7" w:rsidRPr="00D80739" w:rsidRDefault="009626F7" w:rsidP="00D80739">
      <w:pPr>
        <w:widowControl w:val="0"/>
        <w:numPr>
          <w:ilvl w:val="1"/>
          <w:numId w:val="31"/>
        </w:numPr>
        <w:tabs>
          <w:tab w:val="left" w:pos="36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Беречь  муниципальное  имущество,  в  том  числе  предоставленное  ему  для  исполнения  должностных  обязанностей.</w:t>
      </w:r>
    </w:p>
    <w:p w:rsidR="009626F7" w:rsidRPr="00D80739" w:rsidRDefault="009626F7" w:rsidP="00D80739">
      <w:pPr>
        <w:widowControl w:val="0"/>
        <w:numPr>
          <w:ilvl w:val="1"/>
          <w:numId w:val="31"/>
        </w:num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Исполнять  должностные  обязанности  в  соответствии  с  должностной  инструкцией. </w:t>
      </w:r>
    </w:p>
    <w:p w:rsidR="009626F7" w:rsidRPr="00D80739" w:rsidRDefault="009626F7" w:rsidP="00D80739">
      <w:pPr>
        <w:widowControl w:val="0"/>
        <w:numPr>
          <w:ilvl w:val="1"/>
          <w:numId w:val="31"/>
        </w:num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Своевременно  доводить  до  исполнител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ей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распоряжения,  постановления  главы  администрации,  осуществлять  контроль  за  их  исполнением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.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9626F7" w:rsidRPr="00D80739" w:rsidRDefault="009626F7" w:rsidP="00D80739">
      <w:pPr>
        <w:widowControl w:val="0"/>
        <w:numPr>
          <w:ilvl w:val="1"/>
          <w:numId w:val="31"/>
        </w:num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Организация работы с обращениями граждан. 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2.9.1 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Вести  прием  граждан  /выдача  справок,  ксерокопий  документов/.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2.9.2 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Вести необходимую работу, связанную с организацией выборов референдумов,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сходов граждан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 сельского поселения.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2.9.3 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Обеспечение ведения переписки  с федеральными органами исполнительной власти, государственными органами субъектов Российской Федерации, а также с предприятиями, учреждениями и организациями, находящимися на территории района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2.9.4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Составление  необходимой информации для предоставления отчётов в органы статистики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2.9.5  Проведение уточнения  записей  в  похозяйственных  книгах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2.9.6  Выполнение других поручений главы Цветочненского сельского поселения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                                      3.Права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        Специалист по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организационной работе и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работе с населением  имеет право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на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3.1.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>обеспечение  надлежащих  организационно-технических  условий,  необходимых  для  исполнения  должностных  обязанностей;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lastRenderedPageBreak/>
        <w:t>3.2.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>ознакомление  с  должностной  инструкцией  и  иными  документами,  определяющими  его  права  и  обязанности  по  замещаемой  должности,  критериями  оценки  эффективности  исполнения  должностных  обязанностей,  показателями  результативности  профессиональной  трудовой  деятельности  и  условиями  должностного  роста;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3.3.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тдых,  обеспечиваемый  установлением  нормальной  продолжительности  рабочего  времени,  предоставлением  выходных  дней  и  нерабочих  праздничных  дней,  а  также  ежегодных  оплачиваемых  основного  и  дополнительных  отпусков;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3.4.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>оплату  труда  и  другие  выплаты  в  соответствии  с  законами,  иными  нормативными  правовыми  актами  и  трудовым  договором;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3.5.   получение  в  установленном  порядке  информации  и  материалов,  необходимых  для  исполнения  должностных  обязанностей,  а  также  на  внесение  предложений  о  совершенствовании  деятельности  органа  местного  самоуправления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3.6.  профессиональную  переподготовку,  повышение  квалификации  и  стажировку  в  порядке,  установленном  федеральными  законами  и  законами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Республики Крым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3.7.      членство  в  профессиональном  союзе;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3.8.      проведение  по  его  заявлению  служебной  проверки  для  опровержения  сведений,  порочащих  его  честь  и  достоинство.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                                   4.Ответственность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Специалист по работе с населением несёт  дисциплинарную   ответственность  за  неисполнение  или  ненадлежащее  выполнение  должностных  обязанностей,  а  именно: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-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нарушение  в  профессиональной  сфере – ненадлежащее  выполнение  профессиональных   обязанностей,  несвоевременное  исполнение  порученной  работы,  выполнение  работы  с  низким  качеством  и  т.п.;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-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нарушение  дисциплины  труда  -  совершение  опозданий,  прогулов,  в  целом  совершение  нарушений  Правил  внутреннего  трудового  распорядка;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превышение  должностных  полномочий – совершение  действий,  которые  входят  в  компетенцию  вышестоящего  должностного  лица,  действий,  на  совершение  которых  необходимы  дополнительные  полномочия;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разглашение  или  использование  в  личных  целях  информацию,  составляющую  служебную  тайну;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Специалист по работе с населением несет  ответственность  за  несоблюдение  настоящей  должностной  инструкции.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                                     5.Взаимоотношения.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Специалист по работе с населением  организует  взаимодействие  при  исполнении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lastRenderedPageBreak/>
        <w:t>должностных  обязанностей  со  следующими  должностными  лицами  и  структурами: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  главой  администрации  сельского  поселения;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  заведующей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сектором  по бюджету и финансам</w:t>
      </w: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;</w:t>
      </w:r>
      <w:proofErr w:type="gramEnd"/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gramStart"/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-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   структурными  подразделениями  администрации  района     (общий  отдел,  государственная  статистика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, отдел федеральной миграционной службы, отдел регистрации актов гражданского состояния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и  др.</w:t>
      </w:r>
      <w:proofErr w:type="gramEnd"/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tbl>
      <w:tblPr>
        <w:tblpPr w:leftFromText="180" w:rightFromText="180" w:vertAnchor="text" w:horzAnchor="margin" w:tblpY="-5"/>
        <w:tblW w:w="0" w:type="auto"/>
        <w:tblLook w:val="01E0" w:firstRow="1" w:lastRow="1" w:firstColumn="1" w:lastColumn="1" w:noHBand="0" w:noVBand="0"/>
      </w:tblPr>
      <w:tblGrid>
        <w:gridCol w:w="5373"/>
        <w:gridCol w:w="4198"/>
      </w:tblGrid>
      <w:tr w:rsidR="009626F7" w:rsidRPr="00D80739" w:rsidTr="00D80739">
        <w:tc>
          <w:tcPr>
            <w:tcW w:w="5373" w:type="dxa"/>
            <w:shd w:val="clear" w:color="auto" w:fill="auto"/>
          </w:tcPr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Цветочненского сельского совета – </w:t>
            </w: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Цветочненского сельского поселения                    </w:t>
            </w:r>
          </w:p>
        </w:tc>
        <w:tc>
          <w:tcPr>
            <w:tcW w:w="4198" w:type="dxa"/>
            <w:shd w:val="clear" w:color="auto" w:fill="auto"/>
          </w:tcPr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 Здорова</w:t>
            </w:r>
          </w:p>
        </w:tc>
      </w:tr>
    </w:tbl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5  к  постановлению</w:t>
      </w:r>
    </w:p>
    <w:p w:rsidR="009626F7" w:rsidRPr="00D80739" w:rsidRDefault="009626F7" w:rsidP="00D80739">
      <w:pPr>
        <w:tabs>
          <w:tab w:val="left" w:pos="661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Главы  администрации Цветочненского  сельского  поселения  </w:t>
      </w:r>
    </w:p>
    <w:p w:rsidR="009626F7" w:rsidRPr="00D80739" w:rsidRDefault="009626F7" w:rsidP="00D80739">
      <w:pPr>
        <w:keepNext/>
        <w:spacing w:after="0" w:line="240" w:lineRule="auto"/>
        <w:ind w:left="-567" w:right="-284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 31.12.2014г.  №  06</w:t>
      </w: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 xml:space="preserve">                                      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>ДОЛЖНОСТНАЯ  ИНСТРУКЦИЯ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с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пециалиста по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ведению  похозяйственного учета  и выдаче справок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администрации 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t xml:space="preserve"> сельского  поселения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  <w:lastRenderedPageBreak/>
        <w:t xml:space="preserve">                                  1.Общие положения.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1.1.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 xml:space="preserve">Специалист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ведению  похозяйственного учета  и выдаче справок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назначается на должность главой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Цветочненского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сельского поселения  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720" w:hanging="720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1.2.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Специалист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ведению  похозяйственного учета  и выдаче справок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непосредственно подчиняется главе сельского поселения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1.3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Должность специалиста Специалист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ведению  похозяйственного учета  и выдаче справок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является должностью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,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не отнесенн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ой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к должностям муниципальной службы.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          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                              2.Должностные обязанности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-142" w:firstLine="142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2.1</w:t>
      </w:r>
      <w:proofErr w:type="gramStart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</w:t>
      </w:r>
      <w:proofErr w:type="gramEnd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облюдать  Конституцию  Российской  Федерации,  Федеральные  законы,  иные  нормативные  правовые  акты  Российской  Федерации,  законы  и  иные  нормативные  правовые  акты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Республики Крым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,  Устав  сельского  поселения  и  иные  правовые  акты  органов  местного  самоуправления  и  обеспечивать  их  исполнение.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2.2.    Соблюдать  при  исполнении  должностных  обязанностей  права  и     законные                  интересы  граждан  и  организаций.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2.3</w:t>
      </w:r>
      <w:proofErr w:type="gramStart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С</w:t>
      </w:r>
      <w:proofErr w:type="gramEnd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облюдать  Правила  внутреннего  трудового  распорядка.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   2.4.       Поддерживать  уровень  квалификации,  необходимый  для  надлежащего  исполнения  должностных  обязанностей.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2.5</w:t>
      </w:r>
      <w:proofErr w:type="gramStart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</w:t>
      </w:r>
      <w:proofErr w:type="gramEnd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е  разглашать  сведения,  составляющие  государственную  и  иную  охраняемую  федеральным  законом  тайну,  а  также  сведения,  ставшие  ему  известными  в  связи  с  исполнением  должностных  обязанностей,  в  том  числе  сведения,  касающиеся  частной  жизни  и  здоровья  граждан  или  затрагивающие  их  честь  и  достоинство.</w:t>
      </w:r>
    </w:p>
    <w:p w:rsidR="009626F7" w:rsidRPr="00D80739" w:rsidRDefault="009626F7" w:rsidP="00D80739">
      <w:pPr>
        <w:widowControl w:val="0"/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2.6</w:t>
      </w:r>
      <w:proofErr w:type="gramStart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Б</w:t>
      </w:r>
      <w:proofErr w:type="gramEnd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еречь  муниципальное  имущество,  в  том  числе  предоставленное  ему  для  исполнения  должностных  обязанностей.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2.7</w:t>
      </w:r>
      <w:proofErr w:type="gramStart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</w:t>
      </w:r>
      <w:proofErr w:type="gramEnd"/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сполнять  должностные  обязанности  в  соответствии  с  должностной  инструкцией. 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2.8   Ведение  книг похозяйственного учета  в  соответствии  с инструкцией, в том числе и в электронном  виде,  проведение  уточнения  записей  в  похозяйственных книгах и внесение изменений в лицевйе  счета  на  основании предъявляемых документов о приобретении или изменении права собственности или актовых записей  гражданского состояния.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2.9  Выдача  справок  и  выписок  из  похозяйственных  книг.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</w:p>
    <w:p w:rsidR="009626F7" w:rsidRPr="00D80739" w:rsidRDefault="009626F7" w:rsidP="00D80739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2.9.1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Составление  необходимой информации для предоставления отчётов в органы статистики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  2.9.2   Выполнение других поручений главы Цветочненского сельского поселения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                                    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>3.Права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     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Специалист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ведению  похозяйственного учета  и выдаче справок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имеет право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на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3.1.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>обеспечение  надлежащих  организационно-технических  условий,  необходимых  для  исполнения  должностных  обязанностей;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3.2.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>ознакомление  с  должностной  инструкцией  и  иными  документами,  определяющими  его  права  и  обязанности  по  замещаемой  должности,  критериями  оценки  эффективности  исполнения  должностных  обязанностей,  показателями  результативности  профессиональной  трудовой  деятельности  и  условиями  должностного  роста;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3.3. 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о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тдых,  обеспечиваемый  установлением  нормальной  продолжительности  рабочего  времени,  предоставлением  выходных  дней  и  нерабочих  праздничных  дней,  а  также  ежегодных  оплачиваемых  основного  и  дополнительных  отпусков;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3.4.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  <w:t>оплату  труда  и  другие  выплаты  в  соответствии  с  законами,  иными  нормативными  правовыми  актами  и  трудовым  договором;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3.5.   получение  в  установленном  порядке  информации  и  материалов,  необходимых  для  исполнения  должностных  обязанностей,  а  также  на  внесение  предложений  о  совершенствовании  деятельности  органа  местного  самоуправления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3.6.  профессиональную  переподготовку,  повышение  квалификации  и  стажировку  в  порядке,  установленном  федеральными  законами  и  законами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Республики Крым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3.7.      членство  в  профессиональном  союзе;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3.8.      проведение  по  его  заявлению  служебной  проверки  для  опровержения  сведений,  порочащих  его  честь  и  достоинство.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ind w:left="567" w:hanging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ab/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  <w:t xml:space="preserve">                                     4.Ответственность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Специалист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ведению  похозяйственного учета  и выдаче справок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несёт  дисциплинарную   ответственность  за  неисполнение  или  ненадлежащее  выполнение  должностных  обязанностей,  а  именно: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-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нарушение  в  профессиональной  сфере – ненадлежащее  выполнение  профессиональных   обязанностей,  несвоевременное  исполнение  порученной  работы,  выполнение  работы  с  низким  качеством  и  т.п.;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-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  нарушение  дисциплины  труда  -  совершение  опозданий,  прогулов,  в  целом  совершение  нарушений  Правил  внутреннего  трудового  распорядка;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превышение  должностных  полномочий – совершение  действий,  которые  входят  в  компетенцию  вышестоящего  должностного  лица,  действий,  на  совершение  которых  необходимы  дополнительные  полномочия;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-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 xml:space="preserve"> разглашение  или  использование  в  личных  целях  информацию,  составляющую 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lastRenderedPageBreak/>
        <w:t>служебную  тайну;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</w:pP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  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Специалист по 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ведению  похозяйственного учета  и выдаче справок</w:t>
      </w:r>
      <w:r w:rsidRPr="00D80739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D80739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val="de-DE" w:eastAsia="ja-JP" w:bidi="fa-IR"/>
        </w:rPr>
        <w:t>несет  ответственность  за  несоблюдение  настоящей  должностной  инструкции.</w:t>
      </w: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tbl>
      <w:tblPr>
        <w:tblpPr w:leftFromText="180" w:rightFromText="180" w:vertAnchor="text" w:horzAnchor="margin" w:tblpY="-5"/>
        <w:tblW w:w="0" w:type="auto"/>
        <w:tblLook w:val="01E0" w:firstRow="1" w:lastRow="1" w:firstColumn="1" w:lastColumn="1" w:noHBand="0" w:noVBand="0"/>
      </w:tblPr>
      <w:tblGrid>
        <w:gridCol w:w="5373"/>
        <w:gridCol w:w="4198"/>
      </w:tblGrid>
      <w:tr w:rsidR="009626F7" w:rsidRPr="00D80739" w:rsidTr="00D80739">
        <w:tc>
          <w:tcPr>
            <w:tcW w:w="5373" w:type="dxa"/>
            <w:shd w:val="clear" w:color="auto" w:fill="auto"/>
          </w:tcPr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Цветочненского сельского совета – </w:t>
            </w: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Цветочненского сельского поселения                    </w:t>
            </w:r>
          </w:p>
        </w:tc>
        <w:tc>
          <w:tcPr>
            <w:tcW w:w="4198" w:type="dxa"/>
            <w:shd w:val="clear" w:color="auto" w:fill="auto"/>
          </w:tcPr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 Здорова</w:t>
            </w:r>
          </w:p>
        </w:tc>
      </w:tr>
    </w:tbl>
    <w:p w:rsidR="009626F7" w:rsidRPr="00D80739" w:rsidRDefault="009626F7" w:rsidP="00D8073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10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7  к  постановлению</w:t>
      </w:r>
    </w:p>
    <w:p w:rsidR="009626F7" w:rsidRPr="00D80739" w:rsidRDefault="009626F7" w:rsidP="00D80739">
      <w:pPr>
        <w:tabs>
          <w:tab w:val="left" w:pos="661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Главы  администрации Цветочненского  сельского  поселения  </w:t>
      </w:r>
    </w:p>
    <w:p w:rsidR="009626F7" w:rsidRPr="00D80739" w:rsidRDefault="009626F7" w:rsidP="00D80739">
      <w:pPr>
        <w:keepNext/>
        <w:spacing w:after="0" w:line="240" w:lineRule="auto"/>
        <w:ind w:left="-567" w:right="-284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 31.12.2014г.  №  06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  ИНСТРУКЦИЯ</w:t>
      </w:r>
    </w:p>
    <w:p w:rsidR="009626F7" w:rsidRPr="00D80739" w:rsidRDefault="009626F7" w:rsidP="00D8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истопника  администрации  Цветочненского  сельского  поселения</w:t>
      </w:r>
    </w:p>
    <w:p w:rsidR="009626F7" w:rsidRPr="00D80739" w:rsidRDefault="009626F7" w:rsidP="00D8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Истопник   назначается  на  должность  и  освобождается  от  должности  главой   администрации  Цветочненского   сельского   поселения.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1.   Обязанности  истопника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Обеспечивать    надлежащий   температурный  режим   в   служебных   помещениях  администрации</w:t>
      </w:r>
      <w:proofErr w:type="gramStart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Соблюдать  правила  внутреннего трудового  распорядка. 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  Самостоятельно  обеспечить  загрузку  на  хранение  запасов  угля  и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дров. В  течение  отопительного  сезона  самостоятельно  рубить  дрова  для  разжигания  печи . 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Проводить  мелкий  текущий  ремонт  отопительной  системы  в  служебных   помещениях .  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Экономно  и  строго  по  норме   использовать  уголь  и дрова.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В  зимний период – прочищать дорожки  от  снега  и  льда,  посыпать  песком .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7.  Выполнять  другие  поручения   главы  администрации.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П. Права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Истопник   администрации  сельского  поселения  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 право</w:t>
      </w:r>
      <w:proofErr w:type="gramStart"/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Пользоваться  всеми  правами  и  свободами,  которые  гарантированы  гражданам  Российской  Федерации   Конституцией  и  Законами   Российской  Федерации   и   Республики  Крым .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2 .  На  здоровые,  безопасные  и   обеспечивающие   высокопродуктивную  работу   условия  труда.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На   социальную   и   правовую   защиту   соответственно  его  статусу.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Ш. Ответственность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Истопник    администрации  сельского  поселения  несет  гражданскую, административную, дисциплинарную и  иную ответственность   в  соответствии  с  действующим  законодательством  за</w:t>
      </w:r>
      <w:proofErr w:type="gramStart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 Невыполнение  норм  действующего  законодательства  Российской  Федерации   и   Республики  Крым .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Невыполнение, несвоевременное  или  недобросовестное  выполнение  обязанностей,  возложенных  на  него  настоящей  инструкцией 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Нарушение  правил  внутреннего  трудового  распорядка</w:t>
      </w:r>
      <w:proofErr w:type="gramStart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регламента  работы сельского  совета  и  настоящей  инструкции 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Нарушение   норм    трудовой   этики .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Нарушение  требований  по  охране  труда,  противопожарной  безопасности  на  рабочем  месте,  сохранности  материальных  ценностей  администрации.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"/>
        <w:tblW w:w="0" w:type="auto"/>
        <w:tblLook w:val="01E0" w:firstRow="1" w:lastRow="1" w:firstColumn="1" w:lastColumn="1" w:noHBand="0" w:noVBand="0"/>
      </w:tblPr>
      <w:tblGrid>
        <w:gridCol w:w="5373"/>
        <w:gridCol w:w="4198"/>
      </w:tblGrid>
      <w:tr w:rsidR="009626F7" w:rsidRPr="00D80739" w:rsidTr="00D80739">
        <w:tc>
          <w:tcPr>
            <w:tcW w:w="5373" w:type="dxa"/>
            <w:shd w:val="clear" w:color="auto" w:fill="auto"/>
          </w:tcPr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Цветочненского сельского совета – </w:t>
            </w: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Цветочненского сельского поселения                    </w:t>
            </w:r>
          </w:p>
        </w:tc>
        <w:tc>
          <w:tcPr>
            <w:tcW w:w="4198" w:type="dxa"/>
            <w:shd w:val="clear" w:color="auto" w:fill="auto"/>
          </w:tcPr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 Здорова</w:t>
            </w:r>
          </w:p>
        </w:tc>
      </w:tr>
    </w:tbl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6  к  постановлению</w:t>
      </w:r>
    </w:p>
    <w:p w:rsidR="009626F7" w:rsidRPr="00D80739" w:rsidRDefault="009626F7" w:rsidP="00D80739">
      <w:pPr>
        <w:tabs>
          <w:tab w:val="left" w:pos="6615"/>
        </w:tabs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Главы  администрации Цветочненского  сельского  поселения  </w:t>
      </w:r>
    </w:p>
    <w:p w:rsidR="009626F7" w:rsidRPr="00D80739" w:rsidRDefault="009626F7" w:rsidP="00D80739">
      <w:pPr>
        <w:keepNext/>
        <w:spacing w:after="0" w:line="240" w:lineRule="auto"/>
        <w:ind w:left="-567" w:right="-284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 31.12.2014г.  №  06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F7" w:rsidRPr="00D80739" w:rsidRDefault="009626F7" w:rsidP="00D8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ДОЛЖНОСТНАЯ   ИНСТРУКЦИЯ</w:t>
      </w:r>
    </w:p>
    <w:p w:rsidR="009626F7" w:rsidRPr="00D80739" w:rsidRDefault="009626F7" w:rsidP="00D8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уборщика   служебных  помещений</w:t>
      </w:r>
    </w:p>
    <w:p w:rsidR="009626F7" w:rsidRPr="00D80739" w:rsidRDefault="009626F7" w:rsidP="00D8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 сельского  поселения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Уборщик  служебных  помещений  администрации  сельского  поселения     назначается  на  должность  и  освобождается  от  должности  главой   администрации  Цветочненского   сельского   поселения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   Обязанности  уборщика служебных  помещений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Поддерживать    надлежащий   санитарно -  гигиенический   порядок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в   служебных   помещениях  администрации  сельского  поселения  и  в  радиусе  двадцати  метров  вокруг  здания   администрации.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Проводить  ежедневно  </w:t>
      </w:r>
      <w:proofErr w:type="gramStart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а  во  время  распространения  инфекционных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вирусных  заболеваний  в  местности - дважды  в  день ) влажную уборку  помещений  -  мытье  полов, окон, протирание   мебели</w:t>
      </w:r>
      <w:proofErr w:type="gramStart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подоконников  от  пыли.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Проводить  мелкий  текущий  ремонт   в  служебных   помещениях .  </w:t>
      </w:r>
    </w:p>
    <w:p w:rsidR="009626F7" w:rsidRPr="00D80739" w:rsidRDefault="009626F7" w:rsidP="00D807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4.   Ухаживать  за  комнатными  цветами  в  служебных  помещениях.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  Поддерживать  в ухоженном  состоянии  клумбу  около  здания  администрации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территорию  в  радиусе  20  метров.  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6.  В  зимний период – прочищать дорожки  от  снега  и  льда,  посыпать  песком</w:t>
      </w:r>
      <w:proofErr w:type="gramStart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Выполнять другие поручения  главы  администрации. 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П. Права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Уборщик  служебных помещений   администрации  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имеет  право</w:t>
      </w:r>
      <w:proofErr w:type="gramStart"/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Пользоваться  всеми  правами  и  свободами,  которые  гарантированы  гражданам  Российской  Федерации   Конституцией  и  Законами   Российской  Федерации   и   Республики  Крым .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.  На  здоровые,  безопасные  и   обеспечивающие   высокопродуктивную  работу   условия  труда.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На   социальную   и   правовую   защиту   соответственно  его  статусу.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D807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Ш. Ответственность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Уборщик  служебных помещений    админстрации  несет  гражданскую, административную, дисциплинарную и иную ответственность   в  соответствии  с  действующим  законодательством  за</w:t>
      </w:r>
      <w:proofErr w:type="gramStart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Невыполнение  норм  действующего  законодательства  Российской  Федерации   и   Республики  Крым .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2.   Невыполнение, несвоевременное  или  недобросовестное  выполнение  обязанностей,  возложенных  на  него  настоящей  инструкцией 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Нарушение  правил  внутреннего  трудового  распорядка</w:t>
      </w:r>
      <w:proofErr w:type="gramStart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 работы сельского  совета  и  настоящей  инструкции .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Нарушение   норм    трудовой   этики .  </w:t>
      </w:r>
    </w:p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sz w:val="28"/>
          <w:szCs w:val="28"/>
          <w:lang w:eastAsia="ru-RU"/>
        </w:rPr>
        <w:t>5.  Нарушение  требований  по  охране  труда,  противопожарной  безопасности  на  рабочем  месте,  сохранности  материальных  ценностей  администрации.</w:t>
      </w:r>
    </w:p>
    <w:p w:rsidR="009626F7" w:rsidRPr="00D80739" w:rsidRDefault="009626F7" w:rsidP="00D80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5"/>
        <w:tblW w:w="0" w:type="auto"/>
        <w:tblLook w:val="01E0" w:firstRow="1" w:lastRow="1" w:firstColumn="1" w:lastColumn="1" w:noHBand="0" w:noVBand="0"/>
      </w:tblPr>
      <w:tblGrid>
        <w:gridCol w:w="5373"/>
        <w:gridCol w:w="4198"/>
      </w:tblGrid>
      <w:tr w:rsidR="009626F7" w:rsidRPr="00D80739" w:rsidTr="00D80739">
        <w:tc>
          <w:tcPr>
            <w:tcW w:w="5373" w:type="dxa"/>
            <w:shd w:val="clear" w:color="auto" w:fill="auto"/>
          </w:tcPr>
          <w:p w:rsidR="009626F7" w:rsidRPr="00D80739" w:rsidRDefault="009626F7" w:rsidP="00D80739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Цветочненского сельского совета – </w:t>
            </w: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Цветочненского сельского поселения                    </w:t>
            </w:r>
          </w:p>
        </w:tc>
        <w:tc>
          <w:tcPr>
            <w:tcW w:w="4198" w:type="dxa"/>
            <w:shd w:val="clear" w:color="auto" w:fill="auto"/>
          </w:tcPr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26F7" w:rsidRPr="00D80739" w:rsidRDefault="009626F7" w:rsidP="00D807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07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 Здорова</w:t>
            </w:r>
          </w:p>
        </w:tc>
      </w:tr>
    </w:tbl>
    <w:p w:rsidR="009626F7" w:rsidRPr="00D80739" w:rsidRDefault="009626F7" w:rsidP="00D807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D80739" w:rsidRPr="00D80739" w:rsidRDefault="00D80739" w:rsidP="00D80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80739" w:rsidRPr="00D80739" w:rsidSect="00D8073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70204D"/>
    <w:multiLevelType w:val="singleLevel"/>
    <w:tmpl w:val="E256AE28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2">
    <w:nsid w:val="0F753851"/>
    <w:multiLevelType w:val="singleLevel"/>
    <w:tmpl w:val="73A89336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</w:abstractNum>
  <w:abstractNum w:abstractNumId="3">
    <w:nsid w:val="176D6973"/>
    <w:multiLevelType w:val="multilevel"/>
    <w:tmpl w:val="EE8C02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9672C4C"/>
    <w:multiLevelType w:val="multilevel"/>
    <w:tmpl w:val="14B025E0"/>
    <w:styleLink w:val="WW8Num2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BB5267E"/>
    <w:multiLevelType w:val="hybridMultilevel"/>
    <w:tmpl w:val="C172E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A53A0"/>
    <w:multiLevelType w:val="multilevel"/>
    <w:tmpl w:val="B47CA9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2AF412E4"/>
    <w:multiLevelType w:val="hybridMultilevel"/>
    <w:tmpl w:val="C97C3B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C726B"/>
    <w:multiLevelType w:val="multilevel"/>
    <w:tmpl w:val="75C6C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315716A8"/>
    <w:multiLevelType w:val="hybridMultilevel"/>
    <w:tmpl w:val="A26E038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547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9D5F3B"/>
    <w:multiLevelType w:val="hybridMultilevel"/>
    <w:tmpl w:val="C5C224C4"/>
    <w:lvl w:ilvl="0" w:tplc="2DC677B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2B0E8A"/>
    <w:multiLevelType w:val="multilevel"/>
    <w:tmpl w:val="0B00744E"/>
    <w:styleLink w:val="WW8Num13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41593534"/>
    <w:multiLevelType w:val="multilevel"/>
    <w:tmpl w:val="800252E6"/>
    <w:styleLink w:val="WW8Num16"/>
    <w:lvl w:ilvl="0">
      <w:start w:val="2"/>
      <w:numFmt w:val="decimal"/>
      <w:lvlText w:val="%1."/>
      <w:lvlJc w:val="left"/>
      <w:rPr>
        <w:rFonts w:ascii="Times New Roman CYR" w:hAnsi="Times New Roman CYR" w:cs="Times New Roman CYR"/>
      </w:rPr>
    </w:lvl>
    <w:lvl w:ilvl="1">
      <w:start w:val="5"/>
      <w:numFmt w:val="decimal"/>
      <w:lvlText w:val="%1.%2."/>
      <w:lvlJc w:val="left"/>
      <w:rPr>
        <w:rFonts w:ascii="Times New Roman CYR" w:hAnsi="Times New Roman CYR" w:cs="Times New Roman CYR"/>
      </w:rPr>
    </w:lvl>
    <w:lvl w:ilvl="2">
      <w:start w:val="1"/>
      <w:numFmt w:val="decimal"/>
      <w:lvlText w:val="%1.%2.%3."/>
      <w:lvlJc w:val="left"/>
      <w:rPr>
        <w:rFonts w:ascii="Times New Roman CYR" w:hAnsi="Times New Roman CYR" w:cs="Times New Roman CYR"/>
      </w:rPr>
    </w:lvl>
    <w:lvl w:ilvl="3">
      <w:start w:val="1"/>
      <w:numFmt w:val="decimal"/>
      <w:lvlText w:val="%1.%2.%3.%4."/>
      <w:lvlJc w:val="left"/>
      <w:rPr>
        <w:rFonts w:ascii="Times New Roman CYR" w:hAnsi="Times New Roman CYR" w:cs="Times New Roman CYR"/>
      </w:rPr>
    </w:lvl>
    <w:lvl w:ilvl="4">
      <w:start w:val="1"/>
      <w:numFmt w:val="decimal"/>
      <w:lvlText w:val="%1.%2.%3.%4.%5."/>
      <w:lvlJc w:val="left"/>
      <w:rPr>
        <w:rFonts w:ascii="Times New Roman CYR" w:hAnsi="Times New Roman CYR" w:cs="Times New Roman CYR"/>
      </w:rPr>
    </w:lvl>
    <w:lvl w:ilvl="5">
      <w:start w:val="1"/>
      <w:numFmt w:val="decimal"/>
      <w:lvlText w:val="%1.%2.%3.%4.%5.%6."/>
      <w:lvlJc w:val="left"/>
      <w:rPr>
        <w:rFonts w:ascii="Times New Roman CYR" w:hAnsi="Times New Roman CYR" w:cs="Times New Roman CYR"/>
      </w:rPr>
    </w:lvl>
    <w:lvl w:ilvl="6">
      <w:start w:val="1"/>
      <w:numFmt w:val="decimal"/>
      <w:lvlText w:val="%1.%2.%3.%4.%5.%6.%7."/>
      <w:lvlJc w:val="left"/>
      <w:rPr>
        <w:rFonts w:ascii="Times New Roman CYR" w:hAnsi="Times New Roman CYR" w:cs="Times New Roman CYR"/>
      </w:rPr>
    </w:lvl>
    <w:lvl w:ilvl="7">
      <w:start w:val="1"/>
      <w:numFmt w:val="decimal"/>
      <w:lvlText w:val="%1.%2.%3.%4.%5.%6.%7.%8."/>
      <w:lvlJc w:val="left"/>
      <w:rPr>
        <w:rFonts w:ascii="Times New Roman CYR" w:hAnsi="Times New Roman CYR" w:cs="Times New Roman CYR"/>
      </w:rPr>
    </w:lvl>
    <w:lvl w:ilvl="8">
      <w:start w:val="1"/>
      <w:numFmt w:val="decimal"/>
      <w:lvlText w:val="%1.%2.%3.%4.%5.%6.%7.%8.%9."/>
      <w:lvlJc w:val="left"/>
      <w:rPr>
        <w:rFonts w:ascii="Times New Roman CYR" w:hAnsi="Times New Roman CYR" w:cs="Times New Roman CYR"/>
      </w:rPr>
    </w:lvl>
  </w:abstractNum>
  <w:abstractNum w:abstractNumId="14">
    <w:nsid w:val="416746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085BB4"/>
    <w:multiLevelType w:val="hybridMultilevel"/>
    <w:tmpl w:val="E068B50E"/>
    <w:lvl w:ilvl="0" w:tplc="8F8C83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D5529C"/>
    <w:multiLevelType w:val="multilevel"/>
    <w:tmpl w:val="CCC666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E002818"/>
    <w:multiLevelType w:val="singleLevel"/>
    <w:tmpl w:val="C0F87380"/>
    <w:lvl w:ilvl="0">
      <w:start w:val="1"/>
      <w:numFmt w:val="bullet"/>
      <w:lvlText w:val="-"/>
      <w:lvlJc w:val="left"/>
      <w:pPr>
        <w:tabs>
          <w:tab w:val="num" w:pos="1214"/>
        </w:tabs>
        <w:ind w:left="1214" w:hanging="360"/>
      </w:pPr>
      <w:rPr>
        <w:rFonts w:hint="default"/>
      </w:rPr>
    </w:lvl>
  </w:abstractNum>
  <w:abstractNum w:abstractNumId="18">
    <w:nsid w:val="50CF52AB"/>
    <w:multiLevelType w:val="singleLevel"/>
    <w:tmpl w:val="829C1932"/>
    <w:lvl w:ilvl="0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abstractNum w:abstractNumId="19">
    <w:nsid w:val="52E13711"/>
    <w:multiLevelType w:val="singleLevel"/>
    <w:tmpl w:val="829C1932"/>
    <w:lvl w:ilvl="0">
      <w:start w:val="2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abstractNum w:abstractNumId="20">
    <w:nsid w:val="53B46A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7C74272"/>
    <w:multiLevelType w:val="multilevel"/>
    <w:tmpl w:val="BC349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BBE3EB2"/>
    <w:multiLevelType w:val="multilevel"/>
    <w:tmpl w:val="F9363EA2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5"/>
        </w:tabs>
        <w:ind w:left="1065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5"/>
        </w:tabs>
        <w:ind w:left="12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23">
    <w:nsid w:val="5C4D35E8"/>
    <w:multiLevelType w:val="multilevel"/>
    <w:tmpl w:val="7B5264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687938D9"/>
    <w:multiLevelType w:val="multilevel"/>
    <w:tmpl w:val="1D50F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A0D4B8E"/>
    <w:multiLevelType w:val="hybridMultilevel"/>
    <w:tmpl w:val="959AB124"/>
    <w:lvl w:ilvl="0" w:tplc="115AF312">
      <w:start w:val="3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CE85988"/>
    <w:multiLevelType w:val="hybridMultilevel"/>
    <w:tmpl w:val="F634B5D2"/>
    <w:lvl w:ilvl="0" w:tplc="124659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A33A73"/>
    <w:multiLevelType w:val="hybridMultilevel"/>
    <w:tmpl w:val="FC4EC498"/>
    <w:lvl w:ilvl="0" w:tplc="9F8AED66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26726"/>
    <w:multiLevelType w:val="multilevel"/>
    <w:tmpl w:val="B298E6E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9">
    <w:nsid w:val="7A4E4D43"/>
    <w:multiLevelType w:val="multilevel"/>
    <w:tmpl w:val="AAC86ABC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0">
    <w:nsid w:val="7BD9187C"/>
    <w:multiLevelType w:val="multilevel"/>
    <w:tmpl w:val="00D4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20"/>
  </w:num>
  <w:num w:numId="13">
    <w:abstractNumId w:val="21"/>
  </w:num>
  <w:num w:numId="14">
    <w:abstractNumId w:val="14"/>
  </w:num>
  <w:num w:numId="15">
    <w:abstractNumId w:val="10"/>
  </w:num>
  <w:num w:numId="16">
    <w:abstractNumId w:val="7"/>
  </w:num>
  <w:num w:numId="17">
    <w:abstractNumId w:val="9"/>
  </w:num>
  <w:num w:numId="18">
    <w:abstractNumId w:val="1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19"/>
  </w:num>
  <w:num w:numId="23">
    <w:abstractNumId w:val="1"/>
  </w:num>
  <w:num w:numId="24">
    <w:abstractNumId w:val="28"/>
  </w:num>
  <w:num w:numId="25">
    <w:abstractNumId w:val="18"/>
  </w:num>
  <w:num w:numId="26">
    <w:abstractNumId w:val="22"/>
  </w:num>
  <w:num w:numId="27">
    <w:abstractNumId w:val="29"/>
  </w:num>
  <w:num w:numId="28">
    <w:abstractNumId w:val="17"/>
  </w:num>
  <w:num w:numId="29">
    <w:abstractNumId w:val="4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4D"/>
    <w:rsid w:val="00053FDC"/>
    <w:rsid w:val="005542BE"/>
    <w:rsid w:val="00807B6E"/>
    <w:rsid w:val="0081414D"/>
    <w:rsid w:val="009626F7"/>
    <w:rsid w:val="00D80739"/>
    <w:rsid w:val="00EB06DD"/>
    <w:rsid w:val="00F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6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626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626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626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626F7"/>
    <w:pPr>
      <w:keepNext/>
      <w:spacing w:after="0" w:line="240" w:lineRule="auto"/>
      <w:ind w:left="4536"/>
      <w:jc w:val="right"/>
      <w:outlineLvl w:val="6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9626F7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6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6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26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26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626F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626F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626F7"/>
  </w:style>
  <w:style w:type="paragraph" w:customStyle="1" w:styleId="a3">
    <w:name w:val="Знак"/>
    <w:basedOn w:val="a"/>
    <w:rsid w:val="00962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Normal (Web)"/>
    <w:basedOn w:val="a"/>
    <w:rsid w:val="0096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626F7"/>
    <w:rPr>
      <w:b/>
      <w:bCs/>
    </w:rPr>
  </w:style>
  <w:style w:type="paragraph" w:customStyle="1" w:styleId="ConsPlusNonformat">
    <w:name w:val="ConsPlusNonformat"/>
    <w:rsid w:val="009626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9626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9626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styleId="a6">
    <w:name w:val="Body Text Indent"/>
    <w:basedOn w:val="a"/>
    <w:link w:val="a7"/>
    <w:semiHidden/>
    <w:rsid w:val="009626F7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626F7"/>
    <w:rPr>
      <w:rFonts w:ascii="Times New Roman" w:eastAsia="Times New Roman" w:hAnsi="Times New Roman" w:cs="Times New Roman"/>
      <w:color w:val="000000"/>
      <w:lang w:eastAsia="ru-RU"/>
    </w:rPr>
  </w:style>
  <w:style w:type="paragraph" w:styleId="21">
    <w:name w:val="Body Text Indent 2"/>
    <w:basedOn w:val="a"/>
    <w:link w:val="22"/>
    <w:semiHidden/>
    <w:rsid w:val="009626F7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626F7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31">
    <w:name w:val="Body Text Indent 3"/>
    <w:basedOn w:val="a"/>
    <w:link w:val="32"/>
    <w:semiHidden/>
    <w:rsid w:val="009626F7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626F7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customStyle="1" w:styleId="210">
    <w:name w:val="Основной текст 21"/>
    <w:basedOn w:val="a"/>
    <w:rsid w:val="009626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9626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626F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962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26F7"/>
  </w:style>
  <w:style w:type="paragraph" w:styleId="ac">
    <w:name w:val="Body Text"/>
    <w:basedOn w:val="a"/>
    <w:link w:val="ad"/>
    <w:rsid w:val="009626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62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qFormat/>
    <w:rsid w:val="0096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6F7"/>
  </w:style>
  <w:style w:type="paragraph" w:customStyle="1" w:styleId="msonospacing0">
    <w:name w:val="msonospacing"/>
    <w:basedOn w:val="a"/>
    <w:rsid w:val="0096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9626F7"/>
    <w:rPr>
      <w:color w:val="000080"/>
      <w:u w:val="single"/>
    </w:rPr>
  </w:style>
  <w:style w:type="paragraph" w:styleId="af0">
    <w:name w:val="List Paragraph"/>
    <w:basedOn w:val="a"/>
    <w:qFormat/>
    <w:rsid w:val="009626F7"/>
    <w:pPr>
      <w:widowControl w:val="0"/>
      <w:suppressAutoHyphens/>
      <w:ind w:left="720"/>
    </w:pPr>
    <w:rPr>
      <w:rFonts w:ascii="Calibri" w:eastAsia="Andale Sans UI" w:hAnsi="Calibri" w:cs="Times New Roman"/>
      <w:kern w:val="1"/>
    </w:rPr>
  </w:style>
  <w:style w:type="paragraph" w:styleId="af1">
    <w:name w:val="header"/>
    <w:basedOn w:val="a"/>
    <w:link w:val="af2"/>
    <w:rsid w:val="00962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9626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 Знак Знак Знак Знак Знак Знак"/>
    <w:basedOn w:val="a"/>
    <w:rsid w:val="009626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basedOn w:val="a"/>
    <w:link w:val="HTML0"/>
    <w:rsid w:val="00962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26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62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1">
    <w:name w:val="WW8Num21"/>
    <w:basedOn w:val="a2"/>
    <w:rsid w:val="009626F7"/>
    <w:pPr>
      <w:numPr>
        <w:numId w:val="29"/>
      </w:numPr>
    </w:pPr>
  </w:style>
  <w:style w:type="numbering" w:customStyle="1" w:styleId="WW8Num13">
    <w:name w:val="WW8Num13"/>
    <w:basedOn w:val="a2"/>
    <w:rsid w:val="009626F7"/>
    <w:pPr>
      <w:numPr>
        <w:numId w:val="30"/>
      </w:numPr>
    </w:pPr>
  </w:style>
  <w:style w:type="numbering" w:customStyle="1" w:styleId="WW8Num16">
    <w:name w:val="WW8Num16"/>
    <w:basedOn w:val="a2"/>
    <w:rsid w:val="009626F7"/>
    <w:pPr>
      <w:numPr>
        <w:numId w:val="31"/>
      </w:numPr>
    </w:pPr>
  </w:style>
  <w:style w:type="paragraph" w:styleId="af4">
    <w:name w:val="Balloon Text"/>
    <w:basedOn w:val="a"/>
    <w:link w:val="af5"/>
    <w:uiPriority w:val="99"/>
    <w:semiHidden/>
    <w:unhideWhenUsed/>
    <w:rsid w:val="0096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26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6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626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626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626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9626F7"/>
    <w:pPr>
      <w:keepNext/>
      <w:spacing w:after="0" w:line="240" w:lineRule="auto"/>
      <w:ind w:left="4536"/>
      <w:jc w:val="right"/>
      <w:outlineLvl w:val="6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9626F7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6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6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626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26F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626F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626F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9626F7"/>
  </w:style>
  <w:style w:type="paragraph" w:customStyle="1" w:styleId="a3">
    <w:name w:val="Знак"/>
    <w:basedOn w:val="a"/>
    <w:rsid w:val="00962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Normal (Web)"/>
    <w:basedOn w:val="a"/>
    <w:rsid w:val="0096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626F7"/>
    <w:rPr>
      <w:b/>
      <w:bCs/>
    </w:rPr>
  </w:style>
  <w:style w:type="paragraph" w:customStyle="1" w:styleId="ConsPlusNonformat">
    <w:name w:val="ConsPlusNonformat"/>
    <w:rsid w:val="009626F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9626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9626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styleId="a6">
    <w:name w:val="Body Text Indent"/>
    <w:basedOn w:val="a"/>
    <w:link w:val="a7"/>
    <w:semiHidden/>
    <w:rsid w:val="009626F7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9626F7"/>
    <w:rPr>
      <w:rFonts w:ascii="Times New Roman" w:eastAsia="Times New Roman" w:hAnsi="Times New Roman" w:cs="Times New Roman"/>
      <w:color w:val="000000"/>
      <w:lang w:eastAsia="ru-RU"/>
    </w:rPr>
  </w:style>
  <w:style w:type="paragraph" w:styleId="21">
    <w:name w:val="Body Text Indent 2"/>
    <w:basedOn w:val="a"/>
    <w:link w:val="22"/>
    <w:semiHidden/>
    <w:rsid w:val="009626F7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626F7"/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styleId="31">
    <w:name w:val="Body Text Indent 3"/>
    <w:basedOn w:val="a"/>
    <w:link w:val="32"/>
    <w:semiHidden/>
    <w:rsid w:val="009626F7"/>
    <w:pPr>
      <w:spacing w:after="0" w:line="240" w:lineRule="auto"/>
      <w:ind w:left="5103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626F7"/>
    <w:rPr>
      <w:rFonts w:ascii="Times New Roman" w:eastAsia="Times New Roman" w:hAnsi="Times New Roman" w:cs="Times New Roman"/>
      <w:color w:val="000000"/>
      <w:sz w:val="16"/>
      <w:lang w:eastAsia="ru-RU"/>
    </w:rPr>
  </w:style>
  <w:style w:type="paragraph" w:customStyle="1" w:styleId="210">
    <w:name w:val="Основной текст 21"/>
    <w:basedOn w:val="a"/>
    <w:rsid w:val="009626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9626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9626F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9626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26F7"/>
  </w:style>
  <w:style w:type="paragraph" w:styleId="ac">
    <w:name w:val="Body Text"/>
    <w:basedOn w:val="a"/>
    <w:link w:val="ad"/>
    <w:rsid w:val="009626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962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basedOn w:val="a"/>
    <w:qFormat/>
    <w:rsid w:val="00962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26F7"/>
  </w:style>
  <w:style w:type="paragraph" w:customStyle="1" w:styleId="msonospacing0">
    <w:name w:val="msonospacing"/>
    <w:basedOn w:val="a"/>
    <w:rsid w:val="00962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9626F7"/>
    <w:rPr>
      <w:color w:val="000080"/>
      <w:u w:val="single"/>
    </w:rPr>
  </w:style>
  <w:style w:type="paragraph" w:styleId="af0">
    <w:name w:val="List Paragraph"/>
    <w:basedOn w:val="a"/>
    <w:qFormat/>
    <w:rsid w:val="009626F7"/>
    <w:pPr>
      <w:widowControl w:val="0"/>
      <w:suppressAutoHyphens/>
      <w:ind w:left="720"/>
    </w:pPr>
    <w:rPr>
      <w:rFonts w:ascii="Calibri" w:eastAsia="Andale Sans UI" w:hAnsi="Calibri" w:cs="Times New Roman"/>
      <w:kern w:val="1"/>
    </w:rPr>
  </w:style>
  <w:style w:type="paragraph" w:styleId="af1">
    <w:name w:val="header"/>
    <w:basedOn w:val="a"/>
    <w:link w:val="af2"/>
    <w:rsid w:val="009626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9626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 Знак Знак Знак Знак Знак Знак"/>
    <w:basedOn w:val="a"/>
    <w:rsid w:val="009626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basedOn w:val="a"/>
    <w:link w:val="HTML0"/>
    <w:rsid w:val="00962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626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962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1">
    <w:name w:val="WW8Num21"/>
    <w:basedOn w:val="a2"/>
    <w:rsid w:val="009626F7"/>
    <w:pPr>
      <w:numPr>
        <w:numId w:val="29"/>
      </w:numPr>
    </w:pPr>
  </w:style>
  <w:style w:type="numbering" w:customStyle="1" w:styleId="WW8Num13">
    <w:name w:val="WW8Num13"/>
    <w:basedOn w:val="a2"/>
    <w:rsid w:val="009626F7"/>
    <w:pPr>
      <w:numPr>
        <w:numId w:val="30"/>
      </w:numPr>
    </w:pPr>
  </w:style>
  <w:style w:type="numbering" w:customStyle="1" w:styleId="WW8Num16">
    <w:name w:val="WW8Num16"/>
    <w:basedOn w:val="a2"/>
    <w:rsid w:val="009626F7"/>
    <w:pPr>
      <w:numPr>
        <w:numId w:val="31"/>
      </w:numPr>
    </w:pPr>
  </w:style>
  <w:style w:type="paragraph" w:styleId="af4">
    <w:name w:val="Balloon Text"/>
    <w:basedOn w:val="a"/>
    <w:link w:val="af5"/>
    <w:uiPriority w:val="99"/>
    <w:semiHidden/>
    <w:unhideWhenUsed/>
    <w:rsid w:val="0096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62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2017-08-03T16:40:00Z</dcterms:created>
  <dcterms:modified xsi:type="dcterms:W3CDTF">2017-08-03T16:55:00Z</dcterms:modified>
</cp:coreProperties>
</file>