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86" w:rsidRPr="00045438" w:rsidRDefault="005C40AF" w:rsidP="005C40AF">
      <w:pPr>
        <w:autoSpaceDE w:val="0"/>
        <w:spacing w:after="0" w:line="240" w:lineRule="auto"/>
        <w:jc w:val="center"/>
        <w:rPr>
          <w:rFonts w:ascii="Times New Roman" w:eastAsia="Times New Roman" w:hAnsi="Times New Roman" w:cs="Times New Roman"/>
          <w:b/>
          <w:caps/>
          <w:sz w:val="28"/>
          <w:szCs w:val="28"/>
          <w:lang w:eastAsia="ru-RU"/>
        </w:rPr>
      </w:pPr>
      <w:r w:rsidRPr="00045438">
        <w:rPr>
          <w:rFonts w:ascii="Times New Roman" w:eastAsia="Times New Roman" w:hAnsi="Times New Roman" w:cs="Times New Roman"/>
          <w:b/>
          <w:caps/>
          <w:sz w:val="28"/>
          <w:szCs w:val="28"/>
          <w:lang w:eastAsia="ru-RU"/>
        </w:rPr>
        <w:t>Республика</w:t>
      </w:r>
      <w:r w:rsidR="00E86F86" w:rsidRPr="00045438">
        <w:rPr>
          <w:rFonts w:ascii="Times New Roman" w:eastAsia="Times New Roman" w:hAnsi="Times New Roman" w:cs="Times New Roman"/>
          <w:b/>
          <w:caps/>
          <w:sz w:val="28"/>
          <w:szCs w:val="28"/>
          <w:lang w:eastAsia="ru-RU"/>
        </w:rPr>
        <w:t xml:space="preserve"> Крым</w:t>
      </w:r>
    </w:p>
    <w:p w:rsidR="00E86F86" w:rsidRPr="00045438" w:rsidRDefault="005C40AF" w:rsidP="00E86F86">
      <w:pPr>
        <w:autoSpaceDE w:val="0"/>
        <w:spacing w:after="0" w:line="240" w:lineRule="auto"/>
        <w:jc w:val="center"/>
        <w:rPr>
          <w:rFonts w:ascii="Times New Roman" w:eastAsia="Times New Roman" w:hAnsi="Times New Roman" w:cs="Times New Roman"/>
          <w:b/>
          <w:caps/>
          <w:sz w:val="28"/>
          <w:szCs w:val="28"/>
          <w:lang w:eastAsia="ru-RU"/>
        </w:rPr>
      </w:pPr>
      <w:r w:rsidRPr="00045438">
        <w:rPr>
          <w:rFonts w:ascii="Times New Roman" w:eastAsia="Times New Roman" w:hAnsi="Times New Roman" w:cs="Times New Roman"/>
          <w:b/>
          <w:caps/>
          <w:sz w:val="28"/>
          <w:szCs w:val="28"/>
          <w:lang w:eastAsia="ru-RU"/>
        </w:rPr>
        <w:t xml:space="preserve"> Белогорский </w:t>
      </w:r>
      <w:r w:rsidR="00E86F86" w:rsidRPr="00045438">
        <w:rPr>
          <w:rFonts w:ascii="Times New Roman" w:eastAsia="Times New Roman" w:hAnsi="Times New Roman" w:cs="Times New Roman"/>
          <w:b/>
          <w:caps/>
          <w:sz w:val="28"/>
          <w:szCs w:val="28"/>
          <w:lang w:eastAsia="ru-RU"/>
        </w:rPr>
        <w:t>район</w:t>
      </w:r>
    </w:p>
    <w:p w:rsidR="00E86F86" w:rsidRPr="00045438" w:rsidRDefault="005C40AF" w:rsidP="00E86F86">
      <w:pPr>
        <w:autoSpaceDE w:val="0"/>
        <w:spacing w:after="0" w:line="240" w:lineRule="auto"/>
        <w:jc w:val="center"/>
        <w:rPr>
          <w:rFonts w:ascii="Times New Roman" w:eastAsia="Times New Roman" w:hAnsi="Times New Roman" w:cs="Times New Roman"/>
          <w:b/>
          <w:bCs/>
          <w:caps/>
          <w:sz w:val="28"/>
          <w:szCs w:val="28"/>
          <w:lang w:eastAsia="ru-RU"/>
        </w:rPr>
      </w:pPr>
      <w:r w:rsidRPr="00045438">
        <w:rPr>
          <w:rFonts w:ascii="Times New Roman" w:eastAsia="Times New Roman" w:hAnsi="Times New Roman" w:cs="Times New Roman"/>
          <w:b/>
          <w:caps/>
          <w:sz w:val="28"/>
          <w:szCs w:val="28"/>
          <w:lang w:eastAsia="ru-RU"/>
        </w:rPr>
        <w:t xml:space="preserve"> Цветочненский сельский </w:t>
      </w:r>
      <w:r w:rsidR="00E86F86" w:rsidRPr="00045438">
        <w:rPr>
          <w:rFonts w:ascii="Times New Roman" w:eastAsia="Times New Roman" w:hAnsi="Times New Roman" w:cs="Times New Roman"/>
          <w:b/>
          <w:caps/>
          <w:sz w:val="28"/>
          <w:szCs w:val="28"/>
          <w:lang w:eastAsia="ru-RU"/>
        </w:rPr>
        <w:t>совет</w:t>
      </w:r>
    </w:p>
    <w:p w:rsidR="00E86F86" w:rsidRPr="00045438" w:rsidRDefault="005C40AF" w:rsidP="00E86F86">
      <w:pPr>
        <w:autoSpaceDE w:val="0"/>
        <w:spacing w:after="0" w:line="100" w:lineRule="atLeast"/>
        <w:ind w:right="38"/>
        <w:jc w:val="center"/>
        <w:rPr>
          <w:rFonts w:ascii="Times New Roman" w:eastAsia="Times New Roman" w:hAnsi="Times New Roman" w:cs="Times New Roman"/>
          <w:i/>
          <w:sz w:val="28"/>
          <w:szCs w:val="28"/>
          <w:lang w:eastAsia="ru-RU"/>
        </w:rPr>
      </w:pPr>
      <w:r w:rsidRPr="00045438">
        <w:rPr>
          <w:rFonts w:ascii="Times New Roman" w:eastAsia="Times New Roman" w:hAnsi="Times New Roman" w:cs="Times New Roman"/>
          <w:b/>
          <w:bCs/>
          <w:i/>
          <w:sz w:val="28"/>
          <w:szCs w:val="28"/>
          <w:lang w:eastAsia="ru-RU"/>
        </w:rPr>
        <w:t xml:space="preserve"> </w:t>
      </w:r>
      <w:r w:rsidRPr="00045438">
        <w:rPr>
          <w:rFonts w:ascii="Times New Roman" w:eastAsia="Times New Roman" w:hAnsi="Times New Roman" w:cs="Times New Roman"/>
          <w:i/>
          <w:sz w:val="28"/>
          <w:szCs w:val="28"/>
          <w:lang w:eastAsia="ru-RU"/>
        </w:rPr>
        <w:t xml:space="preserve">22-я сессия сельского совета 1-го </w:t>
      </w:r>
      <w:r w:rsidR="00E86F86" w:rsidRPr="00045438">
        <w:rPr>
          <w:rFonts w:ascii="Times New Roman" w:eastAsia="Times New Roman" w:hAnsi="Times New Roman" w:cs="Times New Roman"/>
          <w:i/>
          <w:sz w:val="28"/>
          <w:szCs w:val="28"/>
          <w:lang w:eastAsia="ru-RU"/>
        </w:rPr>
        <w:t>созыва</w:t>
      </w:r>
    </w:p>
    <w:p w:rsidR="00E86F86" w:rsidRDefault="00E86F86" w:rsidP="00E86F86">
      <w:pPr>
        <w:tabs>
          <w:tab w:val="left" w:pos="5670"/>
        </w:tabs>
        <w:spacing w:after="0" w:line="240" w:lineRule="auto"/>
        <w:ind w:left="-142"/>
        <w:jc w:val="center"/>
        <w:rPr>
          <w:rFonts w:ascii="Times New Roman" w:eastAsia="Times New Roman" w:hAnsi="Times New Roman" w:cs="Times New Roman"/>
          <w:sz w:val="28"/>
          <w:szCs w:val="28"/>
          <w:lang w:eastAsia="ru-RU"/>
        </w:rPr>
      </w:pPr>
      <w:r w:rsidRPr="005C40AF">
        <w:rPr>
          <w:rFonts w:ascii="Times New Roman" w:eastAsia="Times New Roman" w:hAnsi="Times New Roman" w:cs="Times New Roman"/>
          <w:sz w:val="28"/>
          <w:szCs w:val="28"/>
          <w:lang w:eastAsia="ru-RU"/>
        </w:rPr>
        <w:t>РЕШЕНИЕ</w:t>
      </w:r>
    </w:p>
    <w:p w:rsidR="005C40AF" w:rsidRPr="005C40AF" w:rsidRDefault="005C40AF" w:rsidP="005C40AF">
      <w:pPr>
        <w:spacing w:after="0" w:line="240" w:lineRule="auto"/>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июня </w:t>
      </w:r>
      <w:r w:rsidRPr="005C40AF">
        <w:rPr>
          <w:rFonts w:ascii="Times New Roman" w:eastAsia="Times New Roman" w:hAnsi="Times New Roman" w:cs="Times New Roman"/>
          <w:sz w:val="28"/>
          <w:szCs w:val="28"/>
          <w:lang w:eastAsia="ru-RU"/>
        </w:rPr>
        <w:t>2016 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5C40AF">
        <w:rPr>
          <w:rFonts w:ascii="Times New Roman" w:eastAsia="Times New Roman" w:hAnsi="Times New Roman" w:cs="Times New Roman"/>
          <w:sz w:val="28"/>
          <w:szCs w:val="28"/>
          <w:lang w:eastAsia="ru-RU"/>
        </w:rPr>
        <w:t>с. Цветочное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5C40AF">
        <w:rPr>
          <w:rFonts w:ascii="Times New Roman" w:eastAsia="Times New Roman" w:hAnsi="Times New Roman" w:cs="Times New Roman"/>
          <w:sz w:val="28"/>
          <w:szCs w:val="28"/>
          <w:lang w:eastAsia="ru-RU"/>
        </w:rPr>
        <w:t>№ 237</w:t>
      </w:r>
    </w:p>
    <w:p w:rsidR="00E86F86" w:rsidRPr="005C40AF" w:rsidRDefault="00E86F86" w:rsidP="00E86F86">
      <w:pPr>
        <w:spacing w:after="0" w:line="240" w:lineRule="auto"/>
        <w:rPr>
          <w:rFonts w:ascii="Times New Roman" w:eastAsia="Times New Roman" w:hAnsi="Times New Roman" w:cs="Times New Roman"/>
          <w:sz w:val="28"/>
          <w:szCs w:val="28"/>
          <w:u w:val="single"/>
          <w:lang w:eastAsia="ru-RU"/>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5C40AF" w:rsidP="00045438">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Об утверждении</w:t>
      </w:r>
      <w:r w:rsidR="00E86F86" w:rsidRPr="005C40AF">
        <w:rPr>
          <w:rFonts w:ascii="Times New Roman" w:hAnsi="Times New Roman" w:cs="Times New Roman"/>
          <w:sz w:val="28"/>
          <w:szCs w:val="28"/>
          <w:lang w:val="uk-UA"/>
        </w:rPr>
        <w:t xml:space="preserve"> </w:t>
      </w:r>
      <w:hyperlink w:anchor="P30" w:history="1">
        <w:r w:rsidR="00E86F86" w:rsidRPr="005C40AF">
          <w:rPr>
            <w:rFonts w:ascii="Times New Roman" w:hAnsi="Times New Roman" w:cs="Times New Roman"/>
            <w:sz w:val="28"/>
            <w:szCs w:val="28"/>
          </w:rPr>
          <w:t>Положения</w:t>
        </w:r>
      </w:hyperlink>
      <w:r w:rsidR="00E86F86" w:rsidRPr="005C40AF">
        <w:rPr>
          <w:rFonts w:ascii="Times New Roman" w:hAnsi="Times New Roman" w:cs="Times New Roman"/>
          <w:sz w:val="28"/>
          <w:szCs w:val="28"/>
        </w:rPr>
        <w:t xml:space="preserve"> об организации</w:t>
      </w:r>
    </w:p>
    <w:p w:rsidR="00045438" w:rsidRDefault="00E86F86" w:rsidP="00045438">
      <w:pPr>
        <w:widowControl w:val="0"/>
        <w:autoSpaceDE w:val="0"/>
        <w:autoSpaceDN w:val="0"/>
        <w:spacing w:after="0" w:line="240" w:lineRule="auto"/>
        <w:rPr>
          <w:rFonts w:ascii="Times New Roman" w:hAnsi="Times New Roman" w:cs="Times New Roman"/>
          <w:sz w:val="28"/>
          <w:szCs w:val="28"/>
          <w:lang w:val="uk-UA"/>
        </w:rPr>
      </w:pPr>
      <w:r w:rsidRPr="005C40AF">
        <w:rPr>
          <w:rFonts w:ascii="Times New Roman" w:hAnsi="Times New Roman" w:cs="Times New Roman"/>
          <w:sz w:val="28"/>
          <w:szCs w:val="28"/>
        </w:rPr>
        <w:t xml:space="preserve">похоронного дела </w:t>
      </w:r>
      <w:r w:rsidRPr="005C40AF">
        <w:rPr>
          <w:rFonts w:ascii="Times New Roman" w:hAnsi="Times New Roman" w:cs="Times New Roman"/>
          <w:sz w:val="28"/>
          <w:szCs w:val="28"/>
          <w:lang w:val="uk-UA"/>
        </w:rPr>
        <w:t xml:space="preserve">на территории Цветочненского </w:t>
      </w:r>
    </w:p>
    <w:p w:rsidR="00E86F86" w:rsidRPr="005C40AF" w:rsidRDefault="00E86F86" w:rsidP="00045438">
      <w:pPr>
        <w:widowControl w:val="0"/>
        <w:autoSpaceDE w:val="0"/>
        <w:autoSpaceDN w:val="0"/>
        <w:spacing w:after="0" w:line="240" w:lineRule="auto"/>
        <w:rPr>
          <w:rFonts w:ascii="Times New Roman" w:hAnsi="Times New Roman" w:cs="Times New Roman"/>
          <w:sz w:val="28"/>
          <w:szCs w:val="28"/>
          <w:lang w:val="uk-UA"/>
        </w:rPr>
      </w:pPr>
      <w:bookmarkStart w:id="0" w:name="_GoBack"/>
      <w:bookmarkEnd w:id="0"/>
      <w:r w:rsidRPr="005C40AF">
        <w:rPr>
          <w:rFonts w:ascii="Times New Roman" w:hAnsi="Times New Roman" w:cs="Times New Roman"/>
          <w:sz w:val="28"/>
          <w:szCs w:val="28"/>
          <w:lang w:val="uk-UA"/>
        </w:rPr>
        <w:t>сельского поселения</w:t>
      </w:r>
    </w:p>
    <w:p w:rsidR="00E86F86" w:rsidRPr="005C40AF" w:rsidRDefault="00E86F86" w:rsidP="00045438">
      <w:pPr>
        <w:widowControl w:val="0"/>
        <w:autoSpaceDE w:val="0"/>
        <w:autoSpaceDN w:val="0"/>
        <w:spacing w:after="0" w:line="240" w:lineRule="auto"/>
        <w:rPr>
          <w:rFonts w:ascii="Times New Roman" w:eastAsia="Times New Roman" w:hAnsi="Times New Roman" w:cs="Times New Roman"/>
          <w:sz w:val="28"/>
          <w:szCs w:val="28"/>
          <w:lang w:eastAsia="uk-UA"/>
        </w:rPr>
      </w:pPr>
      <w:r w:rsidRPr="005C40AF">
        <w:rPr>
          <w:rFonts w:ascii="Times New Roman" w:hAnsi="Times New Roman" w:cs="Times New Roman"/>
          <w:sz w:val="28"/>
          <w:szCs w:val="28"/>
          <w:lang w:val="uk-UA"/>
        </w:rPr>
        <w:t>Белогорского района Республики Крым</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Рассмотрев предложение Главы администрации </w:t>
      </w:r>
      <w:r w:rsidRPr="005C40AF">
        <w:rPr>
          <w:rFonts w:ascii="Times New Roman" w:eastAsia="Times New Roman" w:hAnsi="Times New Roman" w:cs="Times New Roman"/>
          <w:sz w:val="28"/>
          <w:szCs w:val="28"/>
          <w:lang w:val="uk-UA" w:eastAsia="uk-UA"/>
        </w:rPr>
        <w:t>Цветочненского сельского поселения Белогорского района Республики Крым</w:t>
      </w:r>
      <w:r w:rsidR="005C40AF">
        <w:rPr>
          <w:rFonts w:ascii="Times New Roman" w:eastAsia="Times New Roman" w:hAnsi="Times New Roman" w:cs="Times New Roman"/>
          <w:i/>
          <w:sz w:val="28"/>
          <w:szCs w:val="28"/>
          <w:lang w:eastAsia="uk-UA"/>
        </w:rPr>
        <w:t>,</w:t>
      </w:r>
      <w:r w:rsidRPr="005C40AF">
        <w:rPr>
          <w:rFonts w:ascii="Times New Roman" w:eastAsia="Times New Roman" w:hAnsi="Times New Roman" w:cs="Times New Roman"/>
          <w:sz w:val="28"/>
          <w:szCs w:val="28"/>
          <w:lang w:eastAsia="uk-UA"/>
        </w:rPr>
        <w:t xml:space="preserve"> в соответствии с Федеральным </w:t>
      </w:r>
      <w:hyperlink r:id="rId8" w:history="1">
        <w:r w:rsidRPr="005C40AF">
          <w:rPr>
            <w:rFonts w:ascii="Times New Roman" w:eastAsia="Times New Roman" w:hAnsi="Times New Roman" w:cs="Times New Roman"/>
            <w:sz w:val="28"/>
            <w:szCs w:val="28"/>
            <w:lang w:eastAsia="uk-UA"/>
          </w:rPr>
          <w:t>законом</w:t>
        </w:r>
      </w:hyperlink>
      <w:r w:rsidRPr="005C40AF">
        <w:rPr>
          <w:rFonts w:ascii="Times New Roman" w:eastAsia="Times New Roman" w:hAnsi="Times New Roman" w:cs="Times New Roman"/>
          <w:sz w:val="28"/>
          <w:szCs w:val="28"/>
          <w:lang w:eastAsia="uk-UA"/>
        </w:rPr>
        <w:t xml:space="preserve"> от 06.10.2003 № 131-ФЗ «Об общих принципах организации местного самоуправления в Российской Федерации», Федеральным </w:t>
      </w:r>
      <w:hyperlink r:id="rId9" w:history="1">
        <w:r w:rsidRPr="005C40AF">
          <w:rPr>
            <w:rFonts w:ascii="Times New Roman" w:eastAsia="Times New Roman" w:hAnsi="Times New Roman" w:cs="Times New Roman"/>
            <w:sz w:val="28"/>
            <w:szCs w:val="28"/>
            <w:lang w:eastAsia="uk-UA"/>
          </w:rPr>
          <w:t>законом</w:t>
        </w:r>
      </w:hyperlink>
      <w:r w:rsidRPr="005C40AF">
        <w:rPr>
          <w:rFonts w:ascii="Times New Roman" w:eastAsia="Times New Roman" w:hAnsi="Times New Roman" w:cs="Times New Roman"/>
          <w:sz w:val="28"/>
          <w:szCs w:val="28"/>
          <w:lang w:eastAsia="uk-UA"/>
        </w:rPr>
        <w:t xml:space="preserve"> от 12.01.1996 № 8-ФЗ «О погребении и похоронном деле», Законом Республики Крым от 30.12.2015 № 200-ЗРК/2015 «О погребении и похоронном деле в Республике Крым», Цветочненский сельский совет</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РЕШИЛ:</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1. Утвердить </w:t>
      </w:r>
      <w:hyperlink w:anchor="P30" w:history="1">
        <w:r w:rsidRPr="005C40AF">
          <w:rPr>
            <w:rFonts w:ascii="Times New Roman" w:eastAsia="Times New Roman" w:hAnsi="Times New Roman" w:cs="Times New Roman"/>
            <w:sz w:val="28"/>
            <w:szCs w:val="28"/>
            <w:lang w:eastAsia="uk-UA"/>
          </w:rPr>
          <w:t>Положение</w:t>
        </w:r>
      </w:hyperlink>
      <w:r w:rsidRPr="005C40AF">
        <w:rPr>
          <w:rFonts w:ascii="Times New Roman" w:eastAsia="Times New Roman" w:hAnsi="Times New Roman" w:cs="Times New Roman"/>
          <w:sz w:val="28"/>
          <w:szCs w:val="28"/>
          <w:lang w:eastAsia="uk-UA"/>
        </w:rPr>
        <w:t xml:space="preserve"> об организации похоронного дела на территории </w:t>
      </w:r>
      <w:r w:rsidRPr="005C40AF">
        <w:rPr>
          <w:rFonts w:ascii="Times New Roman" w:eastAsia="Times New Roman" w:hAnsi="Times New Roman" w:cs="Times New Roman"/>
          <w:sz w:val="28"/>
          <w:szCs w:val="28"/>
          <w:lang w:val="uk-UA" w:eastAsia="uk-UA"/>
        </w:rPr>
        <w:t>Цветочненского сельского поселения Белогорского района Республики Крым</w:t>
      </w:r>
      <w:r w:rsidR="005C40AF">
        <w:rPr>
          <w:rFonts w:ascii="Times New Roman" w:eastAsia="Times New Roman" w:hAnsi="Times New Roman" w:cs="Times New Roman"/>
          <w:sz w:val="28"/>
          <w:szCs w:val="28"/>
          <w:lang w:eastAsia="uk-UA"/>
        </w:rPr>
        <w:t xml:space="preserve"> (приложение </w:t>
      </w:r>
      <w:r w:rsidRPr="005C40AF">
        <w:rPr>
          <w:rFonts w:ascii="Times New Roman" w:eastAsia="Times New Roman" w:hAnsi="Times New Roman" w:cs="Times New Roman"/>
          <w:sz w:val="28"/>
          <w:szCs w:val="28"/>
          <w:lang w:eastAsia="uk-UA"/>
        </w:rPr>
        <w:t>1).</w:t>
      </w:r>
    </w:p>
    <w:p w:rsidR="00E86F86" w:rsidRPr="005C40AF" w:rsidRDefault="00E86F86" w:rsidP="00E86F86">
      <w:pPr>
        <w:autoSpaceDE w:val="0"/>
        <w:autoSpaceDN w:val="0"/>
        <w:spacing w:after="0" w:line="240" w:lineRule="auto"/>
        <w:ind w:firstLine="708"/>
        <w:jc w:val="both"/>
        <w:rPr>
          <w:rFonts w:ascii="Times New Roman" w:eastAsia="Times New Roman" w:hAnsi="Times New Roman" w:cs="Times New Roman"/>
          <w:sz w:val="28"/>
          <w:szCs w:val="28"/>
          <w:lang w:val="uk-UA" w:eastAsia="uk-UA"/>
        </w:rPr>
      </w:pPr>
      <w:r w:rsidRPr="005C40AF">
        <w:rPr>
          <w:rFonts w:ascii="Times New Roman" w:eastAsia="Times New Roman" w:hAnsi="Times New Roman" w:cs="Times New Roman"/>
          <w:sz w:val="28"/>
          <w:szCs w:val="28"/>
          <w:lang w:eastAsia="uk-UA"/>
        </w:rPr>
        <w:t>2.</w:t>
      </w:r>
      <w:r w:rsidRPr="005C40AF">
        <w:rPr>
          <w:rFonts w:ascii="Times New Roman" w:eastAsia="Times New Roman" w:hAnsi="Times New Roman" w:cs="Times New Roman"/>
          <w:sz w:val="28"/>
          <w:szCs w:val="28"/>
          <w:lang w:val="uk-UA" w:eastAsia="uk-UA"/>
        </w:rPr>
        <w:t>Данное решение подлежит обнародованию на информационном стенде в административном здании сельского совета и в Государственной информационной системе Республики Крым «Портал Правительства Республики Крым» на странице Белогорского муниципального района http:</w:t>
      </w:r>
      <w:r w:rsidRPr="005C40AF">
        <w:rPr>
          <w:rFonts w:ascii="Times New Roman" w:eastAsia="Times New Roman" w:hAnsi="Times New Roman" w:cs="Times New Roman"/>
          <w:sz w:val="28"/>
          <w:szCs w:val="28"/>
          <w:lang w:val="en-US" w:eastAsia="uk-UA"/>
        </w:rPr>
        <w:t>belogorskiy</w:t>
      </w:r>
      <w:r w:rsidRPr="005C40AF">
        <w:rPr>
          <w:rFonts w:ascii="Times New Roman" w:eastAsia="Times New Roman" w:hAnsi="Times New Roman" w:cs="Times New Roman"/>
          <w:sz w:val="28"/>
          <w:szCs w:val="28"/>
          <w:lang w:val="uk-UA" w:eastAsia="uk-UA"/>
        </w:rPr>
        <w:t>.</w:t>
      </w:r>
      <w:r w:rsidRPr="005C40AF">
        <w:rPr>
          <w:rFonts w:ascii="Times New Roman" w:eastAsia="Times New Roman" w:hAnsi="Times New Roman" w:cs="Times New Roman"/>
          <w:sz w:val="28"/>
          <w:szCs w:val="28"/>
          <w:lang w:val="en-US" w:eastAsia="uk-UA"/>
        </w:rPr>
        <w:t>rk</w:t>
      </w:r>
      <w:r w:rsidRPr="005C40AF">
        <w:rPr>
          <w:rFonts w:ascii="Times New Roman" w:eastAsia="Times New Roman" w:hAnsi="Times New Roman" w:cs="Times New Roman"/>
          <w:sz w:val="28"/>
          <w:szCs w:val="28"/>
          <w:lang w:val="uk-UA" w:eastAsia="uk-UA"/>
        </w:rPr>
        <w:t>.</w:t>
      </w:r>
      <w:r w:rsidRPr="005C40AF">
        <w:rPr>
          <w:rFonts w:ascii="Times New Roman" w:eastAsia="Times New Roman" w:hAnsi="Times New Roman" w:cs="Times New Roman"/>
          <w:sz w:val="28"/>
          <w:szCs w:val="28"/>
          <w:lang w:val="en-US" w:eastAsia="uk-UA"/>
        </w:rPr>
        <w:t>gov</w:t>
      </w:r>
      <w:r w:rsidRPr="005C40AF">
        <w:rPr>
          <w:rFonts w:ascii="Times New Roman" w:eastAsia="Times New Roman" w:hAnsi="Times New Roman" w:cs="Times New Roman"/>
          <w:sz w:val="28"/>
          <w:szCs w:val="28"/>
          <w:lang w:val="uk-UA" w:eastAsia="uk-UA"/>
        </w:rPr>
        <w:t>.</w:t>
      </w:r>
      <w:r w:rsidRPr="005C40AF">
        <w:rPr>
          <w:rFonts w:ascii="Times New Roman" w:eastAsia="Times New Roman" w:hAnsi="Times New Roman" w:cs="Times New Roman"/>
          <w:sz w:val="28"/>
          <w:szCs w:val="28"/>
          <w:lang w:val="en-US" w:eastAsia="uk-UA"/>
        </w:rPr>
        <w:t>ru</w:t>
      </w:r>
      <w:r w:rsidRPr="005C40AF">
        <w:rPr>
          <w:rFonts w:ascii="Times New Roman" w:eastAsia="Times New Roman" w:hAnsi="Times New Roman" w:cs="Times New Roman"/>
          <w:sz w:val="28"/>
          <w:szCs w:val="28"/>
          <w:lang w:val="uk-UA" w:eastAsia="uk-UA"/>
        </w:rPr>
        <w:t xml:space="preserve"> в разделе -Муниципальные образования района, подраздел Цветочненское сельское поселение</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3. Настоящее Решение вступает в законную силу со дня его официального опубликования (обнародования).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numPr>
          <w:ilvl w:val="0"/>
          <w:numId w:val="1"/>
        </w:numPr>
        <w:spacing w:after="0" w:line="240" w:lineRule="atLeast"/>
        <w:rPr>
          <w:rFonts w:ascii="Times New Roman" w:hAnsi="Times New Roman" w:cs="Times New Roman"/>
          <w:bCs/>
          <w:sz w:val="28"/>
          <w:szCs w:val="28"/>
          <w:lang w:val="uk-UA"/>
        </w:rPr>
      </w:pPr>
      <w:r w:rsidRPr="005C40AF">
        <w:rPr>
          <w:rFonts w:ascii="Times New Roman" w:hAnsi="Times New Roman" w:cs="Times New Roman"/>
          <w:bCs/>
          <w:sz w:val="28"/>
          <w:szCs w:val="28"/>
          <w:lang w:val="uk-UA"/>
        </w:rPr>
        <w:t>Председатель Цветочненского сельского</w:t>
      </w:r>
    </w:p>
    <w:p w:rsidR="00E86F86" w:rsidRPr="005C40AF" w:rsidRDefault="00E86F86" w:rsidP="00E86F86">
      <w:pPr>
        <w:numPr>
          <w:ilvl w:val="0"/>
          <w:numId w:val="1"/>
        </w:numPr>
        <w:spacing w:after="0" w:line="240" w:lineRule="atLeast"/>
        <w:rPr>
          <w:rFonts w:ascii="Times New Roman" w:hAnsi="Times New Roman" w:cs="Times New Roman"/>
          <w:bCs/>
          <w:sz w:val="28"/>
          <w:szCs w:val="28"/>
          <w:lang w:val="uk-UA"/>
        </w:rPr>
      </w:pPr>
      <w:r w:rsidRPr="005C40AF">
        <w:rPr>
          <w:rFonts w:ascii="Times New Roman" w:hAnsi="Times New Roman" w:cs="Times New Roman"/>
          <w:bCs/>
          <w:sz w:val="28"/>
          <w:szCs w:val="28"/>
          <w:lang w:val="uk-UA"/>
        </w:rPr>
        <w:t xml:space="preserve">совета-глава администрации </w:t>
      </w:r>
    </w:p>
    <w:p w:rsidR="00E86F86" w:rsidRPr="005C40AF" w:rsidRDefault="00E86F86" w:rsidP="00E86F86">
      <w:pPr>
        <w:numPr>
          <w:ilvl w:val="0"/>
          <w:numId w:val="1"/>
        </w:numPr>
        <w:spacing w:after="0" w:line="240" w:lineRule="atLeast"/>
        <w:rPr>
          <w:rFonts w:ascii="Times New Roman" w:hAnsi="Times New Roman" w:cs="Times New Roman"/>
          <w:bCs/>
          <w:sz w:val="28"/>
          <w:szCs w:val="28"/>
          <w:lang w:val="uk-UA"/>
        </w:rPr>
      </w:pPr>
      <w:r w:rsidRPr="005C40AF">
        <w:rPr>
          <w:rFonts w:ascii="Times New Roman" w:hAnsi="Times New Roman" w:cs="Times New Roman"/>
          <w:bCs/>
          <w:sz w:val="28"/>
          <w:szCs w:val="28"/>
          <w:lang w:val="uk-UA"/>
        </w:rPr>
        <w:t>Цветочненского сельского поселения</w:t>
      </w:r>
      <w:r w:rsidRPr="005C40AF">
        <w:rPr>
          <w:rFonts w:ascii="Times New Roman" w:hAnsi="Times New Roman" w:cs="Times New Roman"/>
          <w:bCs/>
          <w:sz w:val="28"/>
          <w:szCs w:val="28"/>
          <w:lang w:val="uk-UA"/>
        </w:rPr>
        <w:tab/>
      </w:r>
      <w:r w:rsidRPr="005C40AF">
        <w:rPr>
          <w:rFonts w:ascii="Times New Roman" w:hAnsi="Times New Roman" w:cs="Times New Roman"/>
          <w:bCs/>
          <w:sz w:val="28"/>
          <w:szCs w:val="28"/>
          <w:lang w:val="uk-UA"/>
        </w:rPr>
        <w:tab/>
      </w:r>
      <w:r w:rsidRPr="005C40AF">
        <w:rPr>
          <w:rFonts w:ascii="Times New Roman" w:hAnsi="Times New Roman" w:cs="Times New Roman"/>
          <w:bCs/>
          <w:sz w:val="28"/>
          <w:szCs w:val="28"/>
          <w:lang w:val="uk-UA"/>
        </w:rPr>
        <w:tab/>
      </w:r>
      <w:r w:rsidRPr="005C40AF">
        <w:rPr>
          <w:rFonts w:ascii="Times New Roman" w:hAnsi="Times New Roman" w:cs="Times New Roman"/>
          <w:bCs/>
          <w:sz w:val="28"/>
          <w:szCs w:val="28"/>
          <w:lang w:val="uk-UA"/>
        </w:rPr>
        <w:tab/>
      </w:r>
      <w:r w:rsidRPr="005C40AF">
        <w:rPr>
          <w:rFonts w:ascii="Times New Roman" w:hAnsi="Times New Roman" w:cs="Times New Roman"/>
          <w:bCs/>
          <w:sz w:val="28"/>
          <w:szCs w:val="28"/>
          <w:lang w:val="uk-UA"/>
        </w:rPr>
        <w:tab/>
        <w:t>И.Г.Здорова</w:t>
      </w:r>
    </w:p>
    <w:p w:rsidR="00E86F86" w:rsidRPr="005C40AF" w:rsidRDefault="00E86F86" w:rsidP="00E86F86">
      <w:pPr>
        <w:rPr>
          <w:rFonts w:ascii="Times New Roman" w:hAnsi="Times New Roman" w:cs="Times New Roman"/>
          <w:sz w:val="28"/>
          <w:szCs w:val="28"/>
          <w:lang w:val="uk-UA"/>
        </w:rPr>
      </w:pP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rPr>
      </w:pP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5C40AF">
      <w:pPr>
        <w:widowControl w:val="0"/>
        <w:autoSpaceDE w:val="0"/>
        <w:autoSpaceDN w:val="0"/>
        <w:spacing w:after="0" w:line="240" w:lineRule="atLeast"/>
        <w:jc w:val="both"/>
        <w:rPr>
          <w:rFonts w:ascii="Times New Roman" w:eastAsia="Times New Roman" w:hAnsi="Times New Roman" w:cs="Times New Roman"/>
          <w:sz w:val="28"/>
          <w:szCs w:val="28"/>
          <w:lang w:eastAsia="uk-UA"/>
        </w:rPr>
      </w:pPr>
    </w:p>
    <w:p w:rsidR="00E86F86" w:rsidRPr="005C40AF" w:rsidRDefault="00E86F86" w:rsidP="00E86F86">
      <w:pPr>
        <w:suppressAutoHyphens/>
        <w:spacing w:after="0" w:line="240" w:lineRule="atLeast"/>
        <w:ind w:firstLine="709"/>
        <w:jc w:val="right"/>
        <w:rPr>
          <w:rFonts w:ascii="Times New Roman" w:eastAsia="Times New Roman" w:hAnsi="Times New Roman" w:cs="Times New Roman"/>
          <w:sz w:val="28"/>
          <w:szCs w:val="28"/>
          <w:lang w:eastAsia="ar-SA"/>
        </w:rPr>
      </w:pPr>
      <w:r w:rsidRPr="005C40AF">
        <w:rPr>
          <w:rFonts w:ascii="Times New Roman" w:eastAsia="Times New Roman" w:hAnsi="Times New Roman" w:cs="Times New Roman"/>
          <w:sz w:val="28"/>
          <w:szCs w:val="28"/>
          <w:lang w:eastAsia="ar-SA"/>
        </w:rPr>
        <w:t xml:space="preserve">Приложение 1 </w:t>
      </w:r>
    </w:p>
    <w:p w:rsidR="00E86F86" w:rsidRPr="005C40AF" w:rsidRDefault="005C40AF" w:rsidP="00E86F86">
      <w:pPr>
        <w:suppressAutoHyphens/>
        <w:spacing w:after="0" w:line="240" w:lineRule="atLeast"/>
        <w:ind w:firstLine="709"/>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 решению </w:t>
      </w:r>
      <w:r w:rsidR="00E86F86" w:rsidRPr="005C40AF">
        <w:rPr>
          <w:rFonts w:ascii="Times New Roman" w:eastAsia="Times New Roman" w:hAnsi="Times New Roman" w:cs="Times New Roman"/>
          <w:sz w:val="28"/>
          <w:szCs w:val="28"/>
          <w:lang w:eastAsia="ar-SA"/>
        </w:rPr>
        <w:t>22 сессии 1-го созыва</w:t>
      </w:r>
    </w:p>
    <w:p w:rsidR="00E86F86" w:rsidRPr="005C40AF" w:rsidRDefault="00E86F86" w:rsidP="00E86F86">
      <w:pPr>
        <w:suppressAutoHyphens/>
        <w:spacing w:after="0" w:line="240" w:lineRule="atLeast"/>
        <w:ind w:firstLine="709"/>
        <w:jc w:val="right"/>
        <w:rPr>
          <w:rFonts w:ascii="Times New Roman" w:eastAsia="Times New Roman" w:hAnsi="Times New Roman" w:cs="Times New Roman"/>
          <w:sz w:val="28"/>
          <w:szCs w:val="28"/>
          <w:lang w:eastAsia="ar-SA"/>
        </w:rPr>
      </w:pPr>
      <w:r w:rsidRPr="005C40AF">
        <w:rPr>
          <w:rFonts w:ascii="Times New Roman" w:eastAsia="Times New Roman" w:hAnsi="Times New Roman" w:cs="Times New Roman"/>
          <w:sz w:val="28"/>
          <w:szCs w:val="28"/>
          <w:lang w:eastAsia="ar-SA"/>
        </w:rPr>
        <w:t>Цветочненского сельского совета</w:t>
      </w:r>
    </w:p>
    <w:p w:rsidR="00E86F86" w:rsidRPr="005C40AF" w:rsidRDefault="005C40AF" w:rsidP="00E86F86">
      <w:pPr>
        <w:suppressAutoHyphens/>
        <w:spacing w:after="0" w:line="240" w:lineRule="atLeast"/>
        <w:ind w:firstLine="709"/>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10.06.2016г.</w:t>
      </w:r>
      <w:r w:rsidR="00E86F86" w:rsidRPr="005C40AF">
        <w:rPr>
          <w:rFonts w:ascii="Times New Roman" w:eastAsia="Times New Roman" w:hAnsi="Times New Roman" w:cs="Times New Roman"/>
          <w:sz w:val="28"/>
          <w:szCs w:val="28"/>
          <w:lang w:eastAsia="ar-SA"/>
        </w:rPr>
        <w:t xml:space="preserve"> № 237</w:t>
      </w:r>
    </w:p>
    <w:p w:rsidR="00E86F86" w:rsidRPr="005C40AF" w:rsidRDefault="00E86F86" w:rsidP="00E86F86">
      <w:pPr>
        <w:widowControl w:val="0"/>
        <w:autoSpaceDE w:val="0"/>
        <w:autoSpaceDN w:val="0"/>
        <w:spacing w:after="0" w:line="240" w:lineRule="atLeast"/>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center"/>
        <w:rPr>
          <w:rFonts w:ascii="Times New Roman" w:eastAsia="Times New Roman" w:hAnsi="Times New Roman" w:cs="Times New Roman"/>
          <w:b/>
          <w:caps/>
          <w:sz w:val="28"/>
          <w:szCs w:val="28"/>
          <w:lang w:eastAsia="uk-UA"/>
        </w:rPr>
      </w:pPr>
      <w:bookmarkStart w:id="1" w:name="P30"/>
      <w:bookmarkEnd w:id="1"/>
      <w:r w:rsidRPr="005C40AF">
        <w:rPr>
          <w:rFonts w:ascii="Times New Roman" w:eastAsia="Times New Roman" w:hAnsi="Times New Roman" w:cs="Times New Roman"/>
          <w:b/>
          <w:caps/>
          <w:sz w:val="28"/>
          <w:szCs w:val="28"/>
          <w:lang w:eastAsia="uk-UA"/>
        </w:rPr>
        <w:t>ПОЛОЖЕНИЕ</w:t>
      </w:r>
    </w:p>
    <w:p w:rsidR="00E86F86" w:rsidRPr="005C40AF" w:rsidRDefault="00E86F86" w:rsidP="00E86F86">
      <w:pPr>
        <w:widowControl w:val="0"/>
        <w:autoSpaceDE w:val="0"/>
        <w:autoSpaceDN w:val="0"/>
        <w:spacing w:after="0" w:line="240" w:lineRule="auto"/>
        <w:ind w:firstLine="709"/>
        <w:jc w:val="center"/>
        <w:rPr>
          <w:rFonts w:ascii="Times New Roman" w:eastAsia="Times New Roman" w:hAnsi="Times New Roman" w:cs="Times New Roman"/>
          <w:b/>
          <w:caps/>
          <w:sz w:val="28"/>
          <w:szCs w:val="28"/>
          <w:lang w:eastAsia="uk-UA"/>
        </w:rPr>
      </w:pPr>
      <w:r w:rsidRPr="005C40AF">
        <w:rPr>
          <w:rFonts w:ascii="Times New Roman" w:eastAsia="Times New Roman" w:hAnsi="Times New Roman" w:cs="Times New Roman"/>
          <w:b/>
          <w:caps/>
          <w:sz w:val="28"/>
          <w:szCs w:val="28"/>
          <w:lang w:eastAsia="uk-UA"/>
        </w:rPr>
        <w:t>ОБ ОРГАНИЗАЦИИ ПОХОРОННОГО ДЕЛА НА ТЕРРИТОРИИ</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b/>
          <w:caps/>
          <w:sz w:val="28"/>
          <w:szCs w:val="28"/>
          <w:lang w:val="uk-UA" w:eastAsia="uk-UA"/>
        </w:rPr>
      </w:pPr>
      <w:r w:rsidRPr="005C40AF">
        <w:rPr>
          <w:rFonts w:ascii="Times New Roman" w:eastAsia="Times New Roman" w:hAnsi="Times New Roman" w:cs="Times New Roman"/>
          <w:b/>
          <w:caps/>
          <w:sz w:val="28"/>
          <w:szCs w:val="28"/>
          <w:lang w:val="uk-UA" w:eastAsia="uk-UA"/>
        </w:rPr>
        <w:t>Цветочненского сельского поселения Белогорского района Республики Крым</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b/>
          <w:caps/>
          <w:sz w:val="28"/>
          <w:szCs w:val="28"/>
          <w:lang w:eastAsia="uk-UA"/>
        </w:rPr>
      </w:pP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Настоящее Положение об организации похоронного дела на территории </w:t>
      </w:r>
      <w:r w:rsidRPr="005C40AF">
        <w:rPr>
          <w:rFonts w:ascii="Times New Roman" w:eastAsia="Times New Roman" w:hAnsi="Times New Roman" w:cs="Times New Roman"/>
          <w:sz w:val="28"/>
          <w:szCs w:val="28"/>
          <w:lang w:val="uk-UA" w:eastAsia="uk-UA"/>
        </w:rPr>
        <w:t>Цветочненского сельского поселения Белогорского района Республики Крым</w:t>
      </w:r>
      <w:r w:rsidRPr="005C40AF">
        <w:rPr>
          <w:rFonts w:ascii="Times New Roman" w:eastAsia="Times New Roman" w:hAnsi="Times New Roman" w:cs="Times New Roman"/>
          <w:sz w:val="28"/>
          <w:szCs w:val="28"/>
          <w:lang w:eastAsia="uk-UA"/>
        </w:rPr>
        <w:t xml:space="preserve"> (далее - Положение) разработано в соответствии с требованиями Федерального </w:t>
      </w:r>
      <w:hyperlink r:id="rId10" w:history="1">
        <w:r w:rsidRPr="005C40AF">
          <w:rPr>
            <w:rFonts w:ascii="Times New Roman" w:eastAsia="Times New Roman" w:hAnsi="Times New Roman" w:cs="Times New Roman"/>
            <w:sz w:val="28"/>
            <w:szCs w:val="28"/>
            <w:lang w:eastAsia="uk-UA"/>
          </w:rPr>
          <w:t>закона</w:t>
        </w:r>
      </w:hyperlink>
      <w:r w:rsidRPr="005C40AF">
        <w:rPr>
          <w:rFonts w:ascii="Times New Roman" w:eastAsia="Times New Roman" w:hAnsi="Times New Roman" w:cs="Times New Roman"/>
          <w:sz w:val="28"/>
          <w:szCs w:val="28"/>
          <w:lang w:eastAsia="uk-UA"/>
        </w:rPr>
        <w:t xml:space="preserve"> от 12.01.1996 № 8-ФЗ «О погребении и похоронном деле», Федерального </w:t>
      </w:r>
      <w:hyperlink r:id="rId11" w:history="1">
        <w:r w:rsidRPr="005C40AF">
          <w:rPr>
            <w:rFonts w:ascii="Times New Roman" w:eastAsia="Times New Roman" w:hAnsi="Times New Roman" w:cs="Times New Roman"/>
            <w:sz w:val="28"/>
            <w:szCs w:val="28"/>
            <w:lang w:eastAsia="uk-UA"/>
          </w:rPr>
          <w:t>закона</w:t>
        </w:r>
      </w:hyperlink>
      <w:r w:rsidRPr="005C40AF">
        <w:rPr>
          <w:rFonts w:ascii="Times New Roman" w:eastAsia="Times New Roman" w:hAnsi="Times New Roman" w:cs="Times New Roman"/>
          <w:sz w:val="28"/>
          <w:szCs w:val="28"/>
          <w:lang w:eastAsia="uk-UA"/>
        </w:rPr>
        <w:t xml:space="preserve"> от 06.10.2003 № 131-ФЗ «Об общих принципах организации местного самоуправления в Российской Федерации», Федерального </w:t>
      </w:r>
      <w:hyperlink r:id="rId12" w:history="1">
        <w:r w:rsidRPr="005C40AF">
          <w:rPr>
            <w:rFonts w:ascii="Times New Roman" w:eastAsia="Times New Roman" w:hAnsi="Times New Roman" w:cs="Times New Roman"/>
            <w:sz w:val="28"/>
            <w:szCs w:val="28"/>
            <w:lang w:eastAsia="uk-UA"/>
          </w:rPr>
          <w:t>закона</w:t>
        </w:r>
      </w:hyperlink>
      <w:r w:rsidRPr="005C40AF">
        <w:rPr>
          <w:rFonts w:ascii="Times New Roman" w:eastAsia="Times New Roman" w:hAnsi="Times New Roman" w:cs="Times New Roman"/>
          <w:sz w:val="28"/>
          <w:szCs w:val="28"/>
          <w:lang w:eastAsia="uk-UA"/>
        </w:rPr>
        <w:t xml:space="preserve"> от 26.07.2006 № 135-ФЗ «О защите конкуренции», Федерального </w:t>
      </w:r>
      <w:hyperlink r:id="rId13" w:history="1">
        <w:r w:rsidRPr="005C40AF">
          <w:rPr>
            <w:rFonts w:ascii="Times New Roman" w:eastAsia="Times New Roman" w:hAnsi="Times New Roman" w:cs="Times New Roman"/>
            <w:sz w:val="28"/>
            <w:szCs w:val="28"/>
            <w:lang w:eastAsia="uk-UA"/>
          </w:rPr>
          <w:t>закона</w:t>
        </w:r>
      </w:hyperlink>
      <w:r w:rsidRPr="005C40AF">
        <w:rPr>
          <w:rFonts w:ascii="Times New Roman" w:eastAsia="Times New Roman" w:hAnsi="Times New Roman" w:cs="Times New Roman"/>
          <w:sz w:val="28"/>
          <w:szCs w:val="28"/>
          <w:lang w:eastAsia="uk-UA"/>
        </w:rPr>
        <w:t xml:space="preserve"> от 21.11.2011 № 323-ФЗ «Об основах охраны здоровья граждан в Российской Федерации», </w:t>
      </w:r>
      <w:hyperlink r:id="rId14" w:history="1">
        <w:r w:rsidRPr="005C40AF">
          <w:rPr>
            <w:rFonts w:ascii="Times New Roman" w:eastAsia="Times New Roman" w:hAnsi="Times New Roman" w:cs="Times New Roman"/>
            <w:sz w:val="28"/>
            <w:szCs w:val="28"/>
            <w:lang w:eastAsia="uk-UA"/>
          </w:rPr>
          <w:t>Указом</w:t>
        </w:r>
      </w:hyperlink>
      <w:r w:rsidRPr="005C40AF">
        <w:rPr>
          <w:rFonts w:ascii="Times New Roman" w:eastAsia="Times New Roman" w:hAnsi="Times New Roman" w:cs="Times New Roman"/>
          <w:sz w:val="28"/>
          <w:szCs w:val="28"/>
          <w:lang w:eastAsia="uk-UA"/>
        </w:rPr>
        <w:t xml:space="preserve"> Президента РФ от 29.06.1996 № 1001 «О гарантиях прав граждан на предоставление услуг по погребению умерших», </w:t>
      </w:r>
      <w:hyperlink r:id="rId15" w:history="1">
        <w:r w:rsidRPr="005C40AF">
          <w:rPr>
            <w:rFonts w:ascii="Times New Roman" w:eastAsia="Times New Roman" w:hAnsi="Times New Roman" w:cs="Times New Roman"/>
            <w:sz w:val="28"/>
            <w:szCs w:val="28"/>
            <w:lang w:eastAsia="uk-UA"/>
          </w:rPr>
          <w:t>Постановлением</w:t>
        </w:r>
      </w:hyperlink>
      <w:r w:rsidRPr="005C40AF">
        <w:rPr>
          <w:rFonts w:ascii="Times New Roman" w:eastAsia="Times New Roman" w:hAnsi="Times New Roman" w:cs="Times New Roman"/>
          <w:sz w:val="28"/>
          <w:szCs w:val="28"/>
          <w:lang w:eastAsia="uk-UA"/>
        </w:rPr>
        <w:t xml:space="preserve"> ФСС РФ от 22.02.1996 № 16 «О мерах по реализации Федерального закона «О погребении и похоронном деле», </w:t>
      </w:r>
      <w:hyperlink r:id="rId16" w:history="1">
        <w:r w:rsidRPr="005C40AF">
          <w:rPr>
            <w:rFonts w:ascii="Times New Roman" w:eastAsia="Times New Roman" w:hAnsi="Times New Roman" w:cs="Times New Roman"/>
            <w:sz w:val="28"/>
            <w:szCs w:val="28"/>
            <w:lang w:eastAsia="uk-UA"/>
          </w:rPr>
          <w:t>Постановлением</w:t>
        </w:r>
      </w:hyperlink>
      <w:r w:rsidRPr="005C40AF">
        <w:rPr>
          <w:rFonts w:ascii="Times New Roman" w:eastAsia="Times New Roman" w:hAnsi="Times New Roman" w:cs="Times New Roman"/>
          <w:sz w:val="28"/>
          <w:szCs w:val="28"/>
          <w:lang w:eastAsia="uk-UA"/>
        </w:rPr>
        <w:t xml:space="preserve"> Главного государственного санитарного врача РФ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 Законом Республики Крым от 30.12.2015 № 200-ЗРК/2015 «О погребении и похоронном деле в Республике Крым», иными нормативно-правовыми актами, регулирующими отношения, связанные с погребением умерших.</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Настоящее Положение регулирует отношения, связанные с погребением умерших, и устанавливает:</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 гарантии погребения умершего с учетом волеизъявления, выраженного лицом при жизни, и пожелания родственников;</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2) гарантии предоставления материальной и иной помощи для погребения умершего;</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3) санитарные и экологические требования к выбору и содержанию мест погребения;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4) основы организации похоронного дела в </w:t>
      </w:r>
      <w:r w:rsidRPr="005C40AF">
        <w:rPr>
          <w:rFonts w:ascii="Times New Roman" w:eastAsia="Times New Roman" w:hAnsi="Times New Roman" w:cs="Times New Roman"/>
          <w:sz w:val="28"/>
          <w:szCs w:val="28"/>
          <w:lang w:val="uk-UA" w:eastAsia="uk-UA"/>
        </w:rPr>
        <w:t>Цветочненского сельского поселения Белогорского района Республики Крым</w:t>
      </w:r>
      <w:r w:rsidRPr="005C40AF">
        <w:rPr>
          <w:rFonts w:ascii="Times New Roman" w:eastAsia="Times New Roman" w:hAnsi="Times New Roman" w:cs="Times New Roman"/>
          <w:i/>
          <w:sz w:val="28"/>
          <w:szCs w:val="28"/>
          <w:lang w:eastAsia="uk-UA"/>
        </w:rPr>
        <w:t xml:space="preserve"> </w:t>
      </w:r>
      <w:r w:rsidRPr="005C40AF">
        <w:rPr>
          <w:rFonts w:ascii="Times New Roman" w:eastAsia="Times New Roman" w:hAnsi="Times New Roman" w:cs="Times New Roman"/>
          <w:sz w:val="28"/>
          <w:szCs w:val="28"/>
          <w:lang w:eastAsia="uk-UA"/>
        </w:rPr>
        <w:t>как самостоятельного вида деятельности.</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Глава I. ОБЩИЕ ПОЛОЖЕНИЯ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 Понятия и определения, используемые в настоящем Положении</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Бесхозное захоронение - захоронение, в отношении которого не </w:t>
      </w:r>
      <w:r w:rsidRPr="005C40AF">
        <w:rPr>
          <w:rFonts w:ascii="Times New Roman" w:eastAsia="Times New Roman" w:hAnsi="Times New Roman" w:cs="Times New Roman"/>
          <w:sz w:val="28"/>
          <w:szCs w:val="28"/>
          <w:lang w:eastAsia="uk-UA"/>
        </w:rPr>
        <w:lastRenderedPageBreak/>
        <w:t>осуществляется содержание, благоустройство и уход.</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Закрытое кладбище - кладбище, зона захоронений которого использована, а погребение возможно в родственные захоронения по истечении кладбищенского периода или при наличии в них свободных земельных участков.</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Кладбище - участок территории, расположенный в границах места погребения и содержащий места захоронения для погребения умерших (погибших) или праха после кремации.</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Книга регистрации захоронений - книга установленной формы, в которой регистрируется каждое захоронение.</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Книга регистрации надмогильных сооружений - книга установленной формы, в которой регистрируются установленные надмогильные сооружения (надгробия).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Места захоронения - земельные участки (могилы), на которых (в которые) осуществлено погребение тела (останков) в гробу или праха умершего (погибшего) в урне.</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Открытое кладбище - кладбище, зона захоронений которого свободна для осуществления погребений.</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Похороны - обряд погребения тела (останков) или праха умершего.</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Паспорт захоронения - документ, содержащий сведения о захоронении и лице, ответственном за могилу, нишу, и подтверждающий право на пользование местом захоронения.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Свободный земельный участок для захоронения - предание земле тела (останков) умершего или урны с прахом умершего после кремации на вновь отводимом для захоронения земельном участке кладбища (где ранее захоронение не производилось).</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Схема последовательности освоения земель под захоронения - план территории кладбища, где указывается, на каких участках и в какие периоды времени будут производиться захоронения.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Урна с прахом - сосуд, в который помещается запаянный пакет с прахом умершего или погибшего.</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Участки кладбища - участки, на которые разбивается дорожной сетью зона захоронения кладбища.</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Для целей настоящего Положения также используются термины и понятия в том же значении, что и в федеральном законодательстве и законодательстве Республики Крым.</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2. Волеизъявление лица о достойном отношении</w:t>
      </w:r>
    </w:p>
    <w:p w:rsidR="00E86F86" w:rsidRPr="005C40AF" w:rsidRDefault="00E86F86" w:rsidP="00E86F86">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к его телу после смерти</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bookmarkStart w:id="2" w:name="P63"/>
      <w:bookmarkEnd w:id="2"/>
      <w:r w:rsidRPr="005C40AF">
        <w:rPr>
          <w:rFonts w:ascii="Times New Roman" w:eastAsia="Times New Roman" w:hAnsi="Times New Roman" w:cs="Times New Roman"/>
          <w:sz w:val="28"/>
          <w:szCs w:val="28"/>
          <w:lang w:eastAsia="uk-UA"/>
        </w:rPr>
        <w:t>2.1. Волеизъявление лица о достойном отношении к его телу (останкам) после смерти (далее - волеизъявление умершего) - пожелание, выраженное в устной форме в присутствии свидетелей или в письменной форме:</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о согласии или несогласии быть подвергнутым патолого-анатомическому вскрытию;</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о согласии или несогласии на изъятие органов и (или) тканей из его тела (останков);</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lastRenderedPageBreak/>
        <w:t>- быть погребенным на том или ином месте, по тем или иным обычаям или традициям, рядом с теми или иными ранее умершими;</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быть подвергнутым кремации;</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о доверии исполнить свое волеизъявление тому или иному лицу.</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2.2. Действия по достойному отношению к телу (останкам) умершего осуществляются в полном соответствии с волеизъявлением умершего, если не возникли обстоятельства, при которых исполнение волеизъявления умершего невозможно, или если иное не установлено законодательством Российской Федерации.</w:t>
      </w:r>
    </w:p>
    <w:p w:rsidR="00E86F86" w:rsidRPr="005C40AF" w:rsidRDefault="00E86F86" w:rsidP="00E86F86">
      <w:pPr>
        <w:widowControl w:val="0"/>
        <w:autoSpaceDE w:val="0"/>
        <w:autoSpaceDN w:val="0"/>
        <w:spacing w:after="0" w:line="240" w:lineRule="auto"/>
        <w:ind w:firstLine="540"/>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2.3. В случае отсутствия волеизъявления умершего </w:t>
      </w:r>
      <w:r w:rsidRPr="005C40AF">
        <w:rPr>
          <w:rFonts w:ascii="Times New Roman" w:hAnsi="Times New Roman" w:cs="Times New Roman"/>
          <w:sz w:val="28"/>
          <w:szCs w:val="28"/>
        </w:rPr>
        <w:t>разрешение на осуществление действий</w:t>
      </w:r>
      <w:r w:rsidRPr="005C40AF">
        <w:rPr>
          <w:rFonts w:ascii="Times New Roman" w:eastAsia="Times New Roman" w:hAnsi="Times New Roman" w:cs="Times New Roman"/>
          <w:sz w:val="28"/>
          <w:szCs w:val="28"/>
          <w:lang w:eastAsia="uk-UA"/>
        </w:rPr>
        <w:t xml:space="preserve">, указанных в </w:t>
      </w:r>
      <w:hyperlink w:anchor="P63" w:history="1">
        <w:r w:rsidRPr="005C40AF">
          <w:rPr>
            <w:rFonts w:ascii="Times New Roman" w:eastAsia="Times New Roman" w:hAnsi="Times New Roman" w:cs="Times New Roman"/>
            <w:sz w:val="28"/>
            <w:szCs w:val="28"/>
            <w:lang w:eastAsia="uk-UA"/>
          </w:rPr>
          <w:t>п. 2.1</w:t>
        </w:r>
      </w:hyperlink>
      <w:r w:rsidRPr="005C40AF">
        <w:rPr>
          <w:rFonts w:ascii="Times New Roman" w:eastAsia="Times New Roman" w:hAnsi="Times New Roman" w:cs="Times New Roman"/>
          <w:sz w:val="28"/>
          <w:szCs w:val="28"/>
          <w:lang w:eastAsia="uk-UA"/>
        </w:rPr>
        <w:t xml:space="preserve"> настоящего Положения, имеют право давать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3. Исполнители волеизъявления умершего</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3.1.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В случае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3.2. Наличие каких-либо специальных доверенностей у физических лиц, взявших на себя обязательства по осуществлению погребения умерших, не требуется.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Если обязанность осуществить погребение взяло на себя юридическое лицо, то требуется доверенность либо договор на оказание услуг.</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Глава II. ГАРАНТИИ ОСУЩЕСТВЛЕНИЯ ПОГРЕБЕНИЯ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4. Гарантии осуществления погребения умершего</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8"/>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4.1. Супругу, близким родственникам </w:t>
      </w:r>
      <w:r w:rsidRPr="005C40AF">
        <w:rPr>
          <w:rFonts w:ascii="Times New Roman" w:hAnsi="Times New Roman" w:cs="Times New Roman"/>
          <w:sz w:val="28"/>
          <w:szCs w:val="28"/>
        </w:rPr>
        <w:t>(детям, родителям, усыновленным, усыновителям, родным братьям и родным сестрам, внукам, дедушкам, бабушкам)</w:t>
      </w:r>
      <w:r w:rsidRPr="005C40AF">
        <w:rPr>
          <w:rFonts w:ascii="Times New Roman" w:eastAsia="Times New Roman" w:hAnsi="Times New Roman" w:cs="Times New Roman"/>
          <w:sz w:val="28"/>
          <w:szCs w:val="28"/>
          <w:lang w:eastAsia="uk-UA"/>
        </w:rPr>
        <w:t>, иным родственникам, законному представителю умершего или иному лицу, взявшему на себя обязанность осуществить погребение умершего, гарантируются: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1) выдача документов, необходимых для погребения умершего, в течение суток с момента установления причины смерти. В случаях если для установления </w:t>
      </w:r>
      <w:r w:rsidRPr="005C40AF">
        <w:rPr>
          <w:rFonts w:ascii="Times New Roman" w:eastAsia="Times New Roman" w:hAnsi="Times New Roman" w:cs="Times New Roman"/>
          <w:sz w:val="28"/>
          <w:szCs w:val="28"/>
          <w:lang w:eastAsia="uk-UA"/>
        </w:rPr>
        <w:lastRenderedPageBreak/>
        <w:t>причины смерти возникли основания для помещения тела (останков) умершего в морг, выдача тела (останков)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2) предоставление возможности нахождения тела (останков)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данных лиц этот срок может быть увеличен до четырнадцати дней;</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3) оказание администрацией </w:t>
      </w:r>
      <w:r w:rsidRPr="005C40AF">
        <w:rPr>
          <w:rFonts w:ascii="Times New Roman" w:eastAsia="Times New Roman" w:hAnsi="Times New Roman" w:cs="Times New Roman"/>
          <w:sz w:val="28"/>
          <w:szCs w:val="28"/>
          <w:lang w:val="uk-UA" w:eastAsia="uk-UA"/>
        </w:rPr>
        <w:t>Цветочненского сельского поселения Белогорского района Республики Крым</w:t>
      </w:r>
      <w:r w:rsidRPr="005C40AF">
        <w:rPr>
          <w:rFonts w:ascii="Times New Roman" w:eastAsia="Times New Roman" w:hAnsi="Times New Roman" w:cs="Times New Roman"/>
          <w:i/>
          <w:sz w:val="28"/>
          <w:szCs w:val="28"/>
          <w:lang w:eastAsia="uk-UA"/>
        </w:rPr>
        <w:t xml:space="preserve"> </w:t>
      </w:r>
      <w:r w:rsidRPr="005C40AF">
        <w:rPr>
          <w:rFonts w:ascii="Times New Roman" w:eastAsia="Times New Roman" w:hAnsi="Times New Roman" w:cs="Times New Roman"/>
          <w:sz w:val="28"/>
          <w:szCs w:val="28"/>
          <w:lang w:eastAsia="uk-UA"/>
        </w:rPr>
        <w:t xml:space="preserve">содействия в решении вопросов, предусмотренных </w:t>
      </w:r>
      <w:hyperlink r:id="rId17" w:history="1">
        <w:r w:rsidRPr="005C40AF">
          <w:rPr>
            <w:rFonts w:ascii="Times New Roman" w:eastAsia="Times New Roman" w:hAnsi="Times New Roman" w:cs="Times New Roman"/>
            <w:sz w:val="28"/>
            <w:szCs w:val="28"/>
            <w:lang w:eastAsia="uk-UA"/>
          </w:rPr>
          <w:t>п. 3 ст. 7</w:t>
        </w:r>
      </w:hyperlink>
      <w:r w:rsidRPr="005C40AF">
        <w:rPr>
          <w:rFonts w:ascii="Times New Roman" w:eastAsia="Times New Roman" w:hAnsi="Times New Roman" w:cs="Times New Roman"/>
          <w:sz w:val="28"/>
          <w:szCs w:val="28"/>
          <w:lang w:eastAsia="uk-UA"/>
        </w:rPr>
        <w:t xml:space="preserve"> Федерального закона от 12.01.1996 № 8-ФЗ «О погребении и похоронном деле»;</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4) исполнение волеизъявления умершего в соответствии с условиями настоящего Положения и со </w:t>
      </w:r>
      <w:hyperlink r:id="rId18" w:history="1">
        <w:r w:rsidRPr="005C40AF">
          <w:rPr>
            <w:rFonts w:ascii="Times New Roman" w:eastAsia="Times New Roman" w:hAnsi="Times New Roman" w:cs="Times New Roman"/>
            <w:sz w:val="28"/>
            <w:szCs w:val="28"/>
            <w:lang w:eastAsia="uk-UA"/>
          </w:rPr>
          <w:t>статьями 5</w:t>
        </w:r>
      </w:hyperlink>
      <w:r w:rsidRPr="005C40AF">
        <w:rPr>
          <w:rFonts w:ascii="Times New Roman" w:eastAsia="Times New Roman" w:hAnsi="Times New Roman" w:cs="Times New Roman"/>
          <w:sz w:val="28"/>
          <w:szCs w:val="28"/>
          <w:lang w:eastAsia="uk-UA"/>
        </w:rPr>
        <w:t xml:space="preserve"> и </w:t>
      </w:r>
      <w:hyperlink r:id="rId19" w:history="1">
        <w:r w:rsidRPr="005C40AF">
          <w:rPr>
            <w:rFonts w:ascii="Times New Roman" w:eastAsia="Times New Roman" w:hAnsi="Times New Roman" w:cs="Times New Roman"/>
            <w:sz w:val="28"/>
            <w:szCs w:val="28"/>
            <w:lang w:eastAsia="uk-UA"/>
          </w:rPr>
          <w:t>7</w:t>
        </w:r>
      </w:hyperlink>
      <w:r w:rsidRPr="005C40AF">
        <w:rPr>
          <w:rFonts w:ascii="Times New Roman" w:eastAsia="Times New Roman" w:hAnsi="Times New Roman" w:cs="Times New Roman"/>
          <w:sz w:val="28"/>
          <w:szCs w:val="28"/>
          <w:lang w:eastAsia="uk-UA"/>
        </w:rPr>
        <w:t xml:space="preserve"> Федерального закона от 12.01.1996 № 8-ФЗ «О погребении и похоронном деле».</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center"/>
        <w:rPr>
          <w:rFonts w:ascii="Times New Roman" w:eastAsia="Times New Roman" w:hAnsi="Times New Roman" w:cs="Times New Roman"/>
          <w:sz w:val="28"/>
          <w:szCs w:val="28"/>
          <w:lang w:eastAsia="uk-UA"/>
        </w:rPr>
      </w:pPr>
      <w:bookmarkStart w:id="3" w:name="P92"/>
      <w:bookmarkEnd w:id="3"/>
      <w:r w:rsidRPr="005C40AF">
        <w:rPr>
          <w:rFonts w:ascii="Times New Roman" w:eastAsia="Times New Roman" w:hAnsi="Times New Roman" w:cs="Times New Roman"/>
          <w:sz w:val="28"/>
          <w:szCs w:val="28"/>
          <w:lang w:eastAsia="uk-UA"/>
        </w:rPr>
        <w:t>5. Гарантированный перечень услуг по погребению</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bookmarkStart w:id="4" w:name="P94"/>
      <w:bookmarkEnd w:id="4"/>
      <w:r w:rsidRPr="005C40AF">
        <w:rPr>
          <w:rFonts w:ascii="Times New Roman" w:eastAsia="Times New Roman" w:hAnsi="Times New Roman" w:cs="Times New Roman"/>
          <w:sz w:val="28"/>
          <w:szCs w:val="28"/>
          <w:lang w:eastAsia="uk-UA"/>
        </w:rPr>
        <w:t>5.1.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 оформление документов, необходимых для погребения;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2) предоставление и доставка гроба с обивкой и других предметов, необходимых для погребения;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3) перевозка тела (останков) умершего на кладбище (в крематорий);</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4) погребение умершего (кремация с последующей выдачей урны с прахом умершего).</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Качество предоставляемых услуг должно соответствовать требованиям, устанавливаемым администрацией </w:t>
      </w:r>
      <w:r w:rsidRPr="005C40AF">
        <w:rPr>
          <w:rFonts w:ascii="Times New Roman" w:eastAsia="Times New Roman" w:hAnsi="Times New Roman" w:cs="Times New Roman"/>
          <w:sz w:val="28"/>
          <w:szCs w:val="28"/>
          <w:lang w:val="uk-UA" w:eastAsia="uk-UA"/>
        </w:rPr>
        <w:t>Цветочненского сельского поселения Белогорского района Республики Крым</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bookmarkStart w:id="5" w:name="P100"/>
      <w:bookmarkEnd w:id="5"/>
      <w:r w:rsidRPr="005C40AF">
        <w:rPr>
          <w:rFonts w:ascii="Times New Roman" w:eastAsia="Times New Roman" w:hAnsi="Times New Roman" w:cs="Times New Roman"/>
          <w:sz w:val="28"/>
          <w:szCs w:val="28"/>
          <w:lang w:eastAsia="uk-UA"/>
        </w:rPr>
        <w:t>5.2. 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обязанность осуществить погребение, и умерших, личность которых не установлена, включает:</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оформление документов, необходимых для погребения;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предоставление обитого нетканым материалом гроба;</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облачение умершего в саван;</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перемещение гроба с телом на автокатафалке от морга до кладбища, включая перемещение гроба с телом до места захоронения;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lastRenderedPageBreak/>
        <w:t>- копку могилы и погребение;</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изготовление и установку похоронного регистрационного знака.</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5.3. Услуги по погребению, указанные в </w:t>
      </w:r>
      <w:hyperlink w:anchor="P94" w:history="1">
        <w:r w:rsidRPr="005C40AF">
          <w:rPr>
            <w:rFonts w:ascii="Times New Roman" w:eastAsia="Times New Roman" w:hAnsi="Times New Roman" w:cs="Times New Roman"/>
            <w:sz w:val="28"/>
            <w:szCs w:val="28"/>
            <w:lang w:eastAsia="uk-UA"/>
          </w:rPr>
          <w:t>пунктах 5.1</w:t>
        </w:r>
      </w:hyperlink>
      <w:r w:rsidRPr="005C40AF">
        <w:rPr>
          <w:rFonts w:ascii="Times New Roman" w:eastAsia="Times New Roman" w:hAnsi="Times New Roman" w:cs="Times New Roman"/>
          <w:sz w:val="28"/>
          <w:szCs w:val="28"/>
          <w:lang w:eastAsia="uk-UA"/>
        </w:rPr>
        <w:t xml:space="preserve"> и </w:t>
      </w:r>
      <w:hyperlink w:anchor="P100" w:history="1">
        <w:r w:rsidRPr="005C40AF">
          <w:rPr>
            <w:rFonts w:ascii="Times New Roman" w:eastAsia="Times New Roman" w:hAnsi="Times New Roman" w:cs="Times New Roman"/>
            <w:sz w:val="28"/>
            <w:szCs w:val="28"/>
            <w:lang w:eastAsia="uk-UA"/>
          </w:rPr>
          <w:t>5.2</w:t>
        </w:r>
      </w:hyperlink>
      <w:r w:rsidRPr="005C40AF">
        <w:rPr>
          <w:rFonts w:ascii="Times New Roman" w:eastAsia="Times New Roman" w:hAnsi="Times New Roman" w:cs="Times New Roman"/>
          <w:sz w:val="28"/>
          <w:szCs w:val="28"/>
          <w:lang w:eastAsia="uk-UA"/>
        </w:rPr>
        <w:t xml:space="preserve"> настоящего Положения, оказываются специализированной службой по вопросам похоронного дела на территории </w:t>
      </w:r>
      <w:r w:rsidRPr="005C40AF">
        <w:rPr>
          <w:rFonts w:ascii="Times New Roman" w:eastAsia="Times New Roman" w:hAnsi="Times New Roman" w:cs="Times New Roman"/>
          <w:sz w:val="28"/>
          <w:szCs w:val="28"/>
          <w:lang w:val="uk-UA" w:eastAsia="uk-UA"/>
        </w:rPr>
        <w:t>Цветочненского сельского поселения Белогорского района Республики Крым</w:t>
      </w:r>
      <w:r w:rsidRPr="005C40AF">
        <w:rPr>
          <w:rFonts w:ascii="Times New Roman" w:eastAsia="Times New Roman" w:hAnsi="Times New Roman" w:cs="Times New Roman"/>
          <w:sz w:val="28"/>
          <w:szCs w:val="28"/>
          <w:lang w:eastAsia="uk-UA"/>
        </w:rPr>
        <w:t>.</w:t>
      </w:r>
    </w:p>
    <w:p w:rsidR="00E86F86" w:rsidRPr="005C40AF" w:rsidRDefault="00E86F86" w:rsidP="00E86F86">
      <w:pPr>
        <w:widowControl w:val="0"/>
        <w:autoSpaceDE w:val="0"/>
        <w:autoSpaceDN w:val="0"/>
        <w:spacing w:after="0" w:line="240" w:lineRule="auto"/>
        <w:ind w:firstLine="708"/>
        <w:jc w:val="both"/>
        <w:rPr>
          <w:rFonts w:ascii="Times New Roman" w:eastAsia="Times New Roman" w:hAnsi="Times New Roman" w:cs="Times New Roman"/>
          <w:sz w:val="28"/>
          <w:szCs w:val="28"/>
          <w:lang w:eastAsia="uk-UA"/>
        </w:rPr>
      </w:pPr>
      <w:bookmarkStart w:id="6" w:name="P108"/>
      <w:bookmarkEnd w:id="6"/>
      <w:r w:rsidRPr="005C40AF">
        <w:rPr>
          <w:rFonts w:ascii="Times New Roman" w:eastAsia="Times New Roman" w:hAnsi="Times New Roman" w:cs="Times New Roman"/>
          <w:sz w:val="28"/>
          <w:szCs w:val="28"/>
          <w:lang w:eastAsia="uk-UA"/>
        </w:rPr>
        <w:t xml:space="preserve">5.4. Стоимость услуг, предоставляемых согласно гарантированному перечню услуг по погребению, определяется администрацией </w:t>
      </w:r>
      <w:r w:rsidRPr="005C40AF">
        <w:rPr>
          <w:rFonts w:ascii="Times New Roman" w:eastAsia="Times New Roman" w:hAnsi="Times New Roman" w:cs="Times New Roman"/>
          <w:sz w:val="28"/>
          <w:szCs w:val="28"/>
          <w:lang w:val="uk-UA" w:eastAsia="uk-UA"/>
        </w:rPr>
        <w:t>Цветочненского сельского поселения Белогорского района Республики Крым</w:t>
      </w:r>
      <w:r w:rsidRPr="005C40AF">
        <w:rPr>
          <w:rFonts w:ascii="Times New Roman" w:eastAsia="Times New Roman" w:hAnsi="Times New Roman" w:cs="Times New Roman"/>
          <w:sz w:val="28"/>
          <w:szCs w:val="28"/>
          <w:lang w:eastAsia="uk-UA"/>
        </w:rPr>
        <w:t xml:space="preserve"> по согласованию с   отделением Пенсионного фонда Российской Федерации по Республике Крым, Региональным отделением Фонда социального страхования Российской Федерации по Республике Крым и исполнительным органом государственной власти Республики Крым в области государственного регулирования цен и тарифов и возмещается специализированной службе по вопросам похоронного дела в десятидневный срок со дня обращения этой службы в порядке, установленном законодательством Российской Федерации.</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5.5.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E86F86" w:rsidRPr="005C40AF" w:rsidRDefault="005C40AF" w:rsidP="00E86F86">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5.6. </w:t>
      </w:r>
      <w:r w:rsidR="00E86F86" w:rsidRPr="005C40AF">
        <w:rPr>
          <w:rFonts w:ascii="Times New Roman" w:hAnsi="Times New Roman" w:cs="Times New Roman"/>
          <w:sz w:val="28"/>
          <w:szCs w:val="28"/>
        </w:rPr>
        <w:t>Гражданам, которым были предоставлены услуги согласно гарантированному перечню услуг по погребению, социальное пособие на погребение, предусмотренное законодательством Российской Федерации и законодательством Республики Крым, не выплачивается.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bookmarkStart w:id="7" w:name="P112"/>
      <w:bookmarkEnd w:id="7"/>
      <w:r w:rsidRPr="005C40AF">
        <w:rPr>
          <w:rFonts w:ascii="Times New Roman" w:eastAsia="Times New Roman" w:hAnsi="Times New Roman" w:cs="Times New Roman"/>
          <w:sz w:val="28"/>
          <w:szCs w:val="28"/>
          <w:lang w:eastAsia="uk-UA"/>
        </w:rPr>
        <w:t xml:space="preserve">5.7.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w:t>
      </w:r>
      <w:hyperlink w:anchor="P108" w:history="1">
        <w:r w:rsidRPr="005C40AF">
          <w:rPr>
            <w:rFonts w:ascii="Times New Roman" w:eastAsia="Times New Roman" w:hAnsi="Times New Roman" w:cs="Times New Roman"/>
            <w:sz w:val="28"/>
            <w:szCs w:val="28"/>
            <w:lang w:eastAsia="uk-UA"/>
          </w:rPr>
          <w:t>пункте 5.4</w:t>
        </w:r>
      </w:hyperlink>
      <w:r w:rsidRPr="005C40AF">
        <w:rPr>
          <w:rFonts w:ascii="Times New Roman" w:eastAsia="Times New Roman" w:hAnsi="Times New Roman" w:cs="Times New Roman"/>
          <w:sz w:val="28"/>
          <w:szCs w:val="28"/>
          <w:lang w:eastAsia="uk-UA"/>
        </w:rPr>
        <w:t xml:space="preserve"> настоящего Положения.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5.8. Выплата социального пособия на погребение производится в соответствии с требованиями, установленными </w:t>
      </w:r>
      <w:hyperlink r:id="rId20" w:history="1">
        <w:r w:rsidRPr="005C40AF">
          <w:rPr>
            <w:rFonts w:ascii="Times New Roman" w:eastAsia="Times New Roman" w:hAnsi="Times New Roman" w:cs="Times New Roman"/>
            <w:sz w:val="28"/>
            <w:szCs w:val="28"/>
            <w:lang w:eastAsia="uk-UA"/>
          </w:rPr>
          <w:t>пунктами 2</w:t>
        </w:r>
      </w:hyperlink>
      <w:r w:rsidRPr="005C40AF">
        <w:rPr>
          <w:rFonts w:ascii="Times New Roman" w:eastAsia="Times New Roman" w:hAnsi="Times New Roman" w:cs="Times New Roman"/>
          <w:sz w:val="28"/>
          <w:szCs w:val="28"/>
          <w:lang w:eastAsia="uk-UA"/>
        </w:rPr>
        <w:t xml:space="preserve">, </w:t>
      </w:r>
      <w:hyperlink r:id="rId21" w:history="1">
        <w:r w:rsidRPr="005C40AF">
          <w:rPr>
            <w:rFonts w:ascii="Times New Roman" w:eastAsia="Times New Roman" w:hAnsi="Times New Roman" w:cs="Times New Roman"/>
            <w:sz w:val="28"/>
            <w:szCs w:val="28"/>
            <w:lang w:eastAsia="uk-UA"/>
          </w:rPr>
          <w:t>3 статьи 10</w:t>
        </w:r>
      </w:hyperlink>
      <w:r w:rsidRPr="005C40AF">
        <w:rPr>
          <w:rFonts w:ascii="Times New Roman" w:eastAsia="Times New Roman" w:hAnsi="Times New Roman" w:cs="Times New Roman"/>
          <w:sz w:val="28"/>
          <w:szCs w:val="28"/>
          <w:lang w:eastAsia="uk-UA"/>
        </w:rPr>
        <w:t xml:space="preserve"> Федерального закона от 12.01.1996 № 8-ФЗ «О погребении и похоронном деле».</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Глава III. ОРГАНИЗАЦИЯ ПОХОРОННОГО ДЕЛА</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6. Уполномоченный орган</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6.1. Органом по предоставлению муниципальной услуги «Выдача разрешений на захоронение и предоставление участка земли для погребения» является </w:t>
      </w:r>
      <w:r w:rsidRPr="005C40AF">
        <w:rPr>
          <w:rFonts w:ascii="Times New Roman" w:eastAsia="Times New Roman" w:hAnsi="Times New Roman" w:cs="Times New Roman"/>
          <w:sz w:val="28"/>
          <w:szCs w:val="28"/>
          <w:lang w:eastAsia="uk-UA"/>
        </w:rPr>
        <w:lastRenderedPageBreak/>
        <w:t xml:space="preserve">уполномоченное Администрацией </w:t>
      </w:r>
      <w:r w:rsidRPr="005C40AF">
        <w:rPr>
          <w:rFonts w:ascii="Times New Roman" w:eastAsia="Times New Roman" w:hAnsi="Times New Roman" w:cs="Times New Roman"/>
          <w:sz w:val="28"/>
          <w:szCs w:val="28"/>
          <w:lang w:val="uk-UA" w:eastAsia="uk-UA"/>
        </w:rPr>
        <w:t>Цветочненского сельского поселения Белогорского района Республики Крым</w:t>
      </w:r>
      <w:r w:rsidRPr="005C40AF">
        <w:rPr>
          <w:rFonts w:ascii="Times New Roman" w:eastAsia="Times New Roman" w:hAnsi="Times New Roman" w:cs="Times New Roman"/>
          <w:sz w:val="28"/>
          <w:szCs w:val="28"/>
          <w:lang w:eastAsia="uk-UA"/>
        </w:rPr>
        <w:t xml:space="preserve"> ее структурное подразделение либо муниципальное бюджетное учреждение (далее по тексту - Уполномоченный орган).</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6.2. Уполномоченный орган осуществляет следующие функции:</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 оформляет </w:t>
      </w:r>
      <w:hyperlink w:anchor="P283" w:history="1">
        <w:r w:rsidRPr="005C40AF">
          <w:rPr>
            <w:rFonts w:ascii="Times New Roman" w:eastAsia="Times New Roman" w:hAnsi="Times New Roman" w:cs="Times New Roman"/>
            <w:sz w:val="28"/>
            <w:szCs w:val="28"/>
            <w:lang w:eastAsia="uk-UA"/>
          </w:rPr>
          <w:t>заявление</w:t>
        </w:r>
      </w:hyperlink>
      <w:r w:rsidRPr="005C40AF">
        <w:rPr>
          <w:rFonts w:ascii="Times New Roman" w:eastAsia="Times New Roman" w:hAnsi="Times New Roman" w:cs="Times New Roman"/>
          <w:sz w:val="28"/>
          <w:szCs w:val="28"/>
          <w:lang w:eastAsia="uk-UA"/>
        </w:rPr>
        <w:t xml:space="preserve"> о предоставлении участка для захоронения на общественном кладбище (приложение № 1);</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 выдает </w:t>
      </w:r>
      <w:hyperlink w:anchor="P341" w:history="1">
        <w:r w:rsidRPr="005C40AF">
          <w:rPr>
            <w:rFonts w:ascii="Times New Roman" w:eastAsia="Times New Roman" w:hAnsi="Times New Roman" w:cs="Times New Roman"/>
            <w:sz w:val="28"/>
            <w:szCs w:val="28"/>
            <w:lang w:eastAsia="uk-UA"/>
          </w:rPr>
          <w:t>разрешение</w:t>
        </w:r>
      </w:hyperlink>
      <w:r w:rsidRPr="005C40AF">
        <w:rPr>
          <w:rFonts w:ascii="Times New Roman" w:eastAsia="Times New Roman" w:hAnsi="Times New Roman" w:cs="Times New Roman"/>
          <w:sz w:val="28"/>
          <w:szCs w:val="28"/>
          <w:lang w:eastAsia="uk-UA"/>
        </w:rPr>
        <w:t xml:space="preserve"> на захоронение, перезахоронение и эксгумацию/ингумацию на общественном кладбище (приложение № 2) в соответствии с административным регламентом предоставления муниципальной услуги;</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организует работу по содержанию, благоустройству муниципальных кладбищ;</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рассматривает обращения граждан.</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7. Специализированная служба</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7.1. Специализированной службой по вопросам похоронного дела на территории </w:t>
      </w:r>
      <w:r w:rsidRPr="005C40AF">
        <w:rPr>
          <w:rFonts w:ascii="Times New Roman" w:eastAsia="Times New Roman" w:hAnsi="Times New Roman" w:cs="Times New Roman"/>
          <w:sz w:val="28"/>
          <w:szCs w:val="28"/>
          <w:lang w:val="uk-UA" w:eastAsia="uk-UA"/>
        </w:rPr>
        <w:t>Цветочненского сельского поселения Белогорского района Республики Крым</w:t>
      </w:r>
      <w:r w:rsidRPr="005C40AF">
        <w:rPr>
          <w:rFonts w:ascii="Times New Roman" w:eastAsia="Times New Roman" w:hAnsi="Times New Roman" w:cs="Times New Roman"/>
          <w:sz w:val="28"/>
          <w:szCs w:val="28"/>
          <w:lang w:eastAsia="uk-UA"/>
        </w:rPr>
        <w:t xml:space="preserve"> является определенное правовым актом администрации </w:t>
      </w:r>
      <w:r w:rsidRPr="005C40AF">
        <w:rPr>
          <w:rFonts w:ascii="Times New Roman" w:eastAsia="Times New Roman" w:hAnsi="Times New Roman" w:cs="Times New Roman"/>
          <w:sz w:val="28"/>
          <w:szCs w:val="28"/>
          <w:lang w:val="uk-UA" w:eastAsia="uk-UA"/>
        </w:rPr>
        <w:t>Цветочненского сельского поселения Белогорского района Республики Крым</w:t>
      </w:r>
      <w:r w:rsidRPr="005C40AF">
        <w:rPr>
          <w:rFonts w:ascii="Times New Roman" w:eastAsia="Times New Roman" w:hAnsi="Times New Roman" w:cs="Times New Roman"/>
          <w:sz w:val="28"/>
          <w:szCs w:val="28"/>
          <w:lang w:eastAsia="uk-UA"/>
        </w:rPr>
        <w:t xml:space="preserve"> муниципальное унитарное предприятие, ко</w:t>
      </w:r>
      <w:r w:rsidR="005C40AF">
        <w:rPr>
          <w:rFonts w:ascii="Times New Roman" w:eastAsia="Times New Roman" w:hAnsi="Times New Roman" w:cs="Times New Roman"/>
          <w:sz w:val="28"/>
          <w:szCs w:val="28"/>
          <w:lang w:eastAsia="uk-UA"/>
        </w:rPr>
        <w:t>ммерческие организации (ООО,ИП,</w:t>
      </w:r>
      <w:r w:rsidRPr="005C40AF">
        <w:rPr>
          <w:rFonts w:ascii="Times New Roman" w:eastAsia="Times New Roman" w:hAnsi="Times New Roman" w:cs="Times New Roman"/>
          <w:sz w:val="28"/>
          <w:szCs w:val="28"/>
          <w:lang w:eastAsia="uk-UA"/>
        </w:rPr>
        <w:t xml:space="preserve"> (далее по тексту - Специализированная служба).</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7.2. Специализированная служба является хозяйствующим субъектом в сфере оказания ритуальных услуг и осуществляет погребение умерших, в том числе согласно гарантированному перечню услуг, и действует на основании Устава предприятия, в соответствии с Федеральным </w:t>
      </w:r>
      <w:hyperlink r:id="rId22" w:history="1">
        <w:r w:rsidRPr="005C40AF">
          <w:rPr>
            <w:rFonts w:ascii="Times New Roman" w:eastAsia="Times New Roman" w:hAnsi="Times New Roman" w:cs="Times New Roman"/>
            <w:sz w:val="28"/>
            <w:szCs w:val="28"/>
            <w:lang w:eastAsia="uk-UA"/>
          </w:rPr>
          <w:t>законом</w:t>
        </w:r>
      </w:hyperlink>
      <w:r w:rsidRPr="005C40AF">
        <w:rPr>
          <w:rFonts w:ascii="Times New Roman" w:eastAsia="Times New Roman" w:hAnsi="Times New Roman" w:cs="Times New Roman"/>
          <w:sz w:val="28"/>
          <w:szCs w:val="28"/>
          <w:lang w:eastAsia="uk-UA"/>
        </w:rPr>
        <w:t xml:space="preserve"> от 12.01.1996 № 8-ФЗ «О погребении и похоронном деле», Законом Республики Крым от 30.12.2015 № 200-ЗРК/2015 «О погребении и похоронном деле в Республике Крым» и </w:t>
      </w:r>
      <w:hyperlink r:id="rId23" w:history="1">
        <w:r w:rsidRPr="005C40AF">
          <w:rPr>
            <w:rFonts w:ascii="Times New Roman" w:eastAsia="Times New Roman" w:hAnsi="Times New Roman" w:cs="Times New Roman"/>
            <w:sz w:val="28"/>
            <w:szCs w:val="28"/>
            <w:lang w:eastAsia="uk-UA"/>
          </w:rPr>
          <w:t>Правилами</w:t>
        </w:r>
      </w:hyperlink>
      <w:r w:rsidRPr="005C40AF">
        <w:rPr>
          <w:rFonts w:ascii="Times New Roman" w:eastAsia="Times New Roman" w:hAnsi="Times New Roman" w:cs="Times New Roman"/>
          <w:sz w:val="28"/>
          <w:szCs w:val="28"/>
          <w:lang w:eastAsia="uk-UA"/>
        </w:rPr>
        <w:t xml:space="preserve"> бытового обслуживания населения в Российской Федерации (утверждены Постановлением Правительства Российской Федерации от 15.08.1997 № 1025).</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7.3. Специализированная служба выполняет следующие функции:</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 оказывает населению гарантированный </w:t>
      </w:r>
      <w:hyperlink w:anchor="P92" w:history="1">
        <w:r w:rsidRPr="005C40AF">
          <w:rPr>
            <w:rFonts w:ascii="Times New Roman" w:eastAsia="Times New Roman" w:hAnsi="Times New Roman" w:cs="Times New Roman"/>
            <w:sz w:val="28"/>
            <w:szCs w:val="28"/>
            <w:lang w:eastAsia="uk-UA"/>
          </w:rPr>
          <w:t>перечень</w:t>
        </w:r>
      </w:hyperlink>
      <w:r w:rsidRPr="005C40AF">
        <w:rPr>
          <w:rFonts w:ascii="Times New Roman" w:eastAsia="Times New Roman" w:hAnsi="Times New Roman" w:cs="Times New Roman"/>
          <w:sz w:val="28"/>
          <w:szCs w:val="28"/>
          <w:lang w:eastAsia="uk-UA"/>
        </w:rPr>
        <w:t xml:space="preserve"> услуг по погребению в соответствии с требованиями настоящего Положения;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 осуществляет погребение умерших, не имеющих супруга, близких родственников, иных родственников либо законного представителя умершего или при невозможности (отказе) осуществить ими погребение, а также при отсутствии иных лиц, взявших на себя обязанность осуществить погребение, по стоимости, устанавливаемой правовым актом администрации </w:t>
      </w:r>
      <w:r w:rsidRPr="005C40AF">
        <w:rPr>
          <w:rFonts w:ascii="Times New Roman" w:eastAsia="Times New Roman" w:hAnsi="Times New Roman" w:cs="Times New Roman"/>
          <w:sz w:val="28"/>
          <w:szCs w:val="28"/>
          <w:lang w:val="uk-UA" w:eastAsia="uk-UA"/>
        </w:rPr>
        <w:t>Цветочненского сельского поселения Белогорского района Республики Крым</w:t>
      </w:r>
      <w:r w:rsidRPr="005C40AF">
        <w:rPr>
          <w:rFonts w:ascii="Times New Roman" w:eastAsia="Times New Roman" w:hAnsi="Times New Roman" w:cs="Times New Roman"/>
          <w:sz w:val="28"/>
          <w:szCs w:val="28"/>
          <w:lang w:eastAsia="uk-UA"/>
        </w:rPr>
        <w:t xml:space="preserve"> и с последующим получением социального пособия;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ведет реестр умерших граждан, погребение которых произведено специализированной службой по вопросам похоронного дела;</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 выдает </w:t>
      </w:r>
      <w:hyperlink w:anchor="P379" w:history="1">
        <w:r w:rsidRPr="005C40AF">
          <w:rPr>
            <w:rFonts w:ascii="Times New Roman" w:eastAsia="Times New Roman" w:hAnsi="Times New Roman" w:cs="Times New Roman"/>
            <w:sz w:val="28"/>
            <w:szCs w:val="28"/>
            <w:lang w:eastAsia="uk-UA"/>
          </w:rPr>
          <w:t>паспорт</w:t>
        </w:r>
      </w:hyperlink>
      <w:r w:rsidRPr="005C40AF">
        <w:rPr>
          <w:rFonts w:ascii="Times New Roman" w:eastAsia="Times New Roman" w:hAnsi="Times New Roman" w:cs="Times New Roman"/>
          <w:sz w:val="28"/>
          <w:szCs w:val="28"/>
          <w:lang w:eastAsia="uk-UA"/>
        </w:rPr>
        <w:t xml:space="preserve"> захоронения (приложение № 3);</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 выдает </w:t>
      </w:r>
      <w:hyperlink w:anchor="P416" w:history="1">
        <w:r w:rsidRPr="005C40AF">
          <w:rPr>
            <w:rFonts w:ascii="Times New Roman" w:eastAsia="Times New Roman" w:hAnsi="Times New Roman" w:cs="Times New Roman"/>
            <w:sz w:val="28"/>
            <w:szCs w:val="28"/>
            <w:lang w:eastAsia="uk-UA"/>
          </w:rPr>
          <w:t>справку</w:t>
        </w:r>
      </w:hyperlink>
      <w:r w:rsidRPr="005C40AF">
        <w:rPr>
          <w:rFonts w:ascii="Times New Roman" w:eastAsia="Times New Roman" w:hAnsi="Times New Roman" w:cs="Times New Roman"/>
          <w:sz w:val="28"/>
          <w:szCs w:val="28"/>
          <w:lang w:eastAsia="uk-UA"/>
        </w:rPr>
        <w:t xml:space="preserve"> о захоронении (приложение № 4);</w:t>
      </w:r>
    </w:p>
    <w:p w:rsidR="00E86F86" w:rsidRPr="005C40AF" w:rsidRDefault="005C40AF"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E86F86" w:rsidRPr="005C40AF">
        <w:rPr>
          <w:rFonts w:ascii="Times New Roman" w:eastAsia="Times New Roman" w:hAnsi="Times New Roman" w:cs="Times New Roman"/>
          <w:sz w:val="28"/>
          <w:szCs w:val="28"/>
          <w:lang w:eastAsia="uk-UA"/>
        </w:rPr>
        <w:t xml:space="preserve">осуществляет регистрацию захоронений, произведенных на территории </w:t>
      </w:r>
      <w:r w:rsidR="00E86F86" w:rsidRPr="005C40AF">
        <w:rPr>
          <w:rFonts w:ascii="Times New Roman" w:eastAsia="Times New Roman" w:hAnsi="Times New Roman" w:cs="Times New Roman"/>
          <w:sz w:val="28"/>
          <w:szCs w:val="28"/>
          <w:lang w:eastAsia="uk-UA"/>
        </w:rPr>
        <w:lastRenderedPageBreak/>
        <w:t xml:space="preserve">муниципальных кладбищ, в </w:t>
      </w:r>
      <w:hyperlink w:anchor="P448" w:history="1">
        <w:r w:rsidR="00E86F86" w:rsidRPr="005C40AF">
          <w:rPr>
            <w:rFonts w:ascii="Times New Roman" w:eastAsia="Times New Roman" w:hAnsi="Times New Roman" w:cs="Times New Roman"/>
            <w:sz w:val="28"/>
            <w:szCs w:val="28"/>
            <w:lang w:eastAsia="uk-UA"/>
          </w:rPr>
          <w:t>Книге</w:t>
        </w:r>
      </w:hyperlink>
      <w:r w:rsidR="00E86F86" w:rsidRPr="005C40AF">
        <w:rPr>
          <w:rFonts w:ascii="Times New Roman" w:eastAsia="Times New Roman" w:hAnsi="Times New Roman" w:cs="Times New Roman"/>
          <w:sz w:val="28"/>
          <w:szCs w:val="28"/>
          <w:lang w:eastAsia="uk-UA"/>
        </w:rPr>
        <w:t xml:space="preserve"> регистрации захоронений (приложение № 5);</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 выдает </w:t>
      </w:r>
      <w:hyperlink w:anchor="P513" w:history="1">
        <w:r w:rsidRPr="005C40AF">
          <w:rPr>
            <w:rFonts w:ascii="Times New Roman" w:eastAsia="Times New Roman" w:hAnsi="Times New Roman" w:cs="Times New Roman"/>
            <w:sz w:val="28"/>
            <w:szCs w:val="28"/>
            <w:lang w:eastAsia="uk-UA"/>
          </w:rPr>
          <w:t>разрешение</w:t>
        </w:r>
      </w:hyperlink>
      <w:r w:rsidRPr="005C40AF">
        <w:rPr>
          <w:rFonts w:ascii="Times New Roman" w:eastAsia="Times New Roman" w:hAnsi="Times New Roman" w:cs="Times New Roman"/>
          <w:sz w:val="28"/>
          <w:szCs w:val="28"/>
          <w:lang w:eastAsia="uk-UA"/>
        </w:rPr>
        <w:t xml:space="preserve"> на установку надмогильных сооружений (надгробий) (приложение № 6), </w:t>
      </w:r>
      <w:hyperlink w:anchor="P545" w:history="1">
        <w:r w:rsidRPr="005C40AF">
          <w:rPr>
            <w:rFonts w:ascii="Times New Roman" w:eastAsia="Times New Roman" w:hAnsi="Times New Roman" w:cs="Times New Roman"/>
            <w:sz w:val="28"/>
            <w:szCs w:val="28"/>
            <w:lang w:eastAsia="uk-UA"/>
          </w:rPr>
          <w:t>справку</w:t>
        </w:r>
      </w:hyperlink>
      <w:r w:rsidRPr="005C40AF">
        <w:rPr>
          <w:rFonts w:ascii="Times New Roman" w:eastAsia="Times New Roman" w:hAnsi="Times New Roman" w:cs="Times New Roman"/>
          <w:sz w:val="28"/>
          <w:szCs w:val="28"/>
          <w:lang w:eastAsia="uk-UA"/>
        </w:rPr>
        <w:t xml:space="preserve"> об установке надмогильного сооружения (приложение № 7);</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 осуществляет </w:t>
      </w:r>
      <w:hyperlink w:anchor="P586" w:history="1">
        <w:r w:rsidRPr="005C40AF">
          <w:rPr>
            <w:rFonts w:ascii="Times New Roman" w:eastAsia="Times New Roman" w:hAnsi="Times New Roman" w:cs="Times New Roman"/>
            <w:sz w:val="28"/>
            <w:szCs w:val="28"/>
            <w:lang w:eastAsia="uk-UA"/>
          </w:rPr>
          <w:t>регистрацию</w:t>
        </w:r>
      </w:hyperlink>
      <w:r w:rsidRPr="005C40AF">
        <w:rPr>
          <w:rFonts w:ascii="Times New Roman" w:eastAsia="Times New Roman" w:hAnsi="Times New Roman" w:cs="Times New Roman"/>
          <w:sz w:val="28"/>
          <w:szCs w:val="28"/>
          <w:lang w:eastAsia="uk-UA"/>
        </w:rPr>
        <w:t xml:space="preserve"> установленных надмогильных сооружений (надгробий) (приложение № 8);</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осуществляет контроль за соблюдением порядка захоронений;</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организует инвентаризацию муниципальных кладбищ и захоронений;</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разрабатывает схему последовательности освоения земель под захоронения;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осуществляет поквартальную разбивку зоны захоронения, определяет участки почетных, вероисповедальных, воинских захоронений, захоронений умерших, личность которых не установлена;</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определяет участки текущего захоронения;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оказывает услуги по приему заказов на организацию похорон;</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отвечает за пропускной режим и общественный порядок на территории муниципальных кладбищ согласно режиму работы кладбища;</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отвечает за сохранность уборочного инвентаря, рабочего инструмента и техники, хозяйственных построек, переданных в хозяйственное ведение Специализированной службе.</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7.4. Специализированная служба вправе предоставлять гражданам за плату ритуальные услуги сверх гарантированного </w:t>
      </w:r>
      <w:hyperlink w:anchor="P92" w:history="1">
        <w:r w:rsidRPr="005C40AF">
          <w:rPr>
            <w:rFonts w:ascii="Times New Roman" w:eastAsia="Times New Roman" w:hAnsi="Times New Roman" w:cs="Times New Roman"/>
            <w:sz w:val="28"/>
            <w:szCs w:val="28"/>
            <w:lang w:eastAsia="uk-UA"/>
          </w:rPr>
          <w:t>перечня</w:t>
        </w:r>
      </w:hyperlink>
      <w:r w:rsidRPr="005C40AF">
        <w:rPr>
          <w:rFonts w:ascii="Times New Roman" w:eastAsia="Times New Roman" w:hAnsi="Times New Roman" w:cs="Times New Roman"/>
          <w:sz w:val="28"/>
          <w:szCs w:val="28"/>
          <w:lang w:eastAsia="uk-UA"/>
        </w:rPr>
        <w:t xml:space="preserve"> услуг по погребению.</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7.5. Оформление заявки на оказание услуг по гарантированному перечню осуществляется сотрудником Специализированной службы ежедневно и круглосуточно.</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7.6. Оформление заказов на оказание услуг по погребению производится сотрудниками Специализированной службы на основании выданного уполномоченным органом </w:t>
      </w:r>
      <w:hyperlink w:anchor="P341" w:history="1">
        <w:r w:rsidRPr="005C40AF">
          <w:rPr>
            <w:rFonts w:ascii="Times New Roman" w:eastAsia="Times New Roman" w:hAnsi="Times New Roman" w:cs="Times New Roman"/>
            <w:sz w:val="28"/>
            <w:szCs w:val="28"/>
            <w:lang w:eastAsia="uk-UA"/>
          </w:rPr>
          <w:t>разрешения</w:t>
        </w:r>
      </w:hyperlink>
      <w:r w:rsidRPr="005C40AF">
        <w:rPr>
          <w:rFonts w:ascii="Times New Roman" w:eastAsia="Times New Roman" w:hAnsi="Times New Roman" w:cs="Times New Roman"/>
          <w:sz w:val="28"/>
          <w:szCs w:val="28"/>
          <w:lang w:eastAsia="uk-UA"/>
        </w:rPr>
        <w:t xml:space="preserve"> на захоронение на муниципальном кладбище (приложение № 2).</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7.7. Специализированная служба формирует администрацию кладбища.</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Глава IV. ОРГАНИЗАЦИЯ МЕСТ ПОГРЕБЕНИЯ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8. Кладбища</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540"/>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8.1. Местами погребения являются с</w:t>
      </w:r>
      <w:r w:rsidRPr="005C40AF">
        <w:rPr>
          <w:rFonts w:ascii="Times New Roman" w:hAnsi="Times New Roman" w:cs="Times New Roman"/>
          <w:sz w:val="28"/>
          <w:szCs w:val="28"/>
        </w:rPr>
        <w:t>пециально отведенные в соответствии с этическими, санитарными, экологическими и иными требованиями участки земли на территории Республики Крым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8.2. Организация мест погребения на </w:t>
      </w:r>
      <w:r w:rsidRPr="005C40AF">
        <w:rPr>
          <w:rFonts w:ascii="Times New Roman" w:eastAsia="Times New Roman" w:hAnsi="Times New Roman" w:cs="Times New Roman"/>
          <w:sz w:val="28"/>
          <w:szCs w:val="28"/>
          <w:lang w:val="uk-UA" w:eastAsia="uk-UA"/>
        </w:rPr>
        <w:t>Цветочненского сельского поселения Белогорского района Республики Крым</w:t>
      </w:r>
      <w:r w:rsidRPr="005C40AF">
        <w:rPr>
          <w:rFonts w:ascii="Times New Roman" w:eastAsia="Times New Roman" w:hAnsi="Times New Roman" w:cs="Times New Roman"/>
          <w:sz w:val="28"/>
          <w:szCs w:val="28"/>
          <w:lang w:eastAsia="uk-UA"/>
        </w:rPr>
        <w:t xml:space="preserve"> осуществляется в соответствии с санитарными </w:t>
      </w:r>
      <w:hyperlink r:id="rId24" w:history="1">
        <w:r w:rsidRPr="005C40AF">
          <w:rPr>
            <w:rFonts w:ascii="Times New Roman" w:eastAsia="Times New Roman" w:hAnsi="Times New Roman" w:cs="Times New Roman"/>
            <w:sz w:val="28"/>
            <w:szCs w:val="28"/>
            <w:lang w:eastAsia="uk-UA"/>
          </w:rPr>
          <w:t>правилами и нормами</w:t>
        </w:r>
      </w:hyperlink>
      <w:r w:rsidRPr="005C40AF">
        <w:rPr>
          <w:rFonts w:ascii="Times New Roman" w:eastAsia="Times New Roman" w:hAnsi="Times New Roman" w:cs="Times New Roman"/>
          <w:sz w:val="28"/>
          <w:szCs w:val="28"/>
          <w:lang w:eastAsia="uk-UA"/>
        </w:rPr>
        <w:t xml:space="preserve"> СанПиН 2.1.2882-11 «Гигиенические требования к размещению, устройству и содержанию кладбищ, зданий и </w:t>
      </w:r>
      <w:r w:rsidRPr="005C40AF">
        <w:rPr>
          <w:rFonts w:ascii="Times New Roman" w:eastAsia="Times New Roman" w:hAnsi="Times New Roman" w:cs="Times New Roman"/>
          <w:sz w:val="28"/>
          <w:szCs w:val="28"/>
          <w:lang w:eastAsia="uk-UA"/>
        </w:rPr>
        <w:lastRenderedPageBreak/>
        <w:t>сооружений похоронного назначения», утвержденными 28.06.2011.</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8.3. Места погребения могут быть:</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по принадлежности: государственные, муниципальные;</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по обычаям: общественные, вероисповедальные, воинские;</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по историческому и культурному значению: историко-мемориальные.</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Решение о закрытии кладбища принимается администрацией </w:t>
      </w:r>
      <w:r w:rsidRPr="005C40AF">
        <w:rPr>
          <w:rFonts w:ascii="Times New Roman" w:eastAsia="Times New Roman" w:hAnsi="Times New Roman" w:cs="Times New Roman"/>
          <w:sz w:val="28"/>
          <w:szCs w:val="28"/>
          <w:lang w:val="uk-UA" w:eastAsia="uk-UA"/>
        </w:rPr>
        <w:t>Цветочненского сельского поселения Белогорского района Республики Крым</w:t>
      </w:r>
      <w:r w:rsidRPr="005C40AF">
        <w:rPr>
          <w:rFonts w:ascii="Times New Roman" w:eastAsia="Times New Roman" w:hAnsi="Times New Roman" w:cs="Times New Roman"/>
          <w:sz w:val="28"/>
          <w:szCs w:val="28"/>
          <w:lang w:eastAsia="uk-UA"/>
        </w:rPr>
        <w:t>.</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8.4. Территория муниципальных кладбищ разделяется на кварталы. На дорожках устанавливаются указатели номеров кварталов. При главном входе на кладбище вывешивается план-схема.</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8.5. Посещение общественных муниципальных кладбищ осуществляется: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с апреля по сентябрь ежедневно с 8.00 до 20.00 часов;</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с октября по март ежедневно с 9.00 до 17.00 часов.</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8.6. На территории общественных муниципальных кладбищ посетители обязаны соблюдать общественный порядок, тишину и чистоту.</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8.7. На территории общественных муниципальных кладбищ не допускается: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выгул собак, выпас домашних животных;</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разведение костров;</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нахождение на территории кладбища посетителей после его закрытия;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складирование строительного мусора и другого сора в не отведенных для этого местах;</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складирование бытовых и строительных отходов в местах, не отведенных для этой цели;</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порча надгробных сооружений и оборудования кладбища;</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кататься на лыжах, санях;</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самовольно копать могилы;</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 въезд и передвижение транспортных средств, в том числе мотоциклов, мопедов, велосипедов, автомобилей и др., за исключением случаев, предусмотренных </w:t>
      </w:r>
      <w:hyperlink w:anchor="P182" w:history="1">
        <w:r w:rsidRPr="005C40AF">
          <w:rPr>
            <w:rFonts w:ascii="Times New Roman" w:eastAsia="Times New Roman" w:hAnsi="Times New Roman" w:cs="Times New Roman"/>
            <w:sz w:val="28"/>
            <w:szCs w:val="28"/>
            <w:lang w:eastAsia="uk-UA"/>
          </w:rPr>
          <w:t>п. 8.8</w:t>
        </w:r>
      </w:hyperlink>
      <w:r w:rsidRPr="005C40AF">
        <w:rPr>
          <w:rFonts w:ascii="Times New Roman" w:eastAsia="Times New Roman" w:hAnsi="Times New Roman" w:cs="Times New Roman"/>
          <w:sz w:val="28"/>
          <w:szCs w:val="28"/>
          <w:lang w:eastAsia="uk-UA"/>
        </w:rPr>
        <w:t xml:space="preserve"> настоящего Положения.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bookmarkStart w:id="8" w:name="P182"/>
      <w:bookmarkEnd w:id="8"/>
      <w:r w:rsidRPr="005C40AF">
        <w:rPr>
          <w:rFonts w:ascii="Times New Roman" w:eastAsia="Times New Roman" w:hAnsi="Times New Roman" w:cs="Times New Roman"/>
          <w:sz w:val="28"/>
          <w:szCs w:val="28"/>
          <w:lang w:eastAsia="uk-UA"/>
        </w:rPr>
        <w:t>8.8. Въезд и передвижение транспортных средств на территории общественных муниципальных кладбищ допускается: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инвалидам и участникам Великой Отечественной войны на личных транспортных средствах;</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 при наличии </w:t>
      </w:r>
      <w:hyperlink w:anchor="P341" w:history="1">
        <w:r w:rsidRPr="005C40AF">
          <w:rPr>
            <w:rFonts w:ascii="Times New Roman" w:eastAsia="Times New Roman" w:hAnsi="Times New Roman" w:cs="Times New Roman"/>
            <w:sz w:val="28"/>
            <w:szCs w:val="28"/>
            <w:lang w:eastAsia="uk-UA"/>
          </w:rPr>
          <w:t>разрешения</w:t>
        </w:r>
      </w:hyperlink>
      <w:r w:rsidRPr="005C40AF">
        <w:rPr>
          <w:rFonts w:ascii="Times New Roman" w:eastAsia="Times New Roman" w:hAnsi="Times New Roman" w:cs="Times New Roman"/>
          <w:sz w:val="28"/>
          <w:szCs w:val="28"/>
          <w:lang w:eastAsia="uk-UA"/>
        </w:rPr>
        <w:t xml:space="preserve"> на захоронение, выданного уполномоченным органом, катафалковых автотранспортных средств, а также сопровождающего их транспорта, образующих похоронную процессию;</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 при проведения погрузочно-разгрузочных работ, подвоза надмогильных сооружений к местам их установки (демонтажа) при наличии </w:t>
      </w:r>
      <w:hyperlink w:anchor="P513" w:history="1">
        <w:r w:rsidRPr="005C40AF">
          <w:rPr>
            <w:rFonts w:ascii="Times New Roman" w:eastAsia="Times New Roman" w:hAnsi="Times New Roman" w:cs="Times New Roman"/>
            <w:sz w:val="28"/>
            <w:szCs w:val="28"/>
            <w:lang w:eastAsia="uk-UA"/>
          </w:rPr>
          <w:t>разрешения</w:t>
        </w:r>
      </w:hyperlink>
      <w:r w:rsidRPr="005C40AF">
        <w:rPr>
          <w:rFonts w:ascii="Times New Roman" w:eastAsia="Times New Roman" w:hAnsi="Times New Roman" w:cs="Times New Roman"/>
          <w:sz w:val="28"/>
          <w:szCs w:val="28"/>
          <w:lang w:eastAsia="uk-UA"/>
        </w:rPr>
        <w:t xml:space="preserve"> на установку надмогильных сооружений (надгробий), выданного Специализированной службой.</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9. Места захоронения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9.1. По своему типу места захоронения могут быть:</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 одиночные - участок на территории объекта похоронного назначения, на </w:t>
      </w:r>
      <w:r w:rsidRPr="005C40AF">
        <w:rPr>
          <w:rFonts w:ascii="Times New Roman" w:eastAsia="Times New Roman" w:hAnsi="Times New Roman" w:cs="Times New Roman"/>
          <w:sz w:val="28"/>
          <w:szCs w:val="28"/>
          <w:lang w:eastAsia="uk-UA"/>
        </w:rPr>
        <w:lastRenderedPageBreak/>
        <w:t>котором располагается одна могила (для одиноких граждан);</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родственные - участок на территории объекта похоронного назначения, на котором или в котором ранее был захоронен родственник, родственники умершего или погибшего, рассчитанный на 2 могилы;</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групповые - участок на территории объекта похоронного назначения для совместного захоронения жертв боевых действий, массовых аварий, катастроф или чрезвычайных ситуаций, рассчитанный на 6 и более могил;</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братские (общие) - участок на территории объекта похоронного назначения, на котором осуществляется групповое погребение жертв боевых действий, военнопленных, узников концлагерей; в одну братскую могилу можно захоронить не более 100 трупов;</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 почетные - участок на территории объекта похоронного назначения (зона кладбища), на котором производятся захоронения граждан в целях увековечения их памяти за имеющиеся у них заслуги перед Российской Федерацией, Республикой Крым, </w:t>
      </w:r>
      <w:r w:rsidRPr="005C40AF">
        <w:rPr>
          <w:rFonts w:ascii="Times New Roman" w:eastAsia="Times New Roman" w:hAnsi="Times New Roman" w:cs="Times New Roman"/>
          <w:sz w:val="28"/>
          <w:szCs w:val="28"/>
          <w:lang w:val="uk-UA" w:eastAsia="uk-UA"/>
        </w:rPr>
        <w:t>Цветочненского сельского поселения Белогорского района Республики Крым</w:t>
      </w:r>
      <w:r w:rsidRPr="005C40AF">
        <w:rPr>
          <w:rFonts w:ascii="Times New Roman" w:eastAsia="Times New Roman" w:hAnsi="Times New Roman" w:cs="Times New Roman"/>
          <w:i/>
          <w:sz w:val="28"/>
          <w:szCs w:val="28"/>
          <w:lang w:eastAsia="uk-UA"/>
        </w:rPr>
        <w:t>)</w:t>
      </w:r>
      <w:r w:rsidRPr="005C40AF">
        <w:rPr>
          <w:rFonts w:ascii="Times New Roman" w:eastAsia="Times New Roman" w:hAnsi="Times New Roman" w:cs="Times New Roman"/>
          <w:sz w:val="28"/>
          <w:szCs w:val="28"/>
          <w:lang w:eastAsia="uk-UA"/>
        </w:rPr>
        <w:t>;</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захоронения в стенах скорби.</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9.2. На территориях муниципальных общественных кладбищах могут быть предусмотрены обособленные земельные участки (зоны) для воинских захоронений (воинские участки) и погребения умерших одной веры (вероисповедальные участки).</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9.3. Участок земли для погребения тела (останков) или праха умершего предоставляется бесплатно с учетом волеизъявления умершего.</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9.4. Места захоронения предоставляются в соответствии с установленной планировкой муниципального кладбища.</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Расстояние между могилами должно быть не менее 0,5 м.</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Не допускается устройство захоронений в разрывах между могилами на месте (участке) захоронения, между местами захоронений, на обочинах дорог и в пределах санитарно-защитной зоны.</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9.5. Глубина могилы должна быть не менее 1,5 м, при этом во всех случаях отметка дна могилы должна быть на 0,5 м выше уровня стояния грунтовых вод.</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9.6. Размер бесплатно предоставляемого участка земли для погребения умершего устанавливается администрацией </w:t>
      </w:r>
      <w:r w:rsidRPr="005C40AF">
        <w:rPr>
          <w:rFonts w:ascii="Times New Roman" w:eastAsia="Times New Roman" w:hAnsi="Times New Roman" w:cs="Times New Roman"/>
          <w:sz w:val="28"/>
          <w:szCs w:val="28"/>
          <w:lang w:val="uk-UA" w:eastAsia="uk-UA"/>
        </w:rPr>
        <w:t>Цветочненского сельского поселения Белогорского района Республики Крым</w:t>
      </w:r>
      <w:r w:rsidRPr="005C40AF">
        <w:rPr>
          <w:rFonts w:ascii="Times New Roman" w:eastAsia="Times New Roman" w:hAnsi="Times New Roman" w:cs="Times New Roman"/>
          <w:i/>
          <w:sz w:val="28"/>
          <w:szCs w:val="28"/>
          <w:lang w:eastAsia="uk-UA"/>
        </w:rPr>
        <w:t xml:space="preserve"> </w:t>
      </w:r>
      <w:r w:rsidRPr="005C40AF">
        <w:rPr>
          <w:rFonts w:ascii="Times New Roman" w:eastAsia="Times New Roman" w:hAnsi="Times New Roman" w:cs="Times New Roman"/>
          <w:sz w:val="28"/>
          <w:szCs w:val="28"/>
          <w:lang w:eastAsia="uk-UA"/>
        </w:rPr>
        <w:t>таким образом, чтобы гарантировать погребение на этом же участке земли умершего супруга или близкого родственника.</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9.7. При наличии свободного участка земли в родственном захоронении (заключение выдается Администрацией кладбища) погребение на нем производится независимо от срока имеющегося захоронения по письменному заявлению граждан, на которых зарегистрировано захоронение.</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9.7.1. Повторное захоронение в родственные могилы на всех муниципальных кладбищах допускается по письменному заявлению лица, ответственного за могилу, по истечении кладбищенского периода с момента предыдущего захоронения.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9.8. На территории муниципального кладбища в целях увековечения памяти умерших граждан, имеющих заслуги перед Российской Федерацией, Республикой Крым, </w:t>
      </w:r>
      <w:r w:rsidRPr="005C40AF">
        <w:rPr>
          <w:rFonts w:ascii="Times New Roman" w:eastAsia="Times New Roman" w:hAnsi="Times New Roman" w:cs="Times New Roman"/>
          <w:sz w:val="28"/>
          <w:szCs w:val="28"/>
          <w:lang w:val="uk-UA" w:eastAsia="uk-UA"/>
        </w:rPr>
        <w:t>Цветочненского сельского поселения Белогорского района Республики Крым</w:t>
      </w:r>
      <w:r w:rsidRPr="005C40AF">
        <w:rPr>
          <w:rFonts w:ascii="Times New Roman" w:eastAsia="Times New Roman" w:hAnsi="Times New Roman" w:cs="Times New Roman"/>
          <w:sz w:val="28"/>
          <w:szCs w:val="28"/>
          <w:lang w:eastAsia="uk-UA"/>
        </w:rPr>
        <w:t xml:space="preserve"> </w:t>
      </w:r>
      <w:r w:rsidRPr="005C40AF">
        <w:rPr>
          <w:rFonts w:ascii="Times New Roman" w:eastAsia="Times New Roman" w:hAnsi="Times New Roman" w:cs="Times New Roman"/>
          <w:sz w:val="28"/>
          <w:szCs w:val="28"/>
          <w:lang w:eastAsia="uk-UA"/>
        </w:rPr>
        <w:lastRenderedPageBreak/>
        <w:t>могут быть предусмотрены обособленные земельные участки (зоны) для почетных захоронений.</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Почетные захоронения должны располагаться, преимущественно, вдоль главной аллеи кладбища, иметь удобные подходы и хороший обзор.</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9.8.1. В случае пожелания лица, имеющего право на погребение на местах почетных захоронений, быть погребенным рядом с супругом (супругой) либо пожелания супруга (супруги), взявшего на себя обязанность осуществить погребение умершего, имеющего право на погребение на местах почетных захоронений, быть погребенным рядом с супругом (супругой) размер предоставляемого участка должен соответствовать родственному захоронению.</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9.8.2 Решение о выделении участка земли для захоронения в зоне почетных захоронений принимается администрацией </w:t>
      </w:r>
      <w:r w:rsidRPr="005C40AF">
        <w:rPr>
          <w:rFonts w:ascii="Times New Roman" w:eastAsia="Times New Roman" w:hAnsi="Times New Roman" w:cs="Times New Roman"/>
          <w:sz w:val="28"/>
          <w:szCs w:val="28"/>
          <w:lang w:val="uk-UA" w:eastAsia="uk-UA"/>
        </w:rPr>
        <w:t>Цветочненского сельского поселения Белогорского района Республики Крым</w:t>
      </w:r>
      <w:r w:rsidRPr="005C40AF">
        <w:rPr>
          <w:rFonts w:ascii="Times New Roman" w:eastAsia="Times New Roman" w:hAnsi="Times New Roman" w:cs="Times New Roman"/>
          <w:i/>
          <w:sz w:val="28"/>
          <w:szCs w:val="28"/>
          <w:lang w:eastAsia="uk-UA"/>
        </w:rPr>
        <w:t>.</w:t>
      </w:r>
    </w:p>
    <w:p w:rsidR="00E86F86" w:rsidRPr="005C40AF" w:rsidRDefault="00E86F86" w:rsidP="005C40AF">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9.9. Нормы землеотвода для захоронения:</w:t>
      </w:r>
    </w:p>
    <w:tbl>
      <w:tblPr>
        <w:tblW w:w="9643"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041"/>
        <w:gridCol w:w="2268"/>
        <w:gridCol w:w="2499"/>
      </w:tblGrid>
      <w:tr w:rsidR="00E86F86" w:rsidRPr="005C40AF" w:rsidTr="005C40AF">
        <w:tc>
          <w:tcPr>
            <w:tcW w:w="2835" w:type="dxa"/>
            <w:vMerge w:val="restart"/>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Виды захоронения</w:t>
            </w:r>
          </w:p>
        </w:tc>
        <w:tc>
          <w:tcPr>
            <w:tcW w:w="6808" w:type="dxa"/>
            <w:gridSpan w:val="3"/>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Размеры земельного участка</w:t>
            </w:r>
          </w:p>
        </w:tc>
      </w:tr>
      <w:tr w:rsidR="00E86F86" w:rsidRPr="005C40AF" w:rsidTr="005C40AF">
        <w:tc>
          <w:tcPr>
            <w:tcW w:w="2835" w:type="dxa"/>
            <w:vMerge/>
          </w:tcPr>
          <w:p w:rsidR="00E86F86" w:rsidRPr="005C40AF" w:rsidRDefault="00E86F86" w:rsidP="00E86F86">
            <w:pPr>
              <w:spacing w:after="0" w:line="240" w:lineRule="auto"/>
              <w:rPr>
                <w:rFonts w:ascii="Times New Roman" w:hAnsi="Times New Roman" w:cs="Times New Roman"/>
                <w:sz w:val="28"/>
                <w:szCs w:val="28"/>
              </w:rPr>
            </w:pPr>
          </w:p>
        </w:tc>
        <w:tc>
          <w:tcPr>
            <w:tcW w:w="2041"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Длина (м)</w:t>
            </w:r>
          </w:p>
        </w:tc>
        <w:tc>
          <w:tcPr>
            <w:tcW w:w="2268"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Ширина (м)</w:t>
            </w:r>
          </w:p>
        </w:tc>
        <w:tc>
          <w:tcPr>
            <w:tcW w:w="2499"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Площадь (кв. м)</w:t>
            </w:r>
          </w:p>
        </w:tc>
      </w:tr>
      <w:tr w:rsidR="00E86F86" w:rsidRPr="005C40AF" w:rsidTr="005C40AF">
        <w:tc>
          <w:tcPr>
            <w:tcW w:w="2835"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Родственное</w:t>
            </w:r>
          </w:p>
        </w:tc>
        <w:tc>
          <w:tcPr>
            <w:tcW w:w="2041"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2,2</w:t>
            </w:r>
          </w:p>
        </w:tc>
        <w:tc>
          <w:tcPr>
            <w:tcW w:w="2268"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2,5</w:t>
            </w:r>
          </w:p>
        </w:tc>
        <w:tc>
          <w:tcPr>
            <w:tcW w:w="2499"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5,5</w:t>
            </w:r>
          </w:p>
        </w:tc>
      </w:tr>
      <w:tr w:rsidR="00E86F86" w:rsidRPr="005C40AF" w:rsidTr="005C40AF">
        <w:tc>
          <w:tcPr>
            <w:tcW w:w="2835"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Одиночное</w:t>
            </w:r>
          </w:p>
        </w:tc>
        <w:tc>
          <w:tcPr>
            <w:tcW w:w="2041"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2,2</w:t>
            </w:r>
          </w:p>
        </w:tc>
        <w:tc>
          <w:tcPr>
            <w:tcW w:w="2268"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1,8</w:t>
            </w:r>
          </w:p>
        </w:tc>
        <w:tc>
          <w:tcPr>
            <w:tcW w:w="2499"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3,96</w:t>
            </w:r>
          </w:p>
        </w:tc>
      </w:tr>
      <w:tr w:rsidR="00E86F86" w:rsidRPr="005C40AF" w:rsidTr="005C40AF">
        <w:tc>
          <w:tcPr>
            <w:tcW w:w="2835"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Почетное</w:t>
            </w:r>
          </w:p>
        </w:tc>
        <w:tc>
          <w:tcPr>
            <w:tcW w:w="2041"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2,2</w:t>
            </w:r>
          </w:p>
        </w:tc>
        <w:tc>
          <w:tcPr>
            <w:tcW w:w="2268"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1,8</w:t>
            </w:r>
          </w:p>
        </w:tc>
        <w:tc>
          <w:tcPr>
            <w:tcW w:w="2499"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3,96</w:t>
            </w:r>
          </w:p>
        </w:tc>
      </w:tr>
      <w:tr w:rsidR="00E86F86" w:rsidRPr="005C40AF" w:rsidTr="005C40AF">
        <w:tc>
          <w:tcPr>
            <w:tcW w:w="2835"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Воинское</w:t>
            </w:r>
          </w:p>
        </w:tc>
        <w:tc>
          <w:tcPr>
            <w:tcW w:w="2041"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2,2</w:t>
            </w:r>
          </w:p>
        </w:tc>
        <w:tc>
          <w:tcPr>
            <w:tcW w:w="2268"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1,8</w:t>
            </w:r>
          </w:p>
        </w:tc>
        <w:tc>
          <w:tcPr>
            <w:tcW w:w="2499"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3,96</w:t>
            </w:r>
          </w:p>
        </w:tc>
      </w:tr>
    </w:tbl>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9.10. Погребение на местах для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9.10.1. Размер места для общего захоронения и его размещение на территории муниципального кладбища определяются в каждом конкретном случае Уполномоченным органом.</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9.10.2. На местах для общих захоронений подзахоронение запрещено.</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9.11. Каждое захоронение регистрируется в </w:t>
      </w:r>
      <w:hyperlink w:anchor="P448" w:history="1">
        <w:r w:rsidRPr="005C40AF">
          <w:rPr>
            <w:rFonts w:ascii="Times New Roman" w:eastAsia="Times New Roman" w:hAnsi="Times New Roman" w:cs="Times New Roman"/>
            <w:sz w:val="28"/>
            <w:szCs w:val="28"/>
            <w:lang w:eastAsia="uk-UA"/>
          </w:rPr>
          <w:t>Книге</w:t>
        </w:r>
      </w:hyperlink>
      <w:r w:rsidRPr="005C40AF">
        <w:rPr>
          <w:rFonts w:ascii="Times New Roman" w:eastAsia="Times New Roman" w:hAnsi="Times New Roman" w:cs="Times New Roman"/>
          <w:sz w:val="28"/>
          <w:szCs w:val="28"/>
          <w:lang w:eastAsia="uk-UA"/>
        </w:rPr>
        <w:t xml:space="preserve"> регистрации захоронений.</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9.12. Лицами, ответственными за могилу, являются граждане, на имя которых выдан </w:t>
      </w:r>
      <w:hyperlink w:anchor="P379" w:history="1">
        <w:r w:rsidRPr="005C40AF">
          <w:rPr>
            <w:rFonts w:ascii="Times New Roman" w:eastAsia="Times New Roman" w:hAnsi="Times New Roman" w:cs="Times New Roman"/>
            <w:sz w:val="28"/>
            <w:szCs w:val="28"/>
            <w:lang w:eastAsia="uk-UA"/>
          </w:rPr>
          <w:t>паспорт</w:t>
        </w:r>
      </w:hyperlink>
      <w:r w:rsidRPr="005C40AF">
        <w:rPr>
          <w:rFonts w:ascii="Times New Roman" w:eastAsia="Times New Roman" w:hAnsi="Times New Roman" w:cs="Times New Roman"/>
          <w:sz w:val="28"/>
          <w:szCs w:val="28"/>
          <w:lang w:eastAsia="uk-UA"/>
        </w:rPr>
        <w:t xml:space="preserve"> захоронения (приложение № 3).</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Перерегистрация захоронения на другого гражданина рассматривается органом, осуществляющим регистрацию захоронений в </w:t>
      </w:r>
      <w:hyperlink w:anchor="P448" w:history="1">
        <w:r w:rsidRPr="005C40AF">
          <w:rPr>
            <w:rFonts w:ascii="Times New Roman" w:eastAsia="Times New Roman" w:hAnsi="Times New Roman" w:cs="Times New Roman"/>
            <w:sz w:val="28"/>
            <w:szCs w:val="28"/>
            <w:lang w:eastAsia="uk-UA"/>
          </w:rPr>
          <w:t>Книге</w:t>
        </w:r>
      </w:hyperlink>
      <w:r w:rsidRPr="005C40AF">
        <w:rPr>
          <w:rFonts w:ascii="Times New Roman" w:eastAsia="Times New Roman" w:hAnsi="Times New Roman" w:cs="Times New Roman"/>
          <w:sz w:val="28"/>
          <w:szCs w:val="28"/>
          <w:lang w:eastAsia="uk-UA"/>
        </w:rPr>
        <w:t xml:space="preserve"> регистрации захоронений.</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9.12.1. Лицо, ответственное за могилу, обязано осуществлять уход за ней, содержать ее в надлежащем состоянии, следить за состоянием надмогильных сооружений, придерживаться определенных норм в оформлении могил как растительными посадками, так и надмогильными сооружениями.</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9.13. Посадка деревьев и кустарников на участке захоронения может производиться только по согласованию со Специализированной службой.</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lastRenderedPageBreak/>
        <w:t>9.14. Бытовой и растительный мусор, увядшие венки и цветы должны своевременно удаляться с могил в специально отведенные места.</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9.15. При неопрятном и запущенном состоянии могилы и отсутствии реакции со стороны ответственного лица на предупреждение Специализированной службы или при отсутствии сведений об ответственном за могилу захоронение признается бесхозным в соответствии с действующим законодательством и подлежит консервации с последующим использованием для повторного захоронения. Признание захоронения бесхозным осуществляется решением Комиссии по признанию захоронений бесхозными, создаваемой постановлением администрации </w:t>
      </w:r>
      <w:r w:rsidRPr="005C40AF">
        <w:rPr>
          <w:rFonts w:ascii="Times New Roman" w:eastAsia="Times New Roman" w:hAnsi="Times New Roman" w:cs="Times New Roman"/>
          <w:sz w:val="28"/>
          <w:szCs w:val="28"/>
          <w:lang w:val="uk-UA" w:eastAsia="uk-UA"/>
        </w:rPr>
        <w:t>Цветочненского сельского поселения Белогорского района Республики Крым</w:t>
      </w:r>
      <w:r w:rsidRPr="005C40AF">
        <w:rPr>
          <w:rFonts w:ascii="Times New Roman" w:eastAsia="Times New Roman" w:hAnsi="Times New Roman" w:cs="Times New Roman"/>
          <w:sz w:val="28"/>
          <w:szCs w:val="28"/>
          <w:lang w:eastAsia="uk-UA"/>
        </w:rPr>
        <w:t>.</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9.16. Ответственность за содержание мест захоронений в надлежащем порядке несет организация, заключившая с Уполномоченным органом муниципальный контракт на выполнение работ по текущему содержанию мест захоронения.</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10. Надмогильные сооружения, в том числе памятники,</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цоколи, ограды, цветники, скульптуры,</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архитектурные формы, религиозные знаки</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10.1. Памятниками считаются объемные и плоские архитектурные формы, в том числе скульптуры, стелы, обелиски, лежащие и стоящие плиты, содержащие информацию о лицах, в честь которых они установлены (мемориальную информацию).</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Объекты, не содержащие такой информации, считаются парковыми архитектурными формами.</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10.2. Памятными знаками считаются плоские или объемные малые формы, в том числе транспаранты, содержащие мемориальную информацию, для установки которых требуется участок менее 0,5 кв. м.</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10.3. К надмогильным и мемориальным сооружениям относятся сооружения, которые содержат мемориальную информацию и имеют внутренние пространства или помещения.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К таким сооружениям относятся склепы, пантеоны, мавзолеи.</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10.3.1. К надмогильным относятся сооружения, имеющие в своем составе захоронения, независимо от того, находятся ли они в надземном пространстве или под полом сооружения.</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10.3.2. Мемориальными считаются сооружения, не имеющие захоронения, но установленные в память какого-либо лица и содержащие мемориальную информацию.</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10.4. Все надмогильные сооружения, включая памятники, стелы, кресты, саркофаги, столы, лавочки и могильные ограды устанавливаются в пределах выделенного для захоронения участка земли.</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10.5. Высота памятника над захоронением не должна превышать 2 м, цоколя - 0,18 м, ограды - 1,0 м.</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10.6. Установленные гражданами (организациями) надмогильные сооружения: памятники, ограды, цветники, цоколи и так далее, - являются их собственностью, за их сохранность и состояние Специализированная служба ответственности не несет.</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lastRenderedPageBreak/>
        <w:t>10.7. Граждане (организации), установившие превышающие утвержденных размеров надмогильные сооружения без разрешения Специализированной службы, предупреждаются о допущенном нарушении и при неустранении нарушений в добровольном порядке привлекаются к ответственности в установленном законом порядке.</w:t>
      </w:r>
    </w:p>
    <w:p w:rsidR="00E86F86" w:rsidRPr="005C40AF" w:rsidRDefault="00E86F86" w:rsidP="00E86F86">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10.8. Контроль за правильностью установки надмогильных сооружений осуществляет Специализированная служба.</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11. Ответственность за нарушение настоящего Положения</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8"/>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11.1. Лица, виновные в нарушении настоящего Положения, несут ответственность в соответствии с законодательством Российской Федерации и законодательством Республики Крым.</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FA3B0E" w:rsidP="00E86F86">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w:t>
      </w:r>
      <w:r w:rsidR="00E86F86" w:rsidRPr="005C40AF">
        <w:rPr>
          <w:rFonts w:ascii="Times New Roman" w:eastAsia="Times New Roman" w:hAnsi="Times New Roman" w:cs="Times New Roman"/>
          <w:sz w:val="28"/>
          <w:szCs w:val="28"/>
          <w:lang w:eastAsia="ru-RU"/>
        </w:rPr>
        <w:t xml:space="preserve"> Цветочненского  сельского совета - глава администрации</w:t>
      </w:r>
    </w:p>
    <w:p w:rsidR="00E86F86" w:rsidRPr="005C40AF" w:rsidRDefault="00E86F86" w:rsidP="00E86F8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C40AF">
        <w:rPr>
          <w:rFonts w:ascii="Times New Roman" w:eastAsia="Times New Roman" w:hAnsi="Times New Roman" w:cs="Times New Roman"/>
          <w:sz w:val="28"/>
          <w:szCs w:val="28"/>
          <w:lang w:eastAsia="ru-RU"/>
        </w:rPr>
        <w:t xml:space="preserve">Цветочненского сельского  поселения </w:t>
      </w:r>
      <w:r w:rsidR="00FA3B0E">
        <w:rPr>
          <w:rFonts w:ascii="Times New Roman" w:eastAsia="Times New Roman" w:hAnsi="Times New Roman" w:cs="Times New Roman"/>
          <w:sz w:val="28"/>
          <w:szCs w:val="28"/>
          <w:lang w:eastAsia="ru-RU"/>
        </w:rPr>
        <w:tab/>
      </w:r>
      <w:r w:rsidR="00FA3B0E">
        <w:rPr>
          <w:rFonts w:ascii="Times New Roman" w:eastAsia="Times New Roman" w:hAnsi="Times New Roman" w:cs="Times New Roman"/>
          <w:sz w:val="28"/>
          <w:szCs w:val="28"/>
          <w:lang w:eastAsia="ru-RU"/>
        </w:rPr>
        <w:tab/>
      </w:r>
      <w:r w:rsidR="00FA3B0E">
        <w:rPr>
          <w:rFonts w:ascii="Times New Roman" w:eastAsia="Times New Roman" w:hAnsi="Times New Roman" w:cs="Times New Roman"/>
          <w:sz w:val="28"/>
          <w:szCs w:val="28"/>
          <w:lang w:eastAsia="ru-RU"/>
        </w:rPr>
        <w:tab/>
      </w:r>
      <w:r w:rsidR="00FA3B0E">
        <w:rPr>
          <w:rFonts w:ascii="Times New Roman" w:eastAsia="Times New Roman" w:hAnsi="Times New Roman" w:cs="Times New Roman"/>
          <w:sz w:val="28"/>
          <w:szCs w:val="28"/>
          <w:lang w:eastAsia="ru-RU"/>
        </w:rPr>
        <w:tab/>
      </w:r>
      <w:r w:rsidR="00FA3B0E">
        <w:rPr>
          <w:rFonts w:ascii="Times New Roman" w:eastAsia="Times New Roman" w:hAnsi="Times New Roman" w:cs="Times New Roman"/>
          <w:sz w:val="28"/>
          <w:szCs w:val="28"/>
          <w:lang w:eastAsia="ru-RU"/>
        </w:rPr>
        <w:tab/>
      </w:r>
      <w:r w:rsidR="00FA3B0E">
        <w:rPr>
          <w:rFonts w:ascii="Times New Roman" w:eastAsia="Times New Roman" w:hAnsi="Times New Roman" w:cs="Times New Roman"/>
          <w:sz w:val="28"/>
          <w:szCs w:val="28"/>
          <w:lang w:eastAsia="ru-RU"/>
        </w:rPr>
        <w:tab/>
      </w:r>
      <w:r w:rsidRPr="005C40AF">
        <w:rPr>
          <w:rFonts w:ascii="Times New Roman" w:eastAsia="Times New Roman" w:hAnsi="Times New Roman" w:cs="Times New Roman"/>
          <w:sz w:val="28"/>
          <w:szCs w:val="28"/>
          <w:lang w:eastAsia="ru-RU"/>
        </w:rPr>
        <w:t>И.Г.Здорова</w:t>
      </w:r>
    </w:p>
    <w:p w:rsidR="00E86F86" w:rsidRPr="005C40AF" w:rsidRDefault="00E86F86" w:rsidP="00E86F86">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E86F86" w:rsidRPr="005C40AF" w:rsidRDefault="00E86F86" w:rsidP="00E86F86">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Приложение № 1</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hAnsi="Times New Roman" w:cs="Times New Roman"/>
          <w:sz w:val="28"/>
          <w:szCs w:val="28"/>
        </w:rPr>
        <w:t xml:space="preserve"> к </w:t>
      </w:r>
      <w:hyperlink w:anchor="P30" w:history="1">
        <w:r w:rsidRPr="005C40AF">
          <w:rPr>
            <w:rFonts w:ascii="Times New Roman" w:eastAsia="Times New Roman" w:hAnsi="Times New Roman" w:cs="Times New Roman"/>
            <w:sz w:val="28"/>
            <w:szCs w:val="28"/>
            <w:lang w:eastAsia="uk-UA"/>
          </w:rPr>
          <w:t>Положению</w:t>
        </w:r>
      </w:hyperlink>
      <w:r w:rsidRPr="005C40AF">
        <w:rPr>
          <w:rFonts w:ascii="Times New Roman" w:eastAsia="Times New Roman" w:hAnsi="Times New Roman" w:cs="Times New Roman"/>
          <w:sz w:val="28"/>
          <w:szCs w:val="28"/>
          <w:lang w:eastAsia="uk-UA"/>
        </w:rPr>
        <w:t xml:space="preserve"> об организации похоронного дела на </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val="uk-UA" w:eastAsia="uk-UA"/>
        </w:rPr>
      </w:pPr>
      <w:r w:rsidRPr="005C40AF">
        <w:rPr>
          <w:rFonts w:ascii="Times New Roman" w:eastAsia="Times New Roman" w:hAnsi="Times New Roman" w:cs="Times New Roman"/>
          <w:sz w:val="28"/>
          <w:szCs w:val="28"/>
          <w:lang w:eastAsia="uk-UA"/>
        </w:rPr>
        <w:t xml:space="preserve">территории </w:t>
      </w:r>
      <w:r w:rsidRPr="005C40AF">
        <w:rPr>
          <w:rFonts w:ascii="Times New Roman" w:eastAsia="Times New Roman" w:hAnsi="Times New Roman" w:cs="Times New Roman"/>
          <w:sz w:val="28"/>
          <w:szCs w:val="28"/>
          <w:lang w:val="uk-UA" w:eastAsia="uk-UA"/>
        </w:rPr>
        <w:t xml:space="preserve">Цветочненского сельского поселения </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val="uk-UA" w:eastAsia="uk-UA"/>
        </w:rPr>
        <w:t>Белогорского района Республики Крым</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Форма заявления о предоста</w:t>
      </w:r>
      <w:r w:rsidR="00FA3B0E">
        <w:rPr>
          <w:rFonts w:ascii="Times New Roman" w:eastAsia="Times New Roman" w:hAnsi="Times New Roman" w:cs="Times New Roman"/>
          <w:sz w:val="28"/>
          <w:szCs w:val="28"/>
          <w:lang w:eastAsia="uk-UA"/>
        </w:rPr>
        <w:t>влении участка для захоронения</w:t>
      </w:r>
      <w:r w:rsidRPr="005C40AF">
        <w:rPr>
          <w:rFonts w:ascii="Times New Roman" w:eastAsia="Times New Roman" w:hAnsi="Times New Roman" w:cs="Times New Roman"/>
          <w:sz w:val="28"/>
          <w:szCs w:val="28"/>
          <w:lang w:eastAsia="uk-UA"/>
        </w:rPr>
        <w:t xml:space="preserve"> на общественном кладбище</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 Руководителю 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 ________________________________________________________________</w:t>
      </w:r>
    </w:p>
    <w:p w:rsidR="00E86F86" w:rsidRPr="005C40AF" w:rsidRDefault="00E86F86" w:rsidP="00FA3B0E">
      <w:pPr>
        <w:widowControl w:val="0"/>
        <w:autoSpaceDE w:val="0"/>
        <w:autoSpaceDN w:val="0"/>
        <w:spacing w:after="0" w:line="240" w:lineRule="auto"/>
        <w:ind w:left="2832" w:firstLine="708"/>
        <w:jc w:val="both"/>
        <w:rPr>
          <w:rFonts w:ascii="Times New Roman" w:eastAsia="Times New Roman" w:hAnsi="Times New Roman" w:cs="Times New Roman"/>
          <w:sz w:val="28"/>
          <w:szCs w:val="28"/>
          <w:lang w:eastAsia="uk-UA"/>
        </w:rPr>
      </w:pPr>
      <w:bookmarkStart w:id="9" w:name="P283"/>
      <w:bookmarkEnd w:id="9"/>
      <w:r w:rsidRPr="005C40AF">
        <w:rPr>
          <w:rFonts w:ascii="Times New Roman" w:eastAsia="Times New Roman" w:hAnsi="Times New Roman" w:cs="Times New Roman"/>
          <w:sz w:val="28"/>
          <w:szCs w:val="28"/>
          <w:lang w:eastAsia="uk-UA"/>
        </w:rPr>
        <w:t>ЗАЯВЛЕНИЕ</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о предоставлении участка для захоронения на общественном кладбище от кого (лицо, ответственное за могилу) __________________________________________________________________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sz w:val="28"/>
          <w:szCs w:val="28"/>
          <w:lang w:eastAsia="uk-UA"/>
        </w:rPr>
        <w:t xml:space="preserve"> </w:t>
      </w:r>
      <w:r w:rsidR="00FA3B0E">
        <w:rPr>
          <w:rFonts w:ascii="Times New Roman" w:eastAsia="Times New Roman" w:hAnsi="Times New Roman" w:cs="Times New Roman"/>
          <w:i/>
          <w:sz w:val="28"/>
          <w:szCs w:val="28"/>
          <w:lang w:eastAsia="uk-UA"/>
        </w:rPr>
        <w:t xml:space="preserve">(ФИО, степень </w:t>
      </w:r>
      <w:r w:rsidRPr="005C40AF">
        <w:rPr>
          <w:rFonts w:ascii="Times New Roman" w:eastAsia="Times New Roman" w:hAnsi="Times New Roman" w:cs="Times New Roman"/>
          <w:i/>
          <w:sz w:val="28"/>
          <w:szCs w:val="28"/>
          <w:lang w:eastAsia="uk-UA"/>
        </w:rPr>
        <w:t>родства, реквизиты документа, удостоверяющег</w:t>
      </w:r>
      <w:r w:rsidR="00FA3B0E">
        <w:rPr>
          <w:rFonts w:ascii="Times New Roman" w:eastAsia="Times New Roman" w:hAnsi="Times New Roman" w:cs="Times New Roman"/>
          <w:i/>
          <w:sz w:val="28"/>
          <w:szCs w:val="28"/>
          <w:lang w:eastAsia="uk-UA"/>
        </w:rPr>
        <w:t>о личность, адрес  регистрации местожительства (по</w:t>
      </w:r>
      <w:r w:rsidRPr="005C40AF">
        <w:rPr>
          <w:rFonts w:ascii="Times New Roman" w:eastAsia="Times New Roman" w:hAnsi="Times New Roman" w:cs="Times New Roman"/>
          <w:i/>
          <w:sz w:val="28"/>
          <w:szCs w:val="28"/>
          <w:lang w:eastAsia="uk-UA"/>
        </w:rPr>
        <w:t xml:space="preserve"> паспорту), номер телефона, адрес, телефон)</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FA3B0E"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Прошу Вас выделить участок на кладбище, расположенном </w:t>
      </w:r>
      <w:r w:rsidR="00E86F86" w:rsidRPr="005C40AF">
        <w:rPr>
          <w:rFonts w:ascii="Times New Roman" w:eastAsia="Times New Roman" w:hAnsi="Times New Roman" w:cs="Times New Roman"/>
          <w:sz w:val="28"/>
          <w:szCs w:val="28"/>
          <w:lang w:eastAsia="uk-UA"/>
        </w:rPr>
        <w:t>по адресу:</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для захоронения ___________________________________________________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i/>
          <w:sz w:val="28"/>
          <w:szCs w:val="28"/>
          <w:lang w:eastAsia="uk-UA"/>
        </w:rPr>
        <w:t xml:space="preserve"> </w:t>
      </w:r>
      <w:r w:rsidR="00FA3B0E">
        <w:rPr>
          <w:rFonts w:ascii="Times New Roman" w:eastAsia="Times New Roman" w:hAnsi="Times New Roman" w:cs="Times New Roman"/>
          <w:i/>
          <w:sz w:val="28"/>
          <w:szCs w:val="28"/>
          <w:lang w:eastAsia="uk-UA"/>
        </w:rPr>
        <w:tab/>
      </w:r>
      <w:r w:rsidR="00FA3B0E">
        <w:rPr>
          <w:rFonts w:ascii="Times New Roman" w:eastAsia="Times New Roman" w:hAnsi="Times New Roman" w:cs="Times New Roman"/>
          <w:i/>
          <w:sz w:val="28"/>
          <w:szCs w:val="28"/>
          <w:lang w:eastAsia="uk-UA"/>
        </w:rPr>
        <w:tab/>
      </w:r>
      <w:r w:rsidR="00FA3B0E">
        <w:rPr>
          <w:rFonts w:ascii="Times New Roman" w:eastAsia="Times New Roman" w:hAnsi="Times New Roman" w:cs="Times New Roman"/>
          <w:i/>
          <w:sz w:val="28"/>
          <w:szCs w:val="28"/>
          <w:lang w:eastAsia="uk-UA"/>
        </w:rPr>
        <w:tab/>
      </w:r>
      <w:r w:rsidRPr="005C40AF">
        <w:rPr>
          <w:rFonts w:ascii="Times New Roman" w:eastAsia="Times New Roman" w:hAnsi="Times New Roman" w:cs="Times New Roman"/>
          <w:i/>
          <w:sz w:val="28"/>
          <w:szCs w:val="28"/>
          <w:lang w:eastAsia="uk-UA"/>
        </w:rPr>
        <w:t>(фамилия, имя, отчество) умершего(ей)</w:t>
      </w:r>
      <w:r w:rsidRPr="005C40AF">
        <w:rPr>
          <w:rFonts w:ascii="Times New Roman" w:eastAsia="Times New Roman" w:hAnsi="Times New Roman" w:cs="Times New Roman"/>
          <w:sz w:val="28"/>
          <w:szCs w:val="28"/>
          <w:lang w:eastAsia="uk-UA"/>
        </w:rPr>
        <w:t xml:space="preserve"> </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в ________________________________________________________________,</w:t>
      </w:r>
    </w:p>
    <w:p w:rsidR="00E86F86" w:rsidRPr="005C40AF" w:rsidRDefault="00FA3B0E"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sidR="00E86F86" w:rsidRPr="005C40AF">
        <w:rPr>
          <w:rFonts w:ascii="Times New Roman" w:eastAsia="Times New Roman" w:hAnsi="Times New Roman" w:cs="Times New Roman"/>
          <w:i/>
          <w:sz w:val="28"/>
          <w:szCs w:val="28"/>
          <w:lang w:eastAsia="uk-UA"/>
        </w:rPr>
        <w:t>(населенный пункт) (дата смерти)</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и имевшего регистрацию по адресу: ______________________________________________________ (по паспорту) __________________________________________________________________.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Свидетельство о смерти 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____________________________________________________________________________________________________________________________________.</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i/>
          <w:sz w:val="28"/>
          <w:szCs w:val="28"/>
          <w:lang w:eastAsia="uk-UA"/>
        </w:rPr>
        <w:t>(серия, номер, дата выдачи, кем выдано)</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Участок на кладбище _______________________________________________,</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i/>
          <w:sz w:val="28"/>
          <w:szCs w:val="28"/>
          <w:lang w:eastAsia="uk-UA"/>
        </w:rPr>
        <w:t>(указать куда, в родственную могилу или в ограду на свободное место)</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где ранее захоронен умерший родственник(ца) __________________________________________________________________</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i/>
          <w:sz w:val="28"/>
          <w:szCs w:val="28"/>
          <w:lang w:eastAsia="uk-UA"/>
        </w:rPr>
        <w:t>(степень родства, фамилия, имя, отчество умершего)</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в ______ году.</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 За правильность сведений несу полную ответственность.</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 ____________ 20__ г. Подпись __________ / ____________</w:t>
      </w:r>
    </w:p>
    <w:p w:rsidR="00E86F86" w:rsidRPr="005C40AF" w:rsidRDefault="00E86F86" w:rsidP="00FA3B0E">
      <w:pPr>
        <w:widowControl w:val="0"/>
        <w:autoSpaceDE w:val="0"/>
        <w:autoSpaceDN w:val="0"/>
        <w:spacing w:after="0" w:line="240" w:lineRule="auto"/>
        <w:ind w:left="5664" w:firstLine="708"/>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ФИО</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FA3B0E"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Pr>
          <w:rFonts w:ascii="Times New Roman" w:eastAsia="Times New Roman" w:hAnsi="Times New Roman" w:cs="Times New Roman"/>
          <w:sz w:val="28"/>
          <w:szCs w:val="28"/>
          <w:lang w:eastAsia="uk-UA"/>
        </w:rPr>
        <w:tab/>
        <w:t>В соответствии со</w:t>
      </w:r>
      <w:r w:rsidR="00E86F86" w:rsidRPr="005C40AF">
        <w:rPr>
          <w:rFonts w:ascii="Times New Roman" w:eastAsia="Times New Roman" w:hAnsi="Times New Roman" w:cs="Times New Roman"/>
          <w:sz w:val="28"/>
          <w:szCs w:val="28"/>
          <w:lang w:eastAsia="uk-UA"/>
        </w:rPr>
        <w:t xml:space="preserve"> </w:t>
      </w:r>
      <w:hyperlink r:id="rId25" w:history="1">
        <w:r>
          <w:rPr>
            <w:rFonts w:ascii="Times New Roman" w:eastAsia="Times New Roman" w:hAnsi="Times New Roman" w:cs="Times New Roman"/>
            <w:sz w:val="28"/>
            <w:szCs w:val="28"/>
            <w:lang w:eastAsia="uk-UA"/>
          </w:rPr>
          <w:t>статьей</w:t>
        </w:r>
        <w:r w:rsidR="00E86F86" w:rsidRPr="005C40AF">
          <w:rPr>
            <w:rFonts w:ascii="Times New Roman" w:eastAsia="Times New Roman" w:hAnsi="Times New Roman" w:cs="Times New Roman"/>
            <w:sz w:val="28"/>
            <w:szCs w:val="28"/>
            <w:lang w:eastAsia="uk-UA"/>
          </w:rPr>
          <w:t xml:space="preserve"> 9</w:t>
        </w:r>
      </w:hyperlink>
      <w:r>
        <w:rPr>
          <w:rFonts w:ascii="Times New Roman" w:eastAsia="Times New Roman" w:hAnsi="Times New Roman" w:cs="Times New Roman"/>
          <w:sz w:val="28"/>
          <w:szCs w:val="28"/>
          <w:lang w:eastAsia="uk-UA"/>
        </w:rPr>
        <w:t xml:space="preserve"> Федерального закона «О персональных данных» </w:t>
      </w:r>
      <w:r w:rsidR="00E86F86" w:rsidRPr="005C40AF">
        <w:rPr>
          <w:rFonts w:ascii="Times New Roman" w:eastAsia="Times New Roman" w:hAnsi="Times New Roman" w:cs="Times New Roman"/>
          <w:sz w:val="28"/>
          <w:szCs w:val="28"/>
          <w:lang w:eastAsia="uk-UA"/>
        </w:rPr>
        <w:t>согласен/не со</w:t>
      </w:r>
      <w:r>
        <w:rPr>
          <w:rFonts w:ascii="Times New Roman" w:eastAsia="Times New Roman" w:hAnsi="Times New Roman" w:cs="Times New Roman"/>
          <w:sz w:val="28"/>
          <w:szCs w:val="28"/>
          <w:lang w:eastAsia="uk-UA"/>
        </w:rPr>
        <w:t>гласен (нужное подчеркнуть) на</w:t>
      </w:r>
      <w:r w:rsidR="00E86F86" w:rsidRPr="005C40AF">
        <w:rPr>
          <w:rFonts w:ascii="Times New Roman" w:eastAsia="Times New Roman" w:hAnsi="Times New Roman" w:cs="Times New Roman"/>
          <w:sz w:val="28"/>
          <w:szCs w:val="28"/>
          <w:lang w:eastAsia="uk-UA"/>
        </w:rPr>
        <w:t xml:space="preserve">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26" w:history="1">
        <w:r w:rsidR="00E86F86" w:rsidRPr="005C40AF">
          <w:rPr>
            <w:rFonts w:ascii="Times New Roman" w:eastAsia="Times New Roman" w:hAnsi="Times New Roman" w:cs="Times New Roman"/>
            <w:sz w:val="28"/>
            <w:szCs w:val="28"/>
            <w:lang w:eastAsia="uk-UA"/>
          </w:rPr>
          <w:t>пунктом 3 статьи 3</w:t>
        </w:r>
      </w:hyperlink>
      <w:r w:rsidR="00E86F86" w:rsidRPr="005C40AF">
        <w:rPr>
          <w:rFonts w:ascii="Times New Roman" w:eastAsia="Times New Roman" w:hAnsi="Times New Roman" w:cs="Times New Roman"/>
          <w:sz w:val="28"/>
          <w:szCs w:val="28"/>
          <w:lang w:eastAsia="uk-UA"/>
        </w:rPr>
        <w:t xml:space="preserve"> Федерального закона «О персональных данных»</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 </w:t>
      </w:r>
      <w:r w:rsidRPr="005C40AF">
        <w:rPr>
          <w:rFonts w:ascii="Times New Roman" w:eastAsia="Times New Roman" w:hAnsi="Times New Roman" w:cs="Times New Roman"/>
          <w:sz w:val="28"/>
          <w:szCs w:val="28"/>
          <w:lang w:eastAsia="uk-UA"/>
        </w:rPr>
        <w:tab/>
      </w:r>
      <w:r w:rsidR="00FA3B0E">
        <w:rPr>
          <w:rFonts w:ascii="Times New Roman" w:eastAsia="Times New Roman" w:hAnsi="Times New Roman" w:cs="Times New Roman"/>
          <w:sz w:val="28"/>
          <w:szCs w:val="28"/>
          <w:lang w:eastAsia="uk-UA"/>
        </w:rPr>
        <w:tab/>
      </w:r>
      <w:r w:rsidR="00FA3B0E">
        <w:rPr>
          <w:rFonts w:ascii="Times New Roman" w:eastAsia="Times New Roman" w:hAnsi="Times New Roman" w:cs="Times New Roman"/>
          <w:sz w:val="28"/>
          <w:szCs w:val="28"/>
          <w:lang w:eastAsia="uk-UA"/>
        </w:rPr>
        <w:tab/>
      </w:r>
      <w:r w:rsidR="00FA3B0E">
        <w:rPr>
          <w:rFonts w:ascii="Times New Roman" w:eastAsia="Times New Roman" w:hAnsi="Times New Roman" w:cs="Times New Roman"/>
          <w:sz w:val="28"/>
          <w:szCs w:val="28"/>
          <w:lang w:eastAsia="uk-UA"/>
        </w:rPr>
        <w:tab/>
      </w:r>
      <w:r w:rsidR="00FA3B0E">
        <w:rPr>
          <w:rFonts w:ascii="Times New Roman" w:eastAsia="Times New Roman" w:hAnsi="Times New Roman" w:cs="Times New Roman"/>
          <w:sz w:val="28"/>
          <w:szCs w:val="28"/>
          <w:lang w:eastAsia="uk-UA"/>
        </w:rPr>
        <w:tab/>
      </w:r>
      <w:r w:rsidR="00FA3B0E">
        <w:rPr>
          <w:rFonts w:ascii="Times New Roman" w:eastAsia="Times New Roman" w:hAnsi="Times New Roman" w:cs="Times New Roman"/>
          <w:sz w:val="28"/>
          <w:szCs w:val="28"/>
          <w:lang w:eastAsia="uk-UA"/>
        </w:rPr>
        <w:tab/>
      </w:r>
      <w:r w:rsidR="00FA3B0E">
        <w:rPr>
          <w:rFonts w:ascii="Times New Roman" w:eastAsia="Times New Roman" w:hAnsi="Times New Roman" w:cs="Times New Roman"/>
          <w:sz w:val="28"/>
          <w:szCs w:val="28"/>
          <w:lang w:eastAsia="uk-UA"/>
        </w:rPr>
        <w:tab/>
      </w:r>
      <w:r w:rsidR="00FA3B0E">
        <w:rPr>
          <w:rFonts w:ascii="Times New Roman" w:eastAsia="Times New Roman" w:hAnsi="Times New Roman" w:cs="Times New Roman"/>
          <w:sz w:val="28"/>
          <w:szCs w:val="28"/>
          <w:lang w:eastAsia="uk-UA"/>
        </w:rPr>
        <w:tab/>
        <w:t>______________</w:t>
      </w:r>
      <w:r w:rsidRPr="005C40AF">
        <w:rPr>
          <w:rFonts w:ascii="Times New Roman" w:eastAsia="Times New Roman" w:hAnsi="Times New Roman" w:cs="Times New Roman"/>
          <w:sz w:val="28"/>
          <w:szCs w:val="28"/>
          <w:lang w:eastAsia="uk-UA"/>
        </w:rPr>
        <w:t xml:space="preserve"> </w:t>
      </w:r>
      <w:r w:rsidRPr="005C40AF">
        <w:rPr>
          <w:rFonts w:ascii="Times New Roman" w:eastAsia="Times New Roman" w:hAnsi="Times New Roman" w:cs="Times New Roman"/>
          <w:i/>
          <w:sz w:val="28"/>
          <w:szCs w:val="28"/>
          <w:lang w:eastAsia="uk-UA"/>
        </w:rPr>
        <w:t>подпись</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E86F86"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FA3B0E" w:rsidRPr="005C40AF" w:rsidRDefault="00FA3B0E"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Приложение № 2</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hAnsi="Times New Roman" w:cs="Times New Roman"/>
          <w:sz w:val="28"/>
          <w:szCs w:val="28"/>
        </w:rPr>
        <w:t xml:space="preserve">к </w:t>
      </w:r>
      <w:hyperlink w:anchor="P30" w:history="1">
        <w:r w:rsidRPr="005C40AF">
          <w:rPr>
            <w:rFonts w:ascii="Times New Roman" w:eastAsia="Times New Roman" w:hAnsi="Times New Roman" w:cs="Times New Roman"/>
            <w:sz w:val="28"/>
            <w:szCs w:val="28"/>
            <w:lang w:eastAsia="uk-UA"/>
          </w:rPr>
          <w:t>Положению</w:t>
        </w:r>
      </w:hyperlink>
      <w:r w:rsidRPr="005C40AF">
        <w:rPr>
          <w:rFonts w:ascii="Times New Roman" w:eastAsia="Times New Roman" w:hAnsi="Times New Roman" w:cs="Times New Roman"/>
          <w:sz w:val="28"/>
          <w:szCs w:val="28"/>
          <w:lang w:eastAsia="uk-UA"/>
        </w:rPr>
        <w:t xml:space="preserve"> об организации похоронного дела на </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val="uk-UA" w:eastAsia="uk-UA"/>
        </w:rPr>
      </w:pPr>
      <w:r w:rsidRPr="005C40AF">
        <w:rPr>
          <w:rFonts w:ascii="Times New Roman" w:eastAsia="Times New Roman" w:hAnsi="Times New Roman" w:cs="Times New Roman"/>
          <w:sz w:val="28"/>
          <w:szCs w:val="28"/>
          <w:lang w:eastAsia="uk-UA"/>
        </w:rPr>
        <w:t xml:space="preserve">территории </w:t>
      </w:r>
      <w:r w:rsidRPr="005C40AF">
        <w:rPr>
          <w:rFonts w:ascii="Times New Roman" w:eastAsia="Times New Roman" w:hAnsi="Times New Roman" w:cs="Times New Roman"/>
          <w:sz w:val="28"/>
          <w:szCs w:val="28"/>
          <w:lang w:val="uk-UA" w:eastAsia="uk-UA"/>
        </w:rPr>
        <w:t xml:space="preserve">Цветочненского сельского поселения </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val="uk-UA" w:eastAsia="uk-UA"/>
        </w:rPr>
        <w:t>Белогорского района Республики Крым</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Форма разрешения на захоронение на общественном кладбище</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bookmarkStart w:id="10" w:name="P341"/>
      <w:bookmarkEnd w:id="10"/>
      <w:r w:rsidRPr="005C40AF">
        <w:rPr>
          <w:rFonts w:ascii="Times New Roman" w:eastAsia="Times New Roman" w:hAnsi="Times New Roman" w:cs="Times New Roman"/>
          <w:sz w:val="28"/>
          <w:szCs w:val="28"/>
          <w:lang w:eastAsia="uk-UA"/>
        </w:rPr>
        <w:t>РАЗРЕШЕНИЕ</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на захоронение, перезахоронение и </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эксгумацию/ингумацию на общественном кладбище</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708"/>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Разрешить захоронение, перезахоронение, эксгумацию/ингумацию</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i/>
          <w:sz w:val="28"/>
          <w:szCs w:val="28"/>
          <w:lang w:eastAsia="uk-UA"/>
        </w:rPr>
        <w:t>(нужное подчеркнуть)</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i/>
          <w:sz w:val="28"/>
          <w:szCs w:val="28"/>
          <w:lang w:eastAsia="uk-UA"/>
        </w:rPr>
        <w:t>(ФИО)</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умершего(ей) _____________________________________________________</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i/>
          <w:sz w:val="28"/>
          <w:szCs w:val="28"/>
          <w:lang w:eastAsia="uk-UA"/>
        </w:rPr>
        <w:t>(дата смерти)</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на кладбище, расположенном по адресу:________________________________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номер квартала (сектора, участка) 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i/>
          <w:sz w:val="28"/>
          <w:szCs w:val="28"/>
          <w:lang w:eastAsia="uk-UA"/>
        </w:rPr>
        <w:t>(дата захоронения)</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ФИО лица, ответственного за могилу</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Директор ____________________ / 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sz w:val="28"/>
          <w:szCs w:val="28"/>
          <w:lang w:eastAsia="uk-UA"/>
        </w:rPr>
        <w:t xml:space="preserve"> </w:t>
      </w:r>
      <w:r w:rsidR="00FA3B0E">
        <w:rPr>
          <w:rFonts w:ascii="Times New Roman" w:eastAsia="Times New Roman" w:hAnsi="Times New Roman" w:cs="Times New Roman"/>
          <w:sz w:val="28"/>
          <w:szCs w:val="28"/>
          <w:lang w:eastAsia="uk-UA"/>
        </w:rPr>
        <w:tab/>
      </w:r>
      <w:r w:rsidR="00FA3B0E">
        <w:rPr>
          <w:rFonts w:ascii="Times New Roman" w:eastAsia="Times New Roman" w:hAnsi="Times New Roman" w:cs="Times New Roman"/>
          <w:sz w:val="28"/>
          <w:szCs w:val="28"/>
          <w:lang w:eastAsia="uk-UA"/>
        </w:rPr>
        <w:tab/>
      </w:r>
      <w:r w:rsidR="00FA3B0E">
        <w:rPr>
          <w:rFonts w:ascii="Times New Roman" w:eastAsia="Times New Roman" w:hAnsi="Times New Roman" w:cs="Times New Roman"/>
          <w:sz w:val="28"/>
          <w:szCs w:val="28"/>
          <w:lang w:eastAsia="uk-UA"/>
        </w:rPr>
        <w:tab/>
      </w:r>
      <w:r w:rsidR="00FA3B0E">
        <w:rPr>
          <w:rFonts w:ascii="Times New Roman" w:eastAsia="Times New Roman" w:hAnsi="Times New Roman" w:cs="Times New Roman"/>
          <w:sz w:val="28"/>
          <w:szCs w:val="28"/>
          <w:lang w:eastAsia="uk-UA"/>
        </w:rPr>
        <w:tab/>
      </w:r>
      <w:r w:rsidRPr="005C40AF">
        <w:rPr>
          <w:rFonts w:ascii="Times New Roman" w:eastAsia="Times New Roman" w:hAnsi="Times New Roman" w:cs="Times New Roman"/>
          <w:i/>
          <w:sz w:val="28"/>
          <w:szCs w:val="28"/>
          <w:lang w:eastAsia="uk-UA"/>
        </w:rPr>
        <w:t>(подпись)</w:t>
      </w:r>
      <w:r w:rsidR="00FA3B0E">
        <w:rPr>
          <w:rFonts w:ascii="Times New Roman" w:eastAsia="Times New Roman" w:hAnsi="Times New Roman" w:cs="Times New Roman"/>
          <w:i/>
          <w:sz w:val="28"/>
          <w:szCs w:val="28"/>
          <w:lang w:eastAsia="uk-UA"/>
        </w:rPr>
        <w:t xml:space="preserve"> </w:t>
      </w:r>
      <w:r w:rsidR="00FA3B0E">
        <w:rPr>
          <w:rFonts w:ascii="Times New Roman" w:eastAsia="Times New Roman" w:hAnsi="Times New Roman" w:cs="Times New Roman"/>
          <w:i/>
          <w:sz w:val="28"/>
          <w:szCs w:val="28"/>
          <w:lang w:eastAsia="uk-UA"/>
        </w:rPr>
        <w:tab/>
      </w:r>
      <w:r w:rsidR="00FA3B0E">
        <w:rPr>
          <w:rFonts w:ascii="Times New Roman" w:eastAsia="Times New Roman" w:hAnsi="Times New Roman" w:cs="Times New Roman"/>
          <w:i/>
          <w:sz w:val="28"/>
          <w:szCs w:val="28"/>
          <w:lang w:eastAsia="uk-UA"/>
        </w:rPr>
        <w:tab/>
      </w:r>
      <w:r w:rsidR="00FA3B0E">
        <w:rPr>
          <w:rFonts w:ascii="Times New Roman" w:eastAsia="Times New Roman" w:hAnsi="Times New Roman" w:cs="Times New Roman"/>
          <w:i/>
          <w:sz w:val="28"/>
          <w:szCs w:val="28"/>
          <w:lang w:eastAsia="uk-UA"/>
        </w:rPr>
        <w:tab/>
      </w:r>
      <w:r w:rsidR="00FA3B0E">
        <w:rPr>
          <w:rFonts w:ascii="Times New Roman" w:eastAsia="Times New Roman" w:hAnsi="Times New Roman" w:cs="Times New Roman"/>
          <w:i/>
          <w:sz w:val="28"/>
          <w:szCs w:val="28"/>
          <w:lang w:eastAsia="uk-UA"/>
        </w:rPr>
        <w:tab/>
      </w:r>
      <w:r w:rsidRPr="005C40AF">
        <w:rPr>
          <w:rFonts w:ascii="Times New Roman" w:eastAsia="Times New Roman" w:hAnsi="Times New Roman" w:cs="Times New Roman"/>
          <w:i/>
          <w:sz w:val="28"/>
          <w:szCs w:val="28"/>
          <w:lang w:eastAsia="uk-UA"/>
        </w:rPr>
        <w:t>(ФИО)</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p>
    <w:p w:rsidR="00E86F86" w:rsidRPr="005C40AF" w:rsidRDefault="00E86F86" w:rsidP="00FA3B0E">
      <w:pPr>
        <w:widowControl w:val="0"/>
        <w:autoSpaceDE w:val="0"/>
        <w:autoSpaceDN w:val="0"/>
        <w:spacing w:after="0" w:line="240" w:lineRule="auto"/>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Приложение № 3</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hAnsi="Times New Roman" w:cs="Times New Roman"/>
          <w:sz w:val="28"/>
          <w:szCs w:val="28"/>
        </w:rPr>
        <w:t xml:space="preserve">к </w:t>
      </w:r>
      <w:hyperlink w:anchor="P30" w:history="1">
        <w:r w:rsidRPr="005C40AF">
          <w:rPr>
            <w:rFonts w:ascii="Times New Roman" w:eastAsia="Times New Roman" w:hAnsi="Times New Roman" w:cs="Times New Roman"/>
            <w:sz w:val="28"/>
            <w:szCs w:val="28"/>
            <w:lang w:eastAsia="uk-UA"/>
          </w:rPr>
          <w:t>Положению</w:t>
        </w:r>
      </w:hyperlink>
      <w:r w:rsidRPr="005C40AF">
        <w:rPr>
          <w:rFonts w:ascii="Times New Roman" w:eastAsia="Times New Roman" w:hAnsi="Times New Roman" w:cs="Times New Roman"/>
          <w:sz w:val="28"/>
          <w:szCs w:val="28"/>
          <w:lang w:eastAsia="uk-UA"/>
        </w:rPr>
        <w:t xml:space="preserve"> об организации похоронного дела на </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val="uk-UA" w:eastAsia="uk-UA"/>
        </w:rPr>
      </w:pPr>
      <w:r w:rsidRPr="005C40AF">
        <w:rPr>
          <w:rFonts w:ascii="Times New Roman" w:eastAsia="Times New Roman" w:hAnsi="Times New Roman" w:cs="Times New Roman"/>
          <w:sz w:val="28"/>
          <w:szCs w:val="28"/>
          <w:lang w:eastAsia="uk-UA"/>
        </w:rPr>
        <w:t xml:space="preserve">территории </w:t>
      </w:r>
      <w:r w:rsidRPr="005C40AF">
        <w:rPr>
          <w:rFonts w:ascii="Times New Roman" w:eastAsia="Times New Roman" w:hAnsi="Times New Roman" w:cs="Times New Roman"/>
          <w:sz w:val="28"/>
          <w:szCs w:val="28"/>
          <w:lang w:val="uk-UA" w:eastAsia="uk-UA"/>
        </w:rPr>
        <w:t xml:space="preserve">Цветочненского сельского поселения </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val="uk-UA" w:eastAsia="uk-UA"/>
        </w:rPr>
        <w:t>Белогорского района Республики Крым</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color w:val="FF0000"/>
          <w:sz w:val="28"/>
          <w:szCs w:val="28"/>
          <w:lang w:eastAsia="uk-UA"/>
        </w:rPr>
      </w:pPr>
      <w:r w:rsidRPr="005C40AF">
        <w:rPr>
          <w:rFonts w:ascii="Times New Roman" w:eastAsia="Times New Roman" w:hAnsi="Times New Roman" w:cs="Times New Roman"/>
          <w:color w:val="FF0000"/>
          <w:sz w:val="28"/>
          <w:szCs w:val="28"/>
          <w:lang w:eastAsia="uk-UA"/>
        </w:rPr>
        <w:t>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color w:val="FF0000"/>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Форма паспорта захоронения</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bookmarkStart w:id="11" w:name="P379"/>
      <w:bookmarkEnd w:id="11"/>
      <w:r w:rsidRPr="005C40AF">
        <w:rPr>
          <w:rFonts w:ascii="Times New Roman" w:eastAsia="Times New Roman" w:hAnsi="Times New Roman" w:cs="Times New Roman"/>
          <w:sz w:val="28"/>
          <w:szCs w:val="28"/>
          <w:lang w:eastAsia="uk-UA"/>
        </w:rPr>
        <w:t>ПАСПОРТ захоронения</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Выдан_______________________________________________________________________________________________________________________________</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i/>
          <w:sz w:val="28"/>
          <w:szCs w:val="28"/>
          <w:lang w:eastAsia="uk-UA"/>
        </w:rPr>
        <w:t>(ФИО ответственного за могилу)</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о регистрации захоронения умершего(ей)_______________________________________________________</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i/>
          <w:sz w:val="28"/>
          <w:szCs w:val="28"/>
          <w:lang w:eastAsia="uk-UA"/>
        </w:rPr>
        <w:t>(ФИО)</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на кладбище, расположенном по адресу: 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номер квартала (сектора, участка) ____________________________________ ,</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i/>
          <w:sz w:val="28"/>
          <w:szCs w:val="28"/>
          <w:lang w:eastAsia="uk-UA"/>
        </w:rPr>
        <w:t>(указать, в родственное захоронение или в ограду на свободное место)</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где ранее захоронен умерший родственник(ца) ____________________________________________________________________________________________________________________________________</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i/>
          <w:sz w:val="28"/>
          <w:szCs w:val="28"/>
          <w:lang w:eastAsia="uk-UA"/>
        </w:rPr>
        <w:t>(степень родства, фамилия, имя, отчество умершего)</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Смотритель </w:t>
      </w:r>
      <w:r w:rsidR="00FA3B0E">
        <w:rPr>
          <w:rFonts w:ascii="Times New Roman" w:eastAsia="Times New Roman" w:hAnsi="Times New Roman" w:cs="Times New Roman"/>
          <w:sz w:val="28"/>
          <w:szCs w:val="28"/>
          <w:lang w:eastAsia="uk-UA"/>
        </w:rPr>
        <w:t>к</w:t>
      </w:r>
      <w:r w:rsidRPr="005C40AF">
        <w:rPr>
          <w:rFonts w:ascii="Times New Roman" w:eastAsia="Times New Roman" w:hAnsi="Times New Roman" w:cs="Times New Roman"/>
          <w:sz w:val="28"/>
          <w:szCs w:val="28"/>
          <w:lang w:eastAsia="uk-UA"/>
        </w:rPr>
        <w:t>ладбища________________/________________________________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sz w:val="28"/>
          <w:szCs w:val="28"/>
          <w:lang w:eastAsia="uk-UA"/>
        </w:rPr>
        <w:tab/>
      </w:r>
      <w:r w:rsidRPr="005C40AF">
        <w:rPr>
          <w:rFonts w:ascii="Times New Roman" w:eastAsia="Times New Roman" w:hAnsi="Times New Roman" w:cs="Times New Roman"/>
          <w:sz w:val="28"/>
          <w:szCs w:val="28"/>
          <w:lang w:eastAsia="uk-UA"/>
        </w:rPr>
        <w:tab/>
      </w:r>
      <w:r w:rsidRPr="005C40AF">
        <w:rPr>
          <w:rFonts w:ascii="Times New Roman" w:eastAsia="Times New Roman" w:hAnsi="Times New Roman" w:cs="Times New Roman"/>
          <w:sz w:val="28"/>
          <w:szCs w:val="28"/>
          <w:lang w:eastAsia="uk-UA"/>
        </w:rPr>
        <w:tab/>
      </w:r>
      <w:r w:rsidRPr="005C40AF">
        <w:rPr>
          <w:rFonts w:ascii="Times New Roman" w:eastAsia="Times New Roman" w:hAnsi="Times New Roman" w:cs="Times New Roman"/>
          <w:sz w:val="28"/>
          <w:szCs w:val="28"/>
          <w:lang w:eastAsia="uk-UA"/>
        </w:rPr>
        <w:tab/>
      </w:r>
      <w:r w:rsidR="00FA3B0E">
        <w:rPr>
          <w:rFonts w:ascii="Times New Roman" w:eastAsia="Times New Roman" w:hAnsi="Times New Roman" w:cs="Times New Roman"/>
          <w:sz w:val="28"/>
          <w:szCs w:val="28"/>
          <w:lang w:eastAsia="uk-UA"/>
        </w:rPr>
        <w:t xml:space="preserve"> </w:t>
      </w:r>
      <w:r w:rsidRPr="005C40AF">
        <w:rPr>
          <w:rFonts w:ascii="Times New Roman" w:eastAsia="Times New Roman" w:hAnsi="Times New Roman" w:cs="Times New Roman"/>
          <w:i/>
          <w:sz w:val="28"/>
          <w:szCs w:val="28"/>
          <w:lang w:eastAsia="uk-UA"/>
        </w:rPr>
        <w:t xml:space="preserve">(подпись) </w:t>
      </w:r>
      <w:r w:rsidR="00FA3B0E">
        <w:rPr>
          <w:rFonts w:ascii="Times New Roman" w:eastAsia="Times New Roman" w:hAnsi="Times New Roman" w:cs="Times New Roman"/>
          <w:i/>
          <w:sz w:val="28"/>
          <w:szCs w:val="28"/>
          <w:lang w:eastAsia="uk-UA"/>
        </w:rPr>
        <w:tab/>
      </w:r>
      <w:r w:rsidR="00FA3B0E">
        <w:rPr>
          <w:rFonts w:ascii="Times New Roman" w:eastAsia="Times New Roman" w:hAnsi="Times New Roman" w:cs="Times New Roman"/>
          <w:i/>
          <w:sz w:val="28"/>
          <w:szCs w:val="28"/>
          <w:lang w:eastAsia="uk-UA"/>
        </w:rPr>
        <w:tab/>
      </w:r>
      <w:r w:rsidR="00FA3B0E">
        <w:rPr>
          <w:rFonts w:ascii="Times New Roman" w:eastAsia="Times New Roman" w:hAnsi="Times New Roman" w:cs="Times New Roman"/>
          <w:i/>
          <w:sz w:val="28"/>
          <w:szCs w:val="28"/>
          <w:lang w:eastAsia="uk-UA"/>
        </w:rPr>
        <w:tab/>
      </w:r>
      <w:r w:rsidR="00FA3B0E">
        <w:rPr>
          <w:rFonts w:ascii="Times New Roman" w:eastAsia="Times New Roman" w:hAnsi="Times New Roman" w:cs="Times New Roman"/>
          <w:i/>
          <w:sz w:val="28"/>
          <w:szCs w:val="28"/>
          <w:lang w:eastAsia="uk-UA"/>
        </w:rPr>
        <w:tab/>
      </w:r>
      <w:r w:rsidRPr="005C40AF">
        <w:rPr>
          <w:rFonts w:ascii="Times New Roman" w:eastAsia="Times New Roman" w:hAnsi="Times New Roman" w:cs="Times New Roman"/>
          <w:i/>
          <w:sz w:val="28"/>
          <w:szCs w:val="28"/>
          <w:lang w:eastAsia="uk-UA"/>
        </w:rPr>
        <w:t>(ФИО)</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Приложение № 4</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к Положению</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об организации похоронного дела на территории</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val="uk-UA" w:eastAsia="uk-UA"/>
        </w:rPr>
      </w:pPr>
      <w:r w:rsidRPr="005C40AF">
        <w:rPr>
          <w:rFonts w:ascii="Times New Roman" w:eastAsia="Times New Roman" w:hAnsi="Times New Roman" w:cs="Times New Roman"/>
          <w:sz w:val="28"/>
          <w:szCs w:val="28"/>
          <w:lang w:val="uk-UA" w:eastAsia="uk-UA"/>
        </w:rPr>
        <w:t xml:space="preserve">Цветочненского сельского поселения </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val="uk-UA" w:eastAsia="uk-UA"/>
        </w:rPr>
        <w:t>Белогорского района Республики Крым</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 </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Форма справки о захоронении</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bookmarkStart w:id="12" w:name="P416"/>
      <w:bookmarkEnd w:id="12"/>
      <w:r w:rsidRPr="005C40AF">
        <w:rPr>
          <w:rFonts w:ascii="Times New Roman" w:eastAsia="Times New Roman" w:hAnsi="Times New Roman" w:cs="Times New Roman"/>
          <w:sz w:val="28"/>
          <w:szCs w:val="28"/>
          <w:lang w:eastAsia="uk-UA"/>
        </w:rPr>
        <w:t>СПРАВКА о захоронении</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Дана в том, что _____________________________________________________</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i/>
          <w:sz w:val="28"/>
          <w:szCs w:val="28"/>
          <w:lang w:eastAsia="uk-UA"/>
        </w:rPr>
        <w:t>(ФИО захороненного)</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 ______________ 20___ года захоронен на кладбище, расположенном</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sz w:val="28"/>
          <w:szCs w:val="28"/>
          <w:lang w:eastAsia="uk-UA"/>
        </w:rPr>
        <w:t xml:space="preserve"> </w:t>
      </w:r>
      <w:r w:rsidRPr="005C40AF">
        <w:rPr>
          <w:rFonts w:ascii="Times New Roman" w:eastAsia="Times New Roman" w:hAnsi="Times New Roman" w:cs="Times New Roman"/>
          <w:i/>
          <w:sz w:val="28"/>
          <w:szCs w:val="28"/>
          <w:lang w:eastAsia="uk-UA"/>
        </w:rPr>
        <w:t>(дата захоронения)</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по адресу:____________________________________________________________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номер квартала (сектора, участка)_____________________________________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FA3B0E" w:rsidRDefault="00FA3B0E"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 </w:t>
      </w:r>
      <w:r w:rsidR="00E86F86" w:rsidRPr="005C40AF">
        <w:rPr>
          <w:rFonts w:ascii="Times New Roman" w:eastAsia="Times New Roman" w:hAnsi="Times New Roman" w:cs="Times New Roman"/>
          <w:sz w:val="28"/>
          <w:szCs w:val="28"/>
          <w:lang w:eastAsia="uk-UA"/>
        </w:rPr>
        <w:t xml:space="preserve">книге регистрации захоронений сделана запись под регистрационным номером </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FA3B0E"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______________________</w:t>
      </w:r>
      <w:r w:rsidR="00E86F86" w:rsidRPr="005C40AF">
        <w:rPr>
          <w:rFonts w:ascii="Times New Roman" w:eastAsia="Times New Roman" w:hAnsi="Times New Roman" w:cs="Times New Roman"/>
          <w:sz w:val="28"/>
          <w:szCs w:val="28"/>
          <w:lang w:eastAsia="uk-UA"/>
        </w:rPr>
        <w:t xml:space="preserve"> ____________________ 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i/>
          <w:sz w:val="28"/>
          <w:szCs w:val="28"/>
          <w:lang w:eastAsia="uk-UA"/>
        </w:rPr>
        <w:t xml:space="preserve"> (должность) </w:t>
      </w:r>
      <w:r w:rsidR="00FA3B0E">
        <w:rPr>
          <w:rFonts w:ascii="Times New Roman" w:eastAsia="Times New Roman" w:hAnsi="Times New Roman" w:cs="Times New Roman"/>
          <w:i/>
          <w:sz w:val="28"/>
          <w:szCs w:val="28"/>
          <w:lang w:eastAsia="uk-UA"/>
        </w:rPr>
        <w:tab/>
      </w:r>
      <w:r w:rsidR="00FA3B0E">
        <w:rPr>
          <w:rFonts w:ascii="Times New Roman" w:eastAsia="Times New Roman" w:hAnsi="Times New Roman" w:cs="Times New Roman"/>
          <w:i/>
          <w:sz w:val="28"/>
          <w:szCs w:val="28"/>
          <w:lang w:eastAsia="uk-UA"/>
        </w:rPr>
        <w:tab/>
      </w:r>
      <w:r w:rsidR="00FA3B0E">
        <w:rPr>
          <w:rFonts w:ascii="Times New Roman" w:eastAsia="Times New Roman" w:hAnsi="Times New Roman" w:cs="Times New Roman"/>
          <w:i/>
          <w:sz w:val="28"/>
          <w:szCs w:val="28"/>
          <w:lang w:eastAsia="uk-UA"/>
        </w:rPr>
        <w:tab/>
      </w:r>
      <w:r w:rsidRPr="005C40AF">
        <w:rPr>
          <w:rFonts w:ascii="Times New Roman" w:eastAsia="Times New Roman" w:hAnsi="Times New Roman" w:cs="Times New Roman"/>
          <w:i/>
          <w:sz w:val="28"/>
          <w:szCs w:val="28"/>
          <w:lang w:eastAsia="uk-UA"/>
        </w:rPr>
        <w:t xml:space="preserve">(подпись) </w:t>
      </w:r>
      <w:r w:rsidR="00FA3B0E">
        <w:rPr>
          <w:rFonts w:ascii="Times New Roman" w:eastAsia="Times New Roman" w:hAnsi="Times New Roman" w:cs="Times New Roman"/>
          <w:i/>
          <w:sz w:val="28"/>
          <w:szCs w:val="28"/>
          <w:lang w:eastAsia="uk-UA"/>
        </w:rPr>
        <w:tab/>
      </w:r>
      <w:r w:rsidR="00FA3B0E">
        <w:rPr>
          <w:rFonts w:ascii="Times New Roman" w:eastAsia="Times New Roman" w:hAnsi="Times New Roman" w:cs="Times New Roman"/>
          <w:i/>
          <w:sz w:val="28"/>
          <w:szCs w:val="28"/>
          <w:lang w:eastAsia="uk-UA"/>
        </w:rPr>
        <w:tab/>
      </w:r>
      <w:r w:rsidR="00FA3B0E">
        <w:rPr>
          <w:rFonts w:ascii="Times New Roman" w:eastAsia="Times New Roman" w:hAnsi="Times New Roman" w:cs="Times New Roman"/>
          <w:i/>
          <w:sz w:val="28"/>
          <w:szCs w:val="28"/>
          <w:lang w:eastAsia="uk-UA"/>
        </w:rPr>
        <w:tab/>
      </w:r>
      <w:r w:rsidRPr="005C40AF">
        <w:rPr>
          <w:rFonts w:ascii="Times New Roman" w:eastAsia="Times New Roman" w:hAnsi="Times New Roman" w:cs="Times New Roman"/>
          <w:i/>
          <w:sz w:val="28"/>
          <w:szCs w:val="28"/>
          <w:lang w:eastAsia="uk-UA"/>
        </w:rPr>
        <w:t>(фамилия и инициалы)</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МП</w:t>
      </w:r>
    </w:p>
    <w:p w:rsidR="00E86F86" w:rsidRPr="005C40AF" w:rsidRDefault="00E86F86" w:rsidP="00E86F86">
      <w:pPr>
        <w:spacing w:after="0" w:line="240" w:lineRule="auto"/>
        <w:rPr>
          <w:rFonts w:ascii="Times New Roman" w:hAnsi="Times New Roman" w:cs="Times New Roman"/>
          <w:sz w:val="28"/>
          <w:szCs w:val="28"/>
        </w:rPr>
        <w:sectPr w:rsidR="00E86F86" w:rsidRPr="005C40AF" w:rsidSect="005C40AF">
          <w:headerReference w:type="default" r:id="rId27"/>
          <w:headerReference w:type="first" r:id="rId28"/>
          <w:pgSz w:w="11905" w:h="16838"/>
          <w:pgMar w:top="1134" w:right="567" w:bottom="1134" w:left="1134" w:header="0" w:footer="0" w:gutter="0"/>
          <w:cols w:space="720"/>
          <w:titlePg/>
          <w:docGrid w:linePitch="299"/>
        </w:sectPr>
      </w:pP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lastRenderedPageBreak/>
        <w:t>Приложение № 5</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к Положению</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об организации похоронного дела на территории</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val="uk-UA" w:eastAsia="uk-UA"/>
        </w:rPr>
      </w:pPr>
      <w:r w:rsidRPr="005C40AF">
        <w:rPr>
          <w:rFonts w:ascii="Times New Roman" w:eastAsia="Times New Roman" w:hAnsi="Times New Roman" w:cs="Times New Roman"/>
          <w:sz w:val="28"/>
          <w:szCs w:val="28"/>
          <w:lang w:val="uk-UA" w:eastAsia="uk-UA"/>
        </w:rPr>
        <w:t>Цветочненского сельского поселения</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val="uk-UA" w:eastAsia="uk-UA"/>
        </w:rPr>
        <w:t>Белогорского района Республики Крым</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Форма книги регистрации захоронений</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bookmarkStart w:id="13" w:name="P448"/>
      <w:bookmarkEnd w:id="13"/>
      <w:r w:rsidRPr="005C40AF">
        <w:rPr>
          <w:rFonts w:ascii="Times New Roman" w:eastAsia="Times New Roman" w:hAnsi="Times New Roman" w:cs="Times New Roman"/>
          <w:sz w:val="28"/>
          <w:szCs w:val="28"/>
          <w:lang w:eastAsia="uk-UA"/>
        </w:rPr>
        <w:t>КНИГА</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регистрации захоронений</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firstLine="540"/>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Адрес места погребения (кладбища) ____________________________</w:t>
      </w:r>
    </w:p>
    <w:p w:rsidR="00E86F86" w:rsidRPr="005C40AF" w:rsidRDefault="00E86F86" w:rsidP="00E86F86">
      <w:pPr>
        <w:widowControl w:val="0"/>
        <w:autoSpaceDE w:val="0"/>
        <w:autoSpaceDN w:val="0"/>
        <w:spacing w:after="0" w:line="240" w:lineRule="auto"/>
        <w:ind w:firstLine="540"/>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Дата ведения: с «___» _____ 20__ г. по «___» _____ 20__ г.</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474"/>
        <w:gridCol w:w="1219"/>
        <w:gridCol w:w="992"/>
        <w:gridCol w:w="850"/>
        <w:gridCol w:w="1276"/>
        <w:gridCol w:w="1701"/>
        <w:gridCol w:w="1644"/>
        <w:gridCol w:w="1384"/>
        <w:gridCol w:w="1508"/>
        <w:gridCol w:w="1842"/>
      </w:tblGrid>
      <w:tr w:rsidR="00E86F86" w:rsidRPr="005C40AF" w:rsidTr="005C40AF">
        <w:tc>
          <w:tcPr>
            <w:tcW w:w="1055"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регистра</w:t>
            </w:r>
          </w:p>
        </w:tc>
        <w:tc>
          <w:tcPr>
            <w:tcW w:w="1474"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ФИО умершего</w:t>
            </w:r>
          </w:p>
        </w:tc>
        <w:tc>
          <w:tcPr>
            <w:tcW w:w="1219"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Возраст умершего</w:t>
            </w:r>
          </w:p>
        </w:tc>
        <w:tc>
          <w:tcPr>
            <w:tcW w:w="992"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Дата смерти</w:t>
            </w:r>
          </w:p>
        </w:tc>
        <w:tc>
          <w:tcPr>
            <w:tcW w:w="850"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Дата захоронения</w:t>
            </w:r>
          </w:p>
        </w:tc>
        <w:tc>
          <w:tcPr>
            <w:tcW w:w="1276"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Серия, номер, дата выдачи свидетельства о смерти</w:t>
            </w:r>
          </w:p>
        </w:tc>
        <w:tc>
          <w:tcPr>
            <w:tcW w:w="1701"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Каким ЗАГСом выдано свидетельство о смерти</w:t>
            </w:r>
          </w:p>
        </w:tc>
        <w:tc>
          <w:tcPr>
            <w:tcW w:w="1644"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Наименование организации и ФИО землекопа, осуществляющих захоронение</w:t>
            </w:r>
          </w:p>
        </w:tc>
        <w:tc>
          <w:tcPr>
            <w:tcW w:w="1384"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квартала на территории кладбища</w:t>
            </w:r>
          </w:p>
        </w:tc>
        <w:tc>
          <w:tcPr>
            <w:tcW w:w="1508"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Захоронение в родственную могилу или на свободное место</w:t>
            </w:r>
          </w:p>
        </w:tc>
        <w:tc>
          <w:tcPr>
            <w:tcW w:w="1842"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ФИО, адрес лица, ответственного за захоронение</w:t>
            </w:r>
          </w:p>
        </w:tc>
      </w:tr>
      <w:tr w:rsidR="00E86F86" w:rsidRPr="005C40AF" w:rsidTr="005C40AF">
        <w:tc>
          <w:tcPr>
            <w:tcW w:w="1055"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w:t>
            </w:r>
          </w:p>
        </w:tc>
        <w:tc>
          <w:tcPr>
            <w:tcW w:w="1474"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2</w:t>
            </w:r>
          </w:p>
        </w:tc>
        <w:tc>
          <w:tcPr>
            <w:tcW w:w="1219"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3</w:t>
            </w:r>
          </w:p>
        </w:tc>
        <w:tc>
          <w:tcPr>
            <w:tcW w:w="992"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4</w:t>
            </w:r>
          </w:p>
        </w:tc>
        <w:tc>
          <w:tcPr>
            <w:tcW w:w="850"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5</w:t>
            </w:r>
          </w:p>
        </w:tc>
        <w:tc>
          <w:tcPr>
            <w:tcW w:w="1276"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6</w:t>
            </w:r>
          </w:p>
        </w:tc>
        <w:tc>
          <w:tcPr>
            <w:tcW w:w="1701"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7</w:t>
            </w:r>
          </w:p>
        </w:tc>
        <w:tc>
          <w:tcPr>
            <w:tcW w:w="1644"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8</w:t>
            </w:r>
          </w:p>
        </w:tc>
        <w:tc>
          <w:tcPr>
            <w:tcW w:w="1384"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9</w:t>
            </w:r>
          </w:p>
        </w:tc>
        <w:tc>
          <w:tcPr>
            <w:tcW w:w="1508"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10</w:t>
            </w:r>
          </w:p>
        </w:tc>
        <w:tc>
          <w:tcPr>
            <w:tcW w:w="1842"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11</w:t>
            </w:r>
          </w:p>
        </w:tc>
      </w:tr>
      <w:tr w:rsidR="00E86F86" w:rsidRPr="005C40AF" w:rsidTr="005C40AF">
        <w:tc>
          <w:tcPr>
            <w:tcW w:w="1055"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474"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219"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992"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850"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276"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701"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644"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384"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508"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842"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r>
      <w:tr w:rsidR="00E86F86" w:rsidRPr="005C40AF" w:rsidTr="005C40AF">
        <w:tc>
          <w:tcPr>
            <w:tcW w:w="1055"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474"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219"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992"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850"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276"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701"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644"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384"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508"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842"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r>
    </w:tbl>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sectPr w:rsidR="00E86F86" w:rsidRPr="005C40AF" w:rsidSect="005C40AF">
          <w:pgSz w:w="16838" w:h="11905" w:orient="landscape"/>
          <w:pgMar w:top="850" w:right="1134" w:bottom="1418" w:left="1134" w:header="0" w:footer="0" w:gutter="0"/>
          <w:cols w:space="720"/>
          <w:docGrid w:linePitch="299"/>
        </w:sectPr>
      </w:pP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lastRenderedPageBreak/>
        <w:t>Приложение № 6</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к Положению</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об организации похоронного дела на территории</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val="uk-UA" w:eastAsia="uk-UA"/>
        </w:rPr>
      </w:pPr>
      <w:r w:rsidRPr="005C40AF">
        <w:rPr>
          <w:rFonts w:ascii="Times New Roman" w:eastAsia="Times New Roman" w:hAnsi="Times New Roman" w:cs="Times New Roman"/>
          <w:sz w:val="28"/>
          <w:szCs w:val="28"/>
          <w:lang w:val="uk-UA" w:eastAsia="uk-UA"/>
        </w:rPr>
        <w:t xml:space="preserve">Цветочненского сельского поселения </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val="uk-UA" w:eastAsia="uk-UA"/>
        </w:rPr>
        <w:t>Белогорского района Республики Крым</w:t>
      </w:r>
    </w:p>
    <w:p w:rsidR="00E86F86" w:rsidRPr="005C40AF" w:rsidRDefault="00E86F86" w:rsidP="00E86F86">
      <w:pPr>
        <w:widowControl w:val="0"/>
        <w:autoSpaceDE w:val="0"/>
        <w:autoSpaceDN w:val="0"/>
        <w:spacing w:after="0" w:line="240" w:lineRule="auto"/>
        <w:ind w:left="4956"/>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ind w:left="4956"/>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Форма разрешения на установку надмогильных сооружений (надгробий)</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bookmarkStart w:id="14" w:name="P513"/>
      <w:bookmarkEnd w:id="14"/>
      <w:r w:rsidRPr="005C40AF">
        <w:rPr>
          <w:rFonts w:ascii="Times New Roman" w:eastAsia="Times New Roman" w:hAnsi="Times New Roman" w:cs="Times New Roman"/>
          <w:sz w:val="28"/>
          <w:szCs w:val="28"/>
          <w:lang w:eastAsia="uk-UA"/>
        </w:rPr>
        <w:t>РАЗРЕШЕНИЕ</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на установку надмогильных сооружений (надгробий)</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FA3B0E" w:rsidP="00E86F86">
      <w:pPr>
        <w:widowControl w:val="0"/>
        <w:autoSpaceDE w:val="0"/>
        <w:autoSpaceDN w:val="0"/>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Разрешить установку надмогильного сооружения</w:t>
      </w:r>
      <w:r w:rsidR="00E86F86" w:rsidRPr="005C40AF">
        <w:rPr>
          <w:rFonts w:ascii="Times New Roman" w:eastAsia="Times New Roman" w:hAnsi="Times New Roman" w:cs="Times New Roman"/>
          <w:sz w:val="28"/>
          <w:szCs w:val="28"/>
          <w:lang w:eastAsia="uk-UA"/>
        </w:rPr>
        <w:t xml:space="preserve"> (надгробия) на могиле, где захоронен 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____________________________________________________________________</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i/>
          <w:sz w:val="28"/>
          <w:szCs w:val="28"/>
          <w:lang w:eastAsia="uk-UA"/>
        </w:rPr>
        <w:t>(ФИО)</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на кладбище, расположенном по адресу: 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номер квартала (сектора, участка) 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ФИО лица, ответственного за могилу, 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Руководитель 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sz w:val="28"/>
          <w:szCs w:val="28"/>
          <w:lang w:eastAsia="uk-UA"/>
        </w:rPr>
        <w:tab/>
      </w:r>
      <w:r w:rsidRPr="005C40AF">
        <w:rPr>
          <w:rFonts w:ascii="Times New Roman" w:eastAsia="Times New Roman" w:hAnsi="Times New Roman" w:cs="Times New Roman"/>
          <w:sz w:val="28"/>
          <w:szCs w:val="28"/>
          <w:lang w:eastAsia="uk-UA"/>
        </w:rPr>
        <w:tab/>
      </w:r>
      <w:r w:rsidRPr="005C40AF">
        <w:rPr>
          <w:rFonts w:ascii="Times New Roman" w:eastAsia="Times New Roman" w:hAnsi="Times New Roman" w:cs="Times New Roman"/>
          <w:sz w:val="28"/>
          <w:szCs w:val="28"/>
          <w:lang w:eastAsia="uk-UA"/>
        </w:rPr>
        <w:tab/>
      </w:r>
      <w:r w:rsidRPr="005C40AF">
        <w:rPr>
          <w:rFonts w:ascii="Times New Roman" w:eastAsia="Times New Roman" w:hAnsi="Times New Roman" w:cs="Times New Roman"/>
          <w:i/>
          <w:sz w:val="28"/>
          <w:szCs w:val="28"/>
          <w:lang w:eastAsia="uk-UA"/>
        </w:rPr>
        <w:t>(подпись)</w:t>
      </w:r>
      <w:r w:rsidRPr="005C40AF">
        <w:rPr>
          <w:rFonts w:ascii="Times New Roman" w:eastAsia="Times New Roman" w:hAnsi="Times New Roman" w:cs="Times New Roman"/>
          <w:i/>
          <w:sz w:val="28"/>
          <w:szCs w:val="28"/>
          <w:lang w:eastAsia="uk-UA"/>
        </w:rPr>
        <w:tab/>
      </w:r>
      <w:r w:rsidRPr="005C40AF">
        <w:rPr>
          <w:rFonts w:ascii="Times New Roman" w:eastAsia="Times New Roman" w:hAnsi="Times New Roman" w:cs="Times New Roman"/>
          <w:i/>
          <w:sz w:val="28"/>
          <w:szCs w:val="28"/>
          <w:lang w:eastAsia="uk-UA"/>
        </w:rPr>
        <w:tab/>
      </w:r>
      <w:r w:rsidRPr="005C40AF">
        <w:rPr>
          <w:rFonts w:ascii="Times New Roman" w:eastAsia="Times New Roman" w:hAnsi="Times New Roman" w:cs="Times New Roman"/>
          <w:i/>
          <w:sz w:val="28"/>
          <w:szCs w:val="28"/>
          <w:lang w:eastAsia="uk-UA"/>
        </w:rPr>
        <w:tab/>
        <w:t>(ФИО)</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lastRenderedPageBreak/>
        <w:t>Приложение № 7</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к Положению</w:t>
      </w:r>
    </w:p>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xml:space="preserve"> </w:t>
      </w:r>
      <w:r w:rsidR="00FA3B0E">
        <w:rPr>
          <w:rFonts w:ascii="Times New Roman" w:eastAsia="Times New Roman" w:hAnsi="Times New Roman" w:cs="Times New Roman"/>
          <w:sz w:val="28"/>
          <w:szCs w:val="28"/>
          <w:lang w:eastAsia="uk-UA"/>
        </w:rPr>
        <w:tab/>
      </w:r>
      <w:r w:rsidR="00FA3B0E">
        <w:rPr>
          <w:rFonts w:ascii="Times New Roman" w:eastAsia="Times New Roman" w:hAnsi="Times New Roman" w:cs="Times New Roman"/>
          <w:sz w:val="28"/>
          <w:szCs w:val="28"/>
          <w:lang w:eastAsia="uk-UA"/>
        </w:rPr>
        <w:tab/>
      </w:r>
      <w:r w:rsidR="00FA3B0E">
        <w:rPr>
          <w:rFonts w:ascii="Times New Roman" w:eastAsia="Times New Roman" w:hAnsi="Times New Roman" w:cs="Times New Roman"/>
          <w:sz w:val="28"/>
          <w:szCs w:val="28"/>
          <w:lang w:eastAsia="uk-UA"/>
        </w:rPr>
        <w:tab/>
      </w:r>
      <w:r w:rsidR="00FA3B0E">
        <w:rPr>
          <w:rFonts w:ascii="Times New Roman" w:eastAsia="Times New Roman" w:hAnsi="Times New Roman" w:cs="Times New Roman"/>
          <w:sz w:val="28"/>
          <w:szCs w:val="28"/>
          <w:lang w:eastAsia="uk-UA"/>
        </w:rPr>
        <w:tab/>
      </w:r>
      <w:r w:rsidR="00FA3B0E">
        <w:rPr>
          <w:rFonts w:ascii="Times New Roman" w:eastAsia="Times New Roman" w:hAnsi="Times New Roman" w:cs="Times New Roman"/>
          <w:sz w:val="28"/>
          <w:szCs w:val="28"/>
          <w:lang w:eastAsia="uk-UA"/>
        </w:rPr>
        <w:tab/>
      </w:r>
      <w:r w:rsidRPr="005C40AF">
        <w:rPr>
          <w:rFonts w:ascii="Times New Roman" w:eastAsia="Times New Roman" w:hAnsi="Times New Roman" w:cs="Times New Roman"/>
          <w:sz w:val="28"/>
          <w:szCs w:val="28"/>
          <w:lang w:eastAsia="uk-UA"/>
        </w:rPr>
        <w:t>об организации похоронного дела на территории</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val="uk-UA" w:eastAsia="uk-UA"/>
        </w:rPr>
      </w:pPr>
      <w:r w:rsidRPr="005C40AF">
        <w:rPr>
          <w:rFonts w:ascii="Times New Roman" w:eastAsia="Times New Roman" w:hAnsi="Times New Roman" w:cs="Times New Roman"/>
          <w:sz w:val="28"/>
          <w:szCs w:val="28"/>
          <w:lang w:val="uk-UA" w:eastAsia="uk-UA"/>
        </w:rPr>
        <w:t xml:space="preserve">Цветочненского сельского поселения </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val="uk-UA" w:eastAsia="uk-UA"/>
        </w:rPr>
        <w:t>Белогорского района Республики Крым</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Форма справки</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bookmarkStart w:id="15" w:name="P545"/>
      <w:bookmarkEnd w:id="15"/>
      <w:r w:rsidRPr="005C40AF">
        <w:rPr>
          <w:rFonts w:ascii="Times New Roman" w:eastAsia="Times New Roman" w:hAnsi="Times New Roman" w:cs="Times New Roman"/>
          <w:sz w:val="28"/>
          <w:szCs w:val="28"/>
          <w:lang w:eastAsia="uk-UA"/>
        </w:rPr>
        <w:t>СПРАВКА</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Дана в том, что _______________________________________________________</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i/>
          <w:sz w:val="28"/>
          <w:szCs w:val="28"/>
          <w:lang w:eastAsia="uk-UA"/>
        </w:rPr>
        <w:t>(ФИО захороненного)</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 ______________ 20___ года захоронен на кладбище, расположенном по</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sz w:val="28"/>
          <w:szCs w:val="28"/>
          <w:lang w:eastAsia="uk-UA"/>
        </w:rPr>
        <w:t xml:space="preserve"> </w:t>
      </w:r>
      <w:r w:rsidRPr="005C40AF">
        <w:rPr>
          <w:rFonts w:ascii="Times New Roman" w:eastAsia="Times New Roman" w:hAnsi="Times New Roman" w:cs="Times New Roman"/>
          <w:i/>
          <w:sz w:val="28"/>
          <w:szCs w:val="28"/>
          <w:lang w:eastAsia="uk-UA"/>
        </w:rPr>
        <w:t>(дата захоронения)</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адресу: ______________________________________________________________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номер квартала (сектора, участка) 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и на его могиле «___» ____________ 20__ года установлен надгробный памятник (габаритные размеры: 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материал: ___________________________________), который зарегистрирован</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по Книге регистрации надмогильных сооружений (надгробий) за № 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Разрешение на установку надмогильного сооружения (надгробия) выдано:______________________________________________________________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____________________________________________________________________</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i/>
          <w:sz w:val="28"/>
          <w:szCs w:val="28"/>
          <w:lang w:eastAsia="uk-UA"/>
        </w:rPr>
        <w:t>(ФИО и адрес лица, ответственного за могилу)</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FA3B0E"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_____________________ ___________________ </w:t>
      </w:r>
      <w:r w:rsidR="00E86F86" w:rsidRPr="005C40AF">
        <w:rPr>
          <w:rFonts w:ascii="Times New Roman" w:eastAsia="Times New Roman" w:hAnsi="Times New Roman" w:cs="Times New Roman"/>
          <w:sz w:val="28"/>
          <w:szCs w:val="28"/>
          <w:lang w:eastAsia="uk-UA"/>
        </w:rPr>
        <w:t>_______________________</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r w:rsidRPr="005C40AF">
        <w:rPr>
          <w:rFonts w:ascii="Times New Roman" w:eastAsia="Times New Roman" w:hAnsi="Times New Roman" w:cs="Times New Roman"/>
          <w:i/>
          <w:sz w:val="28"/>
          <w:szCs w:val="28"/>
          <w:lang w:eastAsia="uk-UA"/>
        </w:rPr>
        <w:t xml:space="preserve">  (должность) </w:t>
      </w:r>
      <w:r w:rsidR="00FA3B0E">
        <w:rPr>
          <w:rFonts w:ascii="Times New Roman" w:eastAsia="Times New Roman" w:hAnsi="Times New Roman" w:cs="Times New Roman"/>
          <w:i/>
          <w:sz w:val="28"/>
          <w:szCs w:val="28"/>
          <w:lang w:eastAsia="uk-UA"/>
        </w:rPr>
        <w:tab/>
      </w:r>
      <w:r w:rsidR="00FA3B0E">
        <w:rPr>
          <w:rFonts w:ascii="Times New Roman" w:eastAsia="Times New Roman" w:hAnsi="Times New Roman" w:cs="Times New Roman"/>
          <w:i/>
          <w:sz w:val="28"/>
          <w:szCs w:val="28"/>
          <w:lang w:eastAsia="uk-UA"/>
        </w:rPr>
        <w:tab/>
      </w:r>
      <w:r w:rsidR="00FA3B0E">
        <w:rPr>
          <w:rFonts w:ascii="Times New Roman" w:eastAsia="Times New Roman" w:hAnsi="Times New Roman" w:cs="Times New Roman"/>
          <w:i/>
          <w:sz w:val="28"/>
          <w:szCs w:val="28"/>
          <w:lang w:eastAsia="uk-UA"/>
        </w:rPr>
        <w:tab/>
        <w:t>(подпись)</w:t>
      </w:r>
      <w:r w:rsidR="00FA3B0E">
        <w:rPr>
          <w:rFonts w:ascii="Times New Roman" w:eastAsia="Times New Roman" w:hAnsi="Times New Roman" w:cs="Times New Roman"/>
          <w:i/>
          <w:sz w:val="28"/>
          <w:szCs w:val="28"/>
          <w:lang w:eastAsia="uk-UA"/>
        </w:rPr>
        <w:tab/>
      </w:r>
      <w:r w:rsidR="00FA3B0E">
        <w:rPr>
          <w:rFonts w:ascii="Times New Roman" w:eastAsia="Times New Roman" w:hAnsi="Times New Roman" w:cs="Times New Roman"/>
          <w:i/>
          <w:sz w:val="28"/>
          <w:szCs w:val="28"/>
          <w:lang w:eastAsia="uk-UA"/>
        </w:rPr>
        <w:tab/>
      </w:r>
      <w:r w:rsidR="00FA3B0E">
        <w:rPr>
          <w:rFonts w:ascii="Times New Roman" w:eastAsia="Times New Roman" w:hAnsi="Times New Roman" w:cs="Times New Roman"/>
          <w:i/>
          <w:sz w:val="28"/>
          <w:szCs w:val="28"/>
          <w:lang w:eastAsia="uk-UA"/>
        </w:rPr>
        <w:tab/>
      </w:r>
      <w:r w:rsidRPr="005C40AF">
        <w:rPr>
          <w:rFonts w:ascii="Times New Roman" w:eastAsia="Times New Roman" w:hAnsi="Times New Roman" w:cs="Times New Roman"/>
          <w:i/>
          <w:sz w:val="28"/>
          <w:szCs w:val="28"/>
          <w:lang w:eastAsia="uk-UA"/>
        </w:rPr>
        <w:t>(фамилия и инициалы)</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МП</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sectPr w:rsidR="00E86F86" w:rsidRPr="005C40AF" w:rsidSect="005C40AF">
          <w:pgSz w:w="11905" w:h="16838"/>
          <w:pgMar w:top="1134" w:right="851" w:bottom="1134" w:left="1418" w:header="0" w:footer="0" w:gutter="0"/>
          <w:cols w:space="720"/>
          <w:docGrid w:linePitch="299"/>
        </w:sectPr>
      </w:pP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lastRenderedPageBreak/>
        <w:t>Приложение № 8</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к Положению</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об организации похоронного дела на территории</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val="uk-UA" w:eastAsia="uk-UA"/>
        </w:rPr>
      </w:pPr>
      <w:r w:rsidRPr="005C40AF">
        <w:rPr>
          <w:rFonts w:ascii="Times New Roman" w:eastAsia="Times New Roman" w:hAnsi="Times New Roman" w:cs="Times New Roman"/>
          <w:sz w:val="28"/>
          <w:szCs w:val="28"/>
          <w:lang w:val="uk-UA" w:eastAsia="uk-UA"/>
        </w:rPr>
        <w:t xml:space="preserve">Цветочненского сельского поселения </w:t>
      </w:r>
    </w:p>
    <w:p w:rsidR="00E86F86" w:rsidRPr="005C40AF" w:rsidRDefault="00E86F86" w:rsidP="00E86F86">
      <w:pPr>
        <w:widowControl w:val="0"/>
        <w:autoSpaceDE w:val="0"/>
        <w:autoSpaceDN w:val="0"/>
        <w:spacing w:after="0" w:line="240" w:lineRule="auto"/>
        <w:jc w:val="right"/>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val="uk-UA" w:eastAsia="uk-UA"/>
        </w:rPr>
        <w:t>Белогорского района Республики Крым</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Форма книги регистрации надмогильных сооружений (надгробий)</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bookmarkStart w:id="16" w:name="P586"/>
      <w:bookmarkEnd w:id="16"/>
      <w:r w:rsidRPr="005C40AF">
        <w:rPr>
          <w:rFonts w:ascii="Times New Roman" w:eastAsia="Times New Roman" w:hAnsi="Times New Roman" w:cs="Times New Roman"/>
          <w:sz w:val="28"/>
          <w:szCs w:val="28"/>
          <w:lang w:eastAsia="uk-UA"/>
        </w:rPr>
        <w:t>КНИГА</w:t>
      </w:r>
    </w:p>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регистрации надмогильных сооружений (надгробий)</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Адрес места погребения (кладбища) _________________________________</w:t>
      </w:r>
    </w:p>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Дата ведения: с «___» _______ 20__ г. по «___» ______ 20__ г.</w:t>
      </w:r>
    </w:p>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sz w:val="28"/>
          <w:szCs w:val="28"/>
          <w:lang w:eastAsia="uk-UA"/>
        </w:rPr>
      </w:pP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1843"/>
        <w:gridCol w:w="2126"/>
        <w:gridCol w:w="1559"/>
        <w:gridCol w:w="1418"/>
        <w:gridCol w:w="1559"/>
        <w:gridCol w:w="1701"/>
        <w:gridCol w:w="3260"/>
      </w:tblGrid>
      <w:tr w:rsidR="00E86F86" w:rsidRPr="005C40AF" w:rsidTr="005C40AF">
        <w:tc>
          <w:tcPr>
            <w:tcW w:w="1763"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 регистрации</w:t>
            </w:r>
          </w:p>
        </w:tc>
        <w:tc>
          <w:tcPr>
            <w:tcW w:w="1843"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ФИО захороненного</w:t>
            </w:r>
          </w:p>
        </w:tc>
        <w:tc>
          <w:tcPr>
            <w:tcW w:w="2126"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Номер квартала (сектора, участка)</w:t>
            </w:r>
          </w:p>
        </w:tc>
        <w:tc>
          <w:tcPr>
            <w:tcW w:w="1559"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Дата установки</w:t>
            </w:r>
          </w:p>
        </w:tc>
        <w:tc>
          <w:tcPr>
            <w:tcW w:w="1418"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Габаритные размеры</w:t>
            </w:r>
          </w:p>
        </w:tc>
        <w:tc>
          <w:tcPr>
            <w:tcW w:w="1559"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Материал</w:t>
            </w:r>
          </w:p>
        </w:tc>
        <w:tc>
          <w:tcPr>
            <w:tcW w:w="1701"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Изготовитель надгробия</w:t>
            </w:r>
          </w:p>
        </w:tc>
        <w:tc>
          <w:tcPr>
            <w:tcW w:w="3260"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Номер разрешения на установку надгробия, ФИО лица, ответственного за захоронение</w:t>
            </w:r>
          </w:p>
        </w:tc>
      </w:tr>
      <w:tr w:rsidR="00E86F86" w:rsidRPr="005C40AF" w:rsidTr="005C40AF">
        <w:tc>
          <w:tcPr>
            <w:tcW w:w="1763"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1</w:t>
            </w:r>
          </w:p>
        </w:tc>
        <w:tc>
          <w:tcPr>
            <w:tcW w:w="1843"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2</w:t>
            </w:r>
          </w:p>
        </w:tc>
        <w:tc>
          <w:tcPr>
            <w:tcW w:w="2126"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3</w:t>
            </w:r>
          </w:p>
        </w:tc>
        <w:tc>
          <w:tcPr>
            <w:tcW w:w="1559"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4</w:t>
            </w:r>
          </w:p>
        </w:tc>
        <w:tc>
          <w:tcPr>
            <w:tcW w:w="1418"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5</w:t>
            </w:r>
          </w:p>
        </w:tc>
        <w:tc>
          <w:tcPr>
            <w:tcW w:w="1559"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6</w:t>
            </w:r>
          </w:p>
        </w:tc>
        <w:tc>
          <w:tcPr>
            <w:tcW w:w="1701"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7</w:t>
            </w:r>
          </w:p>
        </w:tc>
        <w:tc>
          <w:tcPr>
            <w:tcW w:w="3260" w:type="dxa"/>
          </w:tcPr>
          <w:p w:rsidR="00E86F86" w:rsidRPr="005C40AF" w:rsidRDefault="00E86F86" w:rsidP="00E86F86">
            <w:pPr>
              <w:widowControl w:val="0"/>
              <w:autoSpaceDE w:val="0"/>
              <w:autoSpaceDN w:val="0"/>
              <w:spacing w:after="0" w:line="240" w:lineRule="auto"/>
              <w:jc w:val="center"/>
              <w:rPr>
                <w:rFonts w:ascii="Times New Roman" w:eastAsia="Times New Roman" w:hAnsi="Times New Roman" w:cs="Times New Roman"/>
                <w:sz w:val="28"/>
                <w:szCs w:val="28"/>
                <w:lang w:eastAsia="uk-UA"/>
              </w:rPr>
            </w:pPr>
            <w:r w:rsidRPr="005C40AF">
              <w:rPr>
                <w:rFonts w:ascii="Times New Roman" w:eastAsia="Times New Roman" w:hAnsi="Times New Roman" w:cs="Times New Roman"/>
                <w:sz w:val="28"/>
                <w:szCs w:val="28"/>
                <w:lang w:eastAsia="uk-UA"/>
              </w:rPr>
              <w:t>8</w:t>
            </w:r>
          </w:p>
        </w:tc>
      </w:tr>
      <w:tr w:rsidR="00E86F86" w:rsidRPr="005C40AF" w:rsidTr="005C40AF">
        <w:tc>
          <w:tcPr>
            <w:tcW w:w="1763"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843"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2126"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559"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418"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559"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701"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3260"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r>
      <w:tr w:rsidR="00E86F86" w:rsidRPr="005C40AF" w:rsidTr="005C40AF">
        <w:tc>
          <w:tcPr>
            <w:tcW w:w="1763"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843"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2126"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559"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418"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559"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1701"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c>
          <w:tcPr>
            <w:tcW w:w="3260" w:type="dxa"/>
          </w:tcPr>
          <w:p w:rsidR="00E86F86" w:rsidRPr="005C40AF" w:rsidRDefault="00E86F86" w:rsidP="00E86F86">
            <w:pPr>
              <w:widowControl w:val="0"/>
              <w:autoSpaceDE w:val="0"/>
              <w:autoSpaceDN w:val="0"/>
              <w:spacing w:after="0" w:line="240" w:lineRule="auto"/>
              <w:rPr>
                <w:rFonts w:ascii="Times New Roman" w:eastAsia="Times New Roman" w:hAnsi="Times New Roman" w:cs="Times New Roman"/>
                <w:sz w:val="28"/>
                <w:szCs w:val="28"/>
                <w:lang w:eastAsia="uk-UA"/>
              </w:rPr>
            </w:pPr>
          </w:p>
        </w:tc>
      </w:tr>
    </w:tbl>
    <w:p w:rsidR="00E86F86" w:rsidRPr="005C40AF" w:rsidRDefault="00E86F86" w:rsidP="00E86F86">
      <w:pPr>
        <w:widowControl w:val="0"/>
        <w:autoSpaceDE w:val="0"/>
        <w:autoSpaceDN w:val="0"/>
        <w:spacing w:after="0" w:line="240" w:lineRule="auto"/>
        <w:jc w:val="both"/>
        <w:rPr>
          <w:rFonts w:ascii="Times New Roman" w:eastAsia="Times New Roman" w:hAnsi="Times New Roman" w:cs="Times New Roman"/>
          <w:i/>
          <w:sz w:val="28"/>
          <w:szCs w:val="28"/>
          <w:lang w:eastAsia="uk-UA"/>
        </w:rPr>
      </w:pPr>
    </w:p>
    <w:p w:rsidR="00E86F86" w:rsidRPr="005C40AF" w:rsidRDefault="00E86F86" w:rsidP="00E86F86">
      <w:pPr>
        <w:rPr>
          <w:rFonts w:ascii="Times New Roman" w:hAnsi="Times New Roman" w:cs="Times New Roman"/>
          <w:sz w:val="28"/>
          <w:szCs w:val="28"/>
        </w:rPr>
      </w:pPr>
    </w:p>
    <w:p w:rsidR="005C40AF" w:rsidRPr="005C40AF" w:rsidRDefault="005C40AF">
      <w:pPr>
        <w:rPr>
          <w:rFonts w:ascii="Times New Roman" w:hAnsi="Times New Roman" w:cs="Times New Roman"/>
          <w:sz w:val="28"/>
          <w:szCs w:val="28"/>
        </w:rPr>
      </w:pPr>
    </w:p>
    <w:sectPr w:rsidR="005C40AF" w:rsidRPr="005C40AF" w:rsidSect="005C40AF">
      <w:pgSz w:w="16838" w:h="11905" w:orient="landscape"/>
      <w:pgMar w:top="1418" w:right="1134" w:bottom="851"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C4B" w:rsidRDefault="000F5C4B">
      <w:pPr>
        <w:spacing w:after="0" w:line="240" w:lineRule="auto"/>
      </w:pPr>
      <w:r>
        <w:separator/>
      </w:r>
    </w:p>
  </w:endnote>
  <w:endnote w:type="continuationSeparator" w:id="0">
    <w:p w:rsidR="000F5C4B" w:rsidRDefault="000F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C4B" w:rsidRDefault="000F5C4B">
      <w:pPr>
        <w:spacing w:after="0" w:line="240" w:lineRule="auto"/>
      </w:pPr>
      <w:r>
        <w:separator/>
      </w:r>
    </w:p>
  </w:footnote>
  <w:footnote w:type="continuationSeparator" w:id="0">
    <w:p w:rsidR="000F5C4B" w:rsidRDefault="000F5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375150"/>
      <w:docPartObj>
        <w:docPartGallery w:val="Page Numbers (Top of Page)"/>
        <w:docPartUnique/>
      </w:docPartObj>
    </w:sdtPr>
    <w:sdtEndPr/>
    <w:sdtContent>
      <w:p w:rsidR="005C40AF" w:rsidRDefault="005C40AF" w:rsidP="005C40AF">
        <w:pPr>
          <w:pStyle w:val="a3"/>
          <w:tabs>
            <w:tab w:val="clear" w:pos="4677"/>
            <w:tab w:val="center" w:pos="5245"/>
          </w:tabs>
          <w:jc w:val="center"/>
          <w:rPr>
            <w:lang w:val="ru-RU"/>
          </w:rPr>
        </w:pPr>
      </w:p>
      <w:p w:rsidR="005C40AF" w:rsidRPr="0076522D" w:rsidRDefault="005C40AF" w:rsidP="005C40AF">
        <w:pPr>
          <w:pStyle w:val="a3"/>
          <w:tabs>
            <w:tab w:val="clear" w:pos="4677"/>
            <w:tab w:val="center" w:pos="5245"/>
          </w:tabs>
          <w:jc w:val="center"/>
          <w:rPr>
            <w:lang w:val="ru-RU"/>
          </w:rPr>
        </w:pPr>
      </w:p>
      <w:p w:rsidR="005C40AF" w:rsidRPr="00E61830" w:rsidRDefault="005C40AF" w:rsidP="005C40AF">
        <w:pPr>
          <w:pStyle w:val="a3"/>
          <w:tabs>
            <w:tab w:val="clear" w:pos="4677"/>
            <w:tab w:val="center" w:pos="5245"/>
          </w:tabs>
          <w:jc w:val="center"/>
          <w:rPr>
            <w:lang w:val="ru-RU"/>
          </w:rPr>
        </w:pPr>
        <w:r>
          <w:fldChar w:fldCharType="begin"/>
        </w:r>
        <w:r>
          <w:instrText>PAGE   \* MERGEFORMAT</w:instrText>
        </w:r>
        <w:r>
          <w:fldChar w:fldCharType="separate"/>
        </w:r>
        <w:r w:rsidR="00045438" w:rsidRPr="00045438">
          <w:rPr>
            <w:noProof/>
            <w:lang w:val="ru-RU"/>
          </w:rPr>
          <w:t>18</w:t>
        </w:r>
        <w:r>
          <w:fldChar w:fldCharType="end"/>
        </w:r>
      </w:p>
    </w:sdtContent>
  </w:sdt>
  <w:p w:rsidR="005C40AF" w:rsidRDefault="005C40A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0AF" w:rsidRDefault="005C40AF" w:rsidP="005C40AF">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9C"/>
    <w:rsid w:val="00045438"/>
    <w:rsid w:val="00053FDC"/>
    <w:rsid w:val="000F5C4B"/>
    <w:rsid w:val="005542BE"/>
    <w:rsid w:val="005C40AF"/>
    <w:rsid w:val="00807B6E"/>
    <w:rsid w:val="00D31008"/>
    <w:rsid w:val="00E86F86"/>
    <w:rsid w:val="00EB06DD"/>
    <w:rsid w:val="00EC7E9C"/>
    <w:rsid w:val="00FA3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F86"/>
    <w:pPr>
      <w:tabs>
        <w:tab w:val="center" w:pos="4677"/>
        <w:tab w:val="right" w:pos="9355"/>
      </w:tabs>
      <w:spacing w:after="0" w:line="240" w:lineRule="auto"/>
    </w:pPr>
    <w:rPr>
      <w:lang w:val="uk-UA"/>
    </w:rPr>
  </w:style>
  <w:style w:type="character" w:customStyle="1" w:styleId="a4">
    <w:name w:val="Верхний колонтитул Знак"/>
    <w:basedOn w:val="a0"/>
    <w:link w:val="a3"/>
    <w:uiPriority w:val="99"/>
    <w:rsid w:val="00E86F86"/>
    <w:rPr>
      <w:lang w:val="uk-UA"/>
    </w:rPr>
  </w:style>
  <w:style w:type="paragraph" w:styleId="a5">
    <w:name w:val="Balloon Text"/>
    <w:basedOn w:val="a"/>
    <w:link w:val="a6"/>
    <w:uiPriority w:val="99"/>
    <w:semiHidden/>
    <w:unhideWhenUsed/>
    <w:rsid w:val="00E86F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6F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F86"/>
    <w:pPr>
      <w:tabs>
        <w:tab w:val="center" w:pos="4677"/>
        <w:tab w:val="right" w:pos="9355"/>
      </w:tabs>
      <w:spacing w:after="0" w:line="240" w:lineRule="auto"/>
    </w:pPr>
    <w:rPr>
      <w:lang w:val="uk-UA"/>
    </w:rPr>
  </w:style>
  <w:style w:type="character" w:customStyle="1" w:styleId="a4">
    <w:name w:val="Верхний колонтитул Знак"/>
    <w:basedOn w:val="a0"/>
    <w:link w:val="a3"/>
    <w:uiPriority w:val="99"/>
    <w:rsid w:val="00E86F86"/>
    <w:rPr>
      <w:lang w:val="uk-UA"/>
    </w:rPr>
  </w:style>
  <w:style w:type="paragraph" w:styleId="a5">
    <w:name w:val="Balloon Text"/>
    <w:basedOn w:val="a"/>
    <w:link w:val="a6"/>
    <w:uiPriority w:val="99"/>
    <w:semiHidden/>
    <w:unhideWhenUsed/>
    <w:rsid w:val="00E86F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6F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8F0C8B57259A8E16545190D410F7CC2C5573E0211875DE8E52F918A0BD00D44BE157A9342DB4BDc7f5K" TargetMode="External"/><Relationship Id="rId13" Type="http://schemas.openxmlformats.org/officeDocument/2006/relationships/hyperlink" Target="consultantplus://offline/ref=E88F0C8B57259A8E16545190D410F7CC2C5476E62B1975DE8E52F918A0cBfDK" TargetMode="External"/><Relationship Id="rId18" Type="http://schemas.openxmlformats.org/officeDocument/2006/relationships/hyperlink" Target="consultantplus://offline/ref=E88F0C8B57259A8E16545190D410F7CC2C547EE5241975DE8E52F918A0BD00D44BE157A9342DB5B6c7f7K" TargetMode="External"/><Relationship Id="rId26" Type="http://schemas.openxmlformats.org/officeDocument/2006/relationships/hyperlink" Target="consultantplus://offline/ref=E88F0C8B57259A8E16545190D410F7CC2C5B7FE7261875DE8E52F918A0BD00D44BE157A9342DB7B7c7fCK" TargetMode="External"/><Relationship Id="rId3" Type="http://schemas.microsoft.com/office/2007/relationships/stylesWithEffects" Target="stylesWithEffects.xml"/><Relationship Id="rId21" Type="http://schemas.openxmlformats.org/officeDocument/2006/relationships/hyperlink" Target="consultantplus://offline/ref=E88F0C8B57259A8E16545190D410F7CC2C547EE5241975DE8E52F918A0BD00D44BE157A9342DB5B2c7fCK" TargetMode="External"/><Relationship Id="rId7" Type="http://schemas.openxmlformats.org/officeDocument/2006/relationships/endnotes" Target="endnotes.xml"/><Relationship Id="rId12" Type="http://schemas.openxmlformats.org/officeDocument/2006/relationships/hyperlink" Target="consultantplus://offline/ref=E88F0C8B57259A8E16545190D410F7CC2C5474E1261475DE8E52F918A0cBfDK" TargetMode="External"/><Relationship Id="rId17" Type="http://schemas.openxmlformats.org/officeDocument/2006/relationships/hyperlink" Target="consultantplus://offline/ref=E88F0C8B57259A8E16545190D410F7CC2C547EE5241975DE8E52F918A0BD00D44BE157A9342DB5B7c7f2K" TargetMode="External"/><Relationship Id="rId25" Type="http://schemas.openxmlformats.org/officeDocument/2006/relationships/hyperlink" Target="consultantplus://offline/ref=E88F0C8B57259A8E16545190D410F7CC2C5B7FE7261875DE8E52F918A0BD00D44BE157A9342DB7B3c7fDK" TargetMode="External"/><Relationship Id="rId2" Type="http://schemas.openxmlformats.org/officeDocument/2006/relationships/styles" Target="styles.xml"/><Relationship Id="rId16" Type="http://schemas.openxmlformats.org/officeDocument/2006/relationships/hyperlink" Target="consultantplus://offline/ref=E88F0C8B57259A8E16545190D410F7CC2C5D7EE0231775DE8E52F918A0BD00D44BE157A9342DB5B5c7f2K" TargetMode="External"/><Relationship Id="rId20" Type="http://schemas.openxmlformats.org/officeDocument/2006/relationships/hyperlink" Target="consultantplus://offline/ref=E88F0C8B57259A8E16545190D410F7CC2C547EE5241975DE8E52F918A0BD00D44BE157A9342DB5B2c7f0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88F0C8B57259A8E16545190D410F7CC2C5573E0211875DE8E52F918A0BD00D44BE157A9342DB4BDc7f5K" TargetMode="External"/><Relationship Id="rId24" Type="http://schemas.openxmlformats.org/officeDocument/2006/relationships/hyperlink" Target="consultantplus://offline/ref=E88F0C8B57259A8E16545190D410F7CC2C5D7EE0231775DE8E52F918A0BD00D44BE157A9342DB5B5c7f6K" TargetMode="External"/><Relationship Id="rId5" Type="http://schemas.openxmlformats.org/officeDocument/2006/relationships/webSettings" Target="webSettings.xml"/><Relationship Id="rId15" Type="http://schemas.openxmlformats.org/officeDocument/2006/relationships/hyperlink" Target="consultantplus://offline/ref=E88F0C8B57259A8E16545190D410F7CC2E5475E6201A28D4860BF51AcAf7K" TargetMode="External"/><Relationship Id="rId23" Type="http://schemas.openxmlformats.org/officeDocument/2006/relationships/hyperlink" Target="consultantplus://offline/ref=E88F0C8B57259A8E16545190D410F7CC2C5F71E2251375DE8E52F918A0BD00D44BE157A9342DB5B5c7f5K" TargetMode="External"/><Relationship Id="rId28" Type="http://schemas.openxmlformats.org/officeDocument/2006/relationships/header" Target="header2.xml"/><Relationship Id="rId10" Type="http://schemas.openxmlformats.org/officeDocument/2006/relationships/hyperlink" Target="consultantplus://offline/ref=E88F0C8B57259A8E16545190D410F7CC2C547EE5241975DE8E52F918A0BD00D44BE157A9c3fDK" TargetMode="External"/><Relationship Id="rId19" Type="http://schemas.openxmlformats.org/officeDocument/2006/relationships/hyperlink" Target="consultantplus://offline/ref=E88F0C8B57259A8E16545190D410F7CC2C547EE5241975DE8E52F918A0BD00D44BE157A9342DB5B7c7f1K" TargetMode="External"/><Relationship Id="rId4" Type="http://schemas.openxmlformats.org/officeDocument/2006/relationships/settings" Target="settings.xml"/><Relationship Id="rId9" Type="http://schemas.openxmlformats.org/officeDocument/2006/relationships/hyperlink" Target="consultantplus://offline/ref=E88F0C8B57259A8E16545190D410F7CC2C547EE5241975DE8E52F918A0BD00D44BE157A9c3fDK" TargetMode="External"/><Relationship Id="rId14" Type="http://schemas.openxmlformats.org/officeDocument/2006/relationships/hyperlink" Target="consultantplus://offline/ref=E88F0C8B57259A8E16545190D410F7CC2C5C7FE62A1A28D4860BF51AcAf7K" TargetMode="External"/><Relationship Id="rId22" Type="http://schemas.openxmlformats.org/officeDocument/2006/relationships/hyperlink" Target="consultantplus://offline/ref=E88F0C8B57259A8E16545190D410F7CC2C547EE5241975DE8E52F918A0BD00D44BE157A9c3fD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6254</Words>
  <Characters>35654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5</cp:revision>
  <dcterms:created xsi:type="dcterms:W3CDTF">2016-07-08T11:54:00Z</dcterms:created>
  <dcterms:modified xsi:type="dcterms:W3CDTF">2016-07-08T12:42:00Z</dcterms:modified>
</cp:coreProperties>
</file>