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2B" w:rsidRPr="00DD4FDD" w:rsidRDefault="001C4E2B" w:rsidP="001C4E2B">
      <w:pPr>
        <w:jc w:val="center"/>
        <w:rPr>
          <w:rFonts w:cs="Times New Roman"/>
          <w:b/>
        </w:rPr>
      </w:pPr>
      <w:r w:rsidRPr="00DD4FDD">
        <w:rPr>
          <w:rFonts w:cs="Times New Roman"/>
          <w:b/>
          <w:noProof/>
        </w:rPr>
        <w:drawing>
          <wp:inline distT="0" distB="0" distL="0" distR="0" wp14:anchorId="7AA49876" wp14:editId="1779D73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2B" w:rsidRPr="00DD4FDD" w:rsidRDefault="001C4E2B" w:rsidP="001C4E2B">
      <w:pPr>
        <w:tabs>
          <w:tab w:val="left" w:pos="2410"/>
        </w:tabs>
        <w:jc w:val="center"/>
        <w:rPr>
          <w:rFonts w:cs="Times New Roman"/>
          <w:b/>
        </w:rPr>
      </w:pPr>
      <w:r w:rsidRPr="00DD4FDD">
        <w:rPr>
          <w:rFonts w:cs="Times New Roman"/>
          <w:b/>
        </w:rPr>
        <w:t>Республика Крым</w:t>
      </w:r>
    </w:p>
    <w:p w:rsidR="001C4E2B" w:rsidRPr="00DD4FDD" w:rsidRDefault="001C4E2B" w:rsidP="001C4E2B">
      <w:pPr>
        <w:tabs>
          <w:tab w:val="left" w:pos="2410"/>
        </w:tabs>
        <w:jc w:val="center"/>
        <w:rPr>
          <w:rFonts w:cs="Times New Roman"/>
          <w:b/>
        </w:rPr>
      </w:pPr>
      <w:r w:rsidRPr="00DD4FDD">
        <w:rPr>
          <w:rFonts w:cs="Times New Roman"/>
          <w:b/>
        </w:rPr>
        <w:t>Белогорский район</w:t>
      </w:r>
    </w:p>
    <w:p w:rsidR="001C4E2B" w:rsidRPr="00DD4FDD" w:rsidRDefault="001C4E2B" w:rsidP="001C4E2B">
      <w:pPr>
        <w:tabs>
          <w:tab w:val="left" w:pos="2410"/>
        </w:tabs>
        <w:jc w:val="center"/>
        <w:rPr>
          <w:rFonts w:cs="Times New Roman"/>
          <w:b/>
        </w:rPr>
      </w:pPr>
      <w:proofErr w:type="spellStart"/>
      <w:r w:rsidRPr="00DD4FDD">
        <w:rPr>
          <w:rFonts w:cs="Times New Roman"/>
          <w:b/>
        </w:rPr>
        <w:t>Цветочненский</w:t>
      </w:r>
      <w:proofErr w:type="spellEnd"/>
      <w:r w:rsidRPr="00DD4FDD">
        <w:rPr>
          <w:rFonts w:cs="Times New Roman"/>
          <w:b/>
        </w:rPr>
        <w:t xml:space="preserve"> сельский совет</w:t>
      </w:r>
    </w:p>
    <w:p w:rsidR="001C4E2B" w:rsidRPr="00DD4FDD" w:rsidRDefault="001C4E2B" w:rsidP="001C4E2B">
      <w:pPr>
        <w:tabs>
          <w:tab w:val="left" w:pos="2410"/>
        </w:tabs>
        <w:jc w:val="center"/>
        <w:rPr>
          <w:rFonts w:cs="Times New Roman"/>
          <w:b/>
        </w:rPr>
      </w:pPr>
      <w:r w:rsidRPr="00DD4FDD">
        <w:rPr>
          <w:rFonts w:cs="Times New Roman"/>
          <w:b/>
        </w:rPr>
        <w:t>36-я сессия  сельского совета 2 созыва</w:t>
      </w:r>
    </w:p>
    <w:p w:rsidR="001C4E2B" w:rsidRPr="00017E49" w:rsidRDefault="001C4E2B" w:rsidP="001C4E2B">
      <w:pPr>
        <w:tabs>
          <w:tab w:val="left" w:pos="2410"/>
        </w:tabs>
        <w:jc w:val="center"/>
        <w:rPr>
          <w:rFonts w:cs="Times New Roman"/>
        </w:rPr>
      </w:pPr>
    </w:p>
    <w:p w:rsidR="001C4E2B" w:rsidRPr="00DD4FDD" w:rsidRDefault="001C4E2B" w:rsidP="001C4E2B">
      <w:pPr>
        <w:tabs>
          <w:tab w:val="left" w:pos="2410"/>
        </w:tabs>
        <w:jc w:val="center"/>
        <w:rPr>
          <w:rFonts w:cs="Times New Roman"/>
          <w:b/>
        </w:rPr>
      </w:pPr>
      <w:r w:rsidRPr="00DD4FDD">
        <w:rPr>
          <w:rFonts w:cs="Times New Roman"/>
          <w:b/>
        </w:rPr>
        <w:t>РЕШЕНИЕ</w:t>
      </w:r>
    </w:p>
    <w:p w:rsidR="001C4E2B" w:rsidRDefault="001C4E2B" w:rsidP="001C4E2B">
      <w:pPr>
        <w:tabs>
          <w:tab w:val="left" w:pos="2410"/>
        </w:tabs>
        <w:jc w:val="center"/>
        <w:rPr>
          <w:rFonts w:cs="Times New Roman"/>
        </w:rPr>
      </w:pPr>
    </w:p>
    <w:p w:rsidR="001C4E2B" w:rsidRPr="00017E49" w:rsidRDefault="001C4E2B" w:rsidP="001C4E2B">
      <w:pPr>
        <w:tabs>
          <w:tab w:val="left" w:pos="2410"/>
        </w:tabs>
        <w:rPr>
          <w:rFonts w:cs="Times New Roman"/>
        </w:rPr>
      </w:pPr>
      <w:r>
        <w:rPr>
          <w:rFonts w:cs="Times New Roman"/>
        </w:rPr>
        <w:t>23 марта</w:t>
      </w:r>
      <w:r w:rsidRPr="00017E49">
        <w:rPr>
          <w:rFonts w:cs="Times New Roman"/>
        </w:rPr>
        <w:t xml:space="preserve"> 202</w:t>
      </w:r>
      <w:r>
        <w:rPr>
          <w:rFonts w:cs="Times New Roman"/>
        </w:rPr>
        <w:t>2</w:t>
      </w:r>
      <w:r w:rsidRPr="00017E49">
        <w:rPr>
          <w:rFonts w:cs="Times New Roman"/>
        </w:rPr>
        <w:t xml:space="preserve"> года                   </w:t>
      </w:r>
      <w:r>
        <w:rPr>
          <w:rFonts w:cs="Times New Roman"/>
        </w:rPr>
        <w:t xml:space="preserve">        </w:t>
      </w:r>
      <w:r w:rsidRPr="00017E49">
        <w:rPr>
          <w:rFonts w:cs="Times New Roman"/>
        </w:rPr>
        <w:t xml:space="preserve">     </w:t>
      </w:r>
      <w:r>
        <w:rPr>
          <w:rFonts w:cs="Times New Roman"/>
        </w:rPr>
        <w:t xml:space="preserve">    </w:t>
      </w:r>
      <w:r w:rsidRPr="00017E49">
        <w:rPr>
          <w:rFonts w:cs="Times New Roman"/>
        </w:rPr>
        <w:t xml:space="preserve">с. </w:t>
      </w:r>
      <w:proofErr w:type="gramStart"/>
      <w:r w:rsidRPr="00017E49">
        <w:rPr>
          <w:rFonts w:cs="Times New Roman"/>
        </w:rPr>
        <w:t>Цветочное</w:t>
      </w:r>
      <w:proofErr w:type="gramEnd"/>
      <w:r w:rsidRPr="00017E49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                         № 202</w:t>
      </w:r>
    </w:p>
    <w:p w:rsidR="001C4E2B" w:rsidRPr="008742EB" w:rsidRDefault="001C4E2B" w:rsidP="001C4E2B">
      <w:pPr>
        <w:autoSpaceDE w:val="0"/>
        <w:rPr>
          <w:rFonts w:eastAsia="Helvetica" w:cs="Times New Roman"/>
          <w:color w:val="373737"/>
        </w:rPr>
      </w:pPr>
    </w:p>
    <w:p w:rsidR="001C4E2B" w:rsidRPr="00794A2F" w:rsidRDefault="001C4E2B" w:rsidP="001C4E2B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iCs/>
        </w:rPr>
        <w:t xml:space="preserve">О внесении изменений в решение 35-й сессии </w:t>
      </w:r>
      <w:proofErr w:type="spellStart"/>
      <w:r>
        <w:rPr>
          <w:rFonts w:eastAsia="Times New Roman" w:cs="Times New Roman"/>
          <w:iCs/>
        </w:rPr>
        <w:t>Цветочненского</w:t>
      </w:r>
      <w:proofErr w:type="spellEnd"/>
      <w:r>
        <w:rPr>
          <w:rFonts w:eastAsia="Times New Roman" w:cs="Times New Roman"/>
          <w:iCs/>
        </w:rPr>
        <w:t xml:space="preserve"> сельского совета 2-го созыва от 16.02.2022г. № 189 «</w:t>
      </w:r>
      <w:r w:rsidRPr="00794A2F">
        <w:rPr>
          <w:rFonts w:eastAsia="Times New Roman" w:cs="Times New Roman"/>
          <w:iCs/>
        </w:rPr>
        <w:t xml:space="preserve">О передаче из муниципальной собственности муниципального образования </w:t>
      </w:r>
      <w:proofErr w:type="spellStart"/>
      <w:r w:rsidRPr="00794A2F">
        <w:rPr>
          <w:rFonts w:eastAsia="Times New Roman" w:cs="Times New Roman"/>
          <w:iCs/>
        </w:rPr>
        <w:t>Цветочненское</w:t>
      </w:r>
      <w:proofErr w:type="spellEnd"/>
      <w:r w:rsidRPr="00794A2F">
        <w:rPr>
          <w:rFonts w:eastAsia="Times New Roman" w:cs="Times New Roman"/>
          <w:iCs/>
        </w:rPr>
        <w:t xml:space="preserve"> сельское поселение Белогорского района Республики Крым в </w:t>
      </w:r>
      <w:r>
        <w:rPr>
          <w:rFonts w:eastAsia="Times New Roman" w:cs="Times New Roman"/>
          <w:iCs/>
        </w:rPr>
        <w:t>государственную собственность</w:t>
      </w:r>
      <w:r w:rsidRPr="00794A2F">
        <w:rPr>
          <w:rFonts w:eastAsia="Times New Roman" w:cs="Times New Roman"/>
          <w:iCs/>
        </w:rPr>
        <w:t xml:space="preserve"> Республики Крым </w:t>
      </w:r>
      <w:r>
        <w:rPr>
          <w:rFonts w:eastAsia="Times New Roman" w:cs="Times New Roman"/>
          <w:iCs/>
        </w:rPr>
        <w:t>водопроводной сети</w:t>
      </w:r>
      <w:r w:rsidRPr="00794A2F">
        <w:rPr>
          <w:rFonts w:eastAsia="Times New Roman" w:cs="Times New Roman"/>
          <w:iCs/>
        </w:rPr>
        <w:t>, расположенн</w:t>
      </w:r>
      <w:r>
        <w:rPr>
          <w:rFonts w:eastAsia="Times New Roman" w:cs="Times New Roman"/>
          <w:iCs/>
        </w:rPr>
        <w:t>ой по адресу:</w:t>
      </w:r>
      <w:r w:rsidRPr="00794A2F">
        <w:rPr>
          <w:rFonts w:eastAsia="Times New Roman" w:cs="Times New Roman"/>
          <w:iCs/>
        </w:rPr>
        <w:t xml:space="preserve"> </w:t>
      </w:r>
      <w:r>
        <w:rPr>
          <w:rFonts w:eastAsia="Times New Roman" w:cs="Times New Roman"/>
          <w:iCs/>
        </w:rPr>
        <w:t xml:space="preserve">Российская Федерация, Республика Крым, Белогорский район, с. </w:t>
      </w:r>
      <w:proofErr w:type="gramStart"/>
      <w:r>
        <w:rPr>
          <w:rFonts w:eastAsia="Times New Roman" w:cs="Times New Roman"/>
          <w:iCs/>
        </w:rPr>
        <w:t>Цветочное</w:t>
      </w:r>
      <w:proofErr w:type="gramEnd"/>
      <w:r>
        <w:rPr>
          <w:rFonts w:eastAsia="Times New Roman" w:cs="Times New Roman"/>
          <w:iCs/>
        </w:rPr>
        <w:t>»</w:t>
      </w:r>
    </w:p>
    <w:p w:rsidR="001C4E2B" w:rsidRDefault="001C4E2B" w:rsidP="001C4E2B">
      <w:pPr>
        <w:autoSpaceDE w:val="0"/>
        <w:ind w:firstLine="567"/>
        <w:jc w:val="both"/>
        <w:rPr>
          <w:rFonts w:cs="Times New Roman"/>
        </w:rPr>
      </w:pPr>
      <w:proofErr w:type="gramStart"/>
      <w:r w:rsidRPr="008742EB">
        <w:rPr>
          <w:rFonts w:cs="Times New Roman"/>
        </w:rPr>
        <w:t xml:space="preserve">В соответствии </w:t>
      </w:r>
      <w:r>
        <w:rPr>
          <w:rFonts w:cs="Times New Roman"/>
        </w:rPr>
        <w:t xml:space="preserve">с </w:t>
      </w:r>
      <w:r w:rsidRPr="008742EB">
        <w:rPr>
          <w:rFonts w:cs="Times New Roman"/>
        </w:rPr>
        <w:t>Федеральн</w:t>
      </w:r>
      <w:r>
        <w:rPr>
          <w:rFonts w:cs="Times New Roman"/>
        </w:rPr>
        <w:t>ым</w:t>
      </w:r>
      <w:r w:rsidRPr="008742EB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8742EB">
        <w:rPr>
          <w:rFonts w:cs="Times New Roman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rFonts w:cs="Times New Roman"/>
        </w:rPr>
        <w:t xml:space="preserve"> Законом Республики Крым от 21.08.2014г. № 54-ЗРК « Об основах местного самоуправления в Республике Крым»,</w:t>
      </w:r>
      <w:r w:rsidRPr="008742EB">
        <w:rPr>
          <w:rFonts w:cs="Times New Roman"/>
        </w:rPr>
        <w:t xml:space="preserve"> </w:t>
      </w:r>
      <w:r w:rsidRPr="00C85519">
        <w:rPr>
          <w:rFonts w:cs="Times New Roman"/>
          <w:bCs/>
        </w:rPr>
        <w:t>Положени</w:t>
      </w:r>
      <w:r>
        <w:rPr>
          <w:rFonts w:cs="Times New Roman"/>
          <w:bCs/>
        </w:rPr>
        <w:t>ем</w:t>
      </w:r>
      <w:r w:rsidRPr="00C85519">
        <w:rPr>
          <w:rFonts w:cs="Times New Roman"/>
          <w:bCs/>
        </w:rPr>
        <w:t xml:space="preserve"> о порядке управления и распоряжения муниципальным имуществом, находящимся в собственности муниципального образования </w:t>
      </w:r>
      <w:proofErr w:type="spellStart"/>
      <w:r>
        <w:rPr>
          <w:rFonts w:cs="Times New Roman"/>
        </w:rPr>
        <w:t>Цветочненское</w:t>
      </w:r>
      <w:proofErr w:type="spellEnd"/>
      <w:r w:rsidRPr="00C85519">
        <w:rPr>
          <w:rFonts w:cs="Times New Roman"/>
        </w:rPr>
        <w:t xml:space="preserve"> сельское поселение Белогорского района Республики Крым</w:t>
      </w:r>
      <w:r>
        <w:rPr>
          <w:rFonts w:cs="Times New Roman"/>
        </w:rPr>
        <w:t xml:space="preserve">, утвержденное решением 18-й сессии </w:t>
      </w:r>
      <w:proofErr w:type="spellStart"/>
      <w:r>
        <w:rPr>
          <w:rFonts w:cs="Times New Roman"/>
        </w:rPr>
        <w:t>Цветочненского</w:t>
      </w:r>
      <w:proofErr w:type="spellEnd"/>
      <w:r>
        <w:rPr>
          <w:rFonts w:cs="Times New Roman"/>
        </w:rPr>
        <w:t xml:space="preserve"> сельского</w:t>
      </w:r>
      <w:proofErr w:type="gramEnd"/>
      <w:r>
        <w:rPr>
          <w:rFonts w:cs="Times New Roman"/>
        </w:rPr>
        <w:t xml:space="preserve"> совета Белогорского района Республики Крым 1-го созыва от30.12.2015 №199,</w:t>
      </w:r>
      <w:r w:rsidRPr="00C85519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руководствуясь </w:t>
      </w:r>
      <w:r w:rsidRPr="00482E89">
        <w:rPr>
          <w:rFonts w:cs="Times New Roman"/>
          <w:bCs/>
        </w:rPr>
        <w:t xml:space="preserve">Уставом муниципального образования </w:t>
      </w:r>
      <w:proofErr w:type="spellStart"/>
      <w:r>
        <w:rPr>
          <w:rFonts w:cs="Times New Roman"/>
          <w:bCs/>
        </w:rPr>
        <w:t>Цветочненское</w:t>
      </w:r>
      <w:proofErr w:type="spellEnd"/>
      <w:r w:rsidRPr="00482E89">
        <w:rPr>
          <w:rFonts w:cs="Times New Roman"/>
          <w:bCs/>
        </w:rPr>
        <w:t xml:space="preserve"> сельское поселение Белогорского района Республики Крым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Цветочненский</w:t>
      </w:r>
      <w:proofErr w:type="spellEnd"/>
      <w:r>
        <w:rPr>
          <w:rFonts w:cs="Times New Roman"/>
        </w:rPr>
        <w:t xml:space="preserve"> сельский совет</w:t>
      </w:r>
    </w:p>
    <w:p w:rsidR="001C4E2B" w:rsidRDefault="001C4E2B" w:rsidP="001C4E2B">
      <w:pPr>
        <w:autoSpaceDE w:val="0"/>
        <w:ind w:firstLine="567"/>
        <w:jc w:val="both"/>
        <w:rPr>
          <w:rFonts w:cs="Times New Roman"/>
          <w:b/>
          <w:bCs/>
        </w:rPr>
      </w:pPr>
    </w:p>
    <w:p w:rsidR="001C4E2B" w:rsidRDefault="001C4E2B" w:rsidP="001C4E2B">
      <w:pPr>
        <w:autoSpaceDE w:val="0"/>
        <w:ind w:firstLine="567"/>
        <w:jc w:val="both"/>
        <w:rPr>
          <w:rFonts w:cs="Times New Roman"/>
          <w:b/>
        </w:rPr>
      </w:pPr>
      <w:r w:rsidRPr="008742EB">
        <w:rPr>
          <w:rFonts w:cs="Times New Roman"/>
          <w:b/>
          <w:bCs/>
        </w:rPr>
        <w:t>РЕШИЛ</w:t>
      </w:r>
      <w:r w:rsidRPr="008742EB">
        <w:rPr>
          <w:rFonts w:cs="Times New Roman"/>
          <w:b/>
        </w:rPr>
        <w:t>:</w:t>
      </w:r>
    </w:p>
    <w:p w:rsidR="001C4E2B" w:rsidRPr="00DD4FDD" w:rsidRDefault="001C4E2B" w:rsidP="001C4E2B">
      <w:pPr>
        <w:autoSpaceDE w:val="0"/>
        <w:jc w:val="both"/>
        <w:rPr>
          <w:rFonts w:eastAsiaTheme="minorEastAsia" w:cs="Times New Roman"/>
          <w:b/>
        </w:rPr>
      </w:pPr>
      <w:r>
        <w:rPr>
          <w:rFonts w:cs="Times New Roman"/>
        </w:rPr>
        <w:t>1.</w:t>
      </w:r>
      <w:r w:rsidRPr="00DD4FDD">
        <w:rPr>
          <w:rFonts w:cs="Times New Roman"/>
        </w:rPr>
        <w:t>Внести в</w:t>
      </w:r>
      <w:r w:rsidRPr="00DD4FDD">
        <w:rPr>
          <w:rFonts w:cs="Times New Roman"/>
          <w:b/>
        </w:rPr>
        <w:t xml:space="preserve"> </w:t>
      </w:r>
      <w:r w:rsidRPr="00DD4FDD">
        <w:rPr>
          <w:rFonts w:eastAsia="Times New Roman" w:cs="Times New Roman"/>
          <w:iCs/>
        </w:rPr>
        <w:t xml:space="preserve">решение 35-й сессии </w:t>
      </w:r>
      <w:proofErr w:type="spellStart"/>
      <w:r w:rsidRPr="00DD4FDD">
        <w:rPr>
          <w:rFonts w:eastAsia="Times New Roman" w:cs="Times New Roman"/>
          <w:iCs/>
        </w:rPr>
        <w:t>Цветочненского</w:t>
      </w:r>
      <w:proofErr w:type="spellEnd"/>
      <w:r w:rsidRPr="00DD4FDD">
        <w:rPr>
          <w:rFonts w:eastAsia="Times New Roman" w:cs="Times New Roman"/>
          <w:iCs/>
        </w:rPr>
        <w:t xml:space="preserve"> сельского совета 2-го созыва от 16.02.20.22г. № 189 «О передаче из муниципальной собственности муниципального образования </w:t>
      </w:r>
      <w:proofErr w:type="spellStart"/>
      <w:r w:rsidRPr="00DD4FDD">
        <w:rPr>
          <w:rFonts w:eastAsia="Times New Roman" w:cs="Times New Roman"/>
          <w:iCs/>
        </w:rPr>
        <w:t>Цветочненское</w:t>
      </w:r>
      <w:proofErr w:type="spellEnd"/>
      <w:r w:rsidRPr="00DD4FDD">
        <w:rPr>
          <w:rFonts w:eastAsia="Times New Roman" w:cs="Times New Roman"/>
          <w:iCs/>
        </w:rPr>
        <w:t xml:space="preserve"> сельское поселение Белогорского района Республики Крым в государственную собственность Республики Крым водопроводной сети, расположенной по адресу: Российская Федерация, Республика Крым, Белогорский район, с. </w:t>
      </w:r>
      <w:proofErr w:type="gramStart"/>
      <w:r w:rsidRPr="00DD4FDD">
        <w:rPr>
          <w:rFonts w:eastAsia="Times New Roman" w:cs="Times New Roman"/>
          <w:iCs/>
        </w:rPr>
        <w:t>Цветочное</w:t>
      </w:r>
      <w:proofErr w:type="gramEnd"/>
      <w:r w:rsidRPr="00DD4FDD">
        <w:rPr>
          <w:rFonts w:eastAsia="Times New Roman" w:cs="Times New Roman"/>
          <w:iCs/>
        </w:rPr>
        <w:t xml:space="preserve">», следующие </w:t>
      </w:r>
      <w:r w:rsidRPr="00DD4FDD">
        <w:rPr>
          <w:rFonts w:cs="Times New Roman"/>
        </w:rPr>
        <w:t>изменения:</w:t>
      </w:r>
    </w:p>
    <w:p w:rsidR="001C4E2B" w:rsidRPr="00DD4FDD" w:rsidRDefault="001C4E2B" w:rsidP="001C4E2B">
      <w:pPr>
        <w:autoSpaceDE w:val="0"/>
        <w:jc w:val="both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1.1. </w:t>
      </w:r>
      <w:r w:rsidRPr="00DD4FDD">
        <w:rPr>
          <w:rFonts w:eastAsia="Times New Roman" w:cs="Times New Roman"/>
          <w:iCs/>
        </w:rPr>
        <w:t xml:space="preserve">Наименование Решения изложить в новой редакции: «О даче согласия на передачу из муниципальной собственности муниципального образования </w:t>
      </w:r>
      <w:proofErr w:type="spellStart"/>
      <w:r w:rsidRPr="00DD4FDD">
        <w:rPr>
          <w:rFonts w:eastAsia="Times New Roman" w:cs="Times New Roman"/>
          <w:iCs/>
        </w:rPr>
        <w:t>Цветочненское</w:t>
      </w:r>
      <w:proofErr w:type="spellEnd"/>
      <w:r w:rsidRPr="00DD4FDD">
        <w:rPr>
          <w:rFonts w:eastAsia="Times New Roman" w:cs="Times New Roman"/>
          <w:iCs/>
        </w:rPr>
        <w:t xml:space="preserve"> сельское поселение Белогорского района Республики Крым в государственную собственность Республики Крым водопроводной сети, расположенной по адресу: Российская Федерация, Республика Крым, Белогорский район, с. </w:t>
      </w:r>
      <w:proofErr w:type="gramStart"/>
      <w:r w:rsidRPr="00DD4FDD">
        <w:rPr>
          <w:rFonts w:eastAsia="Times New Roman" w:cs="Times New Roman"/>
          <w:iCs/>
        </w:rPr>
        <w:t>Цветочное</w:t>
      </w:r>
      <w:proofErr w:type="gramEnd"/>
      <w:r w:rsidRPr="00DD4FDD">
        <w:rPr>
          <w:rFonts w:eastAsia="Times New Roman" w:cs="Times New Roman"/>
          <w:iCs/>
        </w:rPr>
        <w:t>»;</w:t>
      </w:r>
    </w:p>
    <w:p w:rsidR="001C4E2B" w:rsidRPr="006301CD" w:rsidRDefault="001C4E2B" w:rsidP="001C4E2B">
      <w:pPr>
        <w:autoSpaceDE w:val="0"/>
        <w:jc w:val="both"/>
        <w:rPr>
          <w:rFonts w:cs="Times New Roman"/>
          <w:b/>
        </w:rPr>
      </w:pPr>
      <w:r>
        <w:rPr>
          <w:rFonts w:cs="Times New Roman"/>
        </w:rPr>
        <w:t>1.2.</w:t>
      </w:r>
      <w:r w:rsidRPr="006301CD">
        <w:rPr>
          <w:rFonts w:cs="Times New Roman"/>
        </w:rPr>
        <w:t>Пункт 1 Решения изложить в новой редакции следующего содержания:</w:t>
      </w:r>
    </w:p>
    <w:p w:rsidR="001C4E2B" w:rsidRDefault="001C4E2B" w:rsidP="001C4E2B">
      <w:pPr>
        <w:autoSpaceDE w:val="0"/>
        <w:jc w:val="both"/>
        <w:rPr>
          <w:rFonts w:cs="Times New Roman"/>
          <w:b/>
        </w:rPr>
      </w:pPr>
      <w:r w:rsidRPr="00DD4FDD">
        <w:rPr>
          <w:rFonts w:cs="Times New Roman"/>
        </w:rPr>
        <w:t xml:space="preserve"> 1.Дать согласие на передачу </w:t>
      </w:r>
      <w:r w:rsidRPr="00DD4FDD">
        <w:rPr>
          <w:rFonts w:eastAsia="Times New Roman" w:cs="Times New Roman"/>
          <w:iCs/>
        </w:rPr>
        <w:t xml:space="preserve">из муниципальной собственности муниципального           образования </w:t>
      </w:r>
      <w:proofErr w:type="spellStart"/>
      <w:r w:rsidRPr="00DD4FDD">
        <w:rPr>
          <w:rFonts w:eastAsia="Times New Roman" w:cs="Times New Roman"/>
          <w:iCs/>
        </w:rPr>
        <w:t>Цветочненское</w:t>
      </w:r>
      <w:proofErr w:type="spellEnd"/>
      <w:r w:rsidRPr="00DD4FDD">
        <w:rPr>
          <w:rFonts w:eastAsia="Times New Roman" w:cs="Times New Roman"/>
          <w:iCs/>
        </w:rPr>
        <w:t xml:space="preserve"> сельское поселение Белогорского района Республики Крым в государственную собственность Республики Крым водопроводной сети, расположенной по адресу: Российская Федерация, Республика Крым, Белогорский район, с. </w:t>
      </w:r>
      <w:proofErr w:type="gramStart"/>
      <w:r w:rsidRPr="00DD4FDD">
        <w:rPr>
          <w:rFonts w:eastAsia="Times New Roman" w:cs="Times New Roman"/>
          <w:iCs/>
        </w:rPr>
        <w:t>Цветочное</w:t>
      </w:r>
      <w:proofErr w:type="gramEnd"/>
    </w:p>
    <w:p w:rsidR="001C4E2B" w:rsidRDefault="001C4E2B" w:rsidP="001C4E2B">
      <w:pPr>
        <w:jc w:val="both"/>
        <w:rPr>
          <w:bdr w:val="none" w:sz="0" w:space="0" w:color="auto" w:frame="1"/>
        </w:rPr>
      </w:pPr>
      <w:r>
        <w:rPr>
          <w:rFonts w:cs="Times New Roman"/>
        </w:rPr>
        <w:t xml:space="preserve">2. </w:t>
      </w:r>
      <w:r w:rsidRPr="000D600D">
        <w:rPr>
          <w:bdr w:val="none" w:sz="0" w:space="0" w:color="auto" w:frame="1"/>
        </w:rPr>
        <w:t xml:space="preserve">Настоящее решение обнародовать на информационном стенде администрации </w:t>
      </w:r>
      <w:proofErr w:type="spellStart"/>
      <w:r w:rsidRPr="000D600D">
        <w:rPr>
          <w:bdr w:val="none" w:sz="0" w:space="0" w:color="auto" w:frame="1"/>
        </w:rPr>
        <w:t>Цветочненского</w:t>
      </w:r>
      <w:proofErr w:type="spellEnd"/>
      <w:r w:rsidRPr="000D600D">
        <w:rPr>
          <w:bdr w:val="none" w:sz="0" w:space="0" w:color="auto" w:frame="1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0D600D">
        <w:rPr>
          <w:bdr w:val="none" w:sz="0" w:space="0" w:color="auto" w:frame="1"/>
        </w:rPr>
        <w:t>.р</w:t>
      </w:r>
      <w:proofErr w:type="gramEnd"/>
      <w:r w:rsidRPr="000D600D">
        <w:rPr>
          <w:bdr w:val="none" w:sz="0" w:space="0" w:color="auto" w:frame="1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0D600D">
        <w:rPr>
          <w:bdr w:val="none" w:sz="0" w:space="0" w:color="auto" w:frame="1"/>
        </w:rPr>
        <w:t>Цветочненское</w:t>
      </w:r>
      <w:proofErr w:type="spellEnd"/>
      <w:r w:rsidRPr="000D600D">
        <w:rPr>
          <w:bdr w:val="none" w:sz="0" w:space="0" w:color="auto" w:frame="1"/>
        </w:rPr>
        <w:t xml:space="preserve"> сельское поселение» и вступает в силу с момента обнародования.</w:t>
      </w:r>
    </w:p>
    <w:p w:rsidR="001C4E2B" w:rsidRPr="006301CD" w:rsidRDefault="001C4E2B" w:rsidP="001C4E2B">
      <w:pPr>
        <w:suppressAutoHyphens w:val="0"/>
        <w:jc w:val="both"/>
        <w:rPr>
          <w:rFonts w:cstheme="minorBidi"/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3. </w:t>
      </w:r>
      <w:proofErr w:type="gramStart"/>
      <w:r w:rsidRPr="00D166E2">
        <w:rPr>
          <w:rFonts w:cs="Times New Roman"/>
          <w:spacing w:val="2"/>
        </w:rPr>
        <w:t>Контроль за</w:t>
      </w:r>
      <w:proofErr w:type="gramEnd"/>
      <w:r w:rsidRPr="00D166E2">
        <w:rPr>
          <w:rFonts w:cs="Times New Roman"/>
          <w:spacing w:val="2"/>
        </w:rPr>
        <w:t xml:space="preserve"> выполнением настоящего решения </w:t>
      </w:r>
      <w:r>
        <w:rPr>
          <w:rFonts w:cs="Times New Roman"/>
          <w:spacing w:val="2"/>
        </w:rPr>
        <w:t>оставить за собой.</w:t>
      </w:r>
    </w:p>
    <w:p w:rsidR="001C4E2B" w:rsidRPr="00D166E2" w:rsidRDefault="001C4E2B" w:rsidP="001C4E2B">
      <w:pPr>
        <w:ind w:firstLine="567"/>
        <w:rPr>
          <w:rFonts w:eastAsia="AR PL SungtiL GB" w:cs="Times New Roman"/>
          <w:color w:val="000000"/>
          <w:lang w:eastAsia="zh-CN"/>
        </w:rPr>
      </w:pPr>
    </w:p>
    <w:p w:rsidR="001C4E2B" w:rsidRPr="00794A2F" w:rsidRDefault="001C4E2B" w:rsidP="001C4E2B">
      <w:pPr>
        <w:spacing w:line="100" w:lineRule="atLeast"/>
        <w:rPr>
          <w:rFonts w:cs="Times New Roman"/>
          <w:color w:val="00000A"/>
        </w:rPr>
      </w:pPr>
    </w:p>
    <w:p w:rsidR="001C4E2B" w:rsidRPr="00794A2F" w:rsidRDefault="001C4E2B" w:rsidP="001C4E2B">
      <w:pPr>
        <w:rPr>
          <w:rFonts w:eastAsia="Times New Roman" w:cs="Times New Roman"/>
        </w:rPr>
      </w:pPr>
      <w:r w:rsidRPr="00794A2F">
        <w:rPr>
          <w:rFonts w:cs="Times New Roman"/>
          <w:color w:val="00000A"/>
        </w:rPr>
        <w:t xml:space="preserve">Председатель </w:t>
      </w:r>
      <w:proofErr w:type="spellStart"/>
      <w:r w:rsidRPr="00794A2F">
        <w:rPr>
          <w:rFonts w:cs="Times New Roman"/>
          <w:color w:val="00000A"/>
        </w:rPr>
        <w:t>Цветочненского</w:t>
      </w:r>
      <w:proofErr w:type="spellEnd"/>
    </w:p>
    <w:p w:rsidR="001C4E2B" w:rsidRPr="00794A2F" w:rsidRDefault="001C4E2B" w:rsidP="001C4E2B">
      <w:pPr>
        <w:ind w:right="38"/>
        <w:rPr>
          <w:rFonts w:eastAsia="Times New Roman" w:cs="Times New Roman"/>
        </w:rPr>
      </w:pPr>
      <w:r w:rsidRPr="00794A2F">
        <w:rPr>
          <w:rFonts w:eastAsia="Times New Roman" w:cs="Times New Roman"/>
        </w:rPr>
        <w:t>сельского совета - глава  администрации</w:t>
      </w:r>
    </w:p>
    <w:p w:rsidR="001C4E2B" w:rsidRPr="00794A2F" w:rsidRDefault="001C4E2B" w:rsidP="001C4E2B">
      <w:pPr>
        <w:tabs>
          <w:tab w:val="left" w:pos="427"/>
        </w:tabs>
        <w:rPr>
          <w:rFonts w:eastAsia="Times New Roman" w:cs="Times New Roman"/>
        </w:rPr>
      </w:pPr>
      <w:proofErr w:type="spellStart"/>
      <w:r w:rsidRPr="00794A2F">
        <w:rPr>
          <w:rFonts w:eastAsia="Times New Roman" w:cs="Times New Roman"/>
        </w:rPr>
        <w:t>Цветочненского</w:t>
      </w:r>
      <w:proofErr w:type="spellEnd"/>
      <w:r w:rsidRPr="00794A2F">
        <w:rPr>
          <w:rFonts w:eastAsia="Times New Roman" w:cs="Times New Roman"/>
        </w:rPr>
        <w:t xml:space="preserve"> сельского поселения                            </w:t>
      </w:r>
      <w:r w:rsidRPr="00794A2F">
        <w:rPr>
          <w:rFonts w:eastAsia="Times New Roman" w:cs="Times New Roman"/>
        </w:rPr>
        <w:tab/>
      </w:r>
      <w:r w:rsidRPr="00794A2F">
        <w:rPr>
          <w:rFonts w:eastAsia="Times New Roman" w:cs="Times New Roman"/>
        </w:rPr>
        <w:tab/>
        <w:t xml:space="preserve">       </w:t>
      </w:r>
      <w:r>
        <w:rPr>
          <w:rFonts w:eastAsia="Times New Roman" w:cs="Times New Roman"/>
        </w:rPr>
        <w:t xml:space="preserve">М.Р. </w:t>
      </w:r>
      <w:proofErr w:type="spellStart"/>
      <w:r>
        <w:rPr>
          <w:rFonts w:eastAsia="Times New Roman" w:cs="Times New Roman"/>
        </w:rPr>
        <w:t>Ялалов</w:t>
      </w:r>
      <w:proofErr w:type="spellEnd"/>
    </w:p>
    <w:p w:rsidR="001C4E2B" w:rsidRPr="00794A2F" w:rsidRDefault="001C4E2B" w:rsidP="001C4E2B">
      <w:pPr>
        <w:tabs>
          <w:tab w:val="left" w:pos="427"/>
        </w:tabs>
        <w:rPr>
          <w:rFonts w:eastAsia="Times New Roman" w:cs="Times New Roman"/>
        </w:rPr>
      </w:pPr>
    </w:p>
    <w:p w:rsidR="001C4E2B" w:rsidRDefault="001C4E2B" w:rsidP="001C4E2B">
      <w:pPr>
        <w:tabs>
          <w:tab w:val="left" w:pos="427"/>
        </w:tabs>
        <w:jc w:val="right"/>
        <w:rPr>
          <w:rFonts w:eastAsia="Times New Roman" w:cs="Times New Roman"/>
        </w:rPr>
      </w:pPr>
    </w:p>
    <w:p w:rsidR="001C4E2B" w:rsidRDefault="001C4E2B" w:rsidP="001C4E2B">
      <w:pPr>
        <w:tabs>
          <w:tab w:val="left" w:pos="427"/>
        </w:tabs>
        <w:jc w:val="right"/>
        <w:rPr>
          <w:rFonts w:eastAsia="Times New Roman" w:cs="Times New Roman"/>
        </w:rPr>
      </w:pPr>
    </w:p>
    <w:p w:rsidR="001C4E2B" w:rsidRPr="006C744A" w:rsidRDefault="001C4E2B" w:rsidP="001C4E2B">
      <w:pPr>
        <w:pStyle w:val="Standard"/>
        <w:rPr>
          <w:rFonts w:cs="Times New Roman"/>
        </w:rPr>
      </w:pPr>
      <w:r w:rsidRPr="006C744A">
        <w:rPr>
          <w:rFonts w:cs="Times New Roman"/>
        </w:rPr>
        <w:t xml:space="preserve">        </w:t>
      </w:r>
    </w:p>
    <w:p w:rsidR="001C4E2B" w:rsidRDefault="001C4E2B" w:rsidP="001C4E2B">
      <w:pPr>
        <w:pStyle w:val="Standard"/>
        <w:rPr>
          <w:rFonts w:cs="Times New Roman"/>
        </w:rPr>
      </w:pPr>
    </w:p>
    <w:p w:rsidR="001C4E2B" w:rsidRDefault="001C4E2B" w:rsidP="001C4E2B">
      <w:pPr>
        <w:pStyle w:val="Standard"/>
        <w:rPr>
          <w:rFonts w:cs="Times New Roman"/>
        </w:rPr>
      </w:pPr>
    </w:p>
    <w:p w:rsidR="001C4E2B" w:rsidRPr="006C744A" w:rsidRDefault="001C4E2B" w:rsidP="001C4E2B">
      <w:pPr>
        <w:pStyle w:val="Standard"/>
        <w:rPr>
          <w:rFonts w:cs="Times New Roman"/>
        </w:rPr>
      </w:pPr>
    </w:p>
    <w:p w:rsidR="00FE4038" w:rsidRPr="001C4E2B" w:rsidRDefault="00FE4038" w:rsidP="001C4E2B">
      <w:bookmarkStart w:id="0" w:name="_GoBack"/>
      <w:bookmarkEnd w:id="0"/>
    </w:p>
    <w:sectPr w:rsidR="00FE4038" w:rsidRPr="001C4E2B" w:rsidSect="00B2008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PL SungtiL GB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C17"/>
    <w:multiLevelType w:val="multilevel"/>
    <w:tmpl w:val="6ABC506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336371F"/>
    <w:multiLevelType w:val="hybridMultilevel"/>
    <w:tmpl w:val="D4C0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34F28"/>
    <w:multiLevelType w:val="hybridMultilevel"/>
    <w:tmpl w:val="756044B2"/>
    <w:lvl w:ilvl="0" w:tplc="4ACE582E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7C"/>
    <w:rsid w:val="00074C22"/>
    <w:rsid w:val="000C49FA"/>
    <w:rsid w:val="000F6CBA"/>
    <w:rsid w:val="00155D99"/>
    <w:rsid w:val="001C4E2B"/>
    <w:rsid w:val="00262792"/>
    <w:rsid w:val="002E567C"/>
    <w:rsid w:val="0031023F"/>
    <w:rsid w:val="004567D7"/>
    <w:rsid w:val="004868FC"/>
    <w:rsid w:val="004F06C3"/>
    <w:rsid w:val="006B1286"/>
    <w:rsid w:val="007828E8"/>
    <w:rsid w:val="009B25C8"/>
    <w:rsid w:val="00A929D3"/>
    <w:rsid w:val="00C9378F"/>
    <w:rsid w:val="00CF4CB1"/>
    <w:rsid w:val="00E67A75"/>
    <w:rsid w:val="00E94495"/>
    <w:rsid w:val="00FA5E65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55D9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E567C"/>
  </w:style>
  <w:style w:type="paragraph" w:customStyle="1" w:styleId="Standard">
    <w:name w:val="Standard"/>
    <w:rsid w:val="002E56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B128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B128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Normal (Web)"/>
    <w:basedOn w:val="a"/>
    <w:qFormat/>
    <w:rsid w:val="004567D7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155D9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6">
    <w:name w:val="List Paragraph"/>
    <w:basedOn w:val="a"/>
    <w:uiPriority w:val="34"/>
    <w:qFormat/>
    <w:rsid w:val="004F06C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upper">
    <w:name w:val="upper"/>
    <w:basedOn w:val="a0"/>
    <w:rsid w:val="004F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55D9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E567C"/>
  </w:style>
  <w:style w:type="paragraph" w:customStyle="1" w:styleId="Standard">
    <w:name w:val="Standard"/>
    <w:rsid w:val="002E56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B1286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B128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5">
    <w:name w:val="Normal (Web)"/>
    <w:basedOn w:val="a"/>
    <w:qFormat/>
    <w:rsid w:val="004567D7"/>
    <w:pPr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155D9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6">
    <w:name w:val="List Paragraph"/>
    <w:basedOn w:val="a"/>
    <w:uiPriority w:val="34"/>
    <w:qFormat/>
    <w:rsid w:val="004F06C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upper">
    <w:name w:val="upper"/>
    <w:basedOn w:val="a0"/>
    <w:rsid w:val="004F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2021-12-27T06:57:00Z</dcterms:created>
  <dcterms:modified xsi:type="dcterms:W3CDTF">2022-03-24T08:30:00Z</dcterms:modified>
</cp:coreProperties>
</file>