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1F58" w14:textId="1A3B9C35" w:rsidR="0048338D" w:rsidRPr="0048338D" w:rsidRDefault="0048338D" w:rsidP="0048338D">
      <w:pPr>
        <w:tabs>
          <w:tab w:val="left" w:pos="5670"/>
        </w:tabs>
        <w:jc w:val="center"/>
        <w:rPr>
          <w:rFonts w:cs="Arial"/>
          <w:sz w:val="24"/>
          <w:szCs w:val="24"/>
        </w:rPr>
      </w:pPr>
      <w:r w:rsidRPr="0048338D">
        <w:rPr>
          <w:rFonts w:cs="Arial"/>
          <w:noProof/>
          <w:sz w:val="24"/>
          <w:szCs w:val="24"/>
        </w:rPr>
        <w:drawing>
          <wp:inline distT="0" distB="0" distL="0" distR="0" wp14:anchorId="08748302" wp14:editId="78D2A2D0">
            <wp:extent cx="50101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E36EF" w14:textId="77777777" w:rsidR="0048338D" w:rsidRPr="0048338D" w:rsidRDefault="0048338D" w:rsidP="0048338D">
      <w:pPr>
        <w:tabs>
          <w:tab w:val="left" w:pos="5670"/>
        </w:tabs>
        <w:jc w:val="center"/>
        <w:rPr>
          <w:rFonts w:cs="Arial"/>
          <w:sz w:val="24"/>
          <w:szCs w:val="24"/>
        </w:rPr>
      </w:pPr>
      <w:r w:rsidRPr="0048338D">
        <w:rPr>
          <w:rFonts w:cs="Arial"/>
          <w:sz w:val="24"/>
          <w:szCs w:val="24"/>
        </w:rPr>
        <w:t>Республика   Крым</w:t>
      </w:r>
    </w:p>
    <w:p w14:paraId="67AE18A2" w14:textId="77777777" w:rsidR="0048338D" w:rsidRPr="0048338D" w:rsidRDefault="0048338D" w:rsidP="0048338D">
      <w:pPr>
        <w:tabs>
          <w:tab w:val="left" w:pos="5670"/>
        </w:tabs>
        <w:jc w:val="center"/>
        <w:rPr>
          <w:rFonts w:cs="Arial"/>
          <w:sz w:val="24"/>
          <w:szCs w:val="24"/>
        </w:rPr>
      </w:pPr>
      <w:r w:rsidRPr="0048338D">
        <w:rPr>
          <w:rFonts w:cs="Arial"/>
          <w:sz w:val="24"/>
          <w:szCs w:val="24"/>
        </w:rPr>
        <w:t>Белогорский   район</w:t>
      </w:r>
    </w:p>
    <w:p w14:paraId="1CF3E654" w14:textId="7BE468EE" w:rsidR="0048338D" w:rsidRPr="0048338D" w:rsidRDefault="0048338D" w:rsidP="0048338D">
      <w:pPr>
        <w:tabs>
          <w:tab w:val="left" w:pos="5670"/>
        </w:tabs>
        <w:jc w:val="center"/>
        <w:rPr>
          <w:rFonts w:cs="Arial"/>
          <w:sz w:val="24"/>
          <w:szCs w:val="24"/>
        </w:rPr>
      </w:pPr>
      <w:proofErr w:type="spellStart"/>
      <w:proofErr w:type="gramStart"/>
      <w:r w:rsidRPr="0048338D">
        <w:rPr>
          <w:rFonts w:cs="Arial"/>
          <w:sz w:val="24"/>
          <w:szCs w:val="24"/>
        </w:rPr>
        <w:t>Цветочненский</w:t>
      </w:r>
      <w:proofErr w:type="spellEnd"/>
      <w:r w:rsidRPr="0048338D">
        <w:rPr>
          <w:rFonts w:cs="Arial"/>
          <w:sz w:val="24"/>
          <w:szCs w:val="24"/>
        </w:rPr>
        <w:t xml:space="preserve">  сельский</w:t>
      </w:r>
      <w:proofErr w:type="gramEnd"/>
      <w:r w:rsidRPr="0048338D">
        <w:rPr>
          <w:rFonts w:cs="Arial"/>
          <w:sz w:val="24"/>
          <w:szCs w:val="24"/>
        </w:rPr>
        <w:t xml:space="preserve">  совет</w:t>
      </w:r>
    </w:p>
    <w:p w14:paraId="53D7F86F" w14:textId="310E9975" w:rsidR="0048338D" w:rsidRPr="0048338D" w:rsidRDefault="0048338D" w:rsidP="0048338D">
      <w:pPr>
        <w:tabs>
          <w:tab w:val="left" w:pos="5670"/>
        </w:tabs>
        <w:ind w:left="-142"/>
        <w:jc w:val="center"/>
        <w:rPr>
          <w:rFonts w:cs="Arial"/>
          <w:sz w:val="24"/>
          <w:szCs w:val="24"/>
        </w:rPr>
      </w:pPr>
      <w:r w:rsidRPr="0048338D">
        <w:rPr>
          <w:rFonts w:cs="Arial"/>
          <w:sz w:val="24"/>
          <w:szCs w:val="24"/>
        </w:rPr>
        <w:t xml:space="preserve">41-я   </w:t>
      </w:r>
      <w:proofErr w:type="gramStart"/>
      <w:r w:rsidRPr="0048338D">
        <w:rPr>
          <w:rFonts w:cs="Arial"/>
          <w:sz w:val="24"/>
          <w:szCs w:val="24"/>
        </w:rPr>
        <w:t>сессия  сельского</w:t>
      </w:r>
      <w:proofErr w:type="gramEnd"/>
      <w:r w:rsidRPr="0048338D">
        <w:rPr>
          <w:rFonts w:cs="Arial"/>
          <w:sz w:val="24"/>
          <w:szCs w:val="24"/>
        </w:rPr>
        <w:t xml:space="preserve">  совета  2  созыва</w:t>
      </w:r>
    </w:p>
    <w:p w14:paraId="1F62A4F3" w14:textId="77777777" w:rsidR="0048338D" w:rsidRPr="0048338D" w:rsidRDefault="0048338D" w:rsidP="0048338D">
      <w:pPr>
        <w:tabs>
          <w:tab w:val="left" w:pos="5670"/>
        </w:tabs>
        <w:ind w:left="-142"/>
        <w:jc w:val="center"/>
        <w:rPr>
          <w:rFonts w:cs="Arial"/>
          <w:sz w:val="24"/>
          <w:szCs w:val="24"/>
        </w:rPr>
      </w:pPr>
    </w:p>
    <w:p w14:paraId="265EC3F6" w14:textId="13646B99" w:rsidR="0048338D" w:rsidRPr="0048338D" w:rsidRDefault="0048338D" w:rsidP="0048338D">
      <w:pPr>
        <w:tabs>
          <w:tab w:val="left" w:pos="5670"/>
        </w:tabs>
        <w:rPr>
          <w:rFonts w:cs="Arial"/>
          <w:sz w:val="24"/>
          <w:szCs w:val="24"/>
        </w:rPr>
      </w:pPr>
      <w:r w:rsidRPr="0048338D">
        <w:rPr>
          <w:rFonts w:cs="Arial"/>
          <w:sz w:val="24"/>
          <w:szCs w:val="24"/>
        </w:rPr>
        <w:t xml:space="preserve">                                                    </w:t>
      </w:r>
      <w:r>
        <w:rPr>
          <w:rFonts w:cs="Arial"/>
          <w:sz w:val="24"/>
          <w:szCs w:val="24"/>
        </w:rPr>
        <w:t xml:space="preserve">        </w:t>
      </w:r>
      <w:r w:rsidRPr="0048338D">
        <w:rPr>
          <w:rFonts w:cs="Arial"/>
          <w:sz w:val="24"/>
          <w:szCs w:val="24"/>
        </w:rPr>
        <w:t xml:space="preserve">      РЕШЕНИЕ                    </w:t>
      </w:r>
    </w:p>
    <w:p w14:paraId="1C908B5D" w14:textId="77777777" w:rsidR="0048338D" w:rsidRPr="0048338D" w:rsidRDefault="0048338D" w:rsidP="0048338D">
      <w:pPr>
        <w:tabs>
          <w:tab w:val="left" w:pos="5670"/>
        </w:tabs>
        <w:ind w:left="-142"/>
        <w:jc w:val="center"/>
        <w:rPr>
          <w:rFonts w:cs="Arial"/>
          <w:sz w:val="24"/>
          <w:szCs w:val="24"/>
        </w:rPr>
      </w:pPr>
    </w:p>
    <w:p w14:paraId="703F1DD6" w14:textId="792AE041" w:rsidR="0048338D" w:rsidRPr="0048338D" w:rsidRDefault="0048338D" w:rsidP="0048338D">
      <w:pPr>
        <w:rPr>
          <w:rFonts w:cs="Arial"/>
          <w:sz w:val="24"/>
          <w:szCs w:val="24"/>
        </w:rPr>
      </w:pPr>
      <w:r w:rsidRPr="0048338D">
        <w:rPr>
          <w:rFonts w:cs="Arial"/>
          <w:sz w:val="24"/>
          <w:szCs w:val="24"/>
        </w:rPr>
        <w:t xml:space="preserve">21 сентября </w:t>
      </w:r>
      <w:proofErr w:type="gramStart"/>
      <w:r w:rsidRPr="0048338D">
        <w:rPr>
          <w:rFonts w:cs="Arial"/>
          <w:sz w:val="24"/>
          <w:szCs w:val="24"/>
        </w:rPr>
        <w:t>2022  г.</w:t>
      </w:r>
      <w:proofErr w:type="gramEnd"/>
      <w:r w:rsidRPr="0048338D">
        <w:rPr>
          <w:rFonts w:cs="Arial"/>
          <w:sz w:val="24"/>
          <w:szCs w:val="24"/>
        </w:rPr>
        <w:t xml:space="preserve">                  </w:t>
      </w:r>
      <w:r>
        <w:rPr>
          <w:rFonts w:cs="Arial"/>
          <w:sz w:val="24"/>
          <w:szCs w:val="24"/>
        </w:rPr>
        <w:t xml:space="preserve">        </w:t>
      </w:r>
      <w:r w:rsidRPr="0048338D">
        <w:rPr>
          <w:rFonts w:cs="Arial"/>
          <w:sz w:val="24"/>
          <w:szCs w:val="24"/>
        </w:rPr>
        <w:t xml:space="preserve"> </w:t>
      </w:r>
      <w:proofErr w:type="gramStart"/>
      <w:r w:rsidRPr="0048338D">
        <w:rPr>
          <w:rFonts w:cs="Arial"/>
          <w:sz w:val="24"/>
          <w:szCs w:val="24"/>
        </w:rPr>
        <w:t>село  Цветочное</w:t>
      </w:r>
      <w:proofErr w:type="gramEnd"/>
      <w:r w:rsidRPr="0048338D">
        <w:rPr>
          <w:rFonts w:cs="Arial"/>
          <w:sz w:val="24"/>
          <w:szCs w:val="24"/>
        </w:rPr>
        <w:t xml:space="preserve">                                         №2</w:t>
      </w:r>
      <w:r w:rsidR="00651830">
        <w:rPr>
          <w:rFonts w:cs="Arial"/>
          <w:sz w:val="24"/>
          <w:szCs w:val="24"/>
        </w:rPr>
        <w:t>20</w:t>
      </w:r>
    </w:p>
    <w:p w14:paraId="40689DA4" w14:textId="77777777" w:rsidR="0048338D" w:rsidRPr="0048338D" w:rsidRDefault="0048338D" w:rsidP="0048338D">
      <w:pPr>
        <w:tabs>
          <w:tab w:val="left" w:pos="5670"/>
        </w:tabs>
        <w:rPr>
          <w:rFonts w:cs="Baltica"/>
          <w:sz w:val="24"/>
          <w:szCs w:val="24"/>
        </w:rPr>
      </w:pPr>
      <w:r w:rsidRPr="0048338D">
        <w:rPr>
          <w:sz w:val="24"/>
          <w:szCs w:val="24"/>
        </w:rPr>
        <w:t xml:space="preserve"> </w:t>
      </w:r>
    </w:p>
    <w:p w14:paraId="02A73DE9" w14:textId="2FC08B19" w:rsidR="001158D8" w:rsidRPr="0048338D" w:rsidRDefault="006E0509" w:rsidP="006E0509">
      <w:pPr>
        <w:jc w:val="center"/>
        <w:rPr>
          <w:rStyle w:val="a4"/>
          <w:rFonts w:eastAsiaTheme="minorHAnsi" w:cs="Times New Roman"/>
          <w:bCs/>
          <w:sz w:val="24"/>
          <w:szCs w:val="24"/>
          <w:lang w:eastAsia="en-US"/>
        </w:rPr>
      </w:pPr>
      <w:r w:rsidRPr="0048338D">
        <w:rPr>
          <w:bCs/>
          <w:sz w:val="24"/>
          <w:szCs w:val="24"/>
        </w:rPr>
        <w:t xml:space="preserve">О внесении изменений в решение 59-й </w:t>
      </w:r>
      <w:proofErr w:type="gramStart"/>
      <w:r w:rsidRPr="0048338D">
        <w:rPr>
          <w:bCs/>
          <w:sz w:val="24"/>
          <w:szCs w:val="24"/>
        </w:rPr>
        <w:t>сессии  1</w:t>
      </w:r>
      <w:proofErr w:type="gramEnd"/>
      <w:r w:rsidRPr="0048338D">
        <w:rPr>
          <w:bCs/>
          <w:sz w:val="24"/>
          <w:szCs w:val="24"/>
        </w:rPr>
        <w:t xml:space="preserve">-го созыва </w:t>
      </w:r>
      <w:proofErr w:type="spellStart"/>
      <w:r w:rsidRPr="0048338D">
        <w:rPr>
          <w:bCs/>
          <w:sz w:val="24"/>
          <w:szCs w:val="24"/>
        </w:rPr>
        <w:t>Цветочненского</w:t>
      </w:r>
      <w:proofErr w:type="spellEnd"/>
      <w:r w:rsidRPr="0048338D">
        <w:rPr>
          <w:bCs/>
          <w:sz w:val="24"/>
          <w:szCs w:val="24"/>
        </w:rPr>
        <w:t xml:space="preserve"> сельского совета Белогорского района Республики Крым  от 27.02.2019г. №513 </w:t>
      </w:r>
      <w:r w:rsidR="0048338D">
        <w:rPr>
          <w:bCs/>
          <w:sz w:val="24"/>
          <w:szCs w:val="24"/>
        </w:rPr>
        <w:t>«</w:t>
      </w:r>
      <w:r w:rsidRPr="0048338D">
        <w:rPr>
          <w:rStyle w:val="a4"/>
          <w:rFonts w:eastAsia="Calibri"/>
          <w:bCs/>
          <w:sz w:val="24"/>
          <w:szCs w:val="24"/>
        </w:rPr>
        <w:t xml:space="preserve">Об утверждении Положения о территориальном общественном самоуправлении в муниципальном образовании </w:t>
      </w:r>
      <w:proofErr w:type="spellStart"/>
      <w:r w:rsidRPr="0048338D">
        <w:rPr>
          <w:rStyle w:val="a4"/>
          <w:rFonts w:eastAsia="Calibri"/>
          <w:bCs/>
          <w:sz w:val="24"/>
          <w:szCs w:val="24"/>
        </w:rPr>
        <w:t>Цветочненское</w:t>
      </w:r>
      <w:proofErr w:type="spellEnd"/>
      <w:r w:rsidRPr="0048338D">
        <w:rPr>
          <w:rStyle w:val="a4"/>
          <w:rFonts w:eastAsia="Calibri"/>
          <w:bCs/>
          <w:sz w:val="24"/>
          <w:szCs w:val="24"/>
        </w:rPr>
        <w:t xml:space="preserve"> сельское поселение Белогорского района Республики Крым</w:t>
      </w:r>
      <w:r w:rsidR="0048338D">
        <w:rPr>
          <w:rStyle w:val="a4"/>
          <w:rFonts w:eastAsia="Calibri"/>
          <w:bCs/>
          <w:sz w:val="24"/>
          <w:szCs w:val="24"/>
        </w:rPr>
        <w:t>»</w:t>
      </w:r>
    </w:p>
    <w:p w14:paraId="3A95A0E9" w14:textId="77777777" w:rsidR="006E0509" w:rsidRPr="0048338D" w:rsidRDefault="006E0509" w:rsidP="001158D8">
      <w:pPr>
        <w:ind w:firstLine="0"/>
        <w:rPr>
          <w:bCs/>
          <w:sz w:val="24"/>
          <w:szCs w:val="24"/>
        </w:rPr>
      </w:pPr>
    </w:p>
    <w:p w14:paraId="64FEB73C" w14:textId="77777777" w:rsidR="001158D8" w:rsidRPr="0048338D" w:rsidRDefault="001158D8" w:rsidP="001158D8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В соответствии со ст. 27 Федерального Закона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Цветочненское сельское поселение Белогорского района Республики Крым, рассмотрев экспертное заключение Министерства юстиции Республики Крым, Цветочненский сельский совет</w:t>
      </w:r>
    </w:p>
    <w:p w14:paraId="1AC85D5B" w14:textId="77777777" w:rsidR="001158D8" w:rsidRPr="0048338D" w:rsidRDefault="001158D8" w:rsidP="001158D8">
      <w:pPr>
        <w:ind w:firstLine="0"/>
        <w:rPr>
          <w:bCs/>
          <w:sz w:val="24"/>
          <w:szCs w:val="24"/>
        </w:rPr>
      </w:pPr>
    </w:p>
    <w:p w14:paraId="35846484" w14:textId="72B22CCB" w:rsidR="001158D8" w:rsidRPr="0048338D" w:rsidRDefault="001158D8" w:rsidP="001158D8">
      <w:pPr>
        <w:ind w:firstLine="0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РЕШИЛ:</w:t>
      </w:r>
    </w:p>
    <w:p w14:paraId="3310FA37" w14:textId="77777777" w:rsidR="001158D8" w:rsidRPr="0048338D" w:rsidRDefault="001158D8" w:rsidP="001158D8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1. Внести в Положение о территориальном общественном самоуправлении в муниципальном образовании Цветочненское сельское поселение Белогорского района Республики Крым, утвержденное решением Цветочненского сельского совета № 513 от 27.02.2019г. (далее – Положение), следующие изменения:</w:t>
      </w:r>
    </w:p>
    <w:p w14:paraId="2D5BD6CA" w14:textId="77777777" w:rsidR="001158D8" w:rsidRPr="0048338D" w:rsidRDefault="001158D8" w:rsidP="001158D8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1.1. Пункт 1 статьи 4 Положения изложить в новой редакции следующего содержания:</w:t>
      </w:r>
    </w:p>
    <w:p w14:paraId="374BCFCF" w14:textId="77777777" w:rsidR="001158D8" w:rsidRPr="0048338D" w:rsidRDefault="001158D8" w:rsidP="001158D8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«1. Территориальное общественное самоуправление считается учрежденным с момента регистрации устава территориального общественного самоуправления Цветочненским сельским советом.»</w:t>
      </w:r>
      <w:r w:rsidR="00262DBD" w:rsidRPr="0048338D">
        <w:rPr>
          <w:bCs/>
          <w:sz w:val="24"/>
          <w:szCs w:val="24"/>
        </w:rPr>
        <w:t>;</w:t>
      </w:r>
    </w:p>
    <w:p w14:paraId="72701C87" w14:textId="77777777" w:rsidR="00262DBD" w:rsidRPr="0048338D" w:rsidRDefault="00262DBD" w:rsidP="001158D8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1.2. Статью 10 Положения изложить в новой редакции следующего содержания:</w:t>
      </w:r>
    </w:p>
    <w:p w14:paraId="52034933" w14:textId="77777777" w:rsidR="00262DBD" w:rsidRPr="0048338D" w:rsidRDefault="00262DBD" w:rsidP="00262DBD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«Статья 10. Устав территориального общественного самоуправления</w:t>
      </w:r>
    </w:p>
    <w:p w14:paraId="631C0191" w14:textId="77777777" w:rsidR="00262DBD" w:rsidRPr="0048338D" w:rsidRDefault="00262DBD" w:rsidP="00262DBD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1. В уставе территориального общественного самоуправления устанавливаются:</w:t>
      </w:r>
    </w:p>
    <w:p w14:paraId="447501ED" w14:textId="77777777" w:rsidR="00262DBD" w:rsidRPr="0048338D" w:rsidRDefault="00262DBD" w:rsidP="00262DBD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1) территория, на которой осуществляется территориальное общественное самоуправление;</w:t>
      </w:r>
    </w:p>
    <w:p w14:paraId="57D7AA4D" w14:textId="77777777" w:rsidR="00262DBD" w:rsidRPr="0048338D" w:rsidRDefault="00262DBD" w:rsidP="00262DBD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14:paraId="07AD3793" w14:textId="77777777" w:rsidR="00262DBD" w:rsidRPr="0048338D" w:rsidRDefault="00262DBD" w:rsidP="00262DBD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14:paraId="1B39AF96" w14:textId="77777777" w:rsidR="00262DBD" w:rsidRPr="0048338D" w:rsidRDefault="00262DBD" w:rsidP="00262DBD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4) порядок принятия решений;</w:t>
      </w:r>
    </w:p>
    <w:p w14:paraId="0F11D547" w14:textId="77777777" w:rsidR="00262DBD" w:rsidRPr="0048338D" w:rsidRDefault="00262DBD" w:rsidP="00262DBD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14:paraId="3A2FB8B8" w14:textId="77777777" w:rsidR="00262DBD" w:rsidRPr="0048338D" w:rsidRDefault="00262DBD" w:rsidP="00262DBD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14:paraId="53CE3FF6" w14:textId="77777777" w:rsidR="00262DBD" w:rsidRPr="0048338D" w:rsidRDefault="00262DBD" w:rsidP="00262DBD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2. Дополнительные требования к содержанию устава территориального общественного самоуправления органами местного самоуправления муниципального образования устанавливаться не могут.</w:t>
      </w:r>
    </w:p>
    <w:p w14:paraId="2A78A765" w14:textId="77777777" w:rsidR="00262DBD" w:rsidRPr="0048338D" w:rsidRDefault="00262DBD" w:rsidP="00262DBD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3. Администрация ведет реестр уставов территориального общественного самоуправления.</w:t>
      </w:r>
    </w:p>
    <w:p w14:paraId="71BA9E29" w14:textId="77777777" w:rsidR="00262DBD" w:rsidRPr="0048338D" w:rsidRDefault="00262DBD" w:rsidP="00262DBD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4. Устав территориального общественного самоуправления, осуществляемого на территории муниципального образования Цветочненское сельское поселение Белогорского района Республики Крым, регистрируется в порядке, установленном статьей 18 Устава муниципального образования Цветочненское сельское поселение Белогорского района Республики Крым.».</w:t>
      </w:r>
    </w:p>
    <w:p w14:paraId="1F528E3F" w14:textId="77777777" w:rsidR="001158D8" w:rsidRPr="0048338D" w:rsidRDefault="001158D8" w:rsidP="001158D8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lastRenderedPageBreak/>
        <w:t>2. 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proofErr w:type="gramStart"/>
      <w:r w:rsidRPr="0048338D">
        <w:rPr>
          <w:bCs/>
          <w:sz w:val="24"/>
          <w:szCs w:val="24"/>
        </w:rPr>
        <w:t>http:belogorskiy.rk.gov.ru</w:t>
      </w:r>
      <w:proofErr w:type="gramEnd"/>
      <w:r w:rsidRPr="0048338D">
        <w:rPr>
          <w:bCs/>
          <w:sz w:val="24"/>
          <w:szCs w:val="24"/>
        </w:rPr>
        <w:t xml:space="preserve">) в разделе «Муниципальные образования района», подраздел «Цветочненское сельское поселение», а также на информационном стенде Цветочненского сельского совета, расположенного по адресу Республика Крым, Белогорский район, с. Цветочное, ул. </w:t>
      </w:r>
      <w:proofErr w:type="spellStart"/>
      <w:r w:rsidRPr="0048338D">
        <w:rPr>
          <w:bCs/>
          <w:sz w:val="24"/>
          <w:szCs w:val="24"/>
        </w:rPr>
        <w:t>Трубенко</w:t>
      </w:r>
      <w:proofErr w:type="spellEnd"/>
      <w:r w:rsidRPr="0048338D">
        <w:rPr>
          <w:bCs/>
          <w:sz w:val="24"/>
          <w:szCs w:val="24"/>
        </w:rPr>
        <w:t xml:space="preserve">, 117. </w:t>
      </w:r>
    </w:p>
    <w:p w14:paraId="3D27CA66" w14:textId="77777777" w:rsidR="001158D8" w:rsidRPr="0048338D" w:rsidRDefault="001158D8" w:rsidP="001158D8">
      <w:pPr>
        <w:ind w:firstLine="708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 xml:space="preserve">3. Контроль за исполнением настоящего решения оставляю за собой. </w:t>
      </w:r>
    </w:p>
    <w:p w14:paraId="3A8C77C8" w14:textId="77777777" w:rsidR="001158D8" w:rsidRPr="0048338D" w:rsidRDefault="001158D8" w:rsidP="001158D8">
      <w:pPr>
        <w:ind w:firstLine="0"/>
        <w:rPr>
          <w:bCs/>
          <w:sz w:val="24"/>
          <w:szCs w:val="24"/>
        </w:rPr>
      </w:pPr>
    </w:p>
    <w:p w14:paraId="39DC0D7F" w14:textId="77777777" w:rsidR="001158D8" w:rsidRPr="0048338D" w:rsidRDefault="001158D8" w:rsidP="001158D8">
      <w:pPr>
        <w:ind w:firstLine="0"/>
        <w:rPr>
          <w:bCs/>
          <w:sz w:val="24"/>
          <w:szCs w:val="24"/>
        </w:rPr>
      </w:pPr>
    </w:p>
    <w:p w14:paraId="49FE92CF" w14:textId="77777777" w:rsidR="001158D8" w:rsidRPr="0048338D" w:rsidRDefault="001158D8" w:rsidP="001158D8">
      <w:pPr>
        <w:ind w:firstLine="0"/>
        <w:rPr>
          <w:bCs/>
          <w:sz w:val="24"/>
          <w:szCs w:val="24"/>
        </w:rPr>
      </w:pPr>
    </w:p>
    <w:p w14:paraId="4652E897" w14:textId="77777777" w:rsidR="001158D8" w:rsidRPr="0048338D" w:rsidRDefault="001158D8" w:rsidP="001158D8">
      <w:pPr>
        <w:ind w:firstLine="0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Председатель Цветочненского сельского совета – глава</w:t>
      </w:r>
    </w:p>
    <w:p w14:paraId="75B1B714" w14:textId="77777777" w:rsidR="001158D8" w:rsidRPr="0048338D" w:rsidRDefault="001158D8" w:rsidP="001158D8">
      <w:pPr>
        <w:ind w:firstLine="0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администрации Цветочненского сельского поселения</w:t>
      </w:r>
    </w:p>
    <w:p w14:paraId="3DC96C62" w14:textId="3B41D179" w:rsidR="008434A8" w:rsidRPr="0048338D" w:rsidRDefault="001158D8" w:rsidP="001158D8">
      <w:pPr>
        <w:ind w:firstLine="0"/>
        <w:rPr>
          <w:bCs/>
          <w:sz w:val="24"/>
          <w:szCs w:val="24"/>
        </w:rPr>
      </w:pPr>
      <w:r w:rsidRPr="0048338D">
        <w:rPr>
          <w:bCs/>
          <w:sz w:val="24"/>
          <w:szCs w:val="24"/>
        </w:rPr>
        <w:t>Белогорского района Республики Крым</w:t>
      </w:r>
      <w:r w:rsidRPr="0048338D">
        <w:rPr>
          <w:bCs/>
          <w:sz w:val="24"/>
          <w:szCs w:val="24"/>
        </w:rPr>
        <w:tab/>
      </w:r>
      <w:r w:rsidRPr="0048338D">
        <w:rPr>
          <w:bCs/>
          <w:sz w:val="24"/>
          <w:szCs w:val="24"/>
        </w:rPr>
        <w:tab/>
      </w:r>
      <w:r w:rsidRPr="0048338D">
        <w:rPr>
          <w:bCs/>
          <w:sz w:val="24"/>
          <w:szCs w:val="24"/>
        </w:rPr>
        <w:tab/>
      </w:r>
      <w:r w:rsidRPr="0048338D">
        <w:rPr>
          <w:bCs/>
          <w:sz w:val="24"/>
          <w:szCs w:val="24"/>
        </w:rPr>
        <w:tab/>
      </w:r>
      <w:r w:rsidR="0048338D">
        <w:rPr>
          <w:bCs/>
          <w:sz w:val="24"/>
          <w:szCs w:val="24"/>
        </w:rPr>
        <w:t xml:space="preserve">               </w:t>
      </w:r>
      <w:r w:rsidR="006E0509" w:rsidRPr="0048338D">
        <w:rPr>
          <w:bCs/>
          <w:sz w:val="24"/>
          <w:szCs w:val="24"/>
        </w:rPr>
        <w:t xml:space="preserve">      </w:t>
      </w:r>
      <w:r w:rsidRPr="0048338D">
        <w:rPr>
          <w:bCs/>
          <w:sz w:val="24"/>
          <w:szCs w:val="24"/>
        </w:rPr>
        <w:tab/>
        <w:t>М.Р. Ялалов</w:t>
      </w:r>
    </w:p>
    <w:sectPr w:rsidR="008434A8" w:rsidRPr="0048338D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8D8"/>
    <w:rsid w:val="00025710"/>
    <w:rsid w:val="000E2DEA"/>
    <w:rsid w:val="001158D8"/>
    <w:rsid w:val="001A7869"/>
    <w:rsid w:val="001F24C1"/>
    <w:rsid w:val="00262DBD"/>
    <w:rsid w:val="002C690A"/>
    <w:rsid w:val="00381B7C"/>
    <w:rsid w:val="0048338D"/>
    <w:rsid w:val="005F13AA"/>
    <w:rsid w:val="00651830"/>
    <w:rsid w:val="006E0509"/>
    <w:rsid w:val="008434A8"/>
    <w:rsid w:val="00F65FAE"/>
    <w:rsid w:val="00F72410"/>
    <w:rsid w:val="00F74BDA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6985"/>
  <w15:docId w15:val="{768802E7-51A5-48B2-96BA-C0B71024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0509"/>
    <w:pPr>
      <w:widowControl w:val="0"/>
      <w:suppressAutoHyphens/>
      <w:autoSpaceDE w:val="0"/>
      <w:spacing w:after="120"/>
      <w:ind w:firstLine="0"/>
      <w:jc w:val="left"/>
    </w:pPr>
    <w:rPr>
      <w:rFonts w:eastAsia="Times New Roman" w:cs="Calibri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E0509"/>
    <w:rPr>
      <w:rFonts w:eastAsia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6</cp:revision>
  <cp:lastPrinted>2022-09-20T11:20:00Z</cp:lastPrinted>
  <dcterms:created xsi:type="dcterms:W3CDTF">2022-08-18T07:23:00Z</dcterms:created>
  <dcterms:modified xsi:type="dcterms:W3CDTF">2022-09-20T11:21:00Z</dcterms:modified>
</cp:coreProperties>
</file>