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E64" w:rsidRPr="00D43E64" w:rsidRDefault="00D43E64" w:rsidP="00D43E64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D43E64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082486E4" wp14:editId="7C577E70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64" w:rsidRPr="00D43E64" w:rsidRDefault="00D43E64" w:rsidP="00D43E64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D43E64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:rsidR="00D43E64" w:rsidRPr="00D43E64" w:rsidRDefault="00D43E64" w:rsidP="00D43E64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D43E64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:rsidR="00D43E64" w:rsidRPr="00D43E64" w:rsidRDefault="00D43E64" w:rsidP="00D43E64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proofErr w:type="spellStart"/>
      <w:r w:rsidRPr="00D43E64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D43E64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сельский  совет</w:t>
      </w:r>
    </w:p>
    <w:p w:rsidR="00D43E64" w:rsidRPr="00D43E64" w:rsidRDefault="00D43E64" w:rsidP="00D43E64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245AE4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50</w:t>
      </w:r>
      <w:r w:rsidRPr="00D43E64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-я  сессия  сельского  совета  2  созыва</w:t>
      </w:r>
    </w:p>
    <w:p w:rsidR="00D43E64" w:rsidRPr="00D43E64" w:rsidRDefault="00D43E64" w:rsidP="00D43E64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</w:p>
    <w:p w:rsidR="00D43E64" w:rsidRPr="00D43E64" w:rsidRDefault="00D43E64" w:rsidP="00D43E64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D43E64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РЕШЕНИЕ</w:t>
      </w:r>
    </w:p>
    <w:p w:rsidR="00D43E64" w:rsidRPr="00D43E64" w:rsidRDefault="00D43E64" w:rsidP="00D43E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E64" w:rsidRPr="00D43E64" w:rsidRDefault="00D43E64" w:rsidP="00D43E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AE4">
        <w:rPr>
          <w:rFonts w:ascii="Times New Roman" w:eastAsia="Calibri" w:hAnsi="Times New Roman" w:cs="Times New Roman"/>
          <w:sz w:val="24"/>
          <w:szCs w:val="24"/>
        </w:rPr>
        <w:t>2</w:t>
      </w:r>
      <w:r w:rsidR="00245AE4">
        <w:rPr>
          <w:rFonts w:ascii="Times New Roman" w:eastAsia="Calibri" w:hAnsi="Times New Roman" w:cs="Times New Roman"/>
          <w:sz w:val="24"/>
          <w:szCs w:val="24"/>
        </w:rPr>
        <w:t>4</w:t>
      </w:r>
      <w:r w:rsidRPr="00245AE4">
        <w:rPr>
          <w:rFonts w:ascii="Times New Roman" w:eastAsia="Calibri" w:hAnsi="Times New Roman" w:cs="Times New Roman"/>
          <w:sz w:val="24"/>
          <w:szCs w:val="24"/>
        </w:rPr>
        <w:t xml:space="preserve"> мая</w:t>
      </w:r>
      <w:r w:rsidRPr="00D43E64">
        <w:rPr>
          <w:rFonts w:ascii="Times New Roman" w:eastAsia="Calibri" w:hAnsi="Times New Roman" w:cs="Times New Roman"/>
          <w:sz w:val="24"/>
          <w:szCs w:val="24"/>
        </w:rPr>
        <w:t xml:space="preserve"> 2023г.</w:t>
      </w:r>
      <w:r w:rsidRPr="00D43E64">
        <w:rPr>
          <w:rFonts w:ascii="Times New Roman" w:eastAsia="Calibri" w:hAnsi="Times New Roman" w:cs="Times New Roman"/>
          <w:sz w:val="24"/>
          <w:szCs w:val="24"/>
        </w:rPr>
        <w:tab/>
      </w:r>
      <w:r w:rsidRPr="00D43E64">
        <w:rPr>
          <w:rFonts w:ascii="Times New Roman" w:eastAsia="Calibri" w:hAnsi="Times New Roman" w:cs="Times New Roman"/>
          <w:sz w:val="24"/>
          <w:szCs w:val="24"/>
        </w:rPr>
        <w:tab/>
      </w:r>
      <w:r w:rsidRPr="00D43E64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245AE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45AE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D43E64">
        <w:rPr>
          <w:rFonts w:ascii="Times New Roman" w:eastAsia="Calibri" w:hAnsi="Times New Roman" w:cs="Times New Roman"/>
          <w:sz w:val="24"/>
          <w:szCs w:val="24"/>
        </w:rPr>
        <w:t xml:space="preserve"> село Цветочное</w:t>
      </w:r>
      <w:r w:rsidRPr="00D43E64">
        <w:rPr>
          <w:rFonts w:ascii="Times New Roman" w:eastAsia="Calibri" w:hAnsi="Times New Roman" w:cs="Times New Roman"/>
          <w:sz w:val="24"/>
          <w:szCs w:val="24"/>
        </w:rPr>
        <w:tab/>
      </w:r>
      <w:r w:rsidRPr="00D43E64">
        <w:rPr>
          <w:rFonts w:ascii="Times New Roman" w:eastAsia="Calibri" w:hAnsi="Times New Roman" w:cs="Times New Roman"/>
          <w:sz w:val="24"/>
          <w:szCs w:val="24"/>
        </w:rPr>
        <w:tab/>
      </w:r>
      <w:r w:rsidRPr="00D43E64">
        <w:rPr>
          <w:rFonts w:ascii="Times New Roman" w:eastAsia="Calibri" w:hAnsi="Times New Roman" w:cs="Times New Roman"/>
          <w:sz w:val="24"/>
          <w:szCs w:val="24"/>
        </w:rPr>
        <w:tab/>
      </w:r>
      <w:r w:rsidRPr="00D43E64">
        <w:rPr>
          <w:rFonts w:ascii="Times New Roman" w:eastAsia="Calibri" w:hAnsi="Times New Roman" w:cs="Times New Roman"/>
          <w:sz w:val="24"/>
          <w:szCs w:val="24"/>
        </w:rPr>
        <w:tab/>
        <w:t>№2</w:t>
      </w:r>
      <w:r w:rsidR="00E31D5F">
        <w:rPr>
          <w:rFonts w:ascii="Times New Roman" w:eastAsia="Calibri" w:hAnsi="Times New Roman" w:cs="Times New Roman"/>
          <w:sz w:val="24"/>
          <w:szCs w:val="24"/>
        </w:rPr>
        <w:t>60</w:t>
      </w:r>
    </w:p>
    <w:p w:rsidR="002B2365" w:rsidRPr="00245AE4" w:rsidRDefault="002B2365" w:rsidP="002B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</w:tblGrid>
      <w:tr w:rsidR="002B2365" w:rsidRPr="00245AE4" w:rsidTr="002B2365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65" w:rsidRPr="00245AE4" w:rsidRDefault="00AD7250" w:rsidP="00AD72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2365" w:rsidRPr="0024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 </w:t>
            </w:r>
            <w:r w:rsidRPr="0024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B3422" w:rsidRPr="0024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 муниципального образования </w:t>
            </w:r>
            <w:proofErr w:type="spellStart"/>
            <w:r w:rsidR="006A0886" w:rsidRPr="0024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Цветочненское</w:t>
            </w:r>
            <w:proofErr w:type="spellEnd"/>
            <w:r w:rsidRPr="0024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 Белогорского</w:t>
            </w:r>
            <w:r w:rsidR="008B3422" w:rsidRPr="0024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Pr="0024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8B3422" w:rsidRPr="0024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Республики Крым</w:t>
            </w:r>
          </w:p>
        </w:tc>
      </w:tr>
    </w:tbl>
    <w:p w:rsidR="002B2365" w:rsidRPr="00245AE4" w:rsidRDefault="002B2365" w:rsidP="00C5679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2021 года 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414-ФЗ «Об общих принципах организации публичной власти в субъектах Российской Федерации», Законом Республики Крым от 21 августа 2014 года № 54-ЗРК «Об основах местного самоуправления в Республике Крым», </w:t>
      </w:r>
      <w:r w:rsidR="00AD725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Устава муниципального образования </w:t>
      </w:r>
      <w:proofErr w:type="spellStart"/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="00AD725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Белогорского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AD725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в соответствие </w:t>
      </w:r>
      <w:r w:rsidR="00AD725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действующим законодательством</w:t>
      </w: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</w:t>
      </w:r>
    </w:p>
    <w:p w:rsidR="002B2365" w:rsidRPr="00245AE4" w:rsidRDefault="002B2365" w:rsidP="00245AE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8B3422" w:rsidRPr="00245AE4" w:rsidRDefault="002B2365" w:rsidP="003D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изменения в Устав муниципального образования </w:t>
      </w:r>
      <w:proofErr w:type="spellStart"/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="00F03D3F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Белогорского 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F03D3F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Крым, (далее – Устав):</w:t>
      </w:r>
    </w:p>
    <w:p w:rsidR="007A43C4" w:rsidRPr="00245AE4" w:rsidRDefault="00413E9D" w:rsidP="007A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7A43C4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абзаце 2 части 7 статьи 11 Устава слова «</w:t>
      </w:r>
      <w:r w:rsidR="00037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органом </w:t>
      </w:r>
      <w:r w:rsid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власти </w:t>
      </w:r>
      <w:r w:rsidR="00037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  <w:r w:rsidR="007A43C4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«исполнительн</w:t>
      </w:r>
      <w:r w:rsidR="000378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A43C4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</w:t>
      </w:r>
      <w:r w:rsidR="000378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A43C4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Крым».</w:t>
      </w:r>
    </w:p>
    <w:p w:rsidR="00451B5D" w:rsidRPr="00245AE4" w:rsidRDefault="007A43C4" w:rsidP="003D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hAnsi="Times New Roman" w:cs="Times New Roman"/>
          <w:sz w:val="24"/>
          <w:szCs w:val="24"/>
        </w:rPr>
        <w:t>1.2. </w:t>
      </w:r>
      <w:r w:rsidR="00451B5D" w:rsidRPr="00245AE4">
        <w:rPr>
          <w:rFonts w:ascii="Times New Roman" w:hAnsi="Times New Roman" w:cs="Times New Roman"/>
          <w:sz w:val="24"/>
          <w:szCs w:val="24"/>
        </w:rPr>
        <w:t>В пункте 1 части 3 статьи 19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слова «субъекта Российской Федерации» заменить словами «Республики Крым».</w:t>
      </w:r>
    </w:p>
    <w:p w:rsidR="006A0886" w:rsidRPr="00245AE4" w:rsidRDefault="006A0886" w:rsidP="006A0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части 8 статьи 30 Устава слова «органов </w:t>
      </w:r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субъектов Российской Федерации</w:t>
      </w: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«исполнительных органов Республики Крым».</w:t>
      </w:r>
    </w:p>
    <w:p w:rsidR="009A39C9" w:rsidRPr="00245AE4" w:rsidRDefault="005F1500" w:rsidP="003D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части </w:t>
      </w:r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451B5D" w:rsidRPr="00245AE4">
        <w:rPr>
          <w:rFonts w:ascii="Times New Roman" w:hAnsi="Times New Roman" w:cs="Times New Roman"/>
          <w:sz w:val="24"/>
          <w:szCs w:val="24"/>
        </w:rPr>
        <w:t>30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слова «</w:t>
      </w:r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«Глав</w:t>
      </w:r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Крым».</w:t>
      </w:r>
    </w:p>
    <w:p w:rsidR="006A0886" w:rsidRPr="00245AE4" w:rsidRDefault="005F1500" w:rsidP="006A0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 7 части 13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9A39C9" w:rsidRPr="00245AE4">
        <w:rPr>
          <w:rFonts w:ascii="Times New Roman" w:hAnsi="Times New Roman" w:cs="Times New Roman"/>
          <w:sz w:val="24"/>
          <w:szCs w:val="24"/>
        </w:rPr>
        <w:t>30</w:t>
      </w:r>
      <w:r w:rsidR="008B342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слова </w:t>
      </w:r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«субъекта Российской Федерации» заменить словами «Республики Крым».</w:t>
      </w:r>
    </w:p>
    <w:p w:rsidR="006A0886" w:rsidRPr="00245AE4" w:rsidRDefault="008B3422" w:rsidP="006A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AE4">
        <w:rPr>
          <w:rFonts w:ascii="Times New Roman" w:hAnsi="Times New Roman" w:cs="Times New Roman"/>
          <w:sz w:val="24"/>
          <w:szCs w:val="24"/>
        </w:rPr>
        <w:t>1</w:t>
      </w:r>
      <w:r w:rsidR="003D628C" w:rsidRPr="00245AE4">
        <w:rPr>
          <w:rFonts w:ascii="Times New Roman" w:hAnsi="Times New Roman" w:cs="Times New Roman"/>
          <w:sz w:val="24"/>
          <w:szCs w:val="24"/>
        </w:rPr>
        <w:t>.</w:t>
      </w:r>
      <w:r w:rsidR="00B71420" w:rsidRPr="00245AE4">
        <w:rPr>
          <w:rFonts w:ascii="Times New Roman" w:hAnsi="Times New Roman" w:cs="Times New Roman"/>
          <w:sz w:val="24"/>
          <w:szCs w:val="24"/>
        </w:rPr>
        <w:t>6</w:t>
      </w:r>
      <w:r w:rsidR="009A39C9" w:rsidRPr="00245AE4">
        <w:rPr>
          <w:rFonts w:ascii="Times New Roman" w:hAnsi="Times New Roman" w:cs="Times New Roman"/>
          <w:sz w:val="24"/>
          <w:szCs w:val="24"/>
        </w:rPr>
        <w:t>. В</w:t>
      </w:r>
      <w:r w:rsidR="006A0886" w:rsidRPr="00245AE4">
        <w:rPr>
          <w:rFonts w:ascii="Times New Roman" w:hAnsi="Times New Roman" w:cs="Times New Roman"/>
          <w:sz w:val="24"/>
          <w:szCs w:val="24"/>
        </w:rPr>
        <w:t xml:space="preserve"> части 4</w:t>
      </w:r>
      <w:r w:rsidR="009A39C9" w:rsidRPr="00245AE4">
        <w:rPr>
          <w:rFonts w:ascii="Times New Roman" w:hAnsi="Times New Roman" w:cs="Times New Roman"/>
          <w:sz w:val="24"/>
          <w:szCs w:val="24"/>
        </w:rPr>
        <w:t xml:space="preserve"> статьи 4</w:t>
      </w:r>
      <w:r w:rsidR="006A0886" w:rsidRPr="00245AE4">
        <w:rPr>
          <w:rFonts w:ascii="Times New Roman" w:hAnsi="Times New Roman" w:cs="Times New Roman"/>
          <w:sz w:val="24"/>
          <w:szCs w:val="24"/>
        </w:rPr>
        <w:t>9</w:t>
      </w:r>
      <w:r w:rsidRPr="00245AE4">
        <w:rPr>
          <w:rFonts w:ascii="Times New Roman" w:hAnsi="Times New Roman" w:cs="Times New Roman"/>
          <w:sz w:val="24"/>
          <w:szCs w:val="24"/>
        </w:rPr>
        <w:t xml:space="preserve"> Устава слова «</w:t>
      </w:r>
      <w:r w:rsidR="006A0886" w:rsidRPr="00245AE4">
        <w:rPr>
          <w:rFonts w:ascii="Times New Roman" w:hAnsi="Times New Roman" w:cs="Times New Roman"/>
          <w:sz w:val="24"/>
          <w:szCs w:val="24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 заменить словами «Главы Республики Крым».</w:t>
      </w:r>
    </w:p>
    <w:p w:rsidR="005F1500" w:rsidRPr="00245AE4" w:rsidRDefault="005F1500" w:rsidP="005F1500">
      <w:pPr>
        <w:pStyle w:val="a3"/>
        <w:spacing w:before="0" w:beforeAutospacing="0" w:after="0" w:afterAutospacing="0"/>
        <w:ind w:firstLine="709"/>
        <w:jc w:val="both"/>
      </w:pPr>
      <w:r w:rsidRPr="00245AE4">
        <w:t>1.</w:t>
      </w:r>
      <w:r w:rsidR="00B71420" w:rsidRPr="00245AE4">
        <w:t>7</w:t>
      </w:r>
      <w:r w:rsidRPr="00245AE4">
        <w:t xml:space="preserve">. Статью 58 Устава дополнить частью </w:t>
      </w:r>
      <w:r w:rsidR="007A43C4" w:rsidRPr="00245AE4">
        <w:t>3</w:t>
      </w:r>
      <w:r w:rsidRPr="00245AE4">
        <w:t xml:space="preserve"> следующего содержания:</w:t>
      </w:r>
    </w:p>
    <w:p w:rsidR="005F1500" w:rsidRPr="00245AE4" w:rsidRDefault="005F1500" w:rsidP="005F1500">
      <w:pPr>
        <w:pStyle w:val="a3"/>
        <w:spacing w:before="0" w:beforeAutospacing="0" w:after="0" w:afterAutospacing="0"/>
        <w:ind w:firstLine="709"/>
        <w:jc w:val="both"/>
      </w:pPr>
      <w:r w:rsidRPr="00245AE4">
        <w:t>«</w:t>
      </w:r>
      <w:r w:rsidR="007A43C4" w:rsidRPr="00245AE4">
        <w:t>3</w:t>
      </w:r>
      <w:r w:rsidRPr="00245AE4">
        <w:t>. Глава Республики Крым:</w:t>
      </w:r>
    </w:p>
    <w:p w:rsidR="005F1500" w:rsidRPr="00245AE4" w:rsidRDefault="005F1500" w:rsidP="005F1500">
      <w:pPr>
        <w:pStyle w:val="a3"/>
        <w:spacing w:before="0" w:beforeAutospacing="0" w:after="0" w:afterAutospacing="0"/>
        <w:ind w:firstLine="709"/>
        <w:jc w:val="both"/>
      </w:pPr>
      <w:r w:rsidRPr="00245AE4">
        <w:t xml:space="preserve">1)  вправе вынести предупреждение, объявить выговор Председателю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совета - главе администрации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поселения за неисполнение или ненадлежащее исполнение обязанностей по обеспечению осуществления органами местного </w:t>
      </w:r>
      <w:r w:rsidRPr="00245AE4">
        <w:lastRenderedPageBreak/>
        <w:t xml:space="preserve">самоуправления отдельных государственных полномочий, переданных органам местного самоуправления федеральными </w:t>
      </w:r>
      <w:hyperlink r:id="rId5" w:tgtFrame="_blank" w:history="1">
        <w:r w:rsidRPr="00245AE4">
          <w:rPr>
            <w:rStyle w:val="a4"/>
            <w:color w:val="000000" w:themeColor="text1"/>
            <w:u w:val="none"/>
          </w:rPr>
          <w:t>закон</w:t>
        </w:r>
      </w:hyperlink>
      <w:r w:rsidRPr="00245AE4">
        <w:rPr>
          <w:color w:val="000000" w:themeColor="text1"/>
        </w:rPr>
        <w:t xml:space="preserve">ами и (или) </w:t>
      </w:r>
      <w:hyperlink r:id="rId6" w:tgtFrame="_blank" w:history="1">
        <w:r w:rsidRPr="00245AE4">
          <w:rPr>
            <w:rStyle w:val="a4"/>
            <w:color w:val="000000" w:themeColor="text1"/>
            <w:u w:val="none"/>
          </w:rPr>
          <w:t>закон</w:t>
        </w:r>
      </w:hyperlink>
      <w:r w:rsidRPr="00245AE4">
        <w:rPr>
          <w:color w:val="000000" w:themeColor="text1"/>
        </w:rPr>
        <w:t>ами</w:t>
      </w:r>
      <w:r w:rsidRPr="00245AE4">
        <w:t xml:space="preserve"> Республики Крым;</w:t>
      </w:r>
    </w:p>
    <w:p w:rsidR="005F1500" w:rsidRPr="00245AE4" w:rsidRDefault="005F1500" w:rsidP="005F1500">
      <w:pPr>
        <w:pStyle w:val="a3"/>
        <w:spacing w:before="0" w:beforeAutospacing="0" w:after="0" w:afterAutospacing="0"/>
        <w:ind w:firstLine="709"/>
        <w:jc w:val="both"/>
      </w:pPr>
      <w:r w:rsidRPr="00245AE4">
        <w:t xml:space="preserve">2) вправе отрешить от должности Председателя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совета - главу администрации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поселения в случае, если в течение месяца со дня вынесения Главой Республики Крым предупреждения, объявления выговора Председателю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совета - главе администрации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поселения в соответствии с </w:t>
      </w:r>
      <w:r w:rsidR="00C51218" w:rsidRPr="00245AE4">
        <w:t xml:space="preserve">пунктом 1 настоящей части </w:t>
      </w:r>
      <w:r w:rsidRPr="00245AE4">
        <w:t xml:space="preserve">Председателем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совета - главой администрации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поселения не были приняты в пределах своих полномочий меры по устранению причин, послуживших основанием для вынесения ему предупреждения, объявления выговора;</w:t>
      </w:r>
    </w:p>
    <w:p w:rsidR="005F1500" w:rsidRPr="00245AE4" w:rsidRDefault="005F1500" w:rsidP="007A43C4">
      <w:pPr>
        <w:pStyle w:val="a3"/>
        <w:spacing w:before="0" w:beforeAutospacing="0" w:after="0" w:afterAutospacing="0"/>
        <w:ind w:firstLine="709"/>
        <w:jc w:val="both"/>
      </w:pPr>
      <w:r w:rsidRPr="00245AE4">
        <w:t xml:space="preserve">3)  вправе обратиться в </w:t>
      </w:r>
      <w:proofErr w:type="spellStart"/>
      <w:r w:rsidR="006A0886" w:rsidRPr="00245AE4">
        <w:t>Цветочненский</w:t>
      </w:r>
      <w:proofErr w:type="spellEnd"/>
      <w:r w:rsidRPr="00245AE4">
        <w:t xml:space="preserve"> сельский совет с инициативой об удалении Председателя </w:t>
      </w:r>
      <w:proofErr w:type="spellStart"/>
      <w:r w:rsidR="006A0886" w:rsidRPr="00245AE4">
        <w:t>Цветочненского</w:t>
      </w:r>
      <w:proofErr w:type="spellEnd"/>
      <w:r w:rsidRPr="00245AE4">
        <w:t xml:space="preserve"> сельского </w:t>
      </w:r>
      <w:r w:rsidR="007F6018">
        <w:t>совета</w:t>
      </w:r>
      <w:r w:rsidRPr="00245AE4">
        <w:t xml:space="preserve"> в отставку, в том числе в случае систематического недостижения показателей для оценки эффективности деятельности органов местного самоуправления в порядке, </w:t>
      </w:r>
      <w:r w:rsidR="00B71420" w:rsidRPr="00245AE4">
        <w:t>Ф</w:t>
      </w:r>
      <w:r w:rsidRPr="00245AE4">
        <w:t xml:space="preserve">едеральным </w:t>
      </w:r>
      <w:hyperlink r:id="rId7" w:tgtFrame="_blank" w:history="1">
        <w:r w:rsidRPr="00245AE4">
          <w:rPr>
            <w:rStyle w:val="a4"/>
            <w:color w:val="000000" w:themeColor="text1"/>
            <w:u w:val="none"/>
          </w:rPr>
          <w:t>закон</w:t>
        </w:r>
      </w:hyperlink>
      <w:r w:rsidRPr="00245AE4">
        <w:rPr>
          <w:color w:val="000000" w:themeColor="text1"/>
        </w:rPr>
        <w:t>ом</w:t>
      </w:r>
      <w:r w:rsidR="00B71420" w:rsidRPr="00245AE4">
        <w:rPr>
          <w:color w:val="000000" w:themeColor="text1"/>
        </w:rPr>
        <w:t xml:space="preserve"> от 06 октября 2003 года №131-ФЗ «Об общих принципах организации местного самоуправления в Российской Федерации</w:t>
      </w:r>
      <w:r w:rsidRPr="00245AE4">
        <w:t>».</w:t>
      </w:r>
    </w:p>
    <w:p w:rsidR="008B3422" w:rsidRPr="00245AE4" w:rsidRDefault="005F1500" w:rsidP="006A0886">
      <w:pPr>
        <w:pStyle w:val="a3"/>
        <w:spacing w:before="0" w:beforeAutospacing="0" w:after="0" w:afterAutospacing="0"/>
        <w:ind w:firstLine="709"/>
        <w:jc w:val="both"/>
      </w:pPr>
      <w:r w:rsidRPr="00245AE4">
        <w:t>1.</w:t>
      </w:r>
      <w:r w:rsidR="007F6018">
        <w:t>8</w:t>
      </w:r>
      <w:r w:rsidR="008B3422" w:rsidRPr="00245AE4">
        <w:t>.</w:t>
      </w:r>
      <w:r w:rsidR="007A43C4" w:rsidRPr="00245AE4">
        <w:t> </w:t>
      </w:r>
      <w:r w:rsidR="008B3422" w:rsidRPr="00245AE4">
        <w:t xml:space="preserve">В </w:t>
      </w:r>
      <w:r w:rsidR="006A0886" w:rsidRPr="00245AE4">
        <w:t xml:space="preserve">пункте 14 </w:t>
      </w:r>
      <w:r w:rsidR="008B3422" w:rsidRPr="00245AE4">
        <w:t>части 1 статьи 61.</w:t>
      </w:r>
      <w:r w:rsidR="006A0886" w:rsidRPr="00245AE4">
        <w:t>1</w:t>
      </w:r>
      <w:r w:rsidR="008B3422" w:rsidRPr="00245AE4">
        <w:t xml:space="preserve"> Устава слова «</w:t>
      </w:r>
      <w:r w:rsidR="006A0886" w:rsidRPr="00245AE4">
        <w:t>субъекта Российской Федерации» заменить словами «Республики Крым</w:t>
      </w:r>
      <w:r w:rsidR="008B3422" w:rsidRPr="00245AE4">
        <w:t>».</w:t>
      </w:r>
    </w:p>
    <w:p w:rsidR="007A43C4" w:rsidRPr="00245AE4" w:rsidRDefault="00413E9D" w:rsidP="007A43C4">
      <w:pPr>
        <w:pStyle w:val="a3"/>
        <w:spacing w:before="0" w:beforeAutospacing="0" w:after="0" w:afterAutospacing="0"/>
        <w:ind w:firstLine="709"/>
        <w:jc w:val="both"/>
      </w:pPr>
      <w:r w:rsidRPr="00245AE4">
        <w:t>1.</w:t>
      </w:r>
      <w:r w:rsidR="007F6018">
        <w:t>9</w:t>
      </w:r>
      <w:r w:rsidR="003D628C" w:rsidRPr="00245AE4">
        <w:t xml:space="preserve">. В </w:t>
      </w:r>
      <w:r w:rsidR="007A43C4" w:rsidRPr="00245AE4">
        <w:t xml:space="preserve">абзаце 2 </w:t>
      </w:r>
      <w:r w:rsidR="003D628C" w:rsidRPr="00245AE4">
        <w:t>части 2 статьи 82</w:t>
      </w:r>
      <w:r w:rsidR="008B3422" w:rsidRPr="00245AE4">
        <w:t xml:space="preserve"> Устава </w:t>
      </w:r>
      <w:r w:rsidR="007A43C4" w:rsidRPr="00245AE4">
        <w:t>слова «субъекта Российской Федерации» заменить словами «Республики Крым».</w:t>
      </w:r>
    </w:p>
    <w:p w:rsidR="00413E9D" w:rsidRPr="00245AE4" w:rsidRDefault="008B3422" w:rsidP="00413E9D">
      <w:pPr>
        <w:pStyle w:val="a3"/>
        <w:spacing w:before="0" w:beforeAutospacing="0" w:after="0" w:afterAutospacing="0"/>
        <w:ind w:firstLine="709"/>
        <w:jc w:val="both"/>
      </w:pPr>
      <w:r w:rsidRPr="00245AE4">
        <w:t xml:space="preserve">2. </w:t>
      </w:r>
      <w:r w:rsidR="003D628C" w:rsidRPr="00245AE4">
        <w:t xml:space="preserve">Председателю </w:t>
      </w:r>
      <w:proofErr w:type="spellStart"/>
      <w:r w:rsidR="006A0886" w:rsidRPr="00245AE4">
        <w:t>Цветочненского</w:t>
      </w:r>
      <w:proofErr w:type="spellEnd"/>
      <w:r w:rsidR="003D628C" w:rsidRPr="00245AE4">
        <w:t xml:space="preserve"> сельского совета - главе администрации </w:t>
      </w:r>
      <w:proofErr w:type="spellStart"/>
      <w:r w:rsidR="006A0886" w:rsidRPr="00245AE4">
        <w:t>Цветочненского</w:t>
      </w:r>
      <w:proofErr w:type="spellEnd"/>
      <w:r w:rsidR="003D628C" w:rsidRPr="00245AE4">
        <w:t xml:space="preserve"> сельского поселение Белогорского района Республики Крым направить на государственную регистрацию изменения </w:t>
      </w:r>
      <w:r w:rsidR="00413E9D" w:rsidRPr="00245AE4">
        <w:br/>
      </w:r>
      <w:r w:rsidR="003D628C" w:rsidRPr="00245AE4">
        <w:t xml:space="preserve">в Устав муниципального образования </w:t>
      </w:r>
      <w:proofErr w:type="spellStart"/>
      <w:r w:rsidR="006A0886" w:rsidRPr="00245AE4">
        <w:t>Цветочненское</w:t>
      </w:r>
      <w:proofErr w:type="spellEnd"/>
      <w:r w:rsidR="003D628C" w:rsidRPr="00245AE4">
        <w:t xml:space="preserve"> сельское поселение Белогорского района Республики Крым.</w:t>
      </w:r>
    </w:p>
    <w:p w:rsidR="003D628C" w:rsidRPr="00245AE4" w:rsidRDefault="003D628C" w:rsidP="00413E9D">
      <w:pPr>
        <w:pStyle w:val="a3"/>
        <w:spacing w:before="0" w:beforeAutospacing="0" w:after="0" w:afterAutospacing="0"/>
        <w:ind w:firstLine="709"/>
        <w:jc w:val="both"/>
      </w:pPr>
      <w:r w:rsidRPr="00245AE4">
        <w:t xml:space="preserve">3. Обнародовать настоящее решение на </w:t>
      </w:r>
      <w:r w:rsidR="00413E9D" w:rsidRPr="00245AE4">
        <w:rPr>
          <w:color w:val="000000"/>
        </w:rPr>
        <w:t>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proofErr w:type="spellStart"/>
      <w:r w:rsidR="006A0886" w:rsidRPr="00245AE4">
        <w:rPr>
          <w:color w:val="000000"/>
        </w:rPr>
        <w:t>Цветочненское</w:t>
      </w:r>
      <w:proofErr w:type="spellEnd"/>
      <w:r w:rsidR="00413E9D" w:rsidRPr="00245AE4">
        <w:rPr>
          <w:color w:val="000000"/>
        </w:rPr>
        <w:t xml:space="preserve"> сельское поселение», а также </w:t>
      </w:r>
      <w:r w:rsidR="00413E9D" w:rsidRPr="00245AE4">
        <w:rPr>
          <w:color w:val="000000"/>
        </w:rPr>
        <w:br/>
        <w:t xml:space="preserve">на информационном стенде </w:t>
      </w:r>
      <w:proofErr w:type="spellStart"/>
      <w:r w:rsidR="006A0886" w:rsidRPr="00245AE4">
        <w:rPr>
          <w:color w:val="000000"/>
        </w:rPr>
        <w:t>Цветочненского</w:t>
      </w:r>
      <w:proofErr w:type="spellEnd"/>
      <w:r w:rsidR="00413E9D" w:rsidRPr="00245AE4">
        <w:rPr>
          <w:color w:val="000000"/>
        </w:rPr>
        <w:t xml:space="preserve"> сельского совета по адресу: Республика Крым, Белогорский район, с. </w:t>
      </w:r>
      <w:r w:rsidR="007A43C4" w:rsidRPr="00245AE4">
        <w:rPr>
          <w:color w:val="000000"/>
        </w:rPr>
        <w:t>Цветочное</w:t>
      </w:r>
      <w:r w:rsidR="00413E9D" w:rsidRPr="00245AE4">
        <w:rPr>
          <w:color w:val="000000"/>
        </w:rPr>
        <w:t>,</w:t>
      </w:r>
      <w:r w:rsidR="007A43C4" w:rsidRPr="00245AE4">
        <w:rPr>
          <w:color w:val="000000"/>
        </w:rPr>
        <w:t xml:space="preserve"> ул. </w:t>
      </w:r>
      <w:proofErr w:type="spellStart"/>
      <w:r w:rsidR="007A43C4" w:rsidRPr="00245AE4">
        <w:rPr>
          <w:color w:val="000000"/>
        </w:rPr>
        <w:t>Трубенко</w:t>
      </w:r>
      <w:proofErr w:type="spellEnd"/>
      <w:r w:rsidR="00413E9D" w:rsidRPr="00245AE4">
        <w:rPr>
          <w:color w:val="000000"/>
        </w:rPr>
        <w:t xml:space="preserve">, </w:t>
      </w:r>
      <w:r w:rsidR="00846E1C" w:rsidRPr="00245AE4">
        <w:rPr>
          <w:color w:val="000000"/>
        </w:rPr>
        <w:t>1</w:t>
      </w:r>
      <w:r w:rsidR="00413E9D" w:rsidRPr="00245AE4">
        <w:rPr>
          <w:color w:val="000000"/>
        </w:rPr>
        <w:t>1</w:t>
      </w:r>
      <w:r w:rsidR="00846E1C" w:rsidRPr="00245AE4">
        <w:rPr>
          <w:color w:val="000000"/>
        </w:rPr>
        <w:t>7</w:t>
      </w:r>
      <w:r w:rsidR="00413E9D" w:rsidRPr="00245AE4">
        <w:rPr>
          <w:color w:val="000000"/>
        </w:rPr>
        <w:t xml:space="preserve"> </w:t>
      </w:r>
      <w:r w:rsidRPr="00245AE4">
        <w:t>после регистрации в установленном порядке.</w:t>
      </w:r>
    </w:p>
    <w:p w:rsidR="003D628C" w:rsidRPr="00245AE4" w:rsidRDefault="003D628C" w:rsidP="003D628C">
      <w:pPr>
        <w:pStyle w:val="a3"/>
        <w:spacing w:before="0" w:beforeAutospacing="0" w:after="0" w:afterAutospacing="0"/>
        <w:ind w:firstLine="709"/>
        <w:jc w:val="both"/>
      </w:pPr>
      <w:r w:rsidRPr="00245AE4">
        <w:t>4. Настоящее решение вступает в силу после его официального опубликования (обнародования).</w:t>
      </w:r>
    </w:p>
    <w:p w:rsidR="00B71420" w:rsidRPr="00245AE4" w:rsidRDefault="00D93AFC" w:rsidP="00B71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245AE4">
        <w:rPr>
          <w:rFonts w:ascii="Times New Roman" w:hAnsi="Times New Roman" w:cs="Times New Roman"/>
          <w:sz w:val="24"/>
          <w:szCs w:val="24"/>
        </w:rPr>
        <w:t> </w:t>
      </w:r>
      <w:r w:rsidR="00B71420" w:rsidRPr="00245AE4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</w:t>
      </w:r>
      <w:proofErr w:type="spellStart"/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совета – главу администрации </w:t>
      </w:r>
      <w:proofErr w:type="spellStart"/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  поселения  М.Р. </w:t>
      </w:r>
      <w:proofErr w:type="spellStart"/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Ялалова</w:t>
      </w:r>
      <w:proofErr w:type="spellEnd"/>
      <w:r w:rsidR="00B71420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65" w:rsidRPr="00245AE4" w:rsidRDefault="002B2365" w:rsidP="003D62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D30065" w:rsidRPr="00245AE4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065" w:rsidRPr="00245AE4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365" w:rsidRPr="00245AE4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="006A088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2B2365" w:rsidRPr="00245AE4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– глава администрации </w:t>
      </w:r>
    </w:p>
    <w:p w:rsidR="00341821" w:rsidRPr="00245AE4" w:rsidRDefault="006A0886" w:rsidP="00C56792">
      <w:pPr>
        <w:spacing w:after="0" w:line="240" w:lineRule="auto"/>
        <w:rPr>
          <w:sz w:val="24"/>
          <w:szCs w:val="24"/>
        </w:rPr>
      </w:pPr>
      <w:proofErr w:type="spellStart"/>
      <w:r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C56792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B2365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  поселения                    </w:t>
      </w:r>
      <w:r w:rsidR="00D30065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E41BC6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5E7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6C75E7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7D7B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6E1C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М.Р. </w:t>
      </w:r>
      <w:proofErr w:type="spellStart"/>
      <w:r w:rsidR="00846E1C" w:rsidRPr="00245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  <w:proofErr w:type="spellEnd"/>
    </w:p>
    <w:sectPr w:rsidR="00341821" w:rsidRPr="00245AE4" w:rsidSect="00245A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92"/>
    <w:rsid w:val="000378D5"/>
    <w:rsid w:val="00096BDB"/>
    <w:rsid w:val="0015746B"/>
    <w:rsid w:val="001B10BB"/>
    <w:rsid w:val="001F405C"/>
    <w:rsid w:val="00245AE4"/>
    <w:rsid w:val="00247D7B"/>
    <w:rsid w:val="002B2365"/>
    <w:rsid w:val="002B741F"/>
    <w:rsid w:val="00341821"/>
    <w:rsid w:val="003C1CAA"/>
    <w:rsid w:val="003D628C"/>
    <w:rsid w:val="00413E9D"/>
    <w:rsid w:val="004142DC"/>
    <w:rsid w:val="00451B5D"/>
    <w:rsid w:val="005373C8"/>
    <w:rsid w:val="005968D4"/>
    <w:rsid w:val="005A1392"/>
    <w:rsid w:val="005F1500"/>
    <w:rsid w:val="006477DD"/>
    <w:rsid w:val="00650C15"/>
    <w:rsid w:val="006A0886"/>
    <w:rsid w:val="006A2AF6"/>
    <w:rsid w:val="006C75E7"/>
    <w:rsid w:val="0071083A"/>
    <w:rsid w:val="007A43C4"/>
    <w:rsid w:val="007B16B9"/>
    <w:rsid w:val="007F6018"/>
    <w:rsid w:val="00846E1C"/>
    <w:rsid w:val="008B3422"/>
    <w:rsid w:val="008B3918"/>
    <w:rsid w:val="009A39C9"/>
    <w:rsid w:val="00AD7250"/>
    <w:rsid w:val="00B71420"/>
    <w:rsid w:val="00BB5BD5"/>
    <w:rsid w:val="00C259F0"/>
    <w:rsid w:val="00C51218"/>
    <w:rsid w:val="00C56792"/>
    <w:rsid w:val="00C868D5"/>
    <w:rsid w:val="00CC3F9E"/>
    <w:rsid w:val="00D30065"/>
    <w:rsid w:val="00D43E64"/>
    <w:rsid w:val="00D72A07"/>
    <w:rsid w:val="00D93AFC"/>
    <w:rsid w:val="00DB223B"/>
    <w:rsid w:val="00E31D5F"/>
    <w:rsid w:val="00E41BC6"/>
    <w:rsid w:val="00E7384E"/>
    <w:rsid w:val="00F0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F6D5"/>
  <w15:docId w15:val="{1E57FF5A-0BF3-4341-95C4-163271B0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2B2365"/>
  </w:style>
  <w:style w:type="character" w:customStyle="1" w:styleId="10">
    <w:name w:val="Гиперссылка1"/>
    <w:basedOn w:val="a0"/>
    <w:rsid w:val="002B2365"/>
  </w:style>
  <w:style w:type="character" w:styleId="a4">
    <w:name w:val="Hyperlink"/>
    <w:basedOn w:val="a0"/>
    <w:uiPriority w:val="99"/>
    <w:unhideWhenUsed/>
    <w:rsid w:val="008B3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999DCF9-926B-4FA1-9B51-8FD631C66B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6B4A62A-869F-4141-A89F-E87DF378A77A" TargetMode="External"/><Relationship Id="rId5" Type="http://schemas.openxmlformats.org/officeDocument/2006/relationships/hyperlink" Target="https://pravo-search.minjust.ru/bigs/showDocument.html?id=E6B4A62A-869F-4141-A89F-E87DF378A77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Belogorsk</dc:creator>
  <cp:lastModifiedBy>Администрация Цветочное</cp:lastModifiedBy>
  <cp:revision>10</cp:revision>
  <dcterms:created xsi:type="dcterms:W3CDTF">2023-04-19T10:46:00Z</dcterms:created>
  <dcterms:modified xsi:type="dcterms:W3CDTF">2023-06-14T07:28:00Z</dcterms:modified>
</cp:coreProperties>
</file>