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E79" w:rsidRPr="00876685" w:rsidRDefault="00BE1E79" w:rsidP="008766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textWrapping" w:clear="all"/>
      </w:r>
    </w:p>
    <w:p w:rsidR="00BE1E79" w:rsidRPr="00876685" w:rsidRDefault="00BE1E79" w:rsidP="008766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E79" w:rsidRPr="00876685" w:rsidRDefault="00BE1E79" w:rsidP="008766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:rsidR="00BE1E79" w:rsidRPr="00876685" w:rsidRDefault="00BE1E79" w:rsidP="008766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ЦВЕТОЧНЕНСКОГО СЕ</w:t>
      </w:r>
      <w:r w:rsidR="008766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ЛЬСКОГО ПОСЕЛЕНИЯ</w:t>
      </w:r>
      <w:r w:rsidRPr="008766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BE1E79" w:rsidRPr="00876685" w:rsidRDefault="00BE1E79" w:rsidP="008766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БЕЛОГОРСКОГО РАЙОНА</w:t>
      </w:r>
    </w:p>
    <w:p w:rsidR="00BE1E79" w:rsidRPr="00876685" w:rsidRDefault="00BE1E79" w:rsidP="008766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BE1E79" w:rsidRPr="00876685" w:rsidRDefault="00BE1E79" w:rsidP="008766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E1E79" w:rsidRPr="002F09F3" w:rsidRDefault="00BE1E79" w:rsidP="002F09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ПОСТАНОВЛЕНИЕ</w:t>
      </w:r>
    </w:p>
    <w:p w:rsidR="00BE1E79" w:rsidRDefault="00876685" w:rsidP="00876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27 декабря </w:t>
      </w:r>
      <w:r w:rsidR="00BE1E79" w:rsidRPr="008766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2017 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ода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с. Цветочное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№ </w:t>
      </w:r>
      <w:r w:rsidR="002F09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190–ПА</w:t>
      </w:r>
    </w:p>
    <w:p w:rsidR="002F09F3" w:rsidRPr="00876685" w:rsidRDefault="002F09F3" w:rsidP="00876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E1E79" w:rsidRPr="00876685" w:rsidRDefault="00BE1E79" w:rsidP="008766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 w:rsidRPr="008766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Цветочненского</w:t>
      </w:r>
      <w:proofErr w:type="spellEnd"/>
      <w:r w:rsidRPr="008766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Белогорского района Республики Крым от 19.12.</w:t>
      </w:r>
      <w:r w:rsidR="008766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2016 г. №258-ПА «Об утверждении муниципальной </w:t>
      </w:r>
      <w:r w:rsidRPr="008766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программы «Благоустройство территории </w:t>
      </w:r>
      <w:proofErr w:type="spellStart"/>
      <w:r w:rsidRPr="008766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Цвет</w:t>
      </w:r>
      <w:r w:rsidR="008766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очненского</w:t>
      </w:r>
      <w:proofErr w:type="spellEnd"/>
      <w:r w:rsidR="008766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  <w:r w:rsidRPr="008766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8766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Белогорского района Республики </w:t>
      </w:r>
      <w:r w:rsidRPr="008766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Крым» на 2017 год»</w:t>
      </w:r>
    </w:p>
    <w:p w:rsidR="00BE1E79" w:rsidRPr="00876685" w:rsidRDefault="00BE1E79" w:rsidP="002F09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</w:t>
      </w:r>
    </w:p>
    <w:p w:rsidR="00BE1E79" w:rsidRPr="00876685" w:rsidRDefault="00BE1E79" w:rsidP="0087668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Уставом муниципальн</w:t>
      </w:r>
      <w:r w:rsid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ого образования </w:t>
      </w:r>
      <w:proofErr w:type="spellStart"/>
      <w:r w:rsid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сельское поселение Белогорского района Республики Крым, принятого решением 3-й сессии 1-го созыва </w:t>
      </w:r>
      <w:proofErr w:type="spellStart"/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Ц</w:t>
      </w:r>
      <w:r w:rsid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веточненского</w:t>
      </w:r>
      <w:proofErr w:type="spellEnd"/>
      <w:r w:rsid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совета</w:t>
      </w: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Белогорского района Республики Крым от 06 ноября 2014 года №15, реш</w:t>
      </w:r>
      <w:r w:rsid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ением 30- й сессии 1-го созыва </w:t>
      </w:r>
      <w:proofErr w:type="spellStart"/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совета Белог</w:t>
      </w:r>
      <w:r w:rsid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орского района Республики Крым </w:t>
      </w: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29 декабря 2016 года № 314 «О бюджете муниципального образования </w:t>
      </w:r>
      <w:proofErr w:type="spellStart"/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Белогорского района Республики Крым на 2017 год» с изменениями, администрация </w:t>
      </w:r>
      <w:proofErr w:type="spellStart"/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</w:t>
      </w:r>
      <w:r w:rsid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точненского</w:t>
      </w:r>
      <w:proofErr w:type="spellEnd"/>
      <w:r w:rsid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Белогорского района Республики Крым </w:t>
      </w:r>
    </w:p>
    <w:p w:rsidR="00BE1E79" w:rsidRPr="00876685" w:rsidRDefault="00BE1E79" w:rsidP="0087668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BE1E79" w:rsidRPr="00876685" w:rsidRDefault="00BE1E79" w:rsidP="008766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>ПОСТАНОВЛЯЕТ:</w:t>
      </w:r>
    </w:p>
    <w:p w:rsidR="00BE1E79" w:rsidRPr="002F09F3" w:rsidRDefault="00876685" w:rsidP="002F09F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BE1E79" w:rsidRPr="00876685">
        <w:rPr>
          <w:rFonts w:ascii="Times New Roman" w:eastAsia="Times New Roman" w:hAnsi="Times New Roman" w:cs="Times New Roman"/>
          <w:sz w:val="28"/>
          <w:szCs w:val="28"/>
        </w:rPr>
        <w:t xml:space="preserve">изменения в постановление администрации </w:t>
      </w:r>
      <w:proofErr w:type="spellStart"/>
      <w:r w:rsidR="00BE1E79" w:rsidRPr="00876685">
        <w:rPr>
          <w:rFonts w:ascii="Times New Roman" w:eastAsia="Times New Roman" w:hAnsi="Times New Roman" w:cs="Times New Roman"/>
          <w:sz w:val="28"/>
          <w:szCs w:val="28"/>
        </w:rPr>
        <w:t>Цветочненского</w:t>
      </w:r>
      <w:proofErr w:type="spellEnd"/>
      <w:r w:rsidR="00BE1E79" w:rsidRPr="0087668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Белогорского района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Крым от 19.12.2016 г № 258-ПА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«Об утверждении муниципальной</w:t>
      </w:r>
      <w:r w:rsidR="00BE1E79" w:rsidRPr="00876685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программы «Благоустройство территори</w:t>
      </w:r>
      <w:r w:rsidR="002F09F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и </w:t>
      </w:r>
      <w:proofErr w:type="spellStart"/>
      <w:r w:rsidR="002F09F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Цветочненского</w:t>
      </w:r>
      <w:proofErr w:type="spellEnd"/>
      <w:r w:rsidR="002F09F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сельского поселения</w:t>
      </w:r>
      <w:r w:rsidR="00BE1E79" w:rsidRPr="00876685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="002F09F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Белогорского района Республики </w:t>
      </w:r>
      <w:r w:rsidR="00BE1E79" w:rsidRPr="00876685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Крым» на 2017 год»</w:t>
      </w:r>
      <w:r w:rsidR="002F09F3">
        <w:rPr>
          <w:rFonts w:ascii="Times New Roman" w:eastAsia="Times New Roman" w:hAnsi="Times New Roman" w:cs="Times New Roman"/>
          <w:sz w:val="28"/>
          <w:szCs w:val="28"/>
        </w:rPr>
        <w:t>, изложив приложение к нему</w:t>
      </w:r>
      <w:r w:rsidR="00BE1E79" w:rsidRPr="00876685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(прилагается)</w:t>
      </w:r>
    </w:p>
    <w:p w:rsidR="00BE1E79" w:rsidRPr="002F09F3" w:rsidRDefault="00BE1E79" w:rsidP="00876685">
      <w:pPr>
        <w:numPr>
          <w:ilvl w:val="0"/>
          <w:numId w:val="1"/>
        </w:num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</w:t>
      </w:r>
      <w:r w:rsidR="002F09F3">
        <w:rPr>
          <w:rFonts w:ascii="Times New Roman" w:eastAsia="Times New Roman" w:hAnsi="Times New Roman" w:cs="Times New Roman"/>
          <w:sz w:val="28"/>
          <w:szCs w:val="28"/>
          <w:lang w:eastAsia="ar-SA"/>
        </w:rPr>
        <w:t>ящее постановление обнародовать</w:t>
      </w: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официальном Портале Правительства Республики Крым на странице </w:t>
      </w:r>
      <w:r w:rsidR="002F09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Белогорского </w:t>
      </w: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(belogorskiy.rk.gov.ru) в разделе «Муниципальные образование района» подраздел «</w:t>
      </w:r>
      <w:proofErr w:type="spellStart"/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поселение», а также путем размещения на информационном стенде административного здания сельского поселения.</w:t>
      </w:r>
    </w:p>
    <w:p w:rsidR="00BE1E79" w:rsidRPr="00876685" w:rsidRDefault="002F09F3" w:rsidP="00876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E1E79"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3. Контроль по исполнению постановления оставляю за собой.</w:t>
      </w:r>
    </w:p>
    <w:p w:rsidR="00BE1E79" w:rsidRPr="00876685" w:rsidRDefault="00BE1E79" w:rsidP="00876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BE1E79" w:rsidRPr="00876685" w:rsidRDefault="00BE1E79" w:rsidP="00876685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Председатель </w:t>
      </w:r>
      <w:proofErr w:type="spellStart"/>
      <w:r w:rsidRPr="00876685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Цветочненског</w:t>
      </w:r>
      <w:r w:rsidR="002F09F3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о</w:t>
      </w:r>
      <w:proofErr w:type="spellEnd"/>
      <w:r w:rsidR="002F09F3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сельского совета- </w:t>
      </w:r>
    </w:p>
    <w:p w:rsidR="00BE1E79" w:rsidRPr="002F09F3" w:rsidRDefault="00BE1E79" w:rsidP="00876685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глава администрации </w:t>
      </w:r>
      <w:proofErr w:type="spellStart"/>
      <w:r w:rsidRPr="00876685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Цветоч</w:t>
      </w:r>
      <w:r w:rsidR="002F09F3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ненского</w:t>
      </w:r>
      <w:proofErr w:type="spellEnd"/>
      <w:r w:rsidR="002F09F3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сельского поселения</w:t>
      </w:r>
      <w:r w:rsidR="002F09F3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ab/>
      </w:r>
      <w:r w:rsidR="002F09F3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ab/>
      </w:r>
      <w:r w:rsidR="002F09F3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ab/>
      </w:r>
      <w:r w:rsidRPr="00876685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И.Г. Здорова</w:t>
      </w:r>
    </w:p>
    <w:tbl>
      <w:tblPr>
        <w:tblpPr w:leftFromText="180" w:rightFromText="180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4364"/>
      </w:tblGrid>
      <w:tr w:rsidR="00BE1E79" w:rsidRPr="00876685" w:rsidTr="00AD09CA">
        <w:trPr>
          <w:trHeight w:val="1685"/>
        </w:trPr>
        <w:tc>
          <w:tcPr>
            <w:tcW w:w="4364" w:type="dxa"/>
            <w:shd w:val="clear" w:color="auto" w:fill="auto"/>
          </w:tcPr>
          <w:p w:rsidR="00BE1E79" w:rsidRPr="00876685" w:rsidRDefault="00BE1E79" w:rsidP="008766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E1E79" w:rsidRPr="00876685" w:rsidRDefault="002F09F3" w:rsidP="008766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</w:t>
            </w:r>
            <w:r w:rsidR="00BE1E79"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</w:t>
            </w:r>
          </w:p>
          <w:p w:rsidR="00BE1E79" w:rsidRPr="00876685" w:rsidRDefault="00BE1E79" w:rsidP="008766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668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Pr="0087668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Цветочненского</w:t>
            </w:r>
            <w:proofErr w:type="spellEnd"/>
            <w:r w:rsidRPr="0087668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сельского поселения Белогорс</w:t>
            </w:r>
            <w:r w:rsidR="002F09F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кого района Республики Крым от 19 декабря 2016 года № </w:t>
            </w:r>
            <w:r w:rsidRPr="0087668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258-ПА</w:t>
            </w:r>
          </w:p>
          <w:p w:rsidR="00BE1E79" w:rsidRPr="00876685" w:rsidRDefault="002F09F3" w:rsidP="008766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(в редакции</w:t>
            </w:r>
            <w:r w:rsidR="00BE1E79"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постановления</w:t>
            </w:r>
            <w:r w:rsidR="00BE1E79"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администрации </w:t>
            </w:r>
            <w:proofErr w:type="spellStart"/>
            <w:r w:rsidR="00BE1E79"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Цветочненского</w:t>
            </w:r>
            <w:proofErr w:type="spellEnd"/>
            <w:r w:rsidR="00BE1E79"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Белогорского района Республики Крым № 190-ПА от 27.12.2017 г.)</w:t>
            </w:r>
          </w:p>
          <w:p w:rsidR="00BE1E79" w:rsidRPr="00876685" w:rsidRDefault="00BE1E79" w:rsidP="008766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E1E79" w:rsidRPr="00876685" w:rsidRDefault="00BE1E79" w:rsidP="0087668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</w:pPr>
    </w:p>
    <w:p w:rsidR="00BE1E79" w:rsidRDefault="00BE1E79" w:rsidP="002F09F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</w:pPr>
    </w:p>
    <w:p w:rsidR="002F09F3" w:rsidRDefault="002F09F3" w:rsidP="002F09F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</w:pPr>
    </w:p>
    <w:p w:rsidR="002F09F3" w:rsidRDefault="002F09F3" w:rsidP="002F09F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</w:pPr>
    </w:p>
    <w:p w:rsidR="002F09F3" w:rsidRDefault="002F09F3" w:rsidP="002F09F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</w:pPr>
    </w:p>
    <w:p w:rsidR="002F09F3" w:rsidRDefault="002F09F3" w:rsidP="002F09F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</w:pPr>
    </w:p>
    <w:p w:rsidR="002F09F3" w:rsidRDefault="002F09F3" w:rsidP="002F09F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</w:pPr>
    </w:p>
    <w:p w:rsidR="002F09F3" w:rsidRPr="002F09F3" w:rsidRDefault="002F09F3" w:rsidP="002F09F3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BE1E79" w:rsidRPr="00876685" w:rsidRDefault="00BE1E79" w:rsidP="008766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E1E79" w:rsidRPr="00876685" w:rsidRDefault="00BE1E79" w:rsidP="008766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E1E79" w:rsidRPr="00876685" w:rsidRDefault="00BE1E79" w:rsidP="008766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E1E79" w:rsidRPr="00876685" w:rsidRDefault="00BE1E79" w:rsidP="008766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E1E79" w:rsidRPr="00876685" w:rsidRDefault="00BE1E79" w:rsidP="008766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E1E79" w:rsidRPr="00876685" w:rsidRDefault="00BE1E79" w:rsidP="008766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E1E79" w:rsidRPr="00876685" w:rsidRDefault="00BE1E79" w:rsidP="008766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МУНИЦИПАЛЬНАЯ ПРОГРАММА</w:t>
      </w:r>
    </w:p>
    <w:p w:rsidR="00BE1E79" w:rsidRPr="00876685" w:rsidRDefault="00BE1E79" w:rsidP="008766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«Благоустройство территории </w:t>
      </w:r>
      <w:proofErr w:type="spellStart"/>
      <w:r w:rsidRPr="0087668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Цветочненского</w:t>
      </w:r>
      <w:proofErr w:type="spellEnd"/>
      <w:r w:rsidRPr="0087668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 Белогорского района Республики </w:t>
      </w:r>
      <w:proofErr w:type="gramStart"/>
      <w:r w:rsidRPr="0087668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Крым »</w:t>
      </w:r>
      <w:proofErr w:type="gramEnd"/>
      <w:r w:rsidRPr="0087668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на 2017 год</w:t>
      </w:r>
    </w:p>
    <w:p w:rsidR="00BE1E79" w:rsidRPr="00876685" w:rsidRDefault="00BE1E79" w:rsidP="008766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 муниципальной программы</w:t>
      </w:r>
    </w:p>
    <w:p w:rsidR="00BE1E79" w:rsidRPr="00876685" w:rsidRDefault="00BE1E79" w:rsidP="008766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"Благоустройство территории </w:t>
      </w:r>
      <w:proofErr w:type="spellStart"/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="002F09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Белогорского района Республики </w:t>
      </w: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Крым "</w:t>
      </w:r>
    </w:p>
    <w:p w:rsidR="00BE1E79" w:rsidRPr="00876685" w:rsidRDefault="00BE1E79" w:rsidP="008766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448"/>
        <w:gridCol w:w="7440"/>
      </w:tblGrid>
      <w:tr w:rsidR="00BE1E79" w:rsidRPr="00876685" w:rsidTr="00AD09CA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</w:t>
            </w:r>
            <w:r w:rsidR="002F09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программа "Благоустройство территории </w:t>
            </w:r>
            <w:proofErr w:type="spellStart"/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Цветочненского</w:t>
            </w:r>
            <w:proofErr w:type="spellEnd"/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  <w:r w:rsidR="002F09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Белогорского района Республики</w:t>
            </w: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Крым " на 2017 год (далее - Программа)</w:t>
            </w:r>
          </w:p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E1E79" w:rsidRPr="00876685" w:rsidTr="00AD09CA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Основание для разработки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</w:t>
            </w:r>
          </w:p>
        </w:tc>
      </w:tr>
      <w:tr w:rsidR="00BE1E79" w:rsidRPr="00876685" w:rsidTr="00AD09CA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2F09F3" w:rsidP="008766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Муниципальный </w:t>
            </w:r>
            <w:r w:rsidR="00BE1E79"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заказчик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Цветочненского</w:t>
            </w:r>
            <w:proofErr w:type="spellEnd"/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</w:t>
            </w:r>
            <w:proofErr w:type="gramStart"/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поселения  Белогорского</w:t>
            </w:r>
            <w:proofErr w:type="gramEnd"/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района Республики Крым</w:t>
            </w:r>
          </w:p>
        </w:tc>
      </w:tr>
      <w:tr w:rsidR="00BE1E79" w:rsidRPr="00876685" w:rsidTr="00AD09CA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Разработчик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Цветочненского</w:t>
            </w:r>
            <w:proofErr w:type="spellEnd"/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</w:t>
            </w:r>
            <w:proofErr w:type="gramStart"/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поселения  Белогорского</w:t>
            </w:r>
            <w:proofErr w:type="gramEnd"/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района Республики Крым</w:t>
            </w:r>
          </w:p>
          <w:p w:rsidR="00BE1E79" w:rsidRPr="00876685" w:rsidRDefault="00BE1E79" w:rsidP="008766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E1E79" w:rsidRPr="00876685" w:rsidTr="00AD09CA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E79" w:rsidRPr="00876685" w:rsidRDefault="00BE1E79" w:rsidP="008766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Исполнители </w:t>
            </w: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мероприятий </w:t>
            </w: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Программы:</w:t>
            </w: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79" w:rsidRPr="00876685" w:rsidRDefault="00BE1E79" w:rsidP="008766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Цветочненского</w:t>
            </w:r>
            <w:proofErr w:type="spellEnd"/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</w:t>
            </w:r>
            <w:proofErr w:type="gramStart"/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поселения  </w:t>
            </w:r>
            <w:proofErr w:type="spellStart"/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поселения</w:t>
            </w:r>
            <w:proofErr w:type="spellEnd"/>
            <w:proofErr w:type="gramEnd"/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BE1E79" w:rsidRPr="00876685" w:rsidTr="00AD09CA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Основные цели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-Совершенствование системы комплексного благоустройства </w:t>
            </w:r>
            <w:proofErr w:type="spellStart"/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Цветочненского</w:t>
            </w:r>
            <w:proofErr w:type="spellEnd"/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поселения;</w:t>
            </w:r>
          </w:p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-Повышение уровня жизни населения за счет с</w:t>
            </w:r>
            <w:r w:rsidRPr="00876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овершенствования системы комплексного благоустройства </w:t>
            </w:r>
            <w:r w:rsidRPr="00876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муниципального образования «</w:t>
            </w:r>
            <w:proofErr w:type="spellStart"/>
            <w:r w:rsidRPr="00876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Цветочненское</w:t>
            </w:r>
            <w:proofErr w:type="spellEnd"/>
            <w:r w:rsidRPr="00876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сельское поселение»</w:t>
            </w:r>
          </w:p>
          <w:p w:rsidR="00BE1E79" w:rsidRPr="00876685" w:rsidRDefault="00BE1E79" w:rsidP="0087668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уровня внешнего благоустройства и</w:t>
            </w: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санитарного содержания населенных пунктов </w:t>
            </w:r>
            <w:proofErr w:type="spellStart"/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Цветочнен</w:t>
            </w:r>
            <w:r w:rsidR="002F09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ского</w:t>
            </w:r>
            <w:proofErr w:type="spellEnd"/>
            <w:r w:rsidR="002F09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сельского поселения </w:t>
            </w:r>
          </w:p>
          <w:p w:rsidR="00BE1E79" w:rsidRPr="00876685" w:rsidRDefault="00BE1E79" w:rsidP="0087668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-Совершенствование эстетичного вида </w:t>
            </w:r>
            <w:proofErr w:type="spellStart"/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Цветочненского</w:t>
            </w:r>
            <w:proofErr w:type="spellEnd"/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поселения, создание гармоничной архитектурно-ландшафтной среды</w:t>
            </w:r>
          </w:p>
          <w:p w:rsidR="00BE1E79" w:rsidRPr="00876685" w:rsidRDefault="00BE1E79" w:rsidP="0087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BE1E79" w:rsidRPr="00876685" w:rsidRDefault="00BE1E79" w:rsidP="0087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:rsidR="00BE1E79" w:rsidRPr="00876685" w:rsidRDefault="002F09F3" w:rsidP="0087668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-Повышение общего</w:t>
            </w:r>
            <w:r w:rsidR="00BE1E79"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уровня благоустройства поселения</w:t>
            </w:r>
          </w:p>
        </w:tc>
      </w:tr>
      <w:tr w:rsidR="00BE1E79" w:rsidRPr="00876685" w:rsidTr="00AD09CA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Основные задачи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BE1E79" w:rsidRPr="00876685" w:rsidRDefault="00BE1E79" w:rsidP="008766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-Приведение в качественное состояние элементов благоустройства.</w:t>
            </w:r>
          </w:p>
          <w:p w:rsidR="00BE1E79" w:rsidRPr="00876685" w:rsidRDefault="00BE1E79" w:rsidP="008766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-Привлечение жителей к участию в решении проблем благоустройства.</w:t>
            </w:r>
          </w:p>
          <w:p w:rsidR="00BE1E79" w:rsidRPr="00876685" w:rsidRDefault="00BE1E79" w:rsidP="008766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-Восстановление и реконструкция уличного освещения, установкой светильников в населенных пунктах;</w:t>
            </w:r>
          </w:p>
          <w:p w:rsidR="00BE1E79" w:rsidRPr="00876685" w:rsidRDefault="00BE1E79" w:rsidP="008766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BE1E79" w:rsidRPr="00876685" w:rsidRDefault="00BE1E79" w:rsidP="008766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-Оздоровление санитарной экологической обстановки в местах временного размещения ТБО: выполнить зачистки, обваловать, оградить, обустроить подъездные пути; </w:t>
            </w:r>
          </w:p>
          <w:p w:rsidR="00BE1E79" w:rsidRPr="00876685" w:rsidRDefault="00BE1E79" w:rsidP="008766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-Вовлечение жителей поселения в систему экологического образования через развитие навыков рационального природопользования, внедрение передовых методов обращения с отходами;</w:t>
            </w:r>
          </w:p>
          <w:p w:rsidR="00BE1E79" w:rsidRPr="00876685" w:rsidRDefault="00BE1E79" w:rsidP="008766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-Установление единого порядка содержания территорий;</w:t>
            </w:r>
          </w:p>
          <w:p w:rsidR="00BE1E79" w:rsidRPr="00876685" w:rsidRDefault="00BE1E79" w:rsidP="008766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-Усиление контроля за использованием, охраной и благоустройством территорий.</w:t>
            </w:r>
          </w:p>
        </w:tc>
      </w:tr>
      <w:tr w:rsidR="00BE1E79" w:rsidRPr="00876685" w:rsidTr="00AD09CA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Сроки реализации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2017 год </w:t>
            </w:r>
          </w:p>
        </w:tc>
      </w:tr>
      <w:tr w:rsidR="00BE1E79" w:rsidRPr="00876685" w:rsidTr="00AD09CA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Объемы и источники финансирования </w:t>
            </w:r>
          </w:p>
          <w:p w:rsidR="00BE1E79" w:rsidRPr="00876685" w:rsidRDefault="00BE1E79" w:rsidP="008766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общий объем финансирования</w:t>
            </w:r>
            <w:r w:rsidR="002F09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Программы составляет: в 2017 </w:t>
            </w: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году – 307,639 тыс. рублей, в том числе:</w:t>
            </w:r>
          </w:p>
          <w:p w:rsidR="00BE1E79" w:rsidRPr="00876685" w:rsidRDefault="00BE1E79" w:rsidP="008766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</w:t>
            </w:r>
            <w:r w:rsidR="002F09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дства местного бюджета 307,639 </w:t>
            </w: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 рублей;</w:t>
            </w:r>
          </w:p>
          <w:p w:rsidR="00BE1E79" w:rsidRPr="00876685" w:rsidRDefault="00BE1E79" w:rsidP="008766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Бюджетные ассигнования, предусмотренные в плановом периоде 2017 года, могут быть уточнены при формировании </w:t>
            </w: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проектов регио</w:t>
            </w:r>
            <w:r w:rsidR="002F09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нальных законов о региональном </w:t>
            </w: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бюджете на 2017 год </w:t>
            </w:r>
          </w:p>
        </w:tc>
      </w:tr>
      <w:tr w:rsidR="00BE1E79" w:rsidRPr="00876685" w:rsidTr="00AD09CA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Перечень основных мероприятий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-Организация освещения улиц;</w:t>
            </w:r>
          </w:p>
          <w:p w:rsidR="00BE1E79" w:rsidRPr="00876685" w:rsidRDefault="00BE1E79" w:rsidP="008766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-Организация и содержание мест захоронения;</w:t>
            </w:r>
          </w:p>
          <w:p w:rsidR="00BE1E79" w:rsidRPr="00876685" w:rsidRDefault="00BE1E79" w:rsidP="008766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-Санитарная очистка территорий и прочие мероприятия по благоустройству территории поселения.</w:t>
            </w:r>
          </w:p>
        </w:tc>
      </w:tr>
      <w:tr w:rsidR="00BE1E79" w:rsidRPr="00876685" w:rsidTr="00AD09CA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-Повышение уровня жизни населения за счет:</w:t>
            </w:r>
          </w:p>
          <w:p w:rsidR="00BE1E79" w:rsidRPr="00876685" w:rsidRDefault="002F09F3" w:rsidP="008766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-Снижение отрицательного</w:t>
            </w:r>
            <w:r w:rsidR="00BE1E79"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воздействия транспортно-дорожного комплекса на окружающу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 среду формирование   условий для</w:t>
            </w:r>
            <w:r w:rsidR="00BE1E79"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стабильного эконо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мического развития и повышения </w:t>
            </w:r>
            <w:proofErr w:type="gramStart"/>
            <w:r w:rsidR="00BE1E79"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инвестиционной  привлекательности</w:t>
            </w:r>
            <w:proofErr w:type="gramEnd"/>
            <w:r w:rsidR="00BE1E79"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поселения.</w:t>
            </w:r>
          </w:p>
          <w:p w:rsidR="00BE1E79" w:rsidRPr="00876685" w:rsidRDefault="00BE1E79" w:rsidP="008766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-Единое управление комплексным благоустройством муниципального образования.</w:t>
            </w:r>
          </w:p>
          <w:p w:rsidR="00BE1E79" w:rsidRPr="00876685" w:rsidRDefault="00BE1E79" w:rsidP="008766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-Определение перспективы улучшения благоустрой</w:t>
            </w:r>
            <w:r w:rsidR="002F0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ства муниципального образования</w:t>
            </w:r>
            <w:r w:rsidRPr="00876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76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Цветочненское</w:t>
            </w:r>
            <w:proofErr w:type="spellEnd"/>
            <w:r w:rsidRPr="00876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сельское поселение.</w:t>
            </w:r>
          </w:p>
          <w:p w:rsidR="00BE1E79" w:rsidRPr="00876685" w:rsidRDefault="00BE1E79" w:rsidP="008766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-Создание условий для работы и отдыха жителей поселения.</w:t>
            </w:r>
          </w:p>
          <w:p w:rsidR="00BE1E79" w:rsidRPr="00876685" w:rsidRDefault="00BE1E79" w:rsidP="008766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-Улучшение состояния территорий муниципал</w:t>
            </w:r>
            <w:r w:rsidR="002F0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ьного образования </w:t>
            </w:r>
            <w:proofErr w:type="spellStart"/>
            <w:r w:rsidR="002F0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Цветочненское</w:t>
            </w:r>
            <w:proofErr w:type="spellEnd"/>
            <w:r w:rsidRPr="00876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сельское поселение</w:t>
            </w:r>
          </w:p>
          <w:p w:rsidR="00BE1E79" w:rsidRPr="00876685" w:rsidRDefault="00BE1E79" w:rsidP="008766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</w:t>
            </w:r>
            <w:proofErr w:type="spellStart"/>
            <w:r w:rsidRPr="00876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Цветочненское</w:t>
            </w:r>
            <w:proofErr w:type="spellEnd"/>
            <w:r w:rsidRPr="00876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сельское поселение</w:t>
            </w:r>
          </w:p>
          <w:p w:rsidR="00BE1E79" w:rsidRPr="00876685" w:rsidRDefault="00BE1E79" w:rsidP="008766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-Улучшение экологической обстановки и создание среды, комфортной для проживания жителей поселения;</w:t>
            </w:r>
          </w:p>
          <w:p w:rsidR="00BE1E79" w:rsidRPr="00876685" w:rsidRDefault="00BE1E79" w:rsidP="008766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-Совершенствование эстетического состояния территории;</w:t>
            </w:r>
          </w:p>
          <w:p w:rsidR="00BE1E79" w:rsidRPr="00876685" w:rsidRDefault="00BE1E79" w:rsidP="008766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-Увеличение площади благоустроенных зелёных насаждений в поселении; </w:t>
            </w:r>
          </w:p>
          <w:p w:rsidR="00BE1E79" w:rsidRPr="00876685" w:rsidRDefault="00BE1E79" w:rsidP="008766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-Создание зелёных зон для отдыха граждан;</w:t>
            </w:r>
          </w:p>
          <w:p w:rsidR="00BE1E79" w:rsidRPr="00876685" w:rsidRDefault="00BE1E79" w:rsidP="008766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-П</w:t>
            </w: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редотвращение сокращения зелёных насаждений </w:t>
            </w:r>
          </w:p>
          <w:p w:rsidR="00BE1E79" w:rsidRPr="00876685" w:rsidRDefault="00BE1E79" w:rsidP="008766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-Увеличение количества высаживаемых деревьев </w:t>
            </w:r>
          </w:p>
          <w:p w:rsidR="00BE1E79" w:rsidRPr="00876685" w:rsidRDefault="00BE1E79" w:rsidP="008766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-Благоустроенность населенных пунктов поселения.</w:t>
            </w:r>
          </w:p>
        </w:tc>
      </w:tr>
      <w:tr w:rsidR="00BE1E79" w:rsidRPr="00876685" w:rsidTr="00AD09CA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2F09F3" w:rsidP="0087668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Система организации </w:t>
            </w:r>
            <w:r w:rsidR="00BE1E79"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контроля за исполнением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Контроль за ходом реализации целевой программы осуществляется Администрацией </w:t>
            </w:r>
            <w:proofErr w:type="spellStart"/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Цветочненского</w:t>
            </w:r>
            <w:proofErr w:type="spellEnd"/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поселения, в соответствии с ее полномочиями, установленными федеральным и региональным законодательством.</w:t>
            </w:r>
          </w:p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Цветочненского</w:t>
            </w:r>
            <w:proofErr w:type="spellEnd"/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Отчеты о выполнении целевой программы, включая меры по повышению эффективности их реализации, </w:t>
            </w:r>
            <w:proofErr w:type="gramStart"/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представляются  Администрацией</w:t>
            </w:r>
            <w:proofErr w:type="gramEnd"/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Цветочненского</w:t>
            </w:r>
            <w:proofErr w:type="spellEnd"/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поселения.</w:t>
            </w:r>
          </w:p>
        </w:tc>
      </w:tr>
    </w:tbl>
    <w:p w:rsidR="00BE1E79" w:rsidRPr="00876685" w:rsidRDefault="00BE1E79" w:rsidP="008766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E79" w:rsidRPr="00876685" w:rsidRDefault="00BE1E79" w:rsidP="008766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Раздел 1. СОДЕРЖАНИЕ ПРОБЛЕМЫ И ОБОСНОВАНИЕ</w:t>
      </w:r>
    </w:p>
    <w:p w:rsidR="00BE1E79" w:rsidRPr="00876685" w:rsidRDefault="00BE1E79" w:rsidP="008766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НЕОБХОДИМОСТИ ЕЕ РЕШЕНИЯ ПРОГРАММНЫМИ МЕТОДАМИ</w:t>
      </w:r>
    </w:p>
    <w:p w:rsidR="00BE1E79" w:rsidRPr="00876685" w:rsidRDefault="00BE1E79" w:rsidP="008766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E79" w:rsidRPr="00876685" w:rsidRDefault="00BE1E79" w:rsidP="00876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Белогорского район</w:t>
      </w:r>
      <w:r w:rsidR="002F09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занимает территорию в долине </w:t>
      </w: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р. </w:t>
      </w:r>
      <w:proofErr w:type="spellStart"/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Бурульча</w:t>
      </w:r>
      <w:proofErr w:type="spellEnd"/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. В состав сельского поселения входят 2 населенных пунктов. В настоящее время численность поселения составляет 3361 чел. Расстояние от центральной усадьбы до районного центра -20 км.</w:t>
      </w:r>
    </w:p>
    <w:p w:rsidR="00BE1E79" w:rsidRPr="00876685" w:rsidRDefault="002F09F3" w:rsidP="00876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E1E79"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Территория сельского поселения состоит из земель сельхоз назначения, муниципальных, собственных. На территории поселения слабо развивается предпринимательство, теряется интерес в развитии личных подсобных хозяйств, фермерств.</w:t>
      </w:r>
    </w:p>
    <w:p w:rsidR="00BE1E79" w:rsidRPr="00876685" w:rsidRDefault="002F09F3" w:rsidP="00876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E1E79"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BE1E79" w:rsidRPr="00876685" w:rsidRDefault="00BE1E79" w:rsidP="00876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то же время в вопросах благоустройства территории поселения имеется ряд проблем.</w:t>
      </w:r>
    </w:p>
    <w:p w:rsidR="00BE1E79" w:rsidRPr="00876685" w:rsidRDefault="00BE1E79" w:rsidP="00876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Благоустройство населенных пунктов поселения не отвечает современным требованиям.</w:t>
      </w:r>
    </w:p>
    <w:p w:rsidR="00BE1E79" w:rsidRPr="00876685" w:rsidRDefault="002F09F3" w:rsidP="00876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E1E79"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Большие нарекания вызывают благоустройство и санитарное содержание дворовых территорий. </w:t>
      </w:r>
      <w:proofErr w:type="gramStart"/>
      <w:r w:rsidR="00BE1E79"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прежнему</w:t>
      </w:r>
      <w:proofErr w:type="gramEnd"/>
      <w:r w:rsidR="00BE1E79"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15% от необходимого, для восстановления освещения требуется дополнительное финансирование.</w:t>
      </w:r>
    </w:p>
    <w:p w:rsidR="00BE1E79" w:rsidRPr="00876685" w:rsidRDefault="002F09F3" w:rsidP="00876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E1E79"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BE1E79" w:rsidRPr="00876685" w:rsidRDefault="002F09F3" w:rsidP="00876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E1E79"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BE1E79" w:rsidRPr="00876685" w:rsidRDefault="00762353" w:rsidP="00876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E1E79"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BE1E79" w:rsidRPr="00876685" w:rsidRDefault="00762353" w:rsidP="00876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E1E79"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BE1E79" w:rsidRPr="00876685" w:rsidRDefault="00762353" w:rsidP="00876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E1E79"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BE1E79" w:rsidRPr="00876685" w:rsidRDefault="00762353" w:rsidP="00876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E1E79"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решения проблем по благоустройству населенных пунктов поселения необходимо использовать программно-целевой метод. Комплексное решение </w:t>
      </w:r>
      <w:r w:rsidR="00BE1E79"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E1E79" w:rsidRPr="00876685" w:rsidRDefault="00762353" w:rsidP="00876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E1E79"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BE1E79" w:rsidRPr="00876685" w:rsidRDefault="00BE1E79" w:rsidP="008766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E79" w:rsidRPr="00876685" w:rsidRDefault="00BE1E79" w:rsidP="008766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2. ОСНОВНЫЕ ЦЕЛИ И ЗАДАЧИ, СРОКИ И ЭТАПЫ</w:t>
      </w:r>
    </w:p>
    <w:p w:rsidR="00BE1E79" w:rsidRPr="00876685" w:rsidRDefault="00BE1E79" w:rsidP="008766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РЕАЛИЗАЦИИ, ЦЕЛЕВЫЕ ИНДИКАТОРЫ И ПОКАЗАТЕЛИ ПРОГРАММЫ</w:t>
      </w:r>
    </w:p>
    <w:p w:rsidR="00BE1E79" w:rsidRPr="00876685" w:rsidRDefault="00BE1E79" w:rsidP="00876685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2.1 Анализ существующего положения в комплексном благоустройстве населенных пунктов. </w:t>
      </w:r>
    </w:p>
    <w:p w:rsidR="00BE1E79" w:rsidRPr="00876685" w:rsidRDefault="00762353" w:rsidP="00876685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BE1E79" w:rsidRPr="008766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 сформулированы цели, задачи и направления деятельности при осуществлении программы.</w:t>
      </w:r>
    </w:p>
    <w:p w:rsidR="00BE1E79" w:rsidRPr="00876685" w:rsidRDefault="00BE1E79" w:rsidP="00876685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2.2 Координация деятельности предприятий, организаций и учреждений, занимаю</w:t>
      </w:r>
      <w:r w:rsidR="0076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щихся благоустройством </w:t>
      </w:r>
      <w:r w:rsidRPr="008766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населенных пунктов</w:t>
      </w:r>
    </w:p>
    <w:p w:rsidR="00BE1E79" w:rsidRPr="00876685" w:rsidRDefault="00BE1E79" w:rsidP="00876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</w:t>
      </w:r>
      <w:proofErr w:type="spellStart"/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поселения. В связи с этим требуется привлечение специализированных организаций для решения существующих проблем. </w:t>
      </w:r>
    </w:p>
    <w:p w:rsidR="00BE1E79" w:rsidRPr="00876685" w:rsidRDefault="00762353" w:rsidP="00876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E1E79"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Одной из задач и является </w:t>
      </w:r>
      <w:r w:rsidR="00BE1E79" w:rsidRPr="008766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BE1E79" w:rsidRPr="00876685" w:rsidRDefault="00BE1E79" w:rsidP="00876685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 xml:space="preserve">2.3.1.Озеленение </w:t>
      </w:r>
    </w:p>
    <w:p w:rsidR="00BE1E79" w:rsidRPr="00876685" w:rsidRDefault="00BE1E79" w:rsidP="00876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Существующие участки зеленых насаждений общего пользования и растений </w:t>
      </w:r>
      <w:proofErr w:type="gramStart"/>
      <w:r w:rsidRPr="008766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имеют  неудовлетворительное</w:t>
      </w:r>
      <w:proofErr w:type="gramEnd"/>
      <w:r w:rsidRPr="008766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</w:t>
      </w:r>
      <w:proofErr w:type="gramStart"/>
      <w:r w:rsidRPr="008766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  отсутствии</w:t>
      </w:r>
      <w:proofErr w:type="gramEnd"/>
      <w:r w:rsidRPr="008766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BE1E79" w:rsidRPr="00876685" w:rsidRDefault="00BE1E79" w:rsidP="00876685">
      <w:pPr>
        <w:suppressAutoHyphens/>
        <w:spacing w:after="0" w:line="240" w:lineRule="auto"/>
        <w:ind w:firstLine="782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</w:t>
      </w:r>
      <w:r w:rsidRPr="008766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Кроме того, действия участников, принимающих уча</w:t>
      </w:r>
      <w:r w:rsidR="0076235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стие в решении данной проблемы,</w:t>
      </w:r>
      <w:r w:rsidRPr="008766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должны быть согласованы между собой. </w:t>
      </w:r>
    </w:p>
    <w:p w:rsidR="00BE1E79" w:rsidRPr="00876685" w:rsidRDefault="00BE1E79" w:rsidP="00876685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ar-SA"/>
        </w:rPr>
        <w:t>2.3.2. Уличное освещение</w:t>
      </w:r>
    </w:p>
    <w:p w:rsidR="00BE1E79" w:rsidRPr="00876685" w:rsidRDefault="00BE1E79" w:rsidP="008766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Сетью наружного освещения не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BE1E79" w:rsidRPr="00876685" w:rsidRDefault="00BE1E79" w:rsidP="008766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Таким образом, проблема заключается </w:t>
      </w:r>
    </w:p>
    <w:p w:rsidR="00BE1E79" w:rsidRPr="00876685" w:rsidRDefault="00BE1E79" w:rsidP="008766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- в восстановлении имеющегося освещения, его реконструкции и строительстве нового на улицах поселков муниципального образования,</w:t>
      </w:r>
    </w:p>
    <w:p w:rsidR="00BE1E79" w:rsidRPr="00876685" w:rsidRDefault="00BE1E79" w:rsidP="008766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текущее содержание линий внешнего энергоснабжения уличного освещения </w:t>
      </w:r>
      <w:proofErr w:type="gramStart"/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( ремонт</w:t>
      </w:r>
      <w:proofErr w:type="gramEnd"/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, за электроэнергию)</w:t>
      </w:r>
    </w:p>
    <w:p w:rsidR="00BE1E79" w:rsidRPr="00876685" w:rsidRDefault="00BE1E79" w:rsidP="00876685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ar-SA"/>
        </w:rPr>
        <w:t>2.3.3. Содержание мест захоронения</w:t>
      </w:r>
    </w:p>
    <w:p w:rsidR="00BE1E79" w:rsidRPr="00876685" w:rsidRDefault="00762353" w:rsidP="00876685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BE1E79" w:rsidRPr="008766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Мероприятия по капитальному и текущему ремонту памятников, погибшим во время ВОВ, и замена ограждения мест захоронения. Содержание кладбищ и ограждение.</w:t>
      </w:r>
    </w:p>
    <w:p w:rsidR="00BE1E79" w:rsidRPr="00876685" w:rsidRDefault="00BE1E79" w:rsidP="00876685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ar-SA"/>
        </w:rPr>
        <w:t>2.3.4. Благоустройство населенных пунктов поселения.</w:t>
      </w:r>
    </w:p>
    <w:p w:rsidR="00BE1E79" w:rsidRPr="00876685" w:rsidRDefault="00BE1E79" w:rsidP="00876685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BE1E79" w:rsidRPr="00876685" w:rsidRDefault="00BE1E79" w:rsidP="00876685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сложившемся положении необходимо продолжать комплексное благоустройство в п</w:t>
      </w:r>
      <w:r w:rsidR="0076235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оселении с привлечением жителей</w:t>
      </w:r>
      <w:r w:rsidRPr="008766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 участию в решении проблем благоустройства поселения. 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BE1E79" w:rsidRPr="00876685" w:rsidRDefault="00BE1E79" w:rsidP="00876685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E1E79" w:rsidRPr="00876685" w:rsidRDefault="00BE1E79" w:rsidP="00876685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Анализ показывает, что проблема заключается в низком уровне культуры поведения некот</w:t>
      </w:r>
      <w:r w:rsidR="0076235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орых жителей населенных пунктов на улицах и </w:t>
      </w:r>
      <w:r w:rsidRPr="008766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 дворах, небрежном отношении к элементам благоустройства.</w:t>
      </w:r>
    </w:p>
    <w:p w:rsidR="00BE1E79" w:rsidRPr="00876685" w:rsidRDefault="00762353" w:rsidP="00876685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течение 2017 год </w:t>
      </w:r>
      <w:r w:rsidR="00BE1E79" w:rsidRPr="008766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необходимо организовать и провести:</w:t>
      </w:r>
    </w:p>
    <w:p w:rsidR="00BE1E79" w:rsidRPr="00876685" w:rsidRDefault="00BE1E79" w:rsidP="00876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BE1E79" w:rsidRPr="00876685" w:rsidRDefault="00BE1E79" w:rsidP="00876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различные конкурсы, направленные на озеленение дворов, придомовой территории. </w:t>
      </w:r>
    </w:p>
    <w:p w:rsidR="00BE1E79" w:rsidRPr="00876685" w:rsidRDefault="00BE1E79" w:rsidP="00876685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</w:t>
      </w:r>
      <w:proofErr w:type="gramStart"/>
      <w:r w:rsidRPr="008766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  работах</w:t>
      </w:r>
      <w:proofErr w:type="gramEnd"/>
      <w:r w:rsidRPr="008766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 благоустройству, санитарному и гигиеническому содержанию прилегающих территорий.</w:t>
      </w:r>
    </w:p>
    <w:p w:rsidR="00BE1E79" w:rsidRPr="00876685" w:rsidRDefault="00BE1E79" w:rsidP="00876685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Данная Программа направлена на повышение уровня комплексного благоустройства территорий населенных пунктов </w:t>
      </w:r>
      <w:proofErr w:type="spellStart"/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поселения:</w:t>
      </w:r>
    </w:p>
    <w:p w:rsidR="00BE1E79" w:rsidRPr="00876685" w:rsidRDefault="00BE1E79" w:rsidP="0087668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- с</w:t>
      </w:r>
      <w:r w:rsidRPr="008766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овершенствование системы комплексного благоустройства муниципального образования «</w:t>
      </w:r>
      <w:proofErr w:type="spellStart"/>
      <w:r w:rsidRPr="008766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Цветочненское</w:t>
      </w:r>
      <w:proofErr w:type="spellEnd"/>
      <w:r w:rsidRPr="008766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сельское поселение»,</w:t>
      </w: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эстетичного вида поселения, создание гармоничной архитектурно-ландшафтной среды;</w:t>
      </w:r>
    </w:p>
    <w:p w:rsidR="00BE1E79" w:rsidRPr="00876685" w:rsidRDefault="00BE1E79" w:rsidP="0087668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п</w:t>
      </w: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овышение уровня внешнего благоустройства и санитарного содержания населенных пунктов </w:t>
      </w:r>
      <w:proofErr w:type="spellStart"/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поселения;</w:t>
      </w:r>
    </w:p>
    <w:p w:rsidR="00BE1E79" w:rsidRPr="00876685" w:rsidRDefault="00BE1E79" w:rsidP="00876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BE1E79" w:rsidRPr="00876685" w:rsidRDefault="00BE1E79" w:rsidP="00876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BE1E79" w:rsidRPr="00876685" w:rsidRDefault="00BE1E79" w:rsidP="00876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повышение общего уровня благоустройства поселения;</w:t>
      </w:r>
    </w:p>
    <w:p w:rsidR="00BE1E79" w:rsidRPr="00876685" w:rsidRDefault="00BE1E79" w:rsidP="00876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E1E79" w:rsidRPr="00876685" w:rsidRDefault="00BE1E79" w:rsidP="00876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приведение в качественное состояние элементов благоустройства</w:t>
      </w: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E1E79" w:rsidRPr="00876685" w:rsidRDefault="00BE1E79" w:rsidP="00876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привлечение жителей к участию в решении проблем благоустройства</w:t>
      </w: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E1E79" w:rsidRPr="00876685" w:rsidRDefault="00BE1E79" w:rsidP="00876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- восстановление и реконструкция уличного освещения, установкой светильников в населенных пунктах;</w:t>
      </w:r>
    </w:p>
    <w:p w:rsidR="00BE1E79" w:rsidRPr="00876685" w:rsidRDefault="00BE1E79" w:rsidP="00876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BE1E79" w:rsidRPr="00876685" w:rsidRDefault="00BE1E79" w:rsidP="00876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оздоровление санитарной экологической обстановки в местах временного размещения ТБО, выполнить зачистки, обваловать, оградить, обустроить подъездные пути; </w:t>
      </w:r>
    </w:p>
    <w:p w:rsidR="00BE1E79" w:rsidRPr="00876685" w:rsidRDefault="00BE1E79" w:rsidP="00876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BE1E79" w:rsidRPr="00876685" w:rsidRDefault="00BE1E79" w:rsidP="008766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E79" w:rsidRPr="00876685" w:rsidRDefault="00BE1E79" w:rsidP="008766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3. СИСТЕМА ПРОГРАММНЫХ МЕРОПРИЯТИЙ, РЕСУРСНОЕ</w:t>
      </w:r>
    </w:p>
    <w:p w:rsidR="00BE1E79" w:rsidRPr="00876685" w:rsidRDefault="00BE1E79" w:rsidP="008766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ОБЕСПЕЧЕНИЕ, ПЕРЕЧЕНЬ МЕРОПРИЯТИЙ С РАЗБИВКОЙ ПО ГОДАМ,</w:t>
      </w:r>
    </w:p>
    <w:p w:rsidR="00BE1E79" w:rsidRPr="00876685" w:rsidRDefault="00BE1E79" w:rsidP="008766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ИСТОЧНИКАМ ФИНАНСИРОВАНИЯ ПРОГРАММЫ</w:t>
      </w:r>
    </w:p>
    <w:p w:rsidR="00BE1E79" w:rsidRPr="00876685" w:rsidRDefault="00BE1E79" w:rsidP="008766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E79" w:rsidRPr="00876685" w:rsidRDefault="00BE1E79" w:rsidP="00876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BE1E79" w:rsidRPr="00876685" w:rsidRDefault="00BE1E79" w:rsidP="00876685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 Мероприятия по совершенствованию систем освещения населенных пунктов </w:t>
      </w:r>
      <w:proofErr w:type="spellStart"/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BE1E79" w:rsidRPr="00876685" w:rsidRDefault="00BE1E79" w:rsidP="00876685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Предусматривается комплекс работ по восстановлению до нормативного уровня освещенности населенных пунктов </w:t>
      </w:r>
      <w:proofErr w:type="spellStart"/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с применением прогрессивных энергосберегающих технологий и материалов.</w:t>
      </w:r>
    </w:p>
    <w:p w:rsidR="00BE1E79" w:rsidRPr="00876685" w:rsidRDefault="00BE1E79" w:rsidP="00876685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 Мероприятия по благоустройству мест временного размещения твердых бытовых отходов населенных пунктов </w:t>
      </w:r>
      <w:proofErr w:type="spellStart"/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BE1E79" w:rsidRPr="00876685" w:rsidRDefault="00BE1E79" w:rsidP="00876685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Предусматривается комплекс работ по приведению в нормативное состояние мест размещения твердых бытовых отходов.</w:t>
      </w:r>
    </w:p>
    <w:p w:rsidR="00BE1E79" w:rsidRPr="00876685" w:rsidRDefault="00BE1E79" w:rsidP="00876685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3.3. Проведение конкурса по благоустройству «За чистоту и красоту родного поселения» по номинациям «Лучшая частная усадьба», «Лучшая благоустроенная территория учреждения, предприятия», «Лучший (</w:t>
      </w:r>
      <w:proofErr w:type="spellStart"/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proofErr w:type="spellEnd"/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цветник/клумба», «Открытие года», 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населенных пунктов.  </w:t>
      </w:r>
    </w:p>
    <w:p w:rsidR="00BE1E79" w:rsidRPr="00876685" w:rsidRDefault="00BE1E79" w:rsidP="00876685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:rsidR="00BE1E79" w:rsidRPr="00876685" w:rsidRDefault="00BE1E79" w:rsidP="00876685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4. Ресурсное обеспечение программы.</w:t>
      </w:r>
    </w:p>
    <w:p w:rsidR="00BE1E79" w:rsidRPr="00876685" w:rsidRDefault="00BE1E79" w:rsidP="00876685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Финансирование мероприятий, предусмотренных разделом 3, при наличии разработанных и принятых программ благоустройства населенных пунктов, а также решений о выделении средств местного бюджета на финансирование мероприятий по благоустройству населенных пунктов.</w:t>
      </w:r>
    </w:p>
    <w:p w:rsidR="00BE1E79" w:rsidRPr="00876685" w:rsidRDefault="00BE1E79" w:rsidP="008766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E79" w:rsidRPr="00876685" w:rsidRDefault="00BE1E79" w:rsidP="008766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E79" w:rsidRPr="00876685" w:rsidRDefault="00BE1E79" w:rsidP="008766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E79" w:rsidRPr="00876685" w:rsidRDefault="00BE1E79" w:rsidP="008766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E79" w:rsidRPr="00876685" w:rsidRDefault="00BE1E79" w:rsidP="008766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BE1E79" w:rsidRPr="00876685" w:rsidSect="00876685">
          <w:pgSz w:w="11906" w:h="16838"/>
          <w:pgMar w:top="1134" w:right="567" w:bottom="1134" w:left="1134" w:header="720" w:footer="720" w:gutter="0"/>
          <w:cols w:space="720"/>
          <w:docGrid w:linePitch="600" w:charSpace="32768"/>
        </w:sectPr>
      </w:pPr>
    </w:p>
    <w:p w:rsidR="00BE1E79" w:rsidRPr="00876685" w:rsidRDefault="00BE1E79" w:rsidP="008766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ОБЪЕМЫ ФИНАНСИРОВАНИЯ ПРОГРАММЫ ПО ГОДАМ</w:t>
      </w:r>
    </w:p>
    <w:p w:rsidR="00BE1E79" w:rsidRPr="00876685" w:rsidRDefault="00BE1E79" w:rsidP="008766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E79" w:rsidRPr="00876685" w:rsidRDefault="00BE1E79" w:rsidP="0087668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 N 1</w:t>
      </w:r>
    </w:p>
    <w:p w:rsidR="00BE1E79" w:rsidRPr="00876685" w:rsidRDefault="00BE1E79" w:rsidP="008766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2102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66"/>
        <w:gridCol w:w="1315"/>
        <w:gridCol w:w="6379"/>
        <w:gridCol w:w="851"/>
        <w:gridCol w:w="29"/>
        <w:gridCol w:w="37"/>
        <w:gridCol w:w="1067"/>
        <w:gridCol w:w="8"/>
        <w:gridCol w:w="1693"/>
        <w:gridCol w:w="7"/>
        <w:gridCol w:w="1411"/>
        <w:gridCol w:w="6"/>
        <w:gridCol w:w="996"/>
        <w:gridCol w:w="37"/>
        <w:gridCol w:w="29"/>
        <w:gridCol w:w="365"/>
        <w:gridCol w:w="37"/>
        <w:gridCol w:w="29"/>
        <w:gridCol w:w="359"/>
        <w:gridCol w:w="37"/>
        <w:gridCol w:w="29"/>
        <w:gridCol w:w="1105"/>
        <w:gridCol w:w="1134"/>
        <w:gridCol w:w="1134"/>
        <w:gridCol w:w="1134"/>
        <w:gridCol w:w="1134"/>
      </w:tblGrid>
      <w:tr w:rsidR="00BE1E79" w:rsidRPr="00876685" w:rsidTr="00AD09CA">
        <w:trPr>
          <w:gridAfter w:val="5"/>
          <w:wAfter w:w="5641" w:type="dxa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Направление реализации программы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мероприятия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ГРБС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КБК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КЦСР</w:t>
            </w:r>
          </w:p>
        </w:tc>
        <w:tc>
          <w:tcPr>
            <w:tcW w:w="2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Финансирование по годам тыс. руб.</w:t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E1E79" w:rsidRPr="00876685" w:rsidTr="00AD09CA">
        <w:trPr>
          <w:gridAfter w:val="5"/>
          <w:wAfter w:w="5641" w:type="dxa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2017</w:t>
            </w:r>
          </w:p>
        </w:tc>
        <w:tc>
          <w:tcPr>
            <w:tcW w:w="1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BE1E79" w:rsidRPr="00876685" w:rsidTr="00AD09CA">
        <w:trPr>
          <w:gridAfter w:val="7"/>
          <w:wAfter w:w="5707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Всего по программе «Благоустройство территории </w:t>
            </w:r>
            <w:proofErr w:type="spellStart"/>
            <w:r w:rsidRPr="00876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Цветочненского</w:t>
            </w:r>
            <w:proofErr w:type="spellEnd"/>
            <w:r w:rsidRPr="00876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сельского поселения Белогорского района Республики </w:t>
            </w:r>
            <w:proofErr w:type="gramStart"/>
            <w:r w:rsidRPr="00876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Крым »</w:t>
            </w:r>
            <w:proofErr w:type="gramEnd"/>
            <w:r w:rsidRPr="00876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на 2017 год: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956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0503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307 639,00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BE1E79" w:rsidRPr="00876685" w:rsidTr="00AD09CA">
        <w:trPr>
          <w:gridAfter w:val="7"/>
          <w:wAfter w:w="5707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Основное мероприятие «Прочее благоустройство территории </w:t>
            </w:r>
            <w:proofErr w:type="spellStart"/>
            <w:r w:rsidRPr="00876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Цветочненского</w:t>
            </w:r>
            <w:proofErr w:type="spellEnd"/>
            <w:r w:rsidRPr="00876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сельского поселения Белог</w:t>
            </w:r>
            <w:r w:rsidR="007623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орского района Республики Крым»</w:t>
            </w:r>
            <w:r w:rsidRPr="00876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956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0503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02 0 01 00000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307 639,00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BE1E79" w:rsidRPr="00876685" w:rsidTr="00AD09CA">
        <w:trPr>
          <w:gridAfter w:val="7"/>
          <w:wAfter w:w="5707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876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I.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 CYR" w:hAnsi="Times New Roman" w:cs="Times New Roman"/>
                <w:sz w:val="28"/>
                <w:szCs w:val="28"/>
                <w:lang w:eastAsia="ar-SA"/>
              </w:rPr>
              <w:t xml:space="preserve">Расходы по благоустройству </w:t>
            </w:r>
            <w:proofErr w:type="gramStart"/>
            <w:r w:rsidRPr="00876685">
              <w:rPr>
                <w:rFonts w:ascii="Times New Roman" w:eastAsia="Times New Roman CYR" w:hAnsi="Times New Roman" w:cs="Times New Roman"/>
                <w:sz w:val="28"/>
                <w:szCs w:val="28"/>
                <w:lang w:eastAsia="ar-SA"/>
              </w:rPr>
              <w:t xml:space="preserve">территории  </w:t>
            </w:r>
            <w:proofErr w:type="spellStart"/>
            <w:r w:rsidRPr="00876685">
              <w:rPr>
                <w:rFonts w:ascii="Times New Roman" w:eastAsia="Times New Roman CYR" w:hAnsi="Times New Roman" w:cs="Times New Roman"/>
                <w:sz w:val="28"/>
                <w:szCs w:val="28"/>
                <w:lang w:eastAsia="ar-SA"/>
              </w:rPr>
              <w:t>Цветочненского</w:t>
            </w:r>
            <w:proofErr w:type="spellEnd"/>
            <w:proofErr w:type="gramEnd"/>
            <w:r w:rsidRPr="00876685">
              <w:rPr>
                <w:rFonts w:ascii="Times New Roman" w:eastAsia="Times New Roman CYR" w:hAnsi="Times New Roman" w:cs="Times New Roman"/>
                <w:sz w:val="28"/>
                <w:szCs w:val="28"/>
                <w:lang w:eastAsia="ar-SA"/>
              </w:rPr>
              <w:t xml:space="preserve"> сельского поселения Белогорского района Республики Крым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0503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02 0 01 22160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307 639,00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BE1E79" w:rsidRPr="00876685" w:rsidTr="00AD09CA">
        <w:trPr>
          <w:trHeight w:val="29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69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«Уличное освещение»</w:t>
            </w:r>
          </w:p>
        </w:tc>
        <w:tc>
          <w:tcPr>
            <w:tcW w:w="1134" w:type="dxa"/>
            <w:gridSpan w:val="2"/>
          </w:tcPr>
          <w:p w:rsidR="00BE1E79" w:rsidRPr="00876685" w:rsidRDefault="00BE1E79" w:rsidP="0087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BE1E79" w:rsidRPr="00876685" w:rsidRDefault="00BE1E79" w:rsidP="0087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BE1E79" w:rsidRPr="00876685" w:rsidRDefault="00BE1E79" w:rsidP="0087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BE1E79" w:rsidRPr="00876685" w:rsidRDefault="00BE1E79" w:rsidP="0087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906,611</w:t>
            </w:r>
          </w:p>
        </w:tc>
      </w:tr>
      <w:tr w:rsidR="00BE1E79" w:rsidRPr="00876685" w:rsidTr="00AD09CA">
        <w:trPr>
          <w:gridAfter w:val="6"/>
          <w:wAfter w:w="5670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Лимиты на электроэнергию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0503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02 0 01 22160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81799,00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E1E79" w:rsidRPr="00876685" w:rsidTr="00AD09CA">
        <w:trPr>
          <w:gridAfter w:val="6"/>
          <w:wAfter w:w="5670" w:type="dxa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 сетей уличного освещения:</w:t>
            </w:r>
          </w:p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Замена ламп, фотореле, кабеля; приобретение, ремонт и замен</w:t>
            </w:r>
            <w:r w:rsidR="007623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 светильников, удлинение линий</w:t>
            </w: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уличного освещения, составление сметной документации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0503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02 0 01 22160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136 603,00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BE1E79" w:rsidRPr="00876685" w:rsidTr="00AD09CA">
        <w:trPr>
          <w:gridAfter w:val="6"/>
          <w:wAfter w:w="5670" w:type="dxa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 по п. 1: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218 402,00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BE1E79" w:rsidRPr="00876685" w:rsidTr="00AD09CA">
        <w:trPr>
          <w:gridAfter w:val="6"/>
          <w:wAfter w:w="5670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«Организация и содержание мест захоронения»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BE1E79" w:rsidRPr="00876685" w:rsidTr="00AD09CA">
        <w:trPr>
          <w:gridAfter w:val="6"/>
          <w:wAfter w:w="5670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 кладбищ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BE1E79" w:rsidRPr="00876685" w:rsidTr="00AD09CA">
        <w:trPr>
          <w:gridAfter w:val="6"/>
          <w:wAfter w:w="5670" w:type="dxa"/>
          <w:trHeight w:val="25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Ограждение кладбищ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E1E79" w:rsidRPr="00876685" w:rsidTr="00AD09CA">
        <w:trPr>
          <w:gridAfter w:val="6"/>
          <w:wAfter w:w="5670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Ремонт памятников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E1E79" w:rsidRPr="00876685" w:rsidTr="00AD09CA">
        <w:trPr>
          <w:gridAfter w:val="6"/>
          <w:wAfter w:w="5670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 по п. 2: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BE1E79" w:rsidRPr="00876685" w:rsidTr="00AD09CA">
        <w:trPr>
          <w:gridAfter w:val="6"/>
          <w:wAfter w:w="5670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69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«Санитарная очистка территорий и прочие мероприятия по благоустройству </w:t>
            </w:r>
            <w:proofErr w:type="spellStart"/>
            <w:r w:rsidRPr="00876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Цветочненского</w:t>
            </w:r>
            <w:proofErr w:type="spellEnd"/>
            <w:r w:rsidRPr="00876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сельского поселения» </w:t>
            </w:r>
          </w:p>
        </w:tc>
      </w:tr>
      <w:tr w:rsidR="00BE1E79" w:rsidRPr="00876685" w:rsidTr="00AD09CA">
        <w:trPr>
          <w:gridAfter w:val="6"/>
          <w:wAfter w:w="5670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Прочие работы (санитарная очистка территорий, уборка, погрузка и вывоз мусора, выкос сорной и карантинной растительности, </w:t>
            </w:r>
            <w:proofErr w:type="spellStart"/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аккарицидная</w:t>
            </w:r>
            <w:proofErr w:type="spellEnd"/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обработка (противоклещевой) территорий мест массового пребывания людей, выкос карант</w:t>
            </w:r>
            <w:r w:rsidR="007623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инной растительности и уборка, </w:t>
            </w:r>
            <w:proofErr w:type="spellStart"/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кронирование</w:t>
            </w:r>
            <w:proofErr w:type="spellEnd"/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деревьев вдоль ул</w:t>
            </w:r>
            <w:r w:rsidR="007623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иц, ликвидация стихийных свалок (</w:t>
            </w:r>
            <w:proofErr w:type="spellStart"/>
            <w:r w:rsidR="007623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обваловка</w:t>
            </w:r>
            <w:proofErr w:type="spellEnd"/>
            <w:r w:rsidR="007623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), приобретение</w:t>
            </w: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установка детских </w:t>
            </w:r>
            <w:proofErr w:type="gramStart"/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площадок ,</w:t>
            </w:r>
            <w:proofErr w:type="gramEnd"/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декоративного ограждения для детских площадок, ремонт тротуаров и т.д.)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89 237,00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BE1E79" w:rsidRPr="00876685" w:rsidTr="00AD09CA">
        <w:trPr>
          <w:gridAfter w:val="6"/>
          <w:wAfter w:w="5670" w:type="dxa"/>
          <w:trHeight w:val="22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Установка адресных табличек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E1E79" w:rsidRPr="00876685" w:rsidTr="00AD09CA">
        <w:trPr>
          <w:gridAfter w:val="6"/>
          <w:wAfter w:w="5670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 по п. 3: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6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89 237,00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E79" w:rsidRPr="00876685" w:rsidRDefault="00BE1E79" w:rsidP="008766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BE1E79" w:rsidRPr="00876685" w:rsidRDefault="00BE1E79" w:rsidP="008766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BE1E79" w:rsidRPr="00876685" w:rsidSect="00876685">
          <w:pgSz w:w="16838" w:h="11906" w:orient="landscape"/>
          <w:pgMar w:top="1134" w:right="567" w:bottom="1134" w:left="1134" w:header="720" w:footer="720" w:gutter="0"/>
          <w:cols w:space="720"/>
          <w:docGrid w:linePitch="600" w:charSpace="32768"/>
        </w:sectPr>
      </w:pPr>
    </w:p>
    <w:p w:rsidR="00BE1E79" w:rsidRPr="00876685" w:rsidRDefault="00BE1E79" w:rsidP="008766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E79" w:rsidRPr="00876685" w:rsidRDefault="00BE1E79" w:rsidP="008766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4. МЕХАНИЗМ РЕАЛИЗАЦИИ, ОРГАНИЗАЦИЯ УПРАВЛЕНИЯ</w:t>
      </w:r>
    </w:p>
    <w:p w:rsidR="00BE1E79" w:rsidRPr="00876685" w:rsidRDefault="00BE1E79" w:rsidP="008766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И КОНТРОЛЬ ЗА ХОДОМ РЕАЛИЗАЦИИ ПРОГРАММЫ</w:t>
      </w:r>
    </w:p>
    <w:p w:rsidR="00BE1E79" w:rsidRPr="00876685" w:rsidRDefault="00BE1E79" w:rsidP="008766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E79" w:rsidRPr="00876685" w:rsidRDefault="00BE1E79" w:rsidP="0087668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Управление реализацией Программы осуществляет муниципальный заказчик Программы - Администрация </w:t>
      </w:r>
      <w:proofErr w:type="spellStart"/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BE1E79" w:rsidRPr="00876685" w:rsidRDefault="00BE1E79" w:rsidP="0087668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BE1E79" w:rsidRPr="00876685" w:rsidRDefault="00BE1E79" w:rsidP="0087668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Муниципальным Заказчиком Программы выполняются следующие основные задачи:</w:t>
      </w:r>
    </w:p>
    <w:p w:rsidR="00BE1E79" w:rsidRPr="00876685" w:rsidRDefault="00BE1E79" w:rsidP="0087668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- экономический анализ эффективности программных проектов и мероприятий Программы;</w:t>
      </w:r>
    </w:p>
    <w:p w:rsidR="00BE1E79" w:rsidRPr="00876685" w:rsidRDefault="00BE1E79" w:rsidP="0087668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подготовка предложений по составлению плана инвестиционных и текущих расходов на очередной период;</w:t>
      </w:r>
    </w:p>
    <w:p w:rsidR="00BE1E79" w:rsidRPr="00876685" w:rsidRDefault="00BE1E79" w:rsidP="0087668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BE1E79" w:rsidRPr="00876685" w:rsidRDefault="00BE1E79" w:rsidP="0087668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BE1E79" w:rsidRPr="00876685" w:rsidRDefault="00BE1E79" w:rsidP="0087668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BE1E79" w:rsidRPr="00876685" w:rsidRDefault="00BE1E79" w:rsidP="0087668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Распределение объемов финансирования, указанных в приложе</w:t>
      </w:r>
      <w:r w:rsidR="007623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нии N 1 к настоящей Программе, </w:t>
      </w: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осуществляется Муниципальным заказчиком Программы.</w:t>
      </w:r>
    </w:p>
    <w:p w:rsidR="00BE1E79" w:rsidRPr="00876685" w:rsidRDefault="00BE1E79" w:rsidP="0087668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реализацией Программы осуществляется Администрацией </w:t>
      </w:r>
      <w:proofErr w:type="spellStart"/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BE1E79" w:rsidRPr="00876685" w:rsidRDefault="00BE1E79" w:rsidP="0087668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Исполнитель Программы - Администрация </w:t>
      </w:r>
      <w:proofErr w:type="spellStart"/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поселения:</w:t>
      </w:r>
    </w:p>
    <w:p w:rsidR="00BE1E79" w:rsidRPr="00876685" w:rsidRDefault="00BE1E79" w:rsidP="0087668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BE1E79" w:rsidRPr="00876685" w:rsidRDefault="00BE1E79" w:rsidP="0087668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осуществляет обобщение и подготовку информации о ходе реализации мероприятий Программы;</w:t>
      </w:r>
    </w:p>
    <w:p w:rsidR="00BE1E79" w:rsidRPr="00876685" w:rsidRDefault="00BE1E79" w:rsidP="0087668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E1E79" w:rsidRPr="00876685" w:rsidRDefault="00BE1E79" w:rsidP="008766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5. ОЦЕНКА ЭФФЕКТИВНОСТИ СОЦИАЛЬНО-ЭКОНОМИЧЕСКИХ И ЭКОЛОГИЧЕСКИХ ПОСЛЕДСТВИЙ ОТ РЕАЛИЗАЦИИ ПРОГРАММЫ</w:t>
      </w:r>
    </w:p>
    <w:p w:rsidR="00BE1E79" w:rsidRPr="00876685" w:rsidRDefault="00BE1E79" w:rsidP="008766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E79" w:rsidRPr="00876685" w:rsidRDefault="00762353" w:rsidP="00876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E1E79"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BE1E79" w:rsidRPr="00876685" w:rsidRDefault="00BE1E79" w:rsidP="00876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«</w:t>
      </w:r>
      <w:proofErr w:type="spellStart"/>
      <w:r w:rsidRPr="008766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Цветочненского</w:t>
      </w:r>
      <w:proofErr w:type="spellEnd"/>
      <w:r w:rsidRPr="008766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сельское поселение».</w:t>
      </w:r>
    </w:p>
    <w:p w:rsidR="00BE1E79" w:rsidRPr="00876685" w:rsidRDefault="00762353" w:rsidP="00876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BE1E79" w:rsidRPr="008766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BE1E79" w:rsidRPr="00876685" w:rsidRDefault="00BE1E79" w:rsidP="00876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Эффективность программы оценивается по следующим показателям:</w:t>
      </w:r>
    </w:p>
    <w:p w:rsidR="00BE1E79" w:rsidRPr="00876685" w:rsidRDefault="00BE1E79" w:rsidP="0087668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Создание в муниципальных образованиях </w:t>
      </w:r>
      <w:proofErr w:type="spellStart"/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необходимых благоприятных условий для привлечения инвестиций и станет основой для дальнейшего развития экономики поселения, увеличения доходов местного бюджета и получения средств для решения социальных проблем.</w:t>
      </w:r>
    </w:p>
    <w:p w:rsidR="00BE1E79" w:rsidRPr="00876685" w:rsidRDefault="00BE1E79" w:rsidP="00876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процент соответствия объектов внешнего благоустройства (озеленения, наружного освещения) ГОСТу;</w:t>
      </w:r>
    </w:p>
    <w:p w:rsidR="00BE1E79" w:rsidRPr="00876685" w:rsidRDefault="00BE1E79" w:rsidP="00876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="0076235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процент привлечения населения </w:t>
      </w:r>
      <w:r w:rsidRPr="008766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муниципального образования к работам по благоустройству;</w:t>
      </w:r>
    </w:p>
    <w:p w:rsidR="00BE1E79" w:rsidRPr="00876685" w:rsidRDefault="00BE1E79" w:rsidP="00876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процент привлечения предприятий и организаций поселения к работам по благоустройству;</w:t>
      </w:r>
    </w:p>
    <w:p w:rsidR="00BE1E79" w:rsidRPr="00876685" w:rsidRDefault="00BE1E79" w:rsidP="00876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BE1E79" w:rsidRPr="00876685" w:rsidRDefault="00BE1E79" w:rsidP="00876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уровень благоустроенности муниципального образо</w:t>
      </w:r>
      <w:r w:rsidR="0076235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вания (обеспеченность поселения</w:t>
      </w:r>
      <w:r w:rsidRPr="008766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сетями наружного освещения, зелеными насаждениями, детскими игровыми и спортивными площадками).</w:t>
      </w:r>
    </w:p>
    <w:p w:rsidR="00BE1E79" w:rsidRPr="00876685" w:rsidRDefault="00BE1E79" w:rsidP="0087668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реализации Программы ожидается:</w:t>
      </w:r>
    </w:p>
    <w:p w:rsidR="00BE1E79" w:rsidRPr="00876685" w:rsidRDefault="00BE1E79" w:rsidP="00876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- улучшение экологической обстановки и создание среды, комфортной для проживания жителей поселения;</w:t>
      </w:r>
    </w:p>
    <w:p w:rsidR="00BE1E79" w:rsidRPr="00876685" w:rsidRDefault="00BE1E79" w:rsidP="00876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совершенств</w:t>
      </w:r>
      <w:r w:rsidR="007623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ование эстетического состояния </w:t>
      </w: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территории поселения;</w:t>
      </w:r>
    </w:p>
    <w:p w:rsidR="00BE1E79" w:rsidRPr="00876685" w:rsidRDefault="00BE1E79" w:rsidP="00876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- увел</w:t>
      </w:r>
      <w:r w:rsidR="0076235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ичение площади благоустроенных </w:t>
      </w:r>
      <w:r w:rsidRPr="008766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зелёных насаждений в поселении; </w:t>
      </w:r>
    </w:p>
    <w:p w:rsidR="00BE1E79" w:rsidRPr="00876685" w:rsidRDefault="00BE1E79" w:rsidP="00876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- создание зелёных зон для отдыха горожан;</w:t>
      </w:r>
    </w:p>
    <w:p w:rsidR="00BE1E79" w:rsidRPr="00876685" w:rsidRDefault="00BE1E79" w:rsidP="00876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- п</w:t>
      </w:r>
      <w:r w:rsidRPr="0087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редотвращение сокращения зелёных насаждений </w:t>
      </w:r>
    </w:p>
    <w:p w:rsidR="00BE1E79" w:rsidRPr="00876685" w:rsidRDefault="00BE1E79" w:rsidP="008766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160"/>
        <w:rPr>
          <w:rFonts w:ascii="Times New Roman" w:eastAsia="Times New Roman" w:hAnsi="Times New Roman" w:cs="Times New Roman"/>
          <w:sz w:val="28"/>
          <w:szCs w:val="28"/>
        </w:rPr>
      </w:pPr>
    </w:p>
    <w:p w:rsidR="00BE1E79" w:rsidRPr="00876685" w:rsidRDefault="00BE1E79" w:rsidP="00876685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1E79" w:rsidRPr="00876685" w:rsidRDefault="00BE1E79" w:rsidP="00876685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1E79" w:rsidRPr="00876685" w:rsidRDefault="00BE1E79" w:rsidP="00876685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876685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Председатель </w:t>
      </w:r>
      <w:proofErr w:type="spellStart"/>
      <w:r w:rsidRPr="00876685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Цветочненског</w:t>
      </w:r>
      <w:r w:rsidR="00762353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о</w:t>
      </w:r>
      <w:proofErr w:type="spellEnd"/>
      <w:r w:rsidR="00762353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сельского совета- </w:t>
      </w:r>
    </w:p>
    <w:p w:rsidR="00BE1E79" w:rsidRPr="00876685" w:rsidRDefault="00BE1E79" w:rsidP="00876685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6685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глава администрации </w:t>
      </w:r>
      <w:proofErr w:type="spellStart"/>
      <w:r w:rsidRPr="00876685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Цветочн</w:t>
      </w:r>
      <w:r w:rsidR="00762353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енского</w:t>
      </w:r>
      <w:proofErr w:type="spellEnd"/>
      <w:r w:rsidR="00762353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сельского поселения </w:t>
      </w:r>
      <w:r w:rsidR="00762353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ab/>
      </w:r>
      <w:r w:rsidR="00762353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ab/>
      </w:r>
      <w:r w:rsidR="00762353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ab/>
      </w:r>
      <w:bookmarkStart w:id="0" w:name="_GoBack"/>
      <w:bookmarkEnd w:id="0"/>
      <w:r w:rsidRPr="00876685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И.Г. Здорова</w:t>
      </w:r>
    </w:p>
    <w:p w:rsidR="00BE1E79" w:rsidRPr="00876685" w:rsidRDefault="00BE1E79" w:rsidP="00876685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BE1E79" w:rsidRPr="00876685" w:rsidRDefault="00BE1E79" w:rsidP="008766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E79" w:rsidRPr="00876685" w:rsidRDefault="00BE1E79" w:rsidP="008766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E79" w:rsidRPr="00876685" w:rsidRDefault="00BE1E79" w:rsidP="008766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E79" w:rsidRPr="00876685" w:rsidRDefault="00BE1E79" w:rsidP="008766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E79" w:rsidRPr="00876685" w:rsidRDefault="00BE1E79" w:rsidP="008766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E79" w:rsidRPr="00876685" w:rsidRDefault="00BE1E79" w:rsidP="008766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E79" w:rsidRPr="00876685" w:rsidRDefault="00BE1E79" w:rsidP="008766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E79" w:rsidRPr="00876685" w:rsidRDefault="00BE1E79" w:rsidP="008766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E79" w:rsidRPr="00876685" w:rsidRDefault="00BE1E79" w:rsidP="008766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E79" w:rsidRPr="00876685" w:rsidRDefault="00BE1E79" w:rsidP="008766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E79" w:rsidRPr="00876685" w:rsidRDefault="00BE1E79" w:rsidP="008766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E79" w:rsidRPr="00876685" w:rsidRDefault="00BE1E79" w:rsidP="008766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E79" w:rsidRPr="00876685" w:rsidRDefault="00BE1E79" w:rsidP="008766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E79" w:rsidRPr="00876685" w:rsidRDefault="00BE1E79" w:rsidP="008766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E79" w:rsidRPr="00876685" w:rsidRDefault="00BE1E79" w:rsidP="008766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E79" w:rsidRPr="00876685" w:rsidRDefault="00BE1E79" w:rsidP="008766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E79" w:rsidRPr="00876685" w:rsidRDefault="00BE1E79" w:rsidP="008766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E79" w:rsidRPr="00876685" w:rsidRDefault="00BE1E79" w:rsidP="008766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E79" w:rsidRPr="00876685" w:rsidRDefault="00BE1E79" w:rsidP="008766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E79" w:rsidRPr="00876685" w:rsidRDefault="00BE1E79" w:rsidP="008766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E79" w:rsidRPr="00876685" w:rsidRDefault="00BE1E79" w:rsidP="008766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E79" w:rsidRPr="00876685" w:rsidRDefault="00BE1E79" w:rsidP="008766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E79" w:rsidRPr="00876685" w:rsidRDefault="00BE1E79" w:rsidP="008766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E79" w:rsidRPr="00876685" w:rsidRDefault="00BE1E79" w:rsidP="008766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E79" w:rsidRPr="00876685" w:rsidRDefault="00BE1E79" w:rsidP="008766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E79" w:rsidRPr="00876685" w:rsidRDefault="00BE1E79" w:rsidP="008766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E79" w:rsidRPr="00876685" w:rsidRDefault="00BE1E79" w:rsidP="008766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43A2" w:rsidRPr="00876685" w:rsidRDefault="00B743A2" w:rsidP="00876685">
      <w:pPr>
        <w:spacing w:line="240" w:lineRule="auto"/>
        <w:rPr>
          <w:sz w:val="28"/>
          <w:szCs w:val="28"/>
        </w:rPr>
      </w:pPr>
    </w:p>
    <w:sectPr w:rsidR="00B743A2" w:rsidRPr="00876685" w:rsidSect="0087668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F5962"/>
    <w:multiLevelType w:val="hybridMultilevel"/>
    <w:tmpl w:val="93325BEA"/>
    <w:lvl w:ilvl="0" w:tplc="3EF8027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68"/>
    <w:rsid w:val="002F09F3"/>
    <w:rsid w:val="00326268"/>
    <w:rsid w:val="00762353"/>
    <w:rsid w:val="00876685"/>
    <w:rsid w:val="00B743A2"/>
    <w:rsid w:val="00BE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B285B-3104-4C55-B0D9-5DA810E1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3717</Words>
  <Characters>21191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2018-01-30T08:30:00Z</dcterms:created>
  <dcterms:modified xsi:type="dcterms:W3CDTF">2018-01-30T11:39:00Z</dcterms:modified>
</cp:coreProperties>
</file>