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4A0" w:firstRow="1" w:lastRow="0" w:firstColumn="1" w:lastColumn="0" w:noHBand="0" w:noVBand="1"/>
      </w:tblPr>
      <w:tblGrid>
        <w:gridCol w:w="8910"/>
      </w:tblGrid>
      <w:tr w:rsidR="00480DD8" w:rsidRPr="00480DD8" w14:paraId="6AE2A60E" w14:textId="77777777" w:rsidTr="00AE0C36">
        <w:trPr>
          <w:trHeight w:val="2072"/>
        </w:trPr>
        <w:tc>
          <w:tcPr>
            <w:tcW w:w="8910" w:type="dxa"/>
            <w:shd w:val="clear" w:color="auto" w:fill="FFFFFF"/>
            <w:vAlign w:val="center"/>
            <w:hideMark/>
          </w:tcPr>
          <w:p w14:paraId="4DDA0735" w14:textId="77777777" w:rsidR="00480DD8" w:rsidRPr="00480DD8" w:rsidRDefault="00480DD8" w:rsidP="00480DD8">
            <w:pPr>
              <w:widowControl/>
              <w:autoSpaceDE w:val="0"/>
              <w:autoSpaceDN w:val="0"/>
              <w:adjustRightInd w:val="0"/>
              <w:rPr>
                <w:rFonts w:ascii="Times New Roman" w:eastAsia="Times New Roman" w:hAnsi="Times New Roman" w:cs="Times New Roman"/>
                <w:color w:val="auto"/>
                <w:lang w:bidi="ar-SA"/>
              </w:rPr>
            </w:pPr>
          </w:p>
          <w:p w14:paraId="4053629C" w14:textId="19523C23" w:rsidR="00480DD8" w:rsidRPr="00480DD8" w:rsidRDefault="00480DD8" w:rsidP="00480DD8">
            <w:pPr>
              <w:widowControl/>
              <w:autoSpaceDE w:val="0"/>
              <w:autoSpaceDN w:val="0"/>
              <w:adjustRightInd w:val="0"/>
              <w:rPr>
                <w:rFonts w:ascii="Times New Roman" w:eastAsia="Times New Roman" w:hAnsi="Times New Roman" w:cs="Times New Roman"/>
                <w:color w:val="auto"/>
                <w:lang w:bidi="ar-SA"/>
              </w:rPr>
            </w:pPr>
            <w:r w:rsidRPr="00480DD8">
              <w:rPr>
                <w:rFonts w:ascii="Times New Roman" w:eastAsia="Times New Roman" w:hAnsi="Times New Roman" w:cs="Times New Roman"/>
                <w:color w:val="auto"/>
                <w:lang w:bidi="ar-SA"/>
              </w:rPr>
              <w:t xml:space="preserve">                                                                    </w:t>
            </w:r>
            <w:r w:rsidRPr="00480DD8">
              <w:rPr>
                <w:rFonts w:ascii="Times New Roman" w:eastAsia="Times New Roman" w:hAnsi="Times New Roman" w:cs="Times New Roman"/>
                <w:noProof/>
                <w:color w:val="auto"/>
                <w:lang w:bidi="ar-SA"/>
              </w:rPr>
              <w:drawing>
                <wp:inline distT="0" distB="0" distL="0" distR="0" wp14:anchorId="23F2F7A6" wp14:editId="3B13621D">
                  <wp:extent cx="540385" cy="6362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noFill/>
                          <a:ln>
                            <a:noFill/>
                          </a:ln>
                        </pic:spPr>
                      </pic:pic>
                    </a:graphicData>
                  </a:graphic>
                </wp:inline>
              </w:drawing>
            </w:r>
            <w:r w:rsidRPr="00480DD8">
              <w:rPr>
                <w:rFonts w:ascii="Times New Roman" w:eastAsia="Times New Roman" w:hAnsi="Times New Roman" w:cs="Times New Roman"/>
                <w:color w:val="auto"/>
                <w:lang w:bidi="ar-SA"/>
              </w:rPr>
              <w:t xml:space="preserve">                                                 </w:t>
            </w:r>
          </w:p>
          <w:p w14:paraId="59FABE42" w14:textId="77777777" w:rsidR="00480DD8" w:rsidRPr="00480DD8" w:rsidRDefault="00480DD8" w:rsidP="00480DD8">
            <w:pPr>
              <w:widowControl/>
              <w:autoSpaceDE w:val="0"/>
              <w:autoSpaceDN w:val="0"/>
              <w:adjustRightInd w:val="0"/>
              <w:jc w:val="center"/>
              <w:rPr>
                <w:rFonts w:ascii="Times New Roman" w:eastAsia="Times New Roman" w:hAnsi="Times New Roman" w:cs="Times New Roman"/>
                <w:color w:val="auto"/>
                <w:lang w:bidi="ar-SA"/>
              </w:rPr>
            </w:pPr>
            <w:r w:rsidRPr="00480DD8">
              <w:rPr>
                <w:rFonts w:ascii="Times New Roman" w:eastAsia="Times New Roman" w:hAnsi="Times New Roman" w:cs="Times New Roman"/>
                <w:color w:val="auto"/>
                <w:lang w:bidi="ar-SA"/>
              </w:rPr>
              <w:t>АДМИНИСТРАЦИЯ</w:t>
            </w:r>
          </w:p>
          <w:p w14:paraId="0361BDAD" w14:textId="77777777" w:rsidR="00480DD8" w:rsidRPr="00480DD8" w:rsidRDefault="00480DD8" w:rsidP="00480DD8">
            <w:pPr>
              <w:widowControl/>
              <w:autoSpaceDE w:val="0"/>
              <w:autoSpaceDN w:val="0"/>
              <w:adjustRightInd w:val="0"/>
              <w:jc w:val="center"/>
              <w:rPr>
                <w:rFonts w:ascii="Times New Roman" w:eastAsia="Times New Roman" w:hAnsi="Times New Roman" w:cs="Times New Roman"/>
                <w:color w:val="auto"/>
                <w:lang w:bidi="ar-SA"/>
              </w:rPr>
            </w:pPr>
            <w:proofErr w:type="spellStart"/>
            <w:r w:rsidRPr="00480DD8">
              <w:rPr>
                <w:rFonts w:ascii="Times New Roman" w:eastAsia="Times New Roman" w:hAnsi="Times New Roman" w:cs="Times New Roman"/>
                <w:color w:val="auto"/>
                <w:lang w:bidi="ar-SA"/>
              </w:rPr>
              <w:t>Цветочненского</w:t>
            </w:r>
            <w:proofErr w:type="spellEnd"/>
            <w:r w:rsidRPr="00480DD8">
              <w:rPr>
                <w:rFonts w:ascii="Times New Roman" w:eastAsia="Times New Roman" w:hAnsi="Times New Roman" w:cs="Times New Roman"/>
                <w:color w:val="auto"/>
                <w:lang w:bidi="ar-SA"/>
              </w:rPr>
              <w:t xml:space="preserve"> сельского поселения</w:t>
            </w:r>
          </w:p>
          <w:p w14:paraId="57B64534" w14:textId="77777777" w:rsidR="00480DD8" w:rsidRPr="00480DD8" w:rsidRDefault="00480DD8" w:rsidP="00480DD8">
            <w:pPr>
              <w:widowControl/>
              <w:autoSpaceDE w:val="0"/>
              <w:autoSpaceDN w:val="0"/>
              <w:adjustRightInd w:val="0"/>
              <w:jc w:val="center"/>
              <w:rPr>
                <w:rFonts w:ascii="Times New Roman" w:eastAsia="Times New Roman" w:hAnsi="Times New Roman" w:cs="Times New Roman"/>
                <w:color w:val="auto"/>
                <w:lang w:bidi="ar-SA"/>
              </w:rPr>
            </w:pPr>
            <w:r w:rsidRPr="00480DD8">
              <w:rPr>
                <w:rFonts w:ascii="Times New Roman" w:eastAsia="Times New Roman" w:hAnsi="Times New Roman" w:cs="Times New Roman"/>
                <w:color w:val="auto"/>
                <w:lang w:bidi="ar-SA"/>
              </w:rPr>
              <w:t>Белогорского района</w:t>
            </w:r>
          </w:p>
          <w:p w14:paraId="0689ADF1" w14:textId="77777777" w:rsidR="00480DD8" w:rsidRPr="00480DD8" w:rsidRDefault="00480DD8" w:rsidP="00480DD8">
            <w:pPr>
              <w:widowControl/>
              <w:autoSpaceDE w:val="0"/>
              <w:autoSpaceDN w:val="0"/>
              <w:adjustRightInd w:val="0"/>
              <w:jc w:val="center"/>
              <w:rPr>
                <w:rFonts w:ascii="Times New Roman" w:eastAsia="Times New Roman" w:hAnsi="Times New Roman" w:cs="Times New Roman"/>
                <w:color w:val="auto"/>
                <w:lang w:bidi="ar-SA"/>
              </w:rPr>
            </w:pPr>
            <w:r w:rsidRPr="00480DD8">
              <w:rPr>
                <w:rFonts w:ascii="Times New Roman" w:eastAsia="Times New Roman" w:hAnsi="Times New Roman" w:cs="Times New Roman"/>
                <w:color w:val="auto"/>
                <w:lang w:bidi="ar-SA"/>
              </w:rPr>
              <w:t xml:space="preserve">Республики Крым </w:t>
            </w:r>
          </w:p>
        </w:tc>
      </w:tr>
    </w:tbl>
    <w:p w14:paraId="14094712" w14:textId="77777777" w:rsidR="00480DD8" w:rsidRPr="00480DD8" w:rsidRDefault="00480DD8" w:rsidP="00480DD8">
      <w:pPr>
        <w:widowControl/>
        <w:autoSpaceDE w:val="0"/>
        <w:autoSpaceDN w:val="0"/>
        <w:adjustRightInd w:val="0"/>
        <w:jc w:val="center"/>
        <w:rPr>
          <w:rFonts w:ascii="Times New Roman" w:eastAsia="Times New Roman" w:hAnsi="Times New Roman" w:cs="Times New Roman"/>
          <w:color w:val="auto"/>
          <w:lang w:bidi="ar-SA"/>
        </w:rPr>
      </w:pPr>
    </w:p>
    <w:p w14:paraId="42F84B3D" w14:textId="77777777" w:rsidR="00480DD8" w:rsidRPr="00480DD8" w:rsidRDefault="00480DD8" w:rsidP="00480DD8">
      <w:pPr>
        <w:widowControl/>
        <w:autoSpaceDE w:val="0"/>
        <w:autoSpaceDN w:val="0"/>
        <w:adjustRightInd w:val="0"/>
        <w:rPr>
          <w:rFonts w:ascii="Times New Roman" w:eastAsia="Times New Roman" w:hAnsi="Times New Roman" w:cs="Times New Roman"/>
          <w:color w:val="auto"/>
          <w:lang w:bidi="ar-SA"/>
        </w:rPr>
      </w:pPr>
      <w:r w:rsidRPr="00480DD8">
        <w:rPr>
          <w:rFonts w:ascii="Times New Roman" w:eastAsia="Times New Roman" w:hAnsi="Times New Roman" w:cs="Times New Roman"/>
          <w:color w:val="auto"/>
          <w:lang w:bidi="ar-SA"/>
        </w:rPr>
        <w:t xml:space="preserve">                                                             ПОСТАНОВЛЕНИЕ</w:t>
      </w:r>
    </w:p>
    <w:p w14:paraId="4A6B4ADC" w14:textId="77777777" w:rsidR="00480DD8" w:rsidRPr="00480DD8" w:rsidRDefault="00480DD8" w:rsidP="00480DD8">
      <w:pPr>
        <w:widowControl/>
        <w:autoSpaceDE w:val="0"/>
        <w:autoSpaceDN w:val="0"/>
        <w:adjustRightInd w:val="0"/>
        <w:rPr>
          <w:rFonts w:ascii="Times New Roman" w:eastAsia="Times New Roman" w:hAnsi="Times New Roman" w:cs="Times New Roman"/>
          <w:color w:val="auto"/>
          <w:lang w:bidi="ar-SA"/>
        </w:rPr>
      </w:pPr>
    </w:p>
    <w:p w14:paraId="1123C2C0" w14:textId="338B6304" w:rsidR="00480DD8" w:rsidRDefault="00D914F9" w:rsidP="00480DD8">
      <w:pPr>
        <w:widowControl/>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03 февраля </w:t>
      </w:r>
      <w:r w:rsidR="00480DD8" w:rsidRPr="00480DD8">
        <w:rPr>
          <w:rFonts w:ascii="Times New Roman" w:eastAsia="Calibri" w:hAnsi="Times New Roman" w:cs="Times New Roman"/>
          <w:color w:val="auto"/>
          <w:lang w:eastAsia="en-US" w:bidi="ar-SA"/>
        </w:rPr>
        <w:t>2025 г.</w:t>
      </w:r>
      <w:r w:rsidR="00480DD8" w:rsidRPr="00480DD8">
        <w:rPr>
          <w:rFonts w:ascii="Times New Roman" w:eastAsia="Calibri" w:hAnsi="Times New Roman" w:cs="Times New Roman"/>
          <w:color w:val="auto"/>
          <w:lang w:eastAsia="en-US" w:bidi="ar-SA"/>
        </w:rPr>
        <w:tab/>
      </w:r>
      <w:r w:rsidR="00480DD8" w:rsidRPr="00480DD8">
        <w:rPr>
          <w:rFonts w:ascii="Times New Roman" w:eastAsia="Calibri" w:hAnsi="Times New Roman" w:cs="Times New Roman"/>
          <w:color w:val="auto"/>
          <w:lang w:eastAsia="en-US" w:bidi="ar-SA"/>
        </w:rPr>
        <w:tab/>
      </w:r>
      <w:r w:rsidR="00480DD8" w:rsidRPr="00480DD8">
        <w:rPr>
          <w:rFonts w:ascii="Times New Roman" w:eastAsia="Calibri" w:hAnsi="Times New Roman" w:cs="Times New Roman"/>
          <w:color w:val="auto"/>
          <w:lang w:eastAsia="en-US" w:bidi="ar-SA"/>
        </w:rPr>
        <w:tab/>
        <w:t xml:space="preserve">   село</w:t>
      </w:r>
      <w:r w:rsidR="00480DD8" w:rsidRPr="00480DD8">
        <w:rPr>
          <w:rFonts w:ascii="Times New Roman" w:eastAsia="Calibri" w:hAnsi="Times New Roman" w:cs="Times New Roman"/>
          <w:color w:val="auto"/>
          <w:lang w:eastAsia="en-US" w:bidi="ar-SA"/>
        </w:rPr>
        <w:tab/>
        <w:t>Цветочное</w:t>
      </w:r>
      <w:r w:rsidR="00480DD8" w:rsidRPr="00480DD8">
        <w:rPr>
          <w:rFonts w:ascii="Times New Roman" w:eastAsia="Calibri" w:hAnsi="Times New Roman" w:cs="Times New Roman"/>
          <w:color w:val="auto"/>
          <w:lang w:eastAsia="en-US" w:bidi="ar-SA"/>
        </w:rPr>
        <w:tab/>
      </w:r>
      <w:r w:rsidR="00480DD8" w:rsidRPr="00480DD8">
        <w:rPr>
          <w:rFonts w:ascii="Times New Roman" w:eastAsia="Calibri" w:hAnsi="Times New Roman" w:cs="Times New Roman"/>
          <w:color w:val="auto"/>
          <w:lang w:eastAsia="en-US" w:bidi="ar-SA"/>
        </w:rPr>
        <w:tab/>
      </w:r>
      <w:r w:rsidR="00480DD8" w:rsidRPr="00480DD8">
        <w:rPr>
          <w:rFonts w:ascii="Times New Roman" w:eastAsia="Calibri" w:hAnsi="Times New Roman" w:cs="Times New Roman"/>
          <w:color w:val="auto"/>
          <w:lang w:eastAsia="en-US" w:bidi="ar-SA"/>
        </w:rPr>
        <w:tab/>
        <w:t xml:space="preserve">         №</w:t>
      </w:r>
      <w:r>
        <w:rPr>
          <w:rFonts w:ascii="Times New Roman" w:eastAsia="Calibri" w:hAnsi="Times New Roman" w:cs="Times New Roman"/>
          <w:color w:val="auto"/>
          <w:lang w:eastAsia="en-US" w:bidi="ar-SA"/>
        </w:rPr>
        <w:t>34</w:t>
      </w:r>
      <w:r w:rsidR="00480DD8" w:rsidRPr="00480DD8">
        <w:rPr>
          <w:rFonts w:ascii="Times New Roman" w:eastAsia="Calibri" w:hAnsi="Times New Roman" w:cs="Times New Roman"/>
          <w:color w:val="auto"/>
          <w:lang w:eastAsia="en-US" w:bidi="ar-SA"/>
        </w:rPr>
        <w:t>-ПА</w:t>
      </w:r>
    </w:p>
    <w:p w14:paraId="072945B0" w14:textId="77777777" w:rsidR="00480DD8" w:rsidRPr="00480DD8" w:rsidRDefault="00480DD8" w:rsidP="00480DD8">
      <w:pPr>
        <w:widowControl/>
        <w:jc w:val="both"/>
        <w:rPr>
          <w:rFonts w:ascii="Times New Roman" w:eastAsia="Calibri" w:hAnsi="Times New Roman" w:cs="Times New Roman"/>
          <w:color w:val="auto"/>
          <w:lang w:eastAsia="en-US" w:bidi="ar-SA"/>
        </w:rPr>
      </w:pPr>
    </w:p>
    <w:p w14:paraId="0A20AFBC" w14:textId="77777777" w:rsidR="003E6ECB" w:rsidRPr="00480DD8" w:rsidRDefault="003E6ECB" w:rsidP="003E6ECB">
      <w:pPr>
        <w:pStyle w:val="80"/>
        <w:tabs>
          <w:tab w:val="left" w:leader="underscore" w:pos="9434"/>
        </w:tabs>
        <w:spacing w:after="0"/>
        <w:contextualSpacing/>
        <w:jc w:val="center"/>
        <w:rPr>
          <w:color w:val="000000"/>
          <w:sz w:val="24"/>
          <w:szCs w:val="24"/>
        </w:rPr>
      </w:pPr>
      <w:r w:rsidRPr="00480DD8">
        <w:rPr>
          <w:color w:val="000000"/>
          <w:sz w:val="24"/>
          <w:szCs w:val="24"/>
        </w:rPr>
        <w:t xml:space="preserve">Об утверждении Административного регламента предоставления муниципальной услуги «Предоставление земельных участков муниципальной собственности на торгах» на территории </w:t>
      </w:r>
      <w:proofErr w:type="spellStart"/>
      <w:r w:rsidR="008B5EAA" w:rsidRPr="00480DD8">
        <w:rPr>
          <w:color w:val="000000"/>
          <w:sz w:val="24"/>
          <w:szCs w:val="24"/>
        </w:rPr>
        <w:t>Цветочненск</w:t>
      </w:r>
      <w:r w:rsidRPr="00480DD8">
        <w:rPr>
          <w:color w:val="000000"/>
          <w:sz w:val="24"/>
          <w:szCs w:val="24"/>
        </w:rPr>
        <w:t>ого</w:t>
      </w:r>
      <w:proofErr w:type="spellEnd"/>
      <w:r w:rsidRPr="00480DD8">
        <w:rPr>
          <w:color w:val="000000"/>
          <w:sz w:val="24"/>
          <w:szCs w:val="24"/>
        </w:rPr>
        <w:t xml:space="preserve"> сельского поселения </w:t>
      </w:r>
      <w:r w:rsidR="00B47D77" w:rsidRPr="00480DD8">
        <w:rPr>
          <w:color w:val="000000"/>
          <w:sz w:val="24"/>
          <w:szCs w:val="24"/>
        </w:rPr>
        <w:t>Белогорск</w:t>
      </w:r>
      <w:r w:rsidRPr="00480DD8">
        <w:rPr>
          <w:color w:val="000000"/>
          <w:sz w:val="24"/>
          <w:szCs w:val="24"/>
        </w:rPr>
        <w:t>ого района Республики Крым</w:t>
      </w:r>
    </w:p>
    <w:p w14:paraId="23027F83" w14:textId="77777777" w:rsidR="003E6ECB" w:rsidRPr="003E6ECB" w:rsidRDefault="003E6ECB" w:rsidP="003E6ECB">
      <w:pPr>
        <w:pStyle w:val="80"/>
        <w:tabs>
          <w:tab w:val="left" w:leader="underscore" w:pos="9434"/>
        </w:tabs>
        <w:spacing w:after="0"/>
        <w:contextualSpacing/>
        <w:jc w:val="both"/>
        <w:rPr>
          <w:bCs/>
          <w:color w:val="000000"/>
          <w:sz w:val="24"/>
          <w:szCs w:val="24"/>
        </w:rPr>
      </w:pPr>
    </w:p>
    <w:p w14:paraId="31E2919E" w14:textId="77777777" w:rsidR="003E6ECB" w:rsidRPr="003E6ECB" w:rsidRDefault="003E6ECB" w:rsidP="003E6ECB">
      <w:pPr>
        <w:pStyle w:val="80"/>
        <w:spacing w:after="0"/>
        <w:contextualSpacing/>
        <w:jc w:val="both"/>
        <w:rPr>
          <w:bCs/>
          <w:color w:val="000000"/>
          <w:sz w:val="24"/>
          <w:szCs w:val="24"/>
        </w:rPr>
      </w:pPr>
      <w:r>
        <w:rPr>
          <w:bCs/>
          <w:color w:val="000000"/>
          <w:sz w:val="24"/>
          <w:szCs w:val="24"/>
        </w:rPr>
        <w:tab/>
      </w:r>
      <w:r w:rsidRPr="003E6ECB">
        <w:rPr>
          <w:bCs/>
          <w:color w:val="000000"/>
          <w:sz w:val="24"/>
          <w:szCs w:val="24"/>
        </w:rPr>
        <w:t>В соответствии с</w:t>
      </w:r>
      <w:r>
        <w:rPr>
          <w:bCs/>
          <w:color w:val="000000"/>
          <w:sz w:val="24"/>
          <w:szCs w:val="24"/>
        </w:rPr>
        <w:t xml:space="preserve"> Земельным кодексом Российской Федерации, </w:t>
      </w:r>
      <w:r w:rsidRPr="003E6ECB">
        <w:rPr>
          <w:bCs/>
          <w:color w:val="000000"/>
          <w:sz w:val="24"/>
          <w:szCs w:val="24"/>
        </w:rPr>
        <w:t>Федеральным законом от 6 октября 2003 года №</w:t>
      </w:r>
      <w:r>
        <w:rPr>
          <w:bCs/>
          <w:color w:val="000000"/>
          <w:sz w:val="24"/>
          <w:szCs w:val="24"/>
        </w:rPr>
        <w:t xml:space="preserve"> </w:t>
      </w:r>
      <w:r w:rsidRPr="003E6ECB">
        <w:rPr>
          <w:bCs/>
          <w:color w:val="000000"/>
          <w:sz w:val="24"/>
          <w:szCs w:val="24"/>
        </w:rPr>
        <w:t xml:space="preserve">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Уставом муниципального образования </w:t>
      </w:r>
      <w:proofErr w:type="spellStart"/>
      <w:r w:rsidR="008B5EAA">
        <w:rPr>
          <w:bCs/>
          <w:color w:val="000000"/>
          <w:sz w:val="24"/>
          <w:szCs w:val="24"/>
        </w:rPr>
        <w:t>Цветочненск</w:t>
      </w:r>
      <w:r w:rsidRPr="003E6ECB">
        <w:rPr>
          <w:bCs/>
          <w:color w:val="000000"/>
          <w:sz w:val="24"/>
          <w:szCs w:val="24"/>
        </w:rPr>
        <w:t>ое</w:t>
      </w:r>
      <w:proofErr w:type="spellEnd"/>
      <w:r w:rsidRPr="003E6ECB">
        <w:rPr>
          <w:bCs/>
          <w:color w:val="000000"/>
          <w:sz w:val="24"/>
          <w:szCs w:val="24"/>
        </w:rPr>
        <w:t xml:space="preserve"> сельское поселение </w:t>
      </w:r>
      <w:r w:rsidR="00B47D77">
        <w:rPr>
          <w:bCs/>
          <w:color w:val="000000"/>
          <w:sz w:val="24"/>
          <w:szCs w:val="24"/>
        </w:rPr>
        <w:t>Белогорск</w:t>
      </w:r>
      <w:r w:rsidRPr="003E6ECB">
        <w:rPr>
          <w:bCs/>
          <w:color w:val="000000"/>
          <w:sz w:val="24"/>
          <w:szCs w:val="24"/>
        </w:rPr>
        <w:t xml:space="preserve">ого района Республики Крым, администрация </w:t>
      </w:r>
      <w:proofErr w:type="spellStart"/>
      <w:r w:rsidR="008B5EAA">
        <w:rPr>
          <w:bCs/>
          <w:color w:val="000000"/>
          <w:sz w:val="24"/>
          <w:szCs w:val="24"/>
        </w:rPr>
        <w:t>Цветочненск</w:t>
      </w:r>
      <w:r w:rsidRPr="003E6ECB">
        <w:rPr>
          <w:bCs/>
          <w:color w:val="000000"/>
          <w:sz w:val="24"/>
          <w:szCs w:val="24"/>
        </w:rPr>
        <w:t>ого</w:t>
      </w:r>
      <w:proofErr w:type="spellEnd"/>
      <w:r w:rsidRPr="003E6ECB">
        <w:rPr>
          <w:bCs/>
          <w:color w:val="000000"/>
          <w:sz w:val="24"/>
          <w:szCs w:val="24"/>
        </w:rPr>
        <w:t xml:space="preserve"> сельского поселения</w:t>
      </w:r>
    </w:p>
    <w:p w14:paraId="5BF929BF" w14:textId="77777777" w:rsidR="003E6ECB" w:rsidRPr="003E6ECB" w:rsidRDefault="003E6ECB" w:rsidP="003E6ECB">
      <w:pPr>
        <w:pStyle w:val="80"/>
        <w:tabs>
          <w:tab w:val="left" w:leader="underscore" w:pos="9434"/>
        </w:tabs>
        <w:spacing w:after="0"/>
        <w:contextualSpacing/>
        <w:jc w:val="both"/>
        <w:rPr>
          <w:bCs/>
          <w:color w:val="000000"/>
          <w:sz w:val="24"/>
          <w:szCs w:val="24"/>
        </w:rPr>
      </w:pPr>
    </w:p>
    <w:p w14:paraId="00C36BF1" w14:textId="77777777" w:rsidR="003E6ECB" w:rsidRPr="00480DD8" w:rsidRDefault="003E6ECB" w:rsidP="00480DD8">
      <w:pPr>
        <w:pStyle w:val="80"/>
        <w:tabs>
          <w:tab w:val="left" w:leader="underscore" w:pos="9434"/>
        </w:tabs>
        <w:spacing w:after="0"/>
        <w:contextualSpacing/>
        <w:rPr>
          <w:color w:val="000000"/>
          <w:sz w:val="24"/>
          <w:szCs w:val="24"/>
        </w:rPr>
      </w:pPr>
      <w:r w:rsidRPr="00480DD8">
        <w:rPr>
          <w:color w:val="000000"/>
          <w:sz w:val="24"/>
          <w:szCs w:val="24"/>
        </w:rPr>
        <w:t>ПОСТАНОВЛЯЕТ:</w:t>
      </w:r>
    </w:p>
    <w:p w14:paraId="6410B113" w14:textId="77777777" w:rsidR="003E6ECB" w:rsidRPr="003E6ECB" w:rsidRDefault="003E6ECB" w:rsidP="003E6ECB">
      <w:pPr>
        <w:pStyle w:val="80"/>
        <w:tabs>
          <w:tab w:val="left" w:leader="underscore" w:pos="9434"/>
        </w:tabs>
        <w:spacing w:after="0"/>
        <w:contextualSpacing/>
        <w:jc w:val="both"/>
        <w:rPr>
          <w:bCs/>
          <w:color w:val="000000"/>
          <w:sz w:val="24"/>
          <w:szCs w:val="24"/>
        </w:rPr>
      </w:pPr>
    </w:p>
    <w:p w14:paraId="6F660C67" w14:textId="77777777" w:rsidR="003E6ECB" w:rsidRPr="003E6ECB" w:rsidRDefault="003E6ECB" w:rsidP="003E6ECB">
      <w:pPr>
        <w:pStyle w:val="80"/>
        <w:spacing w:after="0"/>
        <w:contextualSpacing/>
        <w:jc w:val="both"/>
        <w:rPr>
          <w:bCs/>
          <w:color w:val="000000"/>
          <w:sz w:val="24"/>
          <w:szCs w:val="24"/>
        </w:rPr>
      </w:pPr>
      <w:r>
        <w:rPr>
          <w:bCs/>
          <w:color w:val="000000"/>
          <w:sz w:val="24"/>
          <w:szCs w:val="24"/>
        </w:rPr>
        <w:tab/>
      </w:r>
      <w:r w:rsidRPr="003E6ECB">
        <w:rPr>
          <w:bCs/>
          <w:color w:val="000000"/>
          <w:sz w:val="24"/>
          <w:szCs w:val="24"/>
        </w:rPr>
        <w:t xml:space="preserve">1. </w:t>
      </w:r>
      <w:r>
        <w:rPr>
          <w:bCs/>
          <w:color w:val="000000"/>
          <w:sz w:val="24"/>
          <w:szCs w:val="24"/>
        </w:rPr>
        <w:t>Утвердить</w:t>
      </w:r>
      <w:r w:rsidRPr="003E6ECB">
        <w:rPr>
          <w:bCs/>
          <w:color w:val="000000"/>
          <w:sz w:val="24"/>
          <w:szCs w:val="24"/>
        </w:rPr>
        <w:t xml:space="preserve"> Административн</w:t>
      </w:r>
      <w:r>
        <w:rPr>
          <w:bCs/>
          <w:color w:val="000000"/>
          <w:sz w:val="24"/>
          <w:szCs w:val="24"/>
        </w:rPr>
        <w:t>ый</w:t>
      </w:r>
      <w:r w:rsidRPr="003E6ECB">
        <w:rPr>
          <w:bCs/>
          <w:color w:val="000000"/>
          <w:sz w:val="24"/>
          <w:szCs w:val="24"/>
        </w:rPr>
        <w:t xml:space="preserve"> регламент </w:t>
      </w:r>
      <w:bookmarkStart w:id="0" w:name="_GoBack"/>
      <w:r w:rsidRPr="003E6ECB">
        <w:rPr>
          <w:bCs/>
          <w:color w:val="000000"/>
          <w:sz w:val="24"/>
          <w:szCs w:val="24"/>
        </w:rPr>
        <w:t>предоставления муниципальной услуги «Предоставление земельных участков муниципальной собственности на торгах</w:t>
      </w:r>
      <w:bookmarkEnd w:id="0"/>
      <w:r w:rsidRPr="003E6ECB">
        <w:rPr>
          <w:bCs/>
          <w:color w:val="000000"/>
          <w:sz w:val="24"/>
          <w:szCs w:val="24"/>
        </w:rPr>
        <w:t>»</w:t>
      </w:r>
      <w:r>
        <w:rPr>
          <w:bCs/>
          <w:color w:val="000000"/>
          <w:sz w:val="24"/>
          <w:szCs w:val="24"/>
        </w:rPr>
        <w:t xml:space="preserve"> </w:t>
      </w:r>
      <w:r w:rsidRPr="003E6ECB">
        <w:rPr>
          <w:bCs/>
          <w:color w:val="000000"/>
          <w:sz w:val="24"/>
          <w:szCs w:val="24"/>
        </w:rPr>
        <w:t xml:space="preserve">на территории </w:t>
      </w:r>
      <w:proofErr w:type="spellStart"/>
      <w:r w:rsidR="008B5EAA">
        <w:rPr>
          <w:bCs/>
          <w:color w:val="000000"/>
          <w:sz w:val="24"/>
          <w:szCs w:val="24"/>
        </w:rPr>
        <w:t>Цветочненск</w:t>
      </w:r>
      <w:r w:rsidRPr="003E6ECB">
        <w:rPr>
          <w:bCs/>
          <w:color w:val="000000"/>
          <w:sz w:val="24"/>
          <w:szCs w:val="24"/>
        </w:rPr>
        <w:t>ого</w:t>
      </w:r>
      <w:proofErr w:type="spellEnd"/>
      <w:r w:rsidRPr="003E6ECB">
        <w:rPr>
          <w:bCs/>
          <w:color w:val="000000"/>
          <w:sz w:val="24"/>
          <w:szCs w:val="24"/>
        </w:rPr>
        <w:t xml:space="preserve"> сельского поселения </w:t>
      </w:r>
      <w:r w:rsidR="00B47D77">
        <w:rPr>
          <w:bCs/>
          <w:color w:val="000000"/>
          <w:sz w:val="24"/>
          <w:szCs w:val="24"/>
        </w:rPr>
        <w:t>Белогорск</w:t>
      </w:r>
      <w:r w:rsidRPr="003E6ECB">
        <w:rPr>
          <w:bCs/>
          <w:color w:val="000000"/>
          <w:sz w:val="24"/>
          <w:szCs w:val="24"/>
        </w:rPr>
        <w:t>ого района Республики Крым</w:t>
      </w:r>
      <w:r>
        <w:rPr>
          <w:bCs/>
          <w:color w:val="000000"/>
          <w:sz w:val="24"/>
          <w:szCs w:val="24"/>
        </w:rPr>
        <w:t xml:space="preserve"> (Приложение).</w:t>
      </w:r>
    </w:p>
    <w:p w14:paraId="2E13A717" w14:textId="77777777" w:rsidR="00480DD8" w:rsidRPr="00480DD8" w:rsidRDefault="00480DD8" w:rsidP="00480DD8">
      <w:pPr>
        <w:widowControl/>
        <w:ind w:firstLine="708"/>
        <w:jc w:val="both"/>
        <w:rPr>
          <w:rFonts w:ascii="Times New Roman" w:eastAsia="Times New Roman" w:hAnsi="Times New Roman" w:cs="Times New Roman"/>
          <w:color w:val="auto"/>
          <w:lang w:bidi="ar-SA"/>
        </w:rPr>
      </w:pPr>
      <w:r w:rsidRPr="00480DD8">
        <w:rPr>
          <w:rFonts w:ascii="Times New Roman" w:eastAsia="SimSun" w:hAnsi="Times New Roman" w:cs="Times New Roman"/>
          <w:color w:val="auto"/>
          <w:kern w:val="1"/>
          <w:lang w:eastAsia="ar-SA" w:bidi="ar-SA"/>
        </w:rPr>
        <w:t>2</w:t>
      </w:r>
      <w:r w:rsidRPr="00480DD8">
        <w:rPr>
          <w:rFonts w:ascii="Times New Roman" w:eastAsia="Times New Roman" w:hAnsi="Times New Roman" w:cs="Times New Roman"/>
          <w:color w:val="auto"/>
          <w:lang w:bidi="ar-SA"/>
        </w:rPr>
        <w:t xml:space="preserve">.Настоящее постановление обнародовать в сетевом издании «Официальный сайт </w:t>
      </w:r>
      <w:proofErr w:type="spellStart"/>
      <w:r w:rsidRPr="00480DD8">
        <w:rPr>
          <w:rFonts w:ascii="Times New Roman" w:eastAsia="Times New Roman" w:hAnsi="Times New Roman" w:cs="Times New Roman"/>
          <w:color w:val="auto"/>
          <w:lang w:bidi="ar-SA"/>
        </w:rPr>
        <w:t>Цветочненского</w:t>
      </w:r>
      <w:proofErr w:type="spellEnd"/>
      <w:r w:rsidRPr="00480DD8">
        <w:rPr>
          <w:rFonts w:ascii="Times New Roman" w:eastAsia="Times New Roman" w:hAnsi="Times New Roman" w:cs="Times New Roman"/>
          <w:color w:val="auto"/>
          <w:lang w:bidi="ar-SA"/>
        </w:rPr>
        <w:t xml:space="preserve"> сельского поселения Белогорского района Республики Крым»: цветочное-</w:t>
      </w:r>
      <w:proofErr w:type="spellStart"/>
      <w:r w:rsidRPr="00480DD8">
        <w:rPr>
          <w:rFonts w:ascii="Times New Roman" w:eastAsia="Times New Roman" w:hAnsi="Times New Roman" w:cs="Times New Roman"/>
          <w:color w:val="auto"/>
          <w:lang w:bidi="ar-SA"/>
        </w:rPr>
        <w:t>адм.рф</w:t>
      </w:r>
      <w:proofErr w:type="spellEnd"/>
      <w:r w:rsidRPr="00480DD8">
        <w:rPr>
          <w:rFonts w:ascii="Times New Roman" w:eastAsia="Times New Roman" w:hAnsi="Times New Roman" w:cs="Times New Roman"/>
          <w:color w:val="auto"/>
          <w:lang w:bidi="ar-SA"/>
        </w:rPr>
        <w:t xml:space="preserve"> и на странице муниципального образования Белогорский район государственной информационной системы Республики Крым «Портал Правительства Республики Крым»: http: belogorskiy.rk.gov.ru в разделе - Муниципальные образования района, подраздел </w:t>
      </w:r>
      <w:proofErr w:type="spellStart"/>
      <w:r w:rsidRPr="00480DD8">
        <w:rPr>
          <w:rFonts w:ascii="Times New Roman" w:eastAsia="Times New Roman" w:hAnsi="Times New Roman" w:cs="Times New Roman"/>
          <w:color w:val="auto"/>
          <w:lang w:bidi="ar-SA"/>
        </w:rPr>
        <w:t>Цветочненское</w:t>
      </w:r>
      <w:proofErr w:type="spellEnd"/>
      <w:r w:rsidRPr="00480DD8">
        <w:rPr>
          <w:rFonts w:ascii="Times New Roman" w:eastAsia="Times New Roman" w:hAnsi="Times New Roman" w:cs="Times New Roman"/>
          <w:color w:val="auto"/>
          <w:lang w:bidi="ar-SA"/>
        </w:rPr>
        <w:t xml:space="preserve"> сельское поселение.</w:t>
      </w:r>
    </w:p>
    <w:p w14:paraId="42FDDAA6" w14:textId="77777777" w:rsidR="00480DD8" w:rsidRPr="00480DD8" w:rsidRDefault="00480DD8" w:rsidP="00480DD8">
      <w:pPr>
        <w:widowControl/>
        <w:ind w:firstLine="708"/>
        <w:jc w:val="both"/>
        <w:rPr>
          <w:rFonts w:ascii="Times New Roman" w:eastAsia="Times New Roman" w:hAnsi="Times New Roman" w:cs="Times New Roman"/>
          <w:color w:val="auto"/>
          <w:lang w:bidi="ar-SA"/>
        </w:rPr>
      </w:pPr>
      <w:r w:rsidRPr="00480DD8">
        <w:rPr>
          <w:rFonts w:ascii="Times New Roman" w:eastAsia="Times New Roman" w:hAnsi="Times New Roman" w:cs="Times New Roman"/>
          <w:color w:val="auto"/>
          <w:lang w:bidi="ar-SA"/>
        </w:rPr>
        <w:t xml:space="preserve">3. Постановление вступает в силу со дня его обнародования в сетевом издании «Официальный сайт </w:t>
      </w:r>
      <w:proofErr w:type="spellStart"/>
      <w:r w:rsidRPr="00480DD8">
        <w:rPr>
          <w:rFonts w:ascii="Times New Roman" w:eastAsia="Times New Roman" w:hAnsi="Times New Roman" w:cs="Times New Roman"/>
          <w:color w:val="auto"/>
          <w:lang w:bidi="ar-SA"/>
        </w:rPr>
        <w:t>Цветочненского</w:t>
      </w:r>
      <w:proofErr w:type="spellEnd"/>
      <w:r w:rsidRPr="00480DD8">
        <w:rPr>
          <w:rFonts w:ascii="Times New Roman" w:eastAsia="Times New Roman" w:hAnsi="Times New Roman" w:cs="Times New Roman"/>
          <w:color w:val="auto"/>
          <w:lang w:bidi="ar-SA"/>
        </w:rPr>
        <w:t xml:space="preserve"> сельского поселения Белогорского района Республики Крым»: цветочное-</w:t>
      </w:r>
      <w:proofErr w:type="spellStart"/>
      <w:r w:rsidRPr="00480DD8">
        <w:rPr>
          <w:rFonts w:ascii="Times New Roman" w:eastAsia="Times New Roman" w:hAnsi="Times New Roman" w:cs="Times New Roman"/>
          <w:color w:val="auto"/>
          <w:lang w:bidi="ar-SA"/>
        </w:rPr>
        <w:t>адм.рф</w:t>
      </w:r>
      <w:proofErr w:type="spellEnd"/>
      <w:r w:rsidRPr="00480DD8">
        <w:rPr>
          <w:rFonts w:ascii="Times New Roman" w:eastAsia="Times New Roman" w:hAnsi="Times New Roman" w:cs="Times New Roman"/>
          <w:color w:val="auto"/>
          <w:lang w:bidi="ar-SA"/>
        </w:rPr>
        <w:t>.</w:t>
      </w:r>
    </w:p>
    <w:p w14:paraId="1FB9DC1D" w14:textId="77777777" w:rsidR="00480DD8" w:rsidRPr="00480DD8" w:rsidRDefault="00480DD8" w:rsidP="00480DD8">
      <w:pPr>
        <w:widowControl/>
        <w:ind w:firstLine="708"/>
        <w:jc w:val="both"/>
        <w:rPr>
          <w:rFonts w:ascii="Times New Roman" w:eastAsia="Times New Roman" w:hAnsi="Times New Roman" w:cs="Times New Roman"/>
          <w:color w:val="auto"/>
          <w:lang w:bidi="ar-SA"/>
        </w:rPr>
      </w:pPr>
      <w:r w:rsidRPr="00480DD8">
        <w:rPr>
          <w:rFonts w:ascii="Times New Roman" w:eastAsia="Times New Roman" w:hAnsi="Times New Roman" w:cs="Times New Roman"/>
          <w:color w:val="auto"/>
          <w:lang w:bidi="ar-SA"/>
        </w:rPr>
        <w:t>4.Контроль исполнения настоящего постановления оставляю за собой.</w:t>
      </w:r>
    </w:p>
    <w:p w14:paraId="383DF4CA" w14:textId="77777777" w:rsidR="00480DD8" w:rsidRPr="00480DD8" w:rsidRDefault="00480DD8" w:rsidP="00480DD8">
      <w:pPr>
        <w:widowControl/>
        <w:jc w:val="both"/>
        <w:rPr>
          <w:rFonts w:ascii="Times New Roman" w:eastAsia="Times New Roman" w:hAnsi="Times New Roman" w:cs="Times New Roman"/>
          <w:color w:val="auto"/>
          <w:lang w:bidi="ar-SA"/>
        </w:rPr>
      </w:pPr>
    </w:p>
    <w:p w14:paraId="3BE4C253" w14:textId="77777777" w:rsidR="00480DD8" w:rsidRPr="00480DD8" w:rsidRDefault="00480DD8" w:rsidP="00480DD8">
      <w:pPr>
        <w:widowControl/>
        <w:jc w:val="both"/>
        <w:rPr>
          <w:rFonts w:ascii="Times New Roman" w:eastAsia="Times New Roman" w:hAnsi="Times New Roman" w:cs="Times New Roman"/>
          <w:color w:val="auto"/>
          <w:lang w:bidi="ar-SA"/>
        </w:rPr>
      </w:pPr>
    </w:p>
    <w:p w14:paraId="51FFB4EE" w14:textId="77777777" w:rsidR="00480DD8" w:rsidRPr="00480DD8" w:rsidRDefault="00480DD8" w:rsidP="00480DD8">
      <w:pPr>
        <w:widowControl/>
        <w:jc w:val="both"/>
        <w:rPr>
          <w:rFonts w:ascii="Times New Roman" w:eastAsia="Times New Roman" w:hAnsi="Times New Roman" w:cs="Times New Roman"/>
          <w:color w:val="auto"/>
          <w:lang w:bidi="ar-SA"/>
        </w:rPr>
      </w:pPr>
    </w:p>
    <w:p w14:paraId="59CCF2F0" w14:textId="77777777" w:rsidR="00480DD8" w:rsidRPr="00480DD8" w:rsidRDefault="00480DD8" w:rsidP="00480DD8">
      <w:pPr>
        <w:widowControl/>
        <w:jc w:val="both"/>
        <w:rPr>
          <w:rFonts w:ascii="Times New Roman" w:eastAsia="Times New Roman" w:hAnsi="Times New Roman" w:cs="Times New Roman"/>
          <w:color w:val="auto"/>
          <w:lang w:bidi="ar-SA"/>
        </w:rPr>
      </w:pPr>
      <w:r w:rsidRPr="00480DD8">
        <w:rPr>
          <w:rFonts w:ascii="Times New Roman" w:eastAsia="Times New Roman" w:hAnsi="Times New Roman" w:cs="Times New Roman"/>
          <w:color w:val="auto"/>
          <w:lang w:bidi="ar-SA"/>
        </w:rPr>
        <w:t xml:space="preserve">Председатель </w:t>
      </w:r>
      <w:proofErr w:type="spellStart"/>
      <w:r w:rsidRPr="00480DD8">
        <w:rPr>
          <w:rFonts w:ascii="Times New Roman" w:eastAsia="Times New Roman" w:hAnsi="Times New Roman" w:cs="Times New Roman"/>
          <w:color w:val="auto"/>
          <w:lang w:bidi="ar-SA"/>
        </w:rPr>
        <w:t>Цветочненского</w:t>
      </w:r>
      <w:proofErr w:type="spellEnd"/>
      <w:r w:rsidRPr="00480DD8">
        <w:rPr>
          <w:rFonts w:ascii="Times New Roman" w:eastAsia="Times New Roman" w:hAnsi="Times New Roman" w:cs="Times New Roman"/>
          <w:color w:val="auto"/>
          <w:lang w:bidi="ar-SA"/>
        </w:rPr>
        <w:t xml:space="preserve"> сельского совета – глава</w:t>
      </w:r>
    </w:p>
    <w:p w14:paraId="2690D148" w14:textId="77777777" w:rsidR="00480DD8" w:rsidRPr="00480DD8" w:rsidRDefault="00480DD8" w:rsidP="00480DD8">
      <w:pPr>
        <w:widowControl/>
        <w:jc w:val="both"/>
        <w:rPr>
          <w:rFonts w:ascii="Times New Roman" w:eastAsia="Times New Roman" w:hAnsi="Times New Roman" w:cs="Times New Roman"/>
          <w:color w:val="auto"/>
          <w:lang w:bidi="ar-SA"/>
        </w:rPr>
      </w:pPr>
      <w:r w:rsidRPr="00480DD8">
        <w:rPr>
          <w:rFonts w:ascii="Times New Roman" w:eastAsia="Times New Roman" w:hAnsi="Times New Roman" w:cs="Times New Roman"/>
          <w:color w:val="auto"/>
          <w:lang w:bidi="ar-SA"/>
        </w:rPr>
        <w:t xml:space="preserve">администрации </w:t>
      </w:r>
      <w:proofErr w:type="spellStart"/>
      <w:r w:rsidRPr="00480DD8">
        <w:rPr>
          <w:rFonts w:ascii="Times New Roman" w:eastAsia="Times New Roman" w:hAnsi="Times New Roman" w:cs="Times New Roman"/>
          <w:color w:val="auto"/>
          <w:lang w:bidi="ar-SA"/>
        </w:rPr>
        <w:t>Цветочненского</w:t>
      </w:r>
      <w:proofErr w:type="spellEnd"/>
      <w:r w:rsidRPr="00480DD8">
        <w:rPr>
          <w:rFonts w:ascii="Times New Roman" w:eastAsia="Times New Roman" w:hAnsi="Times New Roman" w:cs="Times New Roman"/>
          <w:color w:val="auto"/>
          <w:lang w:bidi="ar-SA"/>
        </w:rPr>
        <w:t xml:space="preserve"> сельского поселения</w:t>
      </w:r>
    </w:p>
    <w:p w14:paraId="1CB986CF" w14:textId="77777777" w:rsidR="00480DD8" w:rsidRPr="00480DD8" w:rsidRDefault="00480DD8" w:rsidP="00480DD8">
      <w:pPr>
        <w:widowControl/>
        <w:jc w:val="both"/>
        <w:rPr>
          <w:rFonts w:ascii="Times New Roman" w:eastAsia="Times New Roman" w:hAnsi="Times New Roman" w:cs="Times New Roman"/>
          <w:color w:val="auto"/>
          <w:lang w:bidi="ar-SA"/>
        </w:rPr>
      </w:pPr>
      <w:r w:rsidRPr="00480DD8">
        <w:rPr>
          <w:rFonts w:ascii="Times New Roman" w:eastAsia="Times New Roman" w:hAnsi="Times New Roman" w:cs="Times New Roman"/>
          <w:color w:val="auto"/>
          <w:lang w:bidi="ar-SA"/>
        </w:rPr>
        <w:t>Белогорского района Республики Крым</w:t>
      </w:r>
      <w:r w:rsidRPr="00480DD8">
        <w:rPr>
          <w:rFonts w:ascii="Times New Roman" w:eastAsia="Times New Roman" w:hAnsi="Times New Roman" w:cs="Times New Roman"/>
          <w:color w:val="auto"/>
          <w:lang w:bidi="ar-SA"/>
        </w:rPr>
        <w:tab/>
      </w:r>
      <w:r w:rsidRPr="00480DD8">
        <w:rPr>
          <w:rFonts w:ascii="Times New Roman" w:eastAsia="Times New Roman" w:hAnsi="Times New Roman" w:cs="Times New Roman"/>
          <w:color w:val="auto"/>
          <w:lang w:bidi="ar-SA"/>
        </w:rPr>
        <w:tab/>
        <w:t xml:space="preserve">                                                           </w:t>
      </w:r>
      <w:proofErr w:type="spellStart"/>
      <w:r w:rsidRPr="00480DD8">
        <w:rPr>
          <w:rFonts w:ascii="Times New Roman" w:eastAsia="Times New Roman" w:hAnsi="Times New Roman" w:cs="Times New Roman"/>
          <w:color w:val="auto"/>
          <w:lang w:bidi="ar-SA"/>
        </w:rPr>
        <w:t>М.Р.Ялалов</w:t>
      </w:r>
      <w:proofErr w:type="spellEnd"/>
    </w:p>
    <w:p w14:paraId="147569E6" w14:textId="77777777" w:rsidR="00480DD8" w:rsidRPr="00480DD8" w:rsidRDefault="00480DD8" w:rsidP="00480DD8">
      <w:pPr>
        <w:widowControl/>
        <w:jc w:val="both"/>
        <w:rPr>
          <w:rFonts w:ascii="Times New Roman" w:eastAsia="Times New Roman" w:hAnsi="Times New Roman" w:cs="Times New Roman"/>
          <w:color w:val="auto"/>
          <w:lang w:bidi="ar-SA"/>
        </w:rPr>
      </w:pPr>
    </w:p>
    <w:p w14:paraId="1E801E3E" w14:textId="77777777" w:rsidR="00EB6AA4" w:rsidRPr="003E6ECB" w:rsidRDefault="00EB6AA4" w:rsidP="003E6ECB">
      <w:pPr>
        <w:pStyle w:val="80"/>
        <w:tabs>
          <w:tab w:val="left" w:leader="underscore" w:pos="9434"/>
        </w:tabs>
        <w:spacing w:after="0"/>
        <w:jc w:val="both"/>
        <w:rPr>
          <w:bCs/>
          <w:color w:val="000000"/>
          <w:sz w:val="24"/>
          <w:szCs w:val="24"/>
        </w:rPr>
      </w:pPr>
    </w:p>
    <w:p w14:paraId="3414FE86" w14:textId="77777777" w:rsidR="00EB6AA4" w:rsidRDefault="00EB6AA4" w:rsidP="003E6ECB">
      <w:pPr>
        <w:pStyle w:val="80"/>
        <w:tabs>
          <w:tab w:val="left" w:leader="underscore" w:pos="9434"/>
        </w:tabs>
        <w:spacing w:after="0"/>
        <w:jc w:val="both"/>
        <w:rPr>
          <w:b/>
          <w:bCs/>
          <w:color w:val="000000"/>
          <w:sz w:val="24"/>
          <w:szCs w:val="24"/>
        </w:rPr>
      </w:pPr>
    </w:p>
    <w:p w14:paraId="247537E4" w14:textId="77777777" w:rsidR="00EB6AA4" w:rsidRDefault="00EB6AA4" w:rsidP="004A3308">
      <w:pPr>
        <w:pStyle w:val="80"/>
        <w:tabs>
          <w:tab w:val="left" w:leader="underscore" w:pos="9434"/>
        </w:tabs>
        <w:spacing w:after="0"/>
        <w:jc w:val="center"/>
        <w:rPr>
          <w:b/>
          <w:bCs/>
          <w:color w:val="000000"/>
          <w:sz w:val="24"/>
          <w:szCs w:val="24"/>
        </w:rPr>
      </w:pPr>
    </w:p>
    <w:p w14:paraId="675A352F" w14:textId="77777777" w:rsidR="00EB6AA4" w:rsidRDefault="00EB6AA4" w:rsidP="00480DD8">
      <w:pPr>
        <w:pStyle w:val="80"/>
        <w:tabs>
          <w:tab w:val="left" w:leader="underscore" w:pos="9434"/>
        </w:tabs>
        <w:spacing w:after="0"/>
        <w:rPr>
          <w:b/>
          <w:bCs/>
          <w:color w:val="000000"/>
          <w:sz w:val="24"/>
          <w:szCs w:val="24"/>
        </w:rPr>
      </w:pPr>
    </w:p>
    <w:p w14:paraId="0AB72C49" w14:textId="77777777" w:rsidR="00EB6AA4" w:rsidRDefault="00EB6AA4" w:rsidP="004A3308">
      <w:pPr>
        <w:pStyle w:val="80"/>
        <w:tabs>
          <w:tab w:val="left" w:leader="underscore" w:pos="9434"/>
        </w:tabs>
        <w:spacing w:after="0"/>
        <w:jc w:val="center"/>
        <w:rPr>
          <w:b/>
          <w:bCs/>
          <w:color w:val="000000"/>
          <w:sz w:val="24"/>
          <w:szCs w:val="24"/>
        </w:rPr>
      </w:pPr>
    </w:p>
    <w:p w14:paraId="302AA8B0" w14:textId="77777777" w:rsidR="00EB6AA4" w:rsidRDefault="00EB6AA4" w:rsidP="004A3308">
      <w:pPr>
        <w:pStyle w:val="80"/>
        <w:tabs>
          <w:tab w:val="left" w:leader="underscore" w:pos="9434"/>
        </w:tabs>
        <w:spacing w:after="0"/>
        <w:jc w:val="center"/>
        <w:rPr>
          <w:b/>
          <w:bCs/>
          <w:color w:val="000000"/>
          <w:sz w:val="24"/>
          <w:szCs w:val="24"/>
        </w:rPr>
      </w:pPr>
    </w:p>
    <w:p w14:paraId="6F963C4E" w14:textId="77777777" w:rsidR="00EB6AA4" w:rsidRDefault="00EB6AA4" w:rsidP="004A3308">
      <w:pPr>
        <w:pStyle w:val="80"/>
        <w:tabs>
          <w:tab w:val="left" w:leader="underscore" w:pos="9434"/>
        </w:tabs>
        <w:spacing w:after="0"/>
        <w:jc w:val="center"/>
        <w:rPr>
          <w:b/>
          <w:bCs/>
          <w:color w:val="000000"/>
          <w:sz w:val="24"/>
          <w:szCs w:val="24"/>
        </w:rPr>
      </w:pPr>
    </w:p>
    <w:p w14:paraId="71946A67" w14:textId="77777777" w:rsidR="003E6ECB" w:rsidRPr="00D914F9" w:rsidRDefault="003E6ECB" w:rsidP="003E6ECB">
      <w:pPr>
        <w:pStyle w:val="80"/>
        <w:spacing w:after="0"/>
        <w:ind w:left="6381"/>
        <w:jc w:val="both"/>
        <w:rPr>
          <w:color w:val="000000"/>
          <w:sz w:val="24"/>
          <w:szCs w:val="24"/>
        </w:rPr>
      </w:pPr>
      <w:r w:rsidRPr="00D914F9">
        <w:rPr>
          <w:color w:val="000000"/>
          <w:sz w:val="24"/>
          <w:szCs w:val="24"/>
        </w:rPr>
        <w:lastRenderedPageBreak/>
        <w:t>Приложение</w:t>
      </w:r>
    </w:p>
    <w:p w14:paraId="65C2EB2D" w14:textId="77777777" w:rsidR="003E6ECB" w:rsidRDefault="003E6ECB" w:rsidP="003E6ECB">
      <w:pPr>
        <w:pStyle w:val="80"/>
        <w:spacing w:after="0"/>
        <w:ind w:left="6381"/>
        <w:jc w:val="both"/>
        <w:rPr>
          <w:bCs/>
          <w:color w:val="000000"/>
          <w:sz w:val="24"/>
          <w:szCs w:val="24"/>
        </w:rPr>
      </w:pPr>
      <w:r>
        <w:rPr>
          <w:bCs/>
          <w:color w:val="000000"/>
          <w:sz w:val="24"/>
          <w:szCs w:val="24"/>
        </w:rPr>
        <w:t>к Постановлению Администрации</w:t>
      </w:r>
    </w:p>
    <w:p w14:paraId="01C4FDA2" w14:textId="77777777" w:rsidR="003E6ECB" w:rsidRDefault="008B5EAA" w:rsidP="003E6ECB">
      <w:pPr>
        <w:pStyle w:val="80"/>
        <w:spacing w:after="0"/>
        <w:ind w:left="6381"/>
        <w:jc w:val="both"/>
        <w:rPr>
          <w:bCs/>
          <w:color w:val="000000"/>
          <w:sz w:val="24"/>
          <w:szCs w:val="24"/>
        </w:rPr>
      </w:pPr>
      <w:proofErr w:type="spellStart"/>
      <w:r>
        <w:rPr>
          <w:bCs/>
          <w:color w:val="000000"/>
          <w:sz w:val="24"/>
          <w:szCs w:val="24"/>
        </w:rPr>
        <w:t>Цветочненск</w:t>
      </w:r>
      <w:r w:rsidR="003E6ECB">
        <w:rPr>
          <w:bCs/>
          <w:color w:val="000000"/>
          <w:sz w:val="24"/>
          <w:szCs w:val="24"/>
        </w:rPr>
        <w:t>ого</w:t>
      </w:r>
      <w:proofErr w:type="spellEnd"/>
      <w:r w:rsidR="003E6ECB">
        <w:rPr>
          <w:bCs/>
          <w:color w:val="000000"/>
          <w:sz w:val="24"/>
          <w:szCs w:val="24"/>
        </w:rPr>
        <w:t xml:space="preserve"> сельского поселения</w:t>
      </w:r>
    </w:p>
    <w:p w14:paraId="7D42F2FC" w14:textId="5396D02D" w:rsidR="003E6ECB" w:rsidRDefault="003E6ECB" w:rsidP="003E6ECB">
      <w:pPr>
        <w:pStyle w:val="80"/>
        <w:spacing w:after="0"/>
        <w:ind w:left="6381"/>
        <w:jc w:val="both"/>
        <w:rPr>
          <w:bCs/>
          <w:color w:val="000000"/>
          <w:sz w:val="24"/>
          <w:szCs w:val="24"/>
        </w:rPr>
      </w:pPr>
      <w:r>
        <w:rPr>
          <w:bCs/>
          <w:color w:val="000000"/>
          <w:sz w:val="24"/>
          <w:szCs w:val="24"/>
        </w:rPr>
        <w:t xml:space="preserve">от </w:t>
      </w:r>
      <w:r w:rsidR="00D914F9">
        <w:rPr>
          <w:bCs/>
          <w:color w:val="000000"/>
          <w:sz w:val="24"/>
          <w:szCs w:val="24"/>
        </w:rPr>
        <w:t>03.02.</w:t>
      </w:r>
      <w:r>
        <w:rPr>
          <w:bCs/>
          <w:color w:val="000000"/>
          <w:sz w:val="24"/>
          <w:szCs w:val="24"/>
        </w:rPr>
        <w:t>202</w:t>
      </w:r>
      <w:r w:rsidR="00480DD8">
        <w:rPr>
          <w:bCs/>
          <w:color w:val="000000"/>
          <w:sz w:val="24"/>
          <w:szCs w:val="24"/>
        </w:rPr>
        <w:t>5</w:t>
      </w:r>
      <w:r w:rsidR="008B5EAA">
        <w:rPr>
          <w:bCs/>
          <w:color w:val="000000"/>
          <w:sz w:val="24"/>
          <w:szCs w:val="24"/>
        </w:rPr>
        <w:t xml:space="preserve"> </w:t>
      </w:r>
      <w:r>
        <w:rPr>
          <w:bCs/>
          <w:color w:val="000000"/>
          <w:sz w:val="24"/>
          <w:szCs w:val="24"/>
        </w:rPr>
        <w:t>г.</w:t>
      </w:r>
      <w:r w:rsidR="00D914F9" w:rsidRPr="00D914F9">
        <w:rPr>
          <w:bCs/>
          <w:color w:val="000000"/>
          <w:sz w:val="24"/>
          <w:szCs w:val="24"/>
        </w:rPr>
        <w:t xml:space="preserve"> </w:t>
      </w:r>
      <w:r w:rsidR="00D914F9">
        <w:rPr>
          <w:bCs/>
          <w:color w:val="000000"/>
          <w:sz w:val="24"/>
          <w:szCs w:val="24"/>
        </w:rPr>
        <w:t>№34-ПА</w:t>
      </w:r>
    </w:p>
    <w:p w14:paraId="0C70A42A" w14:textId="77777777" w:rsidR="003E6ECB" w:rsidRPr="003E6ECB" w:rsidRDefault="003E6ECB" w:rsidP="003E6ECB">
      <w:pPr>
        <w:pStyle w:val="80"/>
        <w:tabs>
          <w:tab w:val="left" w:leader="underscore" w:pos="9434"/>
        </w:tabs>
        <w:spacing w:after="0"/>
        <w:jc w:val="both"/>
        <w:rPr>
          <w:bCs/>
          <w:color w:val="000000"/>
          <w:sz w:val="24"/>
          <w:szCs w:val="24"/>
        </w:rPr>
      </w:pPr>
    </w:p>
    <w:p w14:paraId="585697FA" w14:textId="77777777" w:rsidR="003E6ECB" w:rsidRPr="003E6ECB" w:rsidRDefault="003E6ECB" w:rsidP="003E6ECB">
      <w:pPr>
        <w:pStyle w:val="80"/>
        <w:tabs>
          <w:tab w:val="left" w:leader="underscore" w:pos="9434"/>
        </w:tabs>
        <w:spacing w:after="0"/>
        <w:jc w:val="both"/>
        <w:rPr>
          <w:bCs/>
          <w:color w:val="000000"/>
          <w:sz w:val="24"/>
          <w:szCs w:val="24"/>
        </w:rPr>
      </w:pPr>
    </w:p>
    <w:p w14:paraId="0D113EEB" w14:textId="77777777" w:rsidR="003E6ECB" w:rsidRPr="003E6ECB" w:rsidRDefault="003E6ECB" w:rsidP="003E6ECB">
      <w:pPr>
        <w:pStyle w:val="80"/>
        <w:tabs>
          <w:tab w:val="left" w:leader="underscore" w:pos="9434"/>
        </w:tabs>
        <w:spacing w:after="0"/>
        <w:jc w:val="both"/>
        <w:rPr>
          <w:bCs/>
          <w:color w:val="000000"/>
          <w:sz w:val="24"/>
          <w:szCs w:val="24"/>
        </w:rPr>
      </w:pPr>
    </w:p>
    <w:p w14:paraId="69A782D4" w14:textId="77777777" w:rsidR="00FF2437" w:rsidRDefault="00FF2437" w:rsidP="004A3308">
      <w:pPr>
        <w:pStyle w:val="80"/>
        <w:tabs>
          <w:tab w:val="left" w:leader="underscore" w:pos="9434"/>
        </w:tabs>
        <w:spacing w:after="0"/>
        <w:jc w:val="center"/>
        <w:rPr>
          <w:b/>
          <w:bCs/>
          <w:color w:val="000000"/>
          <w:sz w:val="24"/>
          <w:szCs w:val="24"/>
        </w:rPr>
      </w:pPr>
      <w:r w:rsidRPr="004A3308">
        <w:rPr>
          <w:b/>
          <w:bCs/>
          <w:color w:val="000000"/>
          <w:sz w:val="24"/>
          <w:szCs w:val="24"/>
        </w:rPr>
        <w:t>АДМИНИСТРАТИВНЫЙ РЕГЛАМЕНТ</w:t>
      </w:r>
    </w:p>
    <w:p w14:paraId="5A52E777" w14:textId="77777777" w:rsidR="00476A37" w:rsidRPr="004A3308" w:rsidRDefault="00476A37" w:rsidP="004A3308">
      <w:pPr>
        <w:pStyle w:val="80"/>
        <w:tabs>
          <w:tab w:val="left" w:leader="underscore" w:pos="9434"/>
        </w:tabs>
        <w:spacing w:after="0"/>
        <w:jc w:val="center"/>
        <w:rPr>
          <w:sz w:val="24"/>
          <w:szCs w:val="24"/>
        </w:rPr>
      </w:pPr>
      <w:r w:rsidRPr="004A3308">
        <w:rPr>
          <w:b/>
          <w:bCs/>
          <w:color w:val="000000"/>
          <w:sz w:val="24"/>
          <w:szCs w:val="24"/>
        </w:rPr>
        <w:t>предоставления</w:t>
      </w:r>
      <w:r w:rsidR="004A3308">
        <w:rPr>
          <w:b/>
          <w:bCs/>
          <w:color w:val="000000"/>
          <w:sz w:val="24"/>
          <w:szCs w:val="24"/>
        </w:rPr>
        <w:t xml:space="preserve"> </w:t>
      </w:r>
      <w:r w:rsidRPr="004A3308">
        <w:rPr>
          <w:b/>
          <w:bCs/>
          <w:color w:val="000000"/>
          <w:sz w:val="24"/>
          <w:szCs w:val="24"/>
        </w:rPr>
        <w:t>муниципальной услуги «Предоставление земельных</w:t>
      </w:r>
      <w:r w:rsidR="004A3308">
        <w:rPr>
          <w:b/>
          <w:bCs/>
          <w:color w:val="000000"/>
          <w:sz w:val="24"/>
          <w:szCs w:val="24"/>
        </w:rPr>
        <w:t xml:space="preserve"> </w:t>
      </w:r>
      <w:r w:rsidRPr="004A3308">
        <w:rPr>
          <w:b/>
          <w:bCs/>
          <w:color w:val="000000"/>
          <w:sz w:val="24"/>
          <w:szCs w:val="24"/>
        </w:rPr>
        <w:t>участков муниципальной собственности на торгах» на</w:t>
      </w:r>
      <w:r w:rsidR="004A3308">
        <w:rPr>
          <w:b/>
          <w:bCs/>
          <w:color w:val="000000"/>
          <w:sz w:val="24"/>
          <w:szCs w:val="24"/>
        </w:rPr>
        <w:t xml:space="preserve"> </w:t>
      </w:r>
      <w:r w:rsidRPr="004A3308">
        <w:rPr>
          <w:b/>
          <w:bCs/>
          <w:color w:val="000000"/>
          <w:sz w:val="24"/>
          <w:szCs w:val="24"/>
        </w:rPr>
        <w:t>территории</w:t>
      </w:r>
      <w:r w:rsidR="00FF2437">
        <w:rPr>
          <w:b/>
          <w:bCs/>
          <w:color w:val="000000"/>
          <w:sz w:val="24"/>
          <w:szCs w:val="24"/>
        </w:rPr>
        <w:t xml:space="preserve"> </w:t>
      </w:r>
      <w:proofErr w:type="spellStart"/>
      <w:r w:rsidR="008B5EAA">
        <w:rPr>
          <w:b/>
          <w:bCs/>
          <w:color w:val="000000"/>
          <w:sz w:val="24"/>
          <w:szCs w:val="24"/>
        </w:rPr>
        <w:t>Цветочненск</w:t>
      </w:r>
      <w:r w:rsidR="00FF2437">
        <w:rPr>
          <w:b/>
          <w:bCs/>
          <w:color w:val="000000"/>
          <w:sz w:val="24"/>
          <w:szCs w:val="24"/>
        </w:rPr>
        <w:t>ого</w:t>
      </w:r>
      <w:proofErr w:type="spellEnd"/>
      <w:r w:rsidR="00FF2437">
        <w:rPr>
          <w:b/>
          <w:bCs/>
          <w:color w:val="000000"/>
          <w:sz w:val="24"/>
          <w:szCs w:val="24"/>
        </w:rPr>
        <w:t xml:space="preserve"> сельского</w:t>
      </w:r>
      <w:r w:rsidR="004A3308" w:rsidRPr="004A3308">
        <w:rPr>
          <w:b/>
          <w:bCs/>
          <w:color w:val="000000"/>
          <w:sz w:val="24"/>
          <w:szCs w:val="24"/>
        </w:rPr>
        <w:t xml:space="preserve"> </w:t>
      </w:r>
      <w:r w:rsidR="00FF2437">
        <w:rPr>
          <w:b/>
          <w:bCs/>
          <w:color w:val="000000"/>
          <w:sz w:val="24"/>
          <w:szCs w:val="24"/>
        </w:rPr>
        <w:t xml:space="preserve">поселения </w:t>
      </w:r>
      <w:r w:rsidR="00B47D77">
        <w:rPr>
          <w:b/>
          <w:bCs/>
          <w:color w:val="000000"/>
          <w:sz w:val="24"/>
          <w:szCs w:val="24"/>
        </w:rPr>
        <w:t>Белогорск</w:t>
      </w:r>
      <w:r w:rsidR="00FF2437">
        <w:rPr>
          <w:b/>
          <w:bCs/>
          <w:color w:val="000000"/>
          <w:sz w:val="24"/>
          <w:szCs w:val="24"/>
        </w:rPr>
        <w:t xml:space="preserve">ого района </w:t>
      </w:r>
      <w:r w:rsidR="004A3308" w:rsidRPr="004A3308">
        <w:rPr>
          <w:b/>
          <w:bCs/>
          <w:color w:val="000000"/>
          <w:sz w:val="24"/>
          <w:szCs w:val="24"/>
        </w:rPr>
        <w:t>Республики Крым</w:t>
      </w:r>
    </w:p>
    <w:p w14:paraId="3986A203" w14:textId="77777777" w:rsidR="004A3308" w:rsidRPr="004A3308" w:rsidRDefault="004A3308" w:rsidP="004A3308">
      <w:pPr>
        <w:pStyle w:val="50"/>
        <w:spacing w:after="0"/>
        <w:jc w:val="both"/>
        <w:rPr>
          <w:i w:val="0"/>
          <w:sz w:val="24"/>
          <w:szCs w:val="24"/>
        </w:rPr>
      </w:pPr>
    </w:p>
    <w:p w14:paraId="7D022880" w14:textId="77777777" w:rsidR="00476A37" w:rsidRPr="004A3308" w:rsidRDefault="00476A37" w:rsidP="004A3308">
      <w:pPr>
        <w:pStyle w:val="80"/>
        <w:numPr>
          <w:ilvl w:val="0"/>
          <w:numId w:val="1"/>
        </w:numPr>
        <w:tabs>
          <w:tab w:val="left" w:pos="358"/>
        </w:tabs>
        <w:spacing w:after="0"/>
        <w:jc w:val="center"/>
        <w:rPr>
          <w:sz w:val="24"/>
          <w:szCs w:val="24"/>
        </w:rPr>
      </w:pPr>
      <w:bookmarkStart w:id="1" w:name="bookmark498"/>
      <w:bookmarkEnd w:id="1"/>
      <w:r w:rsidRPr="004A3308">
        <w:rPr>
          <w:b/>
          <w:bCs/>
          <w:color w:val="000000"/>
          <w:sz w:val="24"/>
          <w:szCs w:val="24"/>
        </w:rPr>
        <w:t>Общие положения</w:t>
      </w:r>
    </w:p>
    <w:p w14:paraId="56D8A76A" w14:textId="77777777" w:rsidR="00476A37" w:rsidRPr="004A3308" w:rsidRDefault="004A3308" w:rsidP="004A3308">
      <w:pPr>
        <w:pStyle w:val="20"/>
        <w:keepNext/>
        <w:keepLines/>
        <w:spacing w:after="0"/>
        <w:rPr>
          <w:sz w:val="24"/>
          <w:szCs w:val="24"/>
        </w:rPr>
      </w:pPr>
      <w:bookmarkStart w:id="2" w:name="bookmark499"/>
      <w:bookmarkStart w:id="3" w:name="bookmark500"/>
      <w:bookmarkStart w:id="4" w:name="bookmark501"/>
      <w:r>
        <w:rPr>
          <w:color w:val="000000"/>
          <w:sz w:val="24"/>
          <w:szCs w:val="24"/>
        </w:rPr>
        <w:t xml:space="preserve">1. </w:t>
      </w:r>
      <w:r w:rsidR="00476A37" w:rsidRPr="004A3308">
        <w:rPr>
          <w:color w:val="000000"/>
          <w:sz w:val="24"/>
          <w:szCs w:val="24"/>
        </w:rPr>
        <w:t>Предмет регулирования Административного регламента</w:t>
      </w:r>
      <w:bookmarkEnd w:id="2"/>
      <w:bookmarkEnd w:id="3"/>
      <w:bookmarkEnd w:id="4"/>
    </w:p>
    <w:p w14:paraId="509B8385" w14:textId="77777777" w:rsidR="00476A37" w:rsidRPr="00FF2437" w:rsidRDefault="00476A37" w:rsidP="007C2AAF">
      <w:pPr>
        <w:pStyle w:val="80"/>
        <w:spacing w:after="0"/>
        <w:ind w:firstLine="580"/>
        <w:jc w:val="both"/>
        <w:rPr>
          <w:iCs/>
          <w:color w:val="000000"/>
          <w:sz w:val="24"/>
          <w:szCs w:val="24"/>
        </w:rPr>
      </w:pPr>
      <w:r w:rsidRPr="004A3308">
        <w:rPr>
          <w:color w:val="000000"/>
          <w:sz w:val="24"/>
          <w:szCs w:val="24"/>
        </w:rPr>
        <w:t>1.1</w:t>
      </w:r>
      <w:r w:rsidR="004A3308">
        <w:rPr>
          <w:color w:val="000000"/>
          <w:sz w:val="24"/>
          <w:szCs w:val="24"/>
        </w:rPr>
        <w:t>.</w:t>
      </w:r>
      <w:r w:rsidRPr="004A3308">
        <w:rPr>
          <w:color w:val="000000"/>
          <w:sz w:val="24"/>
          <w:szCs w:val="24"/>
        </w:rPr>
        <w:t xml:space="preserve"> Административный регламент предоставления муниципальной услуги «Предоставление земельных участков муниципальной собственности на торгах»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торгах в</w:t>
      </w:r>
      <w:r w:rsidR="007C2AAF">
        <w:rPr>
          <w:color w:val="000000"/>
          <w:sz w:val="24"/>
          <w:szCs w:val="24"/>
        </w:rPr>
        <w:t xml:space="preserve"> </w:t>
      </w:r>
      <w:proofErr w:type="spellStart"/>
      <w:r w:rsidR="008B5EAA">
        <w:rPr>
          <w:iCs/>
          <w:color w:val="000000"/>
          <w:sz w:val="24"/>
          <w:szCs w:val="24"/>
        </w:rPr>
        <w:t>Цветочненск</w:t>
      </w:r>
      <w:r w:rsidR="00FF2437" w:rsidRPr="00FF2437">
        <w:rPr>
          <w:iCs/>
          <w:color w:val="000000"/>
          <w:sz w:val="24"/>
          <w:szCs w:val="24"/>
        </w:rPr>
        <w:t>ом</w:t>
      </w:r>
      <w:proofErr w:type="spellEnd"/>
      <w:r w:rsidR="00FF2437" w:rsidRPr="00FF2437">
        <w:rPr>
          <w:iCs/>
          <w:color w:val="000000"/>
          <w:sz w:val="24"/>
          <w:szCs w:val="24"/>
        </w:rPr>
        <w:t xml:space="preserve"> сельском поселении </w:t>
      </w:r>
      <w:r w:rsidR="00B47D77">
        <w:rPr>
          <w:iCs/>
          <w:color w:val="000000"/>
          <w:sz w:val="24"/>
          <w:szCs w:val="24"/>
        </w:rPr>
        <w:t>Белогорск</w:t>
      </w:r>
      <w:r w:rsidR="00FF2437" w:rsidRPr="00FF2437">
        <w:rPr>
          <w:iCs/>
          <w:color w:val="000000"/>
          <w:sz w:val="24"/>
          <w:szCs w:val="24"/>
        </w:rPr>
        <w:t>ого района Республики Крым</w:t>
      </w:r>
      <w:r w:rsidR="007C2AAF" w:rsidRPr="00FF2437">
        <w:rPr>
          <w:iCs/>
          <w:color w:val="000000"/>
          <w:sz w:val="24"/>
          <w:szCs w:val="24"/>
        </w:rPr>
        <w:t xml:space="preserve"> Республики Крым.</w:t>
      </w:r>
    </w:p>
    <w:p w14:paraId="79116260" w14:textId="77777777" w:rsidR="004A3308" w:rsidRPr="004A3308" w:rsidRDefault="004A3308" w:rsidP="004A3308">
      <w:pPr>
        <w:pStyle w:val="40"/>
        <w:spacing w:line="240" w:lineRule="auto"/>
        <w:jc w:val="both"/>
        <w:rPr>
          <w:sz w:val="24"/>
          <w:szCs w:val="24"/>
        </w:rPr>
      </w:pPr>
    </w:p>
    <w:p w14:paraId="2AF7EDA5" w14:textId="77777777" w:rsidR="00476A37" w:rsidRPr="004A3308" w:rsidRDefault="004A3308" w:rsidP="004A3308">
      <w:pPr>
        <w:pStyle w:val="20"/>
        <w:keepNext/>
        <w:keepLines/>
        <w:spacing w:after="0"/>
        <w:rPr>
          <w:sz w:val="24"/>
          <w:szCs w:val="24"/>
        </w:rPr>
      </w:pPr>
      <w:bookmarkStart w:id="5" w:name="bookmark502"/>
      <w:bookmarkStart w:id="6" w:name="bookmark503"/>
      <w:bookmarkStart w:id="7" w:name="bookmark504"/>
      <w:r>
        <w:rPr>
          <w:color w:val="000000"/>
          <w:sz w:val="24"/>
          <w:szCs w:val="24"/>
        </w:rPr>
        <w:t xml:space="preserve">2. </w:t>
      </w:r>
      <w:r w:rsidR="00476A37" w:rsidRPr="004A3308">
        <w:rPr>
          <w:color w:val="000000"/>
          <w:sz w:val="24"/>
          <w:szCs w:val="24"/>
        </w:rPr>
        <w:t>Круг Заявителей</w:t>
      </w:r>
      <w:bookmarkEnd w:id="5"/>
      <w:bookmarkEnd w:id="6"/>
      <w:bookmarkEnd w:id="7"/>
    </w:p>
    <w:p w14:paraId="046494A8" w14:textId="77777777" w:rsidR="00476A37" w:rsidRPr="008B5EAA" w:rsidRDefault="00476A37" w:rsidP="007C2AAF">
      <w:pPr>
        <w:pStyle w:val="80"/>
        <w:numPr>
          <w:ilvl w:val="1"/>
          <w:numId w:val="29"/>
        </w:numPr>
        <w:tabs>
          <w:tab w:val="left" w:pos="993"/>
        </w:tabs>
        <w:spacing w:after="0"/>
        <w:ind w:left="0" w:firstLine="567"/>
        <w:jc w:val="both"/>
        <w:rPr>
          <w:sz w:val="24"/>
          <w:szCs w:val="24"/>
        </w:rPr>
      </w:pPr>
      <w:bookmarkStart w:id="8" w:name="bookmark505"/>
      <w:bookmarkEnd w:id="8"/>
      <w:r w:rsidRPr="004A3308">
        <w:rPr>
          <w:color w:val="000000"/>
          <w:sz w:val="24"/>
          <w:szCs w:val="24"/>
        </w:rPr>
        <w:t>Заявителями на получение муниципальной услуги являются (далее при совместном упоминании - Заявитель) физические лица, юридические лица и индивидуальные предприниматели (далее - Заявитель).</w:t>
      </w:r>
    </w:p>
    <w:p w14:paraId="21A7AFF9" w14:textId="77777777" w:rsidR="008B5EAA" w:rsidRPr="004A3308" w:rsidRDefault="008B5EAA" w:rsidP="008B5EAA">
      <w:pPr>
        <w:pStyle w:val="80"/>
        <w:tabs>
          <w:tab w:val="left" w:pos="993"/>
        </w:tabs>
        <w:spacing w:after="0"/>
        <w:ind w:firstLine="709"/>
        <w:jc w:val="both"/>
        <w:rPr>
          <w:sz w:val="24"/>
          <w:szCs w:val="24"/>
        </w:rPr>
      </w:pPr>
      <w:r w:rsidRPr="008B5EAA">
        <w:rPr>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 е.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p>
    <w:p w14:paraId="3916AD1D" w14:textId="77777777" w:rsidR="00476A37" w:rsidRPr="007C2AAF" w:rsidRDefault="00476A37" w:rsidP="00FA2AB2">
      <w:pPr>
        <w:pStyle w:val="80"/>
        <w:numPr>
          <w:ilvl w:val="1"/>
          <w:numId w:val="29"/>
        </w:numPr>
        <w:tabs>
          <w:tab w:val="left" w:pos="993"/>
        </w:tabs>
        <w:spacing w:after="0"/>
        <w:ind w:left="0" w:firstLine="567"/>
        <w:jc w:val="both"/>
        <w:rPr>
          <w:color w:val="000000"/>
          <w:sz w:val="24"/>
          <w:szCs w:val="24"/>
        </w:rPr>
      </w:pPr>
      <w:bookmarkStart w:id="9" w:name="bookmark506"/>
      <w:bookmarkEnd w:id="9"/>
      <w:r w:rsidRPr="007C2AAF">
        <w:rPr>
          <w:color w:val="000000"/>
          <w:sz w:val="24"/>
          <w:szCs w:val="24"/>
        </w:rPr>
        <w:t>Интересы заявителей</w:t>
      </w:r>
      <w:r w:rsidR="007C2AAF" w:rsidRPr="007C2AAF">
        <w:rPr>
          <w:color w:val="000000"/>
          <w:sz w:val="24"/>
          <w:szCs w:val="24"/>
        </w:rPr>
        <w:t xml:space="preserve"> </w:t>
      </w:r>
      <w:r w:rsidR="007C2AAF">
        <w:rPr>
          <w:color w:val="000000"/>
          <w:sz w:val="24"/>
          <w:szCs w:val="24"/>
        </w:rPr>
        <w:t xml:space="preserve">могут </w:t>
      </w:r>
      <w:r w:rsidRPr="007C2AAF">
        <w:rPr>
          <w:color w:val="000000"/>
          <w:sz w:val="24"/>
          <w:szCs w:val="24"/>
        </w:rPr>
        <w:t>представлять</w:t>
      </w:r>
      <w:r w:rsidR="007C2AAF">
        <w:rPr>
          <w:color w:val="000000"/>
          <w:sz w:val="24"/>
          <w:szCs w:val="24"/>
        </w:rPr>
        <w:t xml:space="preserve"> </w:t>
      </w:r>
      <w:r w:rsidRPr="007C2AAF">
        <w:rPr>
          <w:color w:val="000000"/>
          <w:sz w:val="24"/>
          <w:szCs w:val="24"/>
        </w:rPr>
        <w:t>лица,</w:t>
      </w:r>
      <w:r w:rsidR="007C2AAF" w:rsidRPr="007C2AAF">
        <w:rPr>
          <w:color w:val="000000"/>
          <w:sz w:val="24"/>
          <w:szCs w:val="24"/>
        </w:rPr>
        <w:t xml:space="preserve"> </w:t>
      </w:r>
      <w:r w:rsidRPr="007C2AAF">
        <w:rPr>
          <w:color w:val="000000"/>
          <w:sz w:val="24"/>
          <w:szCs w:val="24"/>
        </w:rPr>
        <w:t>обладающие</w:t>
      </w:r>
      <w:r w:rsidR="007C2AAF">
        <w:rPr>
          <w:color w:val="000000"/>
          <w:sz w:val="24"/>
          <w:szCs w:val="24"/>
        </w:rPr>
        <w:t xml:space="preserve"> </w:t>
      </w:r>
      <w:r w:rsidRPr="007C2AAF">
        <w:rPr>
          <w:color w:val="000000"/>
          <w:sz w:val="24"/>
          <w:szCs w:val="24"/>
        </w:rPr>
        <w:t>соответствующими</w:t>
      </w:r>
      <w:r w:rsidR="007C2AAF" w:rsidRPr="007C2AAF">
        <w:rPr>
          <w:color w:val="000000"/>
          <w:sz w:val="24"/>
          <w:szCs w:val="24"/>
        </w:rPr>
        <w:t xml:space="preserve"> </w:t>
      </w:r>
      <w:r w:rsidRPr="007C2AAF">
        <w:rPr>
          <w:color w:val="000000"/>
          <w:sz w:val="24"/>
          <w:szCs w:val="24"/>
        </w:rPr>
        <w:t>полномочиями</w:t>
      </w:r>
      <w:r w:rsidR="007C2AAF" w:rsidRPr="007C2AAF">
        <w:rPr>
          <w:color w:val="000000"/>
          <w:sz w:val="24"/>
          <w:szCs w:val="24"/>
        </w:rPr>
        <w:t xml:space="preserve"> </w:t>
      </w:r>
      <w:r w:rsidRPr="007C2AAF">
        <w:rPr>
          <w:color w:val="000000"/>
          <w:sz w:val="24"/>
          <w:szCs w:val="24"/>
        </w:rPr>
        <w:t>(далее - представитель).</w:t>
      </w:r>
    </w:p>
    <w:p w14:paraId="35FBFA37" w14:textId="77777777" w:rsidR="004A3308" w:rsidRPr="004A3308" w:rsidRDefault="004A3308" w:rsidP="004A3308">
      <w:pPr>
        <w:pStyle w:val="80"/>
        <w:spacing w:after="0"/>
        <w:jc w:val="both"/>
        <w:rPr>
          <w:sz w:val="24"/>
          <w:szCs w:val="24"/>
        </w:rPr>
      </w:pPr>
    </w:p>
    <w:p w14:paraId="1EBAF12A" w14:textId="77777777" w:rsidR="007C2AAF" w:rsidRPr="007C2AAF" w:rsidRDefault="00476A37" w:rsidP="007C2AAF">
      <w:pPr>
        <w:pStyle w:val="20"/>
        <w:keepNext/>
        <w:keepLines/>
        <w:numPr>
          <w:ilvl w:val="0"/>
          <w:numId w:val="29"/>
        </w:numPr>
        <w:spacing w:after="0"/>
        <w:rPr>
          <w:sz w:val="24"/>
          <w:szCs w:val="24"/>
        </w:rPr>
      </w:pPr>
      <w:bookmarkStart w:id="10" w:name="bookmark507"/>
      <w:bookmarkStart w:id="11" w:name="bookmark508"/>
      <w:bookmarkStart w:id="12" w:name="bookmark509"/>
      <w:r w:rsidRPr="004A3308">
        <w:rPr>
          <w:color w:val="000000"/>
          <w:sz w:val="24"/>
          <w:szCs w:val="24"/>
        </w:rPr>
        <w:t>Требования к порядку информирования о</w:t>
      </w:r>
    </w:p>
    <w:p w14:paraId="04C2A24A" w14:textId="77777777" w:rsidR="00476A37" w:rsidRPr="004A3308" w:rsidRDefault="00476A37" w:rsidP="007C2AAF">
      <w:pPr>
        <w:pStyle w:val="20"/>
        <w:keepNext/>
        <w:keepLines/>
        <w:spacing w:after="0"/>
        <w:ind w:left="360"/>
        <w:rPr>
          <w:sz w:val="24"/>
          <w:szCs w:val="24"/>
        </w:rPr>
      </w:pPr>
      <w:r w:rsidRPr="004A3308">
        <w:rPr>
          <w:color w:val="000000"/>
          <w:sz w:val="24"/>
          <w:szCs w:val="24"/>
        </w:rPr>
        <w:t>предоставлении муниципальной услуги</w:t>
      </w:r>
      <w:bookmarkEnd w:id="10"/>
      <w:bookmarkEnd w:id="11"/>
      <w:bookmarkEnd w:id="12"/>
    </w:p>
    <w:p w14:paraId="39D8B60B" w14:textId="77777777" w:rsidR="007C2AAF" w:rsidRPr="00546783" w:rsidRDefault="007C2AAF" w:rsidP="007C2AAF">
      <w:pPr>
        <w:pStyle w:val="1"/>
        <w:numPr>
          <w:ilvl w:val="1"/>
          <w:numId w:val="29"/>
        </w:numPr>
        <w:tabs>
          <w:tab w:val="left" w:pos="1134"/>
        </w:tabs>
        <w:ind w:left="0" w:firstLine="709"/>
        <w:jc w:val="both"/>
        <w:rPr>
          <w:sz w:val="24"/>
          <w:szCs w:val="24"/>
        </w:rPr>
      </w:pPr>
      <w:bookmarkStart w:id="13" w:name="bookmark510"/>
      <w:bookmarkEnd w:id="13"/>
      <w:r w:rsidRPr="00546783">
        <w:rPr>
          <w:color w:val="000000"/>
          <w:sz w:val="24"/>
          <w:szCs w:val="24"/>
        </w:rPr>
        <w:t>Информирование о порядке предоставления муниципальной услуги осуществляется:</w:t>
      </w:r>
    </w:p>
    <w:p w14:paraId="49CC9093" w14:textId="77777777" w:rsidR="007C2AAF" w:rsidRPr="00546783" w:rsidRDefault="007C2AAF" w:rsidP="007C2AAF">
      <w:pPr>
        <w:pStyle w:val="1"/>
        <w:numPr>
          <w:ilvl w:val="0"/>
          <w:numId w:val="32"/>
        </w:numPr>
        <w:tabs>
          <w:tab w:val="left" w:pos="1085"/>
          <w:tab w:val="left" w:pos="1134"/>
        </w:tabs>
        <w:ind w:firstLine="720"/>
        <w:jc w:val="both"/>
        <w:rPr>
          <w:sz w:val="24"/>
          <w:szCs w:val="24"/>
        </w:rPr>
      </w:pPr>
      <w:bookmarkStart w:id="14" w:name="bookmark14"/>
      <w:bookmarkEnd w:id="14"/>
      <w:r w:rsidRPr="00546783">
        <w:rPr>
          <w:color w:val="000000"/>
          <w:sz w:val="24"/>
          <w:szCs w:val="24"/>
        </w:rPr>
        <w:t xml:space="preserve">непосредственно при личном приеме заявителя в </w:t>
      </w:r>
      <w:r w:rsidR="00FF2437" w:rsidRPr="00FF2437">
        <w:rPr>
          <w:iCs/>
          <w:color w:val="000000"/>
          <w:sz w:val="24"/>
          <w:szCs w:val="24"/>
        </w:rPr>
        <w:t>А</w:t>
      </w:r>
      <w:r w:rsidR="00FF2437">
        <w:rPr>
          <w:iCs/>
          <w:color w:val="000000"/>
          <w:sz w:val="24"/>
          <w:szCs w:val="24"/>
        </w:rPr>
        <w:t xml:space="preserve">дминистрации </w:t>
      </w:r>
      <w:proofErr w:type="spellStart"/>
      <w:r w:rsidR="008B5EAA">
        <w:rPr>
          <w:iCs/>
          <w:color w:val="000000"/>
          <w:sz w:val="24"/>
          <w:szCs w:val="24"/>
        </w:rPr>
        <w:t>Цветочненск</w:t>
      </w:r>
      <w:r w:rsidR="00FF2437">
        <w:rPr>
          <w:iCs/>
          <w:color w:val="000000"/>
          <w:sz w:val="24"/>
          <w:szCs w:val="24"/>
        </w:rPr>
        <w:t>ого</w:t>
      </w:r>
      <w:proofErr w:type="spellEnd"/>
      <w:r w:rsidR="00FF2437">
        <w:rPr>
          <w:iCs/>
          <w:color w:val="000000"/>
          <w:sz w:val="24"/>
          <w:szCs w:val="24"/>
        </w:rPr>
        <w:t xml:space="preserve"> сельского поселения</w:t>
      </w:r>
      <w:r w:rsidRPr="00FF2437">
        <w:rPr>
          <w:color w:val="000000"/>
          <w:sz w:val="24"/>
          <w:szCs w:val="24"/>
        </w:rPr>
        <w:t xml:space="preserve"> (</w:t>
      </w:r>
      <w:r w:rsidRPr="00546783">
        <w:rPr>
          <w:color w:val="000000"/>
          <w:sz w:val="24"/>
          <w:szCs w:val="24"/>
        </w:rPr>
        <w:t>далее</w:t>
      </w:r>
      <w:r w:rsidR="003E6ECB">
        <w:rPr>
          <w:color w:val="000000"/>
          <w:sz w:val="24"/>
          <w:szCs w:val="24"/>
        </w:rPr>
        <w:t xml:space="preserve"> –</w:t>
      </w:r>
      <w:r w:rsidRPr="00546783">
        <w:rPr>
          <w:color w:val="000000"/>
          <w:sz w:val="24"/>
          <w:szCs w:val="24"/>
        </w:rPr>
        <w:t xml:space="preserve"> Уполномоченный орган);</w:t>
      </w:r>
    </w:p>
    <w:p w14:paraId="47D3234E" w14:textId="77777777" w:rsidR="007C2AAF" w:rsidRPr="00546783" w:rsidRDefault="007C2AAF" w:rsidP="007C2AAF">
      <w:pPr>
        <w:pStyle w:val="1"/>
        <w:numPr>
          <w:ilvl w:val="0"/>
          <w:numId w:val="32"/>
        </w:numPr>
        <w:tabs>
          <w:tab w:val="left" w:pos="1095"/>
          <w:tab w:val="left" w:pos="1134"/>
        </w:tabs>
        <w:ind w:firstLine="720"/>
        <w:jc w:val="both"/>
        <w:rPr>
          <w:sz w:val="24"/>
          <w:szCs w:val="24"/>
        </w:rPr>
      </w:pPr>
      <w:bookmarkStart w:id="15" w:name="bookmark15"/>
      <w:bookmarkEnd w:id="15"/>
      <w:r w:rsidRPr="00546783">
        <w:rPr>
          <w:color w:val="000000"/>
          <w:sz w:val="24"/>
          <w:szCs w:val="24"/>
        </w:rPr>
        <w:t>по телефону в Уполномоченном органе;</w:t>
      </w:r>
    </w:p>
    <w:p w14:paraId="09FE4141" w14:textId="77777777" w:rsidR="007C2AAF" w:rsidRPr="00546783" w:rsidRDefault="007C2AAF" w:rsidP="007C2AAF">
      <w:pPr>
        <w:pStyle w:val="1"/>
        <w:numPr>
          <w:ilvl w:val="0"/>
          <w:numId w:val="32"/>
        </w:numPr>
        <w:tabs>
          <w:tab w:val="left" w:pos="1134"/>
        </w:tabs>
        <w:ind w:firstLine="720"/>
        <w:jc w:val="both"/>
        <w:rPr>
          <w:sz w:val="24"/>
          <w:szCs w:val="24"/>
        </w:rPr>
      </w:pPr>
      <w:bookmarkStart w:id="16" w:name="bookmark16"/>
      <w:bookmarkEnd w:id="16"/>
      <w:r w:rsidRPr="00546783">
        <w:rPr>
          <w:color w:val="000000"/>
          <w:sz w:val="24"/>
          <w:szCs w:val="24"/>
        </w:rPr>
        <w:t>письменно, в том числе посредством электронной почты, факсимильной связи;</w:t>
      </w:r>
    </w:p>
    <w:p w14:paraId="7A1A0CE3" w14:textId="77777777" w:rsidR="007C2AAF" w:rsidRPr="00546783" w:rsidRDefault="007C2AAF" w:rsidP="007C2AAF">
      <w:pPr>
        <w:pStyle w:val="1"/>
        <w:numPr>
          <w:ilvl w:val="0"/>
          <w:numId w:val="32"/>
        </w:numPr>
        <w:tabs>
          <w:tab w:val="left" w:pos="1134"/>
        </w:tabs>
        <w:ind w:firstLine="720"/>
        <w:jc w:val="both"/>
        <w:rPr>
          <w:sz w:val="24"/>
          <w:szCs w:val="24"/>
        </w:rPr>
      </w:pPr>
      <w:bookmarkStart w:id="17" w:name="bookmark17"/>
      <w:bookmarkEnd w:id="17"/>
      <w:r w:rsidRPr="00546783">
        <w:rPr>
          <w:color w:val="000000"/>
          <w:sz w:val="24"/>
          <w:szCs w:val="24"/>
        </w:rPr>
        <w:t>посредством размещения в открытой и доступной форме информации:</w:t>
      </w:r>
    </w:p>
    <w:p w14:paraId="546D5C18" w14:textId="77777777" w:rsidR="007C2AAF" w:rsidRPr="00546783" w:rsidRDefault="007C2AAF" w:rsidP="007C2AAF">
      <w:pPr>
        <w:pStyle w:val="1"/>
        <w:tabs>
          <w:tab w:val="left" w:pos="851"/>
        </w:tabs>
        <w:ind w:firstLine="720"/>
        <w:jc w:val="both"/>
        <w:rPr>
          <w:color w:val="000000"/>
          <w:sz w:val="24"/>
          <w:szCs w:val="24"/>
        </w:rPr>
      </w:pPr>
      <w:r w:rsidRPr="00546783">
        <w:rPr>
          <w:color w:val="000000"/>
          <w:sz w:val="24"/>
          <w:szCs w:val="24"/>
        </w:rPr>
        <w:t>- в федеральной государственной информационной системе «Единый портал государственных и муниципальных услуг (функций)» (</w:t>
      </w:r>
      <w:hyperlink r:id="rId8" w:history="1">
        <w:r w:rsidRPr="00546783">
          <w:rPr>
            <w:color w:val="000000"/>
            <w:sz w:val="24"/>
            <w:szCs w:val="24"/>
          </w:rPr>
          <w:t>https://www.gosuslugi.ru</w:t>
        </w:r>
      </w:hyperlink>
      <w:r w:rsidRPr="00546783">
        <w:rPr>
          <w:color w:val="000000"/>
          <w:sz w:val="24"/>
          <w:szCs w:val="24"/>
        </w:rPr>
        <w:t>) (далее - ЕПГУ);</w:t>
      </w:r>
    </w:p>
    <w:p w14:paraId="0272F9D6" w14:textId="62A3A30E" w:rsidR="007C2AAF" w:rsidRPr="00546783" w:rsidRDefault="007C2AAF" w:rsidP="007C2AAF">
      <w:pPr>
        <w:pStyle w:val="1"/>
        <w:tabs>
          <w:tab w:val="left" w:pos="1134"/>
        </w:tabs>
        <w:ind w:firstLine="720"/>
        <w:jc w:val="both"/>
        <w:rPr>
          <w:i/>
          <w:iCs/>
          <w:color w:val="000000"/>
          <w:sz w:val="24"/>
          <w:szCs w:val="24"/>
        </w:rPr>
      </w:pPr>
      <w:r w:rsidRPr="00546783">
        <w:rPr>
          <w:color w:val="000000"/>
          <w:sz w:val="24"/>
          <w:szCs w:val="24"/>
        </w:rPr>
        <w:t xml:space="preserve">- на официальном сайте Уполномоченного органа </w:t>
      </w:r>
      <w:r w:rsidR="00480DD8">
        <w:rPr>
          <w:color w:val="000000"/>
          <w:sz w:val="24"/>
          <w:szCs w:val="24"/>
        </w:rPr>
        <w:t>(</w:t>
      </w:r>
      <w:r w:rsidR="00480DD8" w:rsidRPr="00480DD8">
        <w:rPr>
          <w:iCs/>
          <w:color w:val="000000"/>
          <w:sz w:val="24"/>
          <w:szCs w:val="24"/>
        </w:rPr>
        <w:t>https://cvetochnenskoe.rk.gov.ru</w:t>
      </w:r>
    </w:p>
    <w:p w14:paraId="0FE7368D" w14:textId="77777777" w:rsidR="007C2AAF" w:rsidRPr="00546783" w:rsidRDefault="007C2AAF" w:rsidP="007C2AAF">
      <w:pPr>
        <w:pStyle w:val="1"/>
        <w:numPr>
          <w:ilvl w:val="0"/>
          <w:numId w:val="32"/>
        </w:numPr>
        <w:tabs>
          <w:tab w:val="left" w:pos="1134"/>
        </w:tabs>
        <w:ind w:firstLine="720"/>
        <w:jc w:val="both"/>
        <w:rPr>
          <w:sz w:val="24"/>
          <w:szCs w:val="24"/>
        </w:rPr>
      </w:pPr>
      <w:bookmarkStart w:id="18" w:name="bookmark18"/>
      <w:bookmarkEnd w:id="18"/>
      <w:r w:rsidRPr="00546783">
        <w:rPr>
          <w:color w:val="000000"/>
          <w:sz w:val="24"/>
          <w:szCs w:val="24"/>
        </w:rPr>
        <w:t>посредством размещения информации на информационных стендах Уполномоченного органа.</w:t>
      </w:r>
    </w:p>
    <w:p w14:paraId="34246E5B" w14:textId="77777777" w:rsidR="007C2AAF" w:rsidRPr="00546783" w:rsidRDefault="007C2AAF" w:rsidP="007C2AAF">
      <w:pPr>
        <w:pStyle w:val="1"/>
        <w:numPr>
          <w:ilvl w:val="1"/>
          <w:numId w:val="29"/>
        </w:numPr>
        <w:tabs>
          <w:tab w:val="left" w:pos="1134"/>
          <w:tab w:val="left" w:pos="1256"/>
        </w:tabs>
        <w:ind w:left="0" w:firstLine="720"/>
        <w:jc w:val="both"/>
        <w:rPr>
          <w:sz w:val="24"/>
          <w:szCs w:val="24"/>
        </w:rPr>
      </w:pPr>
      <w:bookmarkStart w:id="19" w:name="bookmark19"/>
      <w:bookmarkEnd w:id="19"/>
      <w:r w:rsidRPr="00546783">
        <w:rPr>
          <w:color w:val="000000"/>
          <w:sz w:val="24"/>
          <w:szCs w:val="24"/>
        </w:rPr>
        <w:t>Информирование осуществляется по вопросам, касающимся:</w:t>
      </w:r>
    </w:p>
    <w:p w14:paraId="74AA6D33"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 способов подачи заявления о предоставлении муниципальной услуги;</w:t>
      </w:r>
    </w:p>
    <w:p w14:paraId="492C3D0E"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 адресов Уполномоченного органа;</w:t>
      </w:r>
    </w:p>
    <w:p w14:paraId="412F21EB"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 xml:space="preserve">- справочной информации о работе Уполномоченного органа (структурных подразделений </w:t>
      </w:r>
      <w:r w:rsidRPr="00546783">
        <w:rPr>
          <w:color w:val="000000"/>
          <w:sz w:val="24"/>
          <w:szCs w:val="24"/>
        </w:rPr>
        <w:lastRenderedPageBreak/>
        <w:t>Уполномоченного органа);</w:t>
      </w:r>
    </w:p>
    <w:p w14:paraId="48351A6C"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38438A36"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 порядка и сроков предоставления муниципальной услуги;</w:t>
      </w:r>
    </w:p>
    <w:p w14:paraId="1219FF74"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0A69C3B6"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 по вопросам предоставления услуг, которые являются необходимыми и обязательными для предоставления муниципальной услуги;</w:t>
      </w:r>
    </w:p>
    <w:p w14:paraId="1685C3EF"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24BA5EC0"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1CD1A4B3" w14:textId="77777777" w:rsidR="007C2AAF" w:rsidRPr="00546783" w:rsidRDefault="007C2AAF" w:rsidP="007C2AAF">
      <w:pPr>
        <w:pStyle w:val="1"/>
        <w:numPr>
          <w:ilvl w:val="1"/>
          <w:numId w:val="29"/>
        </w:numPr>
        <w:tabs>
          <w:tab w:val="left" w:pos="1134"/>
          <w:tab w:val="left" w:pos="1265"/>
        </w:tabs>
        <w:ind w:left="0" w:firstLine="720"/>
        <w:jc w:val="both"/>
        <w:rPr>
          <w:sz w:val="24"/>
          <w:szCs w:val="24"/>
        </w:rPr>
      </w:pPr>
      <w:bookmarkStart w:id="20" w:name="bookmark20"/>
      <w:bookmarkEnd w:id="20"/>
      <w:r w:rsidRPr="00546783">
        <w:rPr>
          <w:color w:val="000000"/>
          <w:sz w:val="24"/>
          <w:szCs w:val="24"/>
        </w:rPr>
        <w:t>При устном обращении Заявителя (лично или по телефону) должностное лицо Уполномоченного органа, осуществляющее консультирование, подробно и в вежливой (корректной) форме информирует обратившихся по интересующим вопросам.</w:t>
      </w:r>
    </w:p>
    <w:p w14:paraId="31A81C4D"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952956F"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03B868A"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56A50CFC"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 изложить обращение в письменной форме;</w:t>
      </w:r>
    </w:p>
    <w:p w14:paraId="14F009E0"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 назначить другое время для консультаций.</w:t>
      </w:r>
    </w:p>
    <w:p w14:paraId="57B7802F"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5BD728D"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Продолжительность информирования по телефону не должна превышать 10 минут.</w:t>
      </w:r>
    </w:p>
    <w:p w14:paraId="3FE05F25" w14:textId="77777777" w:rsidR="007C2AAF" w:rsidRPr="00546783" w:rsidRDefault="007C2AAF" w:rsidP="007C2AAF">
      <w:pPr>
        <w:pStyle w:val="1"/>
        <w:tabs>
          <w:tab w:val="left" w:pos="1134"/>
        </w:tabs>
        <w:ind w:firstLine="720"/>
        <w:jc w:val="both"/>
        <w:rPr>
          <w:sz w:val="24"/>
          <w:szCs w:val="24"/>
        </w:rPr>
      </w:pPr>
      <w:r w:rsidRPr="00546783">
        <w:rPr>
          <w:color w:val="000000"/>
          <w:sz w:val="24"/>
          <w:szCs w:val="24"/>
        </w:rPr>
        <w:t>Информирование осуществляется в соответствии с графиком приема граждан.</w:t>
      </w:r>
    </w:p>
    <w:p w14:paraId="1DAED2B4" w14:textId="77777777" w:rsidR="007C2AAF" w:rsidRPr="00546783" w:rsidRDefault="007C2AAF" w:rsidP="007C2AAF">
      <w:pPr>
        <w:pStyle w:val="1"/>
        <w:numPr>
          <w:ilvl w:val="1"/>
          <w:numId w:val="29"/>
        </w:numPr>
        <w:tabs>
          <w:tab w:val="left" w:pos="1134"/>
          <w:tab w:val="left" w:pos="1276"/>
        </w:tabs>
        <w:ind w:left="0" w:firstLine="720"/>
        <w:jc w:val="both"/>
        <w:rPr>
          <w:sz w:val="24"/>
          <w:szCs w:val="24"/>
        </w:rPr>
      </w:pPr>
      <w:bookmarkStart w:id="21" w:name="bookmark21"/>
      <w:bookmarkEnd w:id="21"/>
      <w:r w:rsidRPr="00546783">
        <w:rPr>
          <w:color w:val="000000"/>
          <w:sz w:val="24"/>
          <w:szCs w:val="24"/>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56D60913" w14:textId="77777777" w:rsidR="007C2AAF" w:rsidRPr="00477142" w:rsidRDefault="007C2AAF" w:rsidP="007C2AAF">
      <w:pPr>
        <w:pStyle w:val="1"/>
        <w:numPr>
          <w:ilvl w:val="1"/>
          <w:numId w:val="29"/>
        </w:numPr>
        <w:tabs>
          <w:tab w:val="left" w:pos="1134"/>
        </w:tabs>
        <w:ind w:left="0" w:firstLine="720"/>
        <w:jc w:val="both"/>
        <w:rPr>
          <w:sz w:val="24"/>
          <w:szCs w:val="24"/>
        </w:rPr>
      </w:pPr>
      <w:bookmarkStart w:id="22" w:name="bookmark22"/>
      <w:bookmarkStart w:id="23" w:name="bookmark23"/>
      <w:bookmarkEnd w:id="22"/>
      <w:bookmarkEnd w:id="23"/>
      <w:r w:rsidRPr="00477142">
        <w:rPr>
          <w:sz w:val="24"/>
          <w:szCs w:val="24"/>
        </w:rPr>
        <w:t>На ЕПГУ и официальном сайте Уполномоченного органа размещается следующая информация:</w:t>
      </w:r>
    </w:p>
    <w:p w14:paraId="6C26F4E4" w14:textId="77777777" w:rsidR="007C2AAF" w:rsidRPr="00477142" w:rsidRDefault="007C2AAF" w:rsidP="007C2AAF">
      <w:pPr>
        <w:pStyle w:val="1"/>
        <w:tabs>
          <w:tab w:val="left" w:pos="993"/>
        </w:tabs>
        <w:ind w:firstLine="709"/>
        <w:jc w:val="both"/>
        <w:rPr>
          <w:sz w:val="24"/>
          <w:szCs w:val="24"/>
        </w:rPr>
      </w:pPr>
      <w:r w:rsidRPr="00477142">
        <w:rPr>
          <w:sz w:val="24"/>
          <w:szCs w:val="24"/>
        </w:rPr>
        <w:t>1)</w:t>
      </w:r>
      <w:r w:rsidRPr="00477142">
        <w:rPr>
          <w:sz w:val="24"/>
          <w:szCs w:val="24"/>
        </w:rPr>
        <w:tab/>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2D8DCA9C" w14:textId="77777777" w:rsidR="007C2AAF" w:rsidRPr="00477142" w:rsidRDefault="007C2AAF" w:rsidP="007C2AAF">
      <w:pPr>
        <w:pStyle w:val="1"/>
        <w:ind w:firstLine="709"/>
        <w:jc w:val="both"/>
        <w:rPr>
          <w:sz w:val="24"/>
          <w:szCs w:val="24"/>
        </w:rPr>
      </w:pPr>
      <w:r w:rsidRPr="00477142">
        <w:rPr>
          <w:sz w:val="24"/>
          <w:szCs w:val="24"/>
        </w:rPr>
        <w:t>2) круг заявителей;</w:t>
      </w:r>
    </w:p>
    <w:p w14:paraId="33A29F36" w14:textId="77777777" w:rsidR="007C2AAF" w:rsidRPr="00477142" w:rsidRDefault="007C2AAF" w:rsidP="007C2AAF">
      <w:pPr>
        <w:pStyle w:val="1"/>
        <w:ind w:firstLine="709"/>
        <w:jc w:val="both"/>
        <w:rPr>
          <w:sz w:val="24"/>
          <w:szCs w:val="24"/>
        </w:rPr>
      </w:pPr>
      <w:r w:rsidRPr="00477142">
        <w:rPr>
          <w:sz w:val="24"/>
          <w:szCs w:val="24"/>
        </w:rPr>
        <w:t>3) срок предоставления муниципальной услуги;</w:t>
      </w:r>
    </w:p>
    <w:p w14:paraId="00C29A9C" w14:textId="77777777" w:rsidR="007C2AAF" w:rsidRPr="00477142" w:rsidRDefault="007C2AAF" w:rsidP="007C2AAF">
      <w:pPr>
        <w:pStyle w:val="1"/>
        <w:ind w:firstLine="709"/>
        <w:jc w:val="both"/>
        <w:rPr>
          <w:sz w:val="24"/>
          <w:szCs w:val="24"/>
        </w:rPr>
      </w:pPr>
      <w:r w:rsidRPr="00477142">
        <w:rPr>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44B20ACB" w14:textId="77777777" w:rsidR="007C2AAF" w:rsidRPr="00477142" w:rsidRDefault="007C2AAF" w:rsidP="007C2AAF">
      <w:pPr>
        <w:pStyle w:val="1"/>
        <w:ind w:firstLine="709"/>
        <w:jc w:val="both"/>
        <w:rPr>
          <w:sz w:val="24"/>
          <w:szCs w:val="24"/>
        </w:rPr>
      </w:pPr>
      <w:r w:rsidRPr="00477142">
        <w:rPr>
          <w:sz w:val="24"/>
          <w:szCs w:val="24"/>
        </w:rPr>
        <w:t>5) размер государственной пошлины, взимаемой за предоставление муниципальной услуги;</w:t>
      </w:r>
    </w:p>
    <w:p w14:paraId="7D54E975" w14:textId="77777777" w:rsidR="007C2AAF" w:rsidRPr="00477142" w:rsidRDefault="007C2AAF" w:rsidP="007C2AAF">
      <w:pPr>
        <w:pStyle w:val="1"/>
        <w:ind w:firstLine="709"/>
        <w:jc w:val="both"/>
        <w:rPr>
          <w:sz w:val="24"/>
          <w:szCs w:val="24"/>
        </w:rPr>
      </w:pPr>
      <w:r w:rsidRPr="00477142">
        <w:rPr>
          <w:sz w:val="24"/>
          <w:szCs w:val="24"/>
        </w:rPr>
        <w:t>6) исчерпывающий перечень оснований для приостановления или отказа в предоставлении муниципальной услуги;</w:t>
      </w:r>
    </w:p>
    <w:p w14:paraId="3D8D1F65" w14:textId="77777777" w:rsidR="007C2AAF" w:rsidRPr="00477142" w:rsidRDefault="007C2AAF" w:rsidP="007C2AAF">
      <w:pPr>
        <w:pStyle w:val="1"/>
        <w:ind w:firstLine="709"/>
        <w:jc w:val="both"/>
        <w:rPr>
          <w:sz w:val="24"/>
          <w:szCs w:val="24"/>
        </w:rPr>
      </w:pPr>
      <w:r w:rsidRPr="00477142">
        <w:rPr>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69FA4320" w14:textId="77777777" w:rsidR="007C2AAF" w:rsidRPr="00477142" w:rsidRDefault="007C2AAF" w:rsidP="007C2AAF">
      <w:pPr>
        <w:pStyle w:val="1"/>
        <w:ind w:firstLine="709"/>
        <w:jc w:val="both"/>
        <w:rPr>
          <w:sz w:val="24"/>
          <w:szCs w:val="24"/>
        </w:rPr>
      </w:pPr>
      <w:r w:rsidRPr="00477142">
        <w:rPr>
          <w:sz w:val="24"/>
          <w:szCs w:val="24"/>
        </w:rPr>
        <w:t xml:space="preserve">8) формы заявлений (уведомлений, сообщений), используемые при предоставлении </w:t>
      </w:r>
      <w:r w:rsidRPr="00477142">
        <w:rPr>
          <w:sz w:val="24"/>
          <w:szCs w:val="24"/>
        </w:rPr>
        <w:lastRenderedPageBreak/>
        <w:t>муниципальной услуги.</w:t>
      </w:r>
    </w:p>
    <w:p w14:paraId="40EE0FDF" w14:textId="77777777" w:rsidR="007C2AAF" w:rsidRPr="00477142" w:rsidRDefault="007C2AAF" w:rsidP="007C2AAF">
      <w:pPr>
        <w:pStyle w:val="1"/>
        <w:ind w:firstLine="709"/>
        <w:jc w:val="both"/>
        <w:rPr>
          <w:sz w:val="24"/>
          <w:szCs w:val="24"/>
        </w:rPr>
      </w:pPr>
      <w:r w:rsidRPr="00477142">
        <w:rPr>
          <w:sz w:val="24"/>
          <w:szCs w:val="24"/>
        </w:rPr>
        <w:t>Информация на ЕПГУ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07E3B169" w14:textId="77777777" w:rsidR="007C2AAF" w:rsidRPr="00477142" w:rsidRDefault="007C2AAF" w:rsidP="007C2AAF">
      <w:pPr>
        <w:pStyle w:val="1"/>
        <w:ind w:firstLine="709"/>
        <w:jc w:val="both"/>
        <w:rPr>
          <w:sz w:val="24"/>
          <w:szCs w:val="24"/>
        </w:rPr>
      </w:pPr>
      <w:r w:rsidRPr="00477142">
        <w:rPr>
          <w:sz w:val="24"/>
          <w:szCs w:val="24"/>
        </w:rPr>
        <w:t xml:space="preserve">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4519C2FD" w14:textId="77777777" w:rsidR="007C2AAF" w:rsidRPr="00477142" w:rsidRDefault="007C2AAF" w:rsidP="007C2AAF">
      <w:pPr>
        <w:pStyle w:val="1"/>
        <w:ind w:firstLine="709"/>
        <w:jc w:val="both"/>
        <w:rPr>
          <w:sz w:val="24"/>
          <w:szCs w:val="24"/>
        </w:rPr>
      </w:pPr>
      <w:r w:rsidRPr="00477142">
        <w:rPr>
          <w:sz w:val="24"/>
          <w:szCs w:val="24"/>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p w14:paraId="085A4672" w14:textId="77777777" w:rsidR="007C2AAF" w:rsidRPr="00477142" w:rsidRDefault="007C2AAF" w:rsidP="007C2AAF">
      <w:pPr>
        <w:pStyle w:val="1"/>
        <w:tabs>
          <w:tab w:val="left" w:pos="1134"/>
        </w:tabs>
        <w:ind w:firstLine="720"/>
        <w:jc w:val="both"/>
        <w:rPr>
          <w:sz w:val="24"/>
          <w:szCs w:val="24"/>
        </w:rPr>
      </w:pPr>
      <w:r w:rsidRPr="00477142">
        <w:rPr>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w:t>
      </w:r>
    </w:p>
    <w:p w14:paraId="0A4D316C" w14:textId="77777777" w:rsidR="007C2AAF" w:rsidRPr="00477142" w:rsidRDefault="007C2AAF" w:rsidP="007C2AAF">
      <w:pPr>
        <w:pStyle w:val="1"/>
        <w:tabs>
          <w:tab w:val="left" w:pos="1134"/>
        </w:tabs>
        <w:ind w:firstLine="720"/>
        <w:jc w:val="both"/>
        <w:rPr>
          <w:sz w:val="24"/>
          <w:szCs w:val="24"/>
        </w:rPr>
      </w:pPr>
      <w:r w:rsidRPr="00477142">
        <w:rPr>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4E6DC3F1" w14:textId="77777777" w:rsidR="007C2AAF" w:rsidRPr="00477142" w:rsidRDefault="007C2AAF" w:rsidP="007C2AAF">
      <w:pPr>
        <w:pStyle w:val="1"/>
        <w:tabs>
          <w:tab w:val="left" w:pos="1134"/>
        </w:tabs>
        <w:ind w:firstLine="720"/>
        <w:jc w:val="both"/>
        <w:rPr>
          <w:sz w:val="24"/>
          <w:szCs w:val="24"/>
        </w:rPr>
      </w:pPr>
      <w:r w:rsidRPr="00477142">
        <w:rPr>
          <w:sz w:val="24"/>
          <w:szCs w:val="24"/>
        </w:rPr>
        <w:t>адрес официального сайта, а также электронной почты и (или) формы обратной связи Уполномоченного органа в сети «Интернет».</w:t>
      </w:r>
    </w:p>
    <w:p w14:paraId="6402C7DF" w14:textId="77777777" w:rsidR="007C2AAF" w:rsidRPr="00477142" w:rsidRDefault="007C2AAF" w:rsidP="007C2AAF">
      <w:pPr>
        <w:pStyle w:val="1"/>
        <w:numPr>
          <w:ilvl w:val="1"/>
          <w:numId w:val="29"/>
        </w:numPr>
        <w:tabs>
          <w:tab w:val="left" w:pos="1134"/>
        </w:tabs>
        <w:ind w:left="0" w:firstLine="709"/>
        <w:jc w:val="both"/>
        <w:rPr>
          <w:sz w:val="24"/>
          <w:szCs w:val="24"/>
        </w:rPr>
      </w:pPr>
      <w:bookmarkStart w:id="24" w:name="bookmark24"/>
      <w:bookmarkEnd w:id="24"/>
      <w:r w:rsidRPr="00477142">
        <w:rPr>
          <w:sz w:val="24"/>
          <w:szCs w:val="24"/>
        </w:rPr>
        <w:t>На информационных стендах Уполномоченного органа, в местах предоставления муниципальной услуги, размещается следующая информация:</w:t>
      </w:r>
    </w:p>
    <w:p w14:paraId="59BA8F40" w14:textId="77777777" w:rsidR="007C2AAF" w:rsidRPr="00477142" w:rsidRDefault="007C2AAF" w:rsidP="007C2AAF">
      <w:pPr>
        <w:pStyle w:val="1"/>
        <w:tabs>
          <w:tab w:val="left" w:pos="1134"/>
        </w:tabs>
        <w:ind w:firstLine="709"/>
        <w:jc w:val="both"/>
        <w:rPr>
          <w:sz w:val="24"/>
          <w:szCs w:val="24"/>
        </w:rPr>
      </w:pPr>
      <w:r w:rsidRPr="00477142">
        <w:rPr>
          <w:sz w:val="24"/>
          <w:szCs w:val="24"/>
        </w:rPr>
        <w:t>- исчерпывающая информация о порядке предоставления муниципальной услуги;</w:t>
      </w:r>
    </w:p>
    <w:p w14:paraId="651670E6" w14:textId="77777777" w:rsidR="007C2AAF" w:rsidRPr="00477142" w:rsidRDefault="007C2AAF" w:rsidP="007C2AAF">
      <w:pPr>
        <w:pStyle w:val="1"/>
        <w:tabs>
          <w:tab w:val="left" w:pos="1134"/>
        </w:tabs>
        <w:ind w:firstLine="709"/>
        <w:jc w:val="both"/>
        <w:rPr>
          <w:sz w:val="24"/>
          <w:szCs w:val="24"/>
        </w:rPr>
      </w:pPr>
      <w:r w:rsidRPr="00477142">
        <w:rPr>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28F621EA" w14:textId="77777777" w:rsidR="007C2AAF" w:rsidRPr="00477142" w:rsidRDefault="007C2AAF" w:rsidP="007C2AAF">
      <w:pPr>
        <w:pStyle w:val="1"/>
        <w:tabs>
          <w:tab w:val="left" w:pos="1134"/>
        </w:tabs>
        <w:ind w:firstLine="709"/>
        <w:jc w:val="both"/>
        <w:rPr>
          <w:sz w:val="24"/>
          <w:szCs w:val="24"/>
        </w:rPr>
      </w:pPr>
      <w:r w:rsidRPr="00477142">
        <w:rPr>
          <w:sz w:val="24"/>
          <w:szCs w:val="24"/>
        </w:rPr>
        <w:t>- адрес официального сайта, а также электронной почты и (или) формы обратной связи Уполномоченного органа в сети «Интернет»;</w:t>
      </w:r>
    </w:p>
    <w:p w14:paraId="057FD93D" w14:textId="77777777" w:rsidR="007C2AAF" w:rsidRPr="00477142" w:rsidRDefault="007C2AAF" w:rsidP="007C2AAF">
      <w:pPr>
        <w:pStyle w:val="1"/>
        <w:tabs>
          <w:tab w:val="left" w:pos="1134"/>
        </w:tabs>
        <w:ind w:firstLine="709"/>
        <w:jc w:val="both"/>
        <w:rPr>
          <w:sz w:val="24"/>
          <w:szCs w:val="24"/>
        </w:rPr>
      </w:pPr>
      <w:r w:rsidRPr="00477142">
        <w:rPr>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14BDBABA" w14:textId="77777777" w:rsidR="007C2AAF" w:rsidRPr="00477142" w:rsidRDefault="007C2AAF" w:rsidP="007C2AAF">
      <w:pPr>
        <w:pStyle w:val="1"/>
        <w:tabs>
          <w:tab w:val="left" w:pos="1134"/>
        </w:tabs>
        <w:ind w:firstLine="709"/>
        <w:jc w:val="both"/>
        <w:rPr>
          <w:sz w:val="24"/>
          <w:szCs w:val="24"/>
        </w:rPr>
      </w:pPr>
      <w:r w:rsidRPr="00477142">
        <w:rPr>
          <w:sz w:val="24"/>
          <w:szCs w:val="24"/>
        </w:rPr>
        <w:t>- формы заявлений;</w:t>
      </w:r>
    </w:p>
    <w:p w14:paraId="4DB12293" w14:textId="77777777" w:rsidR="007C2AAF" w:rsidRPr="00477142" w:rsidRDefault="007C2AAF" w:rsidP="007C2AAF">
      <w:pPr>
        <w:pStyle w:val="1"/>
        <w:tabs>
          <w:tab w:val="left" w:pos="1134"/>
        </w:tabs>
        <w:ind w:firstLine="709"/>
        <w:jc w:val="both"/>
        <w:rPr>
          <w:sz w:val="24"/>
          <w:szCs w:val="24"/>
        </w:rPr>
      </w:pPr>
      <w:r w:rsidRPr="00477142">
        <w:rPr>
          <w:sz w:val="24"/>
          <w:szCs w:val="24"/>
        </w:rPr>
        <w:t>- перечень оснований для отказа в предоставлении муниципальной услуги;</w:t>
      </w:r>
    </w:p>
    <w:p w14:paraId="1F88334D" w14:textId="77777777" w:rsidR="007C2AAF" w:rsidRPr="00477142" w:rsidRDefault="007C2AAF" w:rsidP="007C2AAF">
      <w:pPr>
        <w:pStyle w:val="1"/>
        <w:tabs>
          <w:tab w:val="left" w:pos="1134"/>
        </w:tabs>
        <w:ind w:firstLine="709"/>
        <w:jc w:val="both"/>
        <w:rPr>
          <w:sz w:val="24"/>
          <w:szCs w:val="24"/>
        </w:rPr>
      </w:pPr>
      <w:r w:rsidRPr="00477142">
        <w:rPr>
          <w:sz w:val="24"/>
          <w:szCs w:val="24"/>
        </w:rPr>
        <w:t>- порядок обжалования решений, действий или бездействия должностных лиц, предоставляющих муниципальную услугу.</w:t>
      </w:r>
    </w:p>
    <w:p w14:paraId="4724D8E7" w14:textId="77777777" w:rsidR="007C2AAF" w:rsidRPr="00477142" w:rsidRDefault="007C2AAF" w:rsidP="007C2AAF">
      <w:pPr>
        <w:pStyle w:val="1"/>
        <w:tabs>
          <w:tab w:val="left" w:pos="1134"/>
        </w:tabs>
        <w:ind w:firstLine="709"/>
        <w:jc w:val="both"/>
        <w:rPr>
          <w:sz w:val="24"/>
          <w:szCs w:val="24"/>
        </w:rPr>
      </w:pPr>
      <w:r w:rsidRPr="00477142">
        <w:rPr>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bookmarkStart w:id="25" w:name="bookmark25"/>
      <w:bookmarkEnd w:id="25"/>
    </w:p>
    <w:p w14:paraId="6BA1FE24" w14:textId="77777777" w:rsidR="007C2AAF" w:rsidRPr="00477142" w:rsidRDefault="007C2AAF" w:rsidP="007C2AAF">
      <w:pPr>
        <w:pStyle w:val="1"/>
        <w:ind w:firstLine="709"/>
        <w:jc w:val="both"/>
        <w:rPr>
          <w:sz w:val="24"/>
          <w:szCs w:val="24"/>
        </w:rPr>
      </w:pPr>
      <w:r w:rsidRPr="00477142">
        <w:rPr>
          <w:sz w:val="24"/>
          <w:szCs w:val="24"/>
        </w:rPr>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и электронной почты Уполномоченного органа.</w:t>
      </w:r>
    </w:p>
    <w:p w14:paraId="409F9E51" w14:textId="77777777" w:rsidR="007C2AAF" w:rsidRPr="00477142" w:rsidRDefault="007C2AAF" w:rsidP="007C2AAF">
      <w:pPr>
        <w:pStyle w:val="1"/>
        <w:ind w:firstLine="709"/>
        <w:jc w:val="both"/>
        <w:rPr>
          <w:sz w:val="24"/>
          <w:szCs w:val="24"/>
        </w:rPr>
      </w:pPr>
      <w:r w:rsidRPr="00477142">
        <w:rPr>
          <w:sz w:val="24"/>
          <w:szCs w:val="24"/>
        </w:rPr>
        <w:t xml:space="preserve">3.8. Справочная информация подлежит обязательному размещению на ЕПГУ, официальном сайте Уполномоченного органа, предоставляющего </w:t>
      </w:r>
      <w:proofErr w:type="gramStart"/>
      <w:r w:rsidRPr="00477142">
        <w:rPr>
          <w:sz w:val="24"/>
          <w:szCs w:val="24"/>
        </w:rPr>
        <w:t>муниципальную услугу</w:t>
      </w:r>
      <w:proofErr w:type="gramEnd"/>
      <w:r w:rsidRPr="00477142">
        <w:rPr>
          <w:sz w:val="24"/>
          <w:szCs w:val="24"/>
        </w:rPr>
        <w:t xml:space="preserve"> и является доступной для заявителя. Уполномоченный орган, предоставляющий </w:t>
      </w:r>
      <w:proofErr w:type="gramStart"/>
      <w:r w:rsidRPr="00477142">
        <w:rPr>
          <w:sz w:val="24"/>
          <w:szCs w:val="24"/>
        </w:rPr>
        <w:t>муниципальную услугу</w:t>
      </w:r>
      <w:proofErr w:type="gramEnd"/>
      <w:r w:rsidRPr="00477142">
        <w:rPr>
          <w:sz w:val="24"/>
          <w:szCs w:val="24"/>
        </w:rPr>
        <w:t xml:space="preserve"> обеспечивает размещение и актуализацию справочной информации в электронном виде посредством ЕПГУ, официального сайта Уполномоченного органа.</w:t>
      </w:r>
    </w:p>
    <w:p w14:paraId="4689715A" w14:textId="77777777" w:rsidR="007C2AAF" w:rsidRPr="004A3308" w:rsidRDefault="007C2AAF" w:rsidP="007C2AAF">
      <w:pPr>
        <w:pStyle w:val="80"/>
        <w:tabs>
          <w:tab w:val="left" w:pos="1398"/>
        </w:tabs>
        <w:spacing w:after="0"/>
        <w:ind w:left="360"/>
        <w:jc w:val="both"/>
        <w:rPr>
          <w:sz w:val="24"/>
          <w:szCs w:val="24"/>
        </w:rPr>
      </w:pPr>
    </w:p>
    <w:p w14:paraId="21CE6110" w14:textId="77777777" w:rsidR="00476A37" w:rsidRPr="004A3308" w:rsidRDefault="00476A37" w:rsidP="007C2AAF">
      <w:pPr>
        <w:pStyle w:val="20"/>
        <w:keepNext/>
        <w:keepLines/>
        <w:spacing w:after="0"/>
        <w:rPr>
          <w:sz w:val="24"/>
          <w:szCs w:val="24"/>
        </w:rPr>
      </w:pPr>
      <w:bookmarkStart w:id="26" w:name="bookmark526"/>
      <w:r w:rsidRPr="004A3308">
        <w:rPr>
          <w:color w:val="000000"/>
          <w:sz w:val="24"/>
          <w:szCs w:val="24"/>
        </w:rPr>
        <w:lastRenderedPageBreak/>
        <w:t>II. Стандарт предоставления муниципальной услуги</w:t>
      </w:r>
      <w:bookmarkEnd w:id="26"/>
    </w:p>
    <w:p w14:paraId="056E74B7" w14:textId="77777777" w:rsidR="00476A37" w:rsidRPr="004A3308" w:rsidRDefault="00476A37" w:rsidP="007C2AAF">
      <w:pPr>
        <w:pStyle w:val="20"/>
        <w:keepNext/>
        <w:keepLines/>
        <w:numPr>
          <w:ilvl w:val="0"/>
          <w:numId w:val="29"/>
        </w:numPr>
        <w:spacing w:after="0"/>
        <w:rPr>
          <w:sz w:val="24"/>
          <w:szCs w:val="24"/>
        </w:rPr>
      </w:pPr>
      <w:bookmarkStart w:id="27" w:name="bookmark524"/>
      <w:bookmarkStart w:id="28" w:name="bookmark525"/>
      <w:bookmarkStart w:id="29" w:name="bookmark527"/>
      <w:r w:rsidRPr="004A3308">
        <w:rPr>
          <w:color w:val="000000"/>
          <w:sz w:val="24"/>
          <w:szCs w:val="24"/>
        </w:rPr>
        <w:t>Наименование муниципальной услуги</w:t>
      </w:r>
      <w:bookmarkEnd w:id="27"/>
      <w:bookmarkEnd w:id="28"/>
      <w:bookmarkEnd w:id="29"/>
    </w:p>
    <w:p w14:paraId="7980320C" w14:textId="77777777" w:rsidR="0086277B" w:rsidRPr="0086277B" w:rsidRDefault="00476A37" w:rsidP="0086277B">
      <w:pPr>
        <w:pStyle w:val="80"/>
        <w:numPr>
          <w:ilvl w:val="1"/>
          <w:numId w:val="29"/>
        </w:numPr>
        <w:tabs>
          <w:tab w:val="left" w:pos="1134"/>
        </w:tabs>
        <w:spacing w:after="0"/>
        <w:ind w:left="0" w:firstLine="709"/>
        <w:jc w:val="both"/>
        <w:rPr>
          <w:sz w:val="24"/>
          <w:szCs w:val="24"/>
        </w:rPr>
      </w:pPr>
      <w:bookmarkStart w:id="30" w:name="bookmark528"/>
      <w:bookmarkEnd w:id="30"/>
      <w:r w:rsidRPr="004A3308">
        <w:rPr>
          <w:color w:val="000000"/>
          <w:sz w:val="24"/>
          <w:szCs w:val="24"/>
        </w:rPr>
        <w:t>Предоставление земельных участков муниципальной собственности, на торгах</w:t>
      </w:r>
      <w:r w:rsidR="0086277B">
        <w:rPr>
          <w:color w:val="000000"/>
          <w:sz w:val="24"/>
          <w:szCs w:val="24"/>
        </w:rPr>
        <w:t>.</w:t>
      </w:r>
    </w:p>
    <w:p w14:paraId="460CDE96" w14:textId="77777777" w:rsidR="00476A37" w:rsidRPr="004A3308" w:rsidRDefault="00476A37" w:rsidP="0086277B">
      <w:pPr>
        <w:pStyle w:val="80"/>
        <w:tabs>
          <w:tab w:val="left" w:pos="1395"/>
        </w:tabs>
        <w:spacing w:after="0"/>
        <w:ind w:left="360"/>
        <w:jc w:val="both"/>
        <w:rPr>
          <w:sz w:val="24"/>
          <w:szCs w:val="24"/>
        </w:rPr>
      </w:pPr>
    </w:p>
    <w:p w14:paraId="76C3ED71" w14:textId="77777777" w:rsidR="0086277B" w:rsidRPr="0086277B" w:rsidRDefault="0086277B" w:rsidP="0086277B">
      <w:pPr>
        <w:pStyle w:val="80"/>
        <w:numPr>
          <w:ilvl w:val="0"/>
          <w:numId w:val="29"/>
        </w:numPr>
        <w:spacing w:after="0"/>
        <w:jc w:val="center"/>
        <w:rPr>
          <w:sz w:val="24"/>
          <w:szCs w:val="24"/>
        </w:rPr>
      </w:pPr>
      <w:r>
        <w:rPr>
          <w:b/>
          <w:bCs/>
          <w:color w:val="000000"/>
          <w:sz w:val="24"/>
          <w:szCs w:val="24"/>
        </w:rPr>
        <w:t xml:space="preserve">Наименование органа </w:t>
      </w:r>
      <w:r w:rsidR="00476A37" w:rsidRPr="004A3308">
        <w:rPr>
          <w:b/>
          <w:bCs/>
          <w:color w:val="000000"/>
          <w:sz w:val="24"/>
          <w:szCs w:val="24"/>
        </w:rPr>
        <w:t>местного</w:t>
      </w:r>
      <w:r>
        <w:rPr>
          <w:b/>
          <w:bCs/>
          <w:color w:val="000000"/>
          <w:sz w:val="24"/>
          <w:szCs w:val="24"/>
        </w:rPr>
        <w:t xml:space="preserve"> </w:t>
      </w:r>
      <w:r w:rsidR="00476A37" w:rsidRPr="004A3308">
        <w:rPr>
          <w:b/>
          <w:bCs/>
          <w:color w:val="000000"/>
          <w:sz w:val="24"/>
          <w:szCs w:val="24"/>
        </w:rPr>
        <w:t xml:space="preserve">самоуправления (организации), </w:t>
      </w:r>
    </w:p>
    <w:p w14:paraId="5578F6CB" w14:textId="77777777" w:rsidR="00476A37" w:rsidRPr="004A3308" w:rsidRDefault="00476A37" w:rsidP="0086277B">
      <w:pPr>
        <w:pStyle w:val="80"/>
        <w:spacing w:after="0"/>
        <w:ind w:left="360"/>
        <w:jc w:val="center"/>
        <w:rPr>
          <w:sz w:val="24"/>
          <w:szCs w:val="24"/>
        </w:rPr>
      </w:pPr>
      <w:r w:rsidRPr="004A3308">
        <w:rPr>
          <w:b/>
          <w:bCs/>
          <w:color w:val="000000"/>
          <w:sz w:val="24"/>
          <w:szCs w:val="24"/>
        </w:rPr>
        <w:t>предоставляющего муниципальную услугу</w:t>
      </w:r>
    </w:p>
    <w:p w14:paraId="1CA0B592" w14:textId="77777777" w:rsidR="00476A37" w:rsidRPr="004A3308" w:rsidRDefault="0086277B" w:rsidP="00D7287C">
      <w:pPr>
        <w:pStyle w:val="80"/>
        <w:numPr>
          <w:ilvl w:val="1"/>
          <w:numId w:val="29"/>
        </w:numPr>
        <w:tabs>
          <w:tab w:val="left" w:pos="1134"/>
        </w:tabs>
        <w:spacing w:after="0"/>
        <w:ind w:left="0" w:firstLine="709"/>
        <w:jc w:val="both"/>
        <w:rPr>
          <w:sz w:val="24"/>
          <w:szCs w:val="24"/>
        </w:rPr>
      </w:pPr>
      <w:bookmarkStart w:id="31" w:name="bookmark529"/>
      <w:bookmarkEnd w:id="31"/>
      <w:r>
        <w:rPr>
          <w:color w:val="000000"/>
          <w:sz w:val="24"/>
          <w:szCs w:val="24"/>
        </w:rPr>
        <w:t>М</w:t>
      </w:r>
      <w:r w:rsidR="00476A37" w:rsidRPr="004A3308">
        <w:rPr>
          <w:color w:val="000000"/>
          <w:sz w:val="24"/>
          <w:szCs w:val="24"/>
        </w:rPr>
        <w:t xml:space="preserve">униципальная услуга предоставляется Уполномоченным органом </w:t>
      </w:r>
      <w:r w:rsidR="00FF2437">
        <w:rPr>
          <w:color w:val="000000"/>
          <w:sz w:val="24"/>
          <w:szCs w:val="24"/>
        </w:rPr>
        <w:t>–</w:t>
      </w:r>
      <w:r w:rsidR="00476A37" w:rsidRPr="004A3308">
        <w:rPr>
          <w:color w:val="000000"/>
          <w:sz w:val="24"/>
          <w:szCs w:val="24"/>
        </w:rPr>
        <w:t xml:space="preserve"> </w:t>
      </w:r>
      <w:r w:rsidR="00FF2437">
        <w:rPr>
          <w:iCs/>
          <w:color w:val="000000"/>
          <w:sz w:val="24"/>
          <w:szCs w:val="24"/>
        </w:rPr>
        <w:t xml:space="preserve">Администрацией </w:t>
      </w:r>
      <w:proofErr w:type="spellStart"/>
      <w:r w:rsidR="008B5EAA">
        <w:rPr>
          <w:iCs/>
          <w:color w:val="000000"/>
          <w:sz w:val="24"/>
          <w:szCs w:val="24"/>
        </w:rPr>
        <w:t>Цветочненск</w:t>
      </w:r>
      <w:r w:rsidR="00FF2437">
        <w:rPr>
          <w:iCs/>
          <w:color w:val="000000"/>
          <w:sz w:val="24"/>
          <w:szCs w:val="24"/>
        </w:rPr>
        <w:t>ого</w:t>
      </w:r>
      <w:proofErr w:type="spellEnd"/>
      <w:r w:rsidR="00FF2437">
        <w:rPr>
          <w:iCs/>
          <w:color w:val="000000"/>
          <w:sz w:val="24"/>
          <w:szCs w:val="24"/>
        </w:rPr>
        <w:t xml:space="preserve"> сельского поселения</w:t>
      </w:r>
    </w:p>
    <w:p w14:paraId="5C626420" w14:textId="77777777" w:rsidR="00476A37" w:rsidRPr="004A3308" w:rsidRDefault="00476A37" w:rsidP="00D7287C">
      <w:pPr>
        <w:pStyle w:val="80"/>
        <w:numPr>
          <w:ilvl w:val="1"/>
          <w:numId w:val="29"/>
        </w:numPr>
        <w:tabs>
          <w:tab w:val="left" w:pos="1134"/>
        </w:tabs>
        <w:spacing w:after="0"/>
        <w:ind w:left="0" w:firstLine="709"/>
        <w:jc w:val="both"/>
        <w:rPr>
          <w:sz w:val="24"/>
          <w:szCs w:val="24"/>
        </w:rPr>
      </w:pPr>
      <w:bookmarkStart w:id="32" w:name="bookmark530"/>
      <w:bookmarkEnd w:id="32"/>
      <w:r w:rsidRPr="004A3308">
        <w:rPr>
          <w:color w:val="000000"/>
          <w:sz w:val="24"/>
          <w:szCs w:val="24"/>
        </w:rPr>
        <w:t>При предоставлении муниципальной услуги Уполномоченный орган взаимодействует с:</w:t>
      </w:r>
    </w:p>
    <w:p w14:paraId="45A80168" w14:textId="77777777" w:rsidR="00476A37" w:rsidRPr="004A3308" w:rsidRDefault="00C52930" w:rsidP="00D7287C">
      <w:pPr>
        <w:pStyle w:val="80"/>
        <w:spacing w:after="0"/>
        <w:ind w:firstLine="709"/>
        <w:jc w:val="both"/>
        <w:rPr>
          <w:sz w:val="24"/>
          <w:szCs w:val="24"/>
        </w:rPr>
      </w:pPr>
      <w:bookmarkStart w:id="33" w:name="bookmark531"/>
      <w:bookmarkEnd w:id="33"/>
      <w:r>
        <w:rPr>
          <w:color w:val="000000"/>
          <w:sz w:val="24"/>
          <w:szCs w:val="24"/>
        </w:rPr>
        <w:t xml:space="preserve">- Инспекцией </w:t>
      </w:r>
      <w:r w:rsidR="00476A37" w:rsidRPr="004A3308">
        <w:rPr>
          <w:color w:val="000000"/>
          <w:sz w:val="24"/>
          <w:szCs w:val="24"/>
        </w:rPr>
        <w:t>Федеральной налоговой служб</w:t>
      </w:r>
      <w:r>
        <w:rPr>
          <w:color w:val="000000"/>
          <w:sz w:val="24"/>
          <w:szCs w:val="24"/>
        </w:rPr>
        <w:t>ы</w:t>
      </w:r>
      <w:r w:rsidR="00476A37" w:rsidRPr="004A3308">
        <w:rPr>
          <w:color w:val="000000"/>
          <w:sz w:val="24"/>
          <w:szCs w:val="24"/>
        </w:rPr>
        <w:t xml:space="preserve"> </w:t>
      </w:r>
      <w:r>
        <w:rPr>
          <w:color w:val="000000"/>
          <w:sz w:val="24"/>
          <w:szCs w:val="24"/>
        </w:rPr>
        <w:t xml:space="preserve">Республики Крым </w:t>
      </w:r>
      <w:r w:rsidR="00476A37" w:rsidRPr="004A3308">
        <w:rPr>
          <w:color w:val="000000"/>
          <w:sz w:val="24"/>
          <w:szCs w:val="24"/>
        </w:rPr>
        <w:t>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14:paraId="594ACE31" w14:textId="77777777" w:rsidR="00476A37" w:rsidRPr="004A3308" w:rsidRDefault="00C52930" w:rsidP="00C52930">
      <w:pPr>
        <w:pStyle w:val="80"/>
        <w:spacing w:after="0"/>
        <w:ind w:firstLine="709"/>
        <w:jc w:val="both"/>
        <w:rPr>
          <w:sz w:val="24"/>
          <w:szCs w:val="24"/>
        </w:rPr>
      </w:pPr>
      <w:bookmarkStart w:id="34" w:name="bookmark532"/>
      <w:bookmarkEnd w:id="34"/>
      <w:r>
        <w:rPr>
          <w:color w:val="000000"/>
          <w:sz w:val="24"/>
          <w:szCs w:val="24"/>
        </w:rPr>
        <w:t xml:space="preserve">- </w:t>
      </w:r>
      <w:r w:rsidRPr="00C52930">
        <w:rPr>
          <w:sz w:val="24"/>
          <w:szCs w:val="24"/>
        </w:rPr>
        <w:t>Государственным комитетом по государственной регистрации и кадастру Республики Крым</w:t>
      </w:r>
      <w:r w:rsidR="00476A37" w:rsidRPr="00C52930">
        <w:rPr>
          <w:sz w:val="24"/>
          <w:szCs w:val="24"/>
        </w:rPr>
        <w:t xml:space="preserve"> в ч</w:t>
      </w:r>
      <w:r w:rsidR="00476A37" w:rsidRPr="004A3308">
        <w:rPr>
          <w:color w:val="000000"/>
          <w:sz w:val="24"/>
          <w:szCs w:val="24"/>
        </w:rPr>
        <w:t>асти получения сведений из Единого государственного реестра недвижимости;</w:t>
      </w:r>
    </w:p>
    <w:p w14:paraId="25D51EB8" w14:textId="77777777" w:rsidR="00476A37" w:rsidRPr="004A3308" w:rsidRDefault="00C52930" w:rsidP="00C52930">
      <w:pPr>
        <w:pStyle w:val="80"/>
        <w:spacing w:after="0"/>
        <w:ind w:firstLine="709"/>
        <w:jc w:val="both"/>
        <w:rPr>
          <w:sz w:val="24"/>
          <w:szCs w:val="24"/>
        </w:rPr>
      </w:pPr>
      <w:bookmarkStart w:id="35" w:name="bookmark533"/>
      <w:bookmarkEnd w:id="35"/>
      <w:r>
        <w:rPr>
          <w:color w:val="000000"/>
          <w:sz w:val="24"/>
          <w:szCs w:val="24"/>
        </w:rPr>
        <w:t xml:space="preserve">- </w:t>
      </w:r>
      <w:r w:rsidR="00476A37" w:rsidRPr="004A3308">
        <w:rPr>
          <w:color w:val="000000"/>
          <w:sz w:val="24"/>
          <w:szCs w:val="24"/>
        </w:rPr>
        <w:t>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w:t>
      </w:r>
      <w:r>
        <w:rPr>
          <w:color w:val="000000"/>
          <w:sz w:val="24"/>
          <w:szCs w:val="24"/>
        </w:rPr>
        <w:t>логическому изучению недр;</w:t>
      </w:r>
    </w:p>
    <w:p w14:paraId="7C08486A" w14:textId="77777777" w:rsidR="00476A37" w:rsidRPr="004A3308" w:rsidRDefault="00C52930" w:rsidP="00C52930">
      <w:pPr>
        <w:pStyle w:val="80"/>
        <w:spacing w:after="0"/>
        <w:ind w:firstLine="709"/>
        <w:jc w:val="both"/>
        <w:rPr>
          <w:sz w:val="24"/>
          <w:szCs w:val="24"/>
        </w:rPr>
      </w:pPr>
      <w:bookmarkStart w:id="36" w:name="bookmark534"/>
      <w:bookmarkEnd w:id="36"/>
      <w:r>
        <w:rPr>
          <w:color w:val="000000"/>
          <w:sz w:val="24"/>
          <w:szCs w:val="24"/>
        </w:rPr>
        <w:t xml:space="preserve">- </w:t>
      </w:r>
      <w:r w:rsidR="00476A37" w:rsidRPr="004A3308">
        <w:rPr>
          <w:color w:val="000000"/>
          <w:sz w:val="24"/>
          <w:szCs w:val="24"/>
        </w:rPr>
        <w:t>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14:paraId="64CF06F6" w14:textId="77777777" w:rsidR="00476A37" w:rsidRPr="004A3308" w:rsidRDefault="00C52930" w:rsidP="00C52930">
      <w:pPr>
        <w:pStyle w:val="80"/>
        <w:spacing w:after="0"/>
        <w:ind w:firstLine="709"/>
        <w:jc w:val="both"/>
        <w:rPr>
          <w:sz w:val="24"/>
          <w:szCs w:val="24"/>
        </w:rPr>
      </w:pPr>
      <w:bookmarkStart w:id="37" w:name="bookmark535"/>
      <w:bookmarkEnd w:id="37"/>
      <w:r>
        <w:rPr>
          <w:color w:val="000000"/>
          <w:sz w:val="24"/>
          <w:szCs w:val="24"/>
        </w:rPr>
        <w:t xml:space="preserve">- </w:t>
      </w:r>
      <w:r w:rsidR="00476A37" w:rsidRPr="004A3308">
        <w:rPr>
          <w:color w:val="000000"/>
          <w:sz w:val="24"/>
          <w:szCs w:val="24"/>
        </w:rPr>
        <w:t>Специализированными организациями, выполняющими оценочные работы (для проведения работ по оценке земельного участка);</w:t>
      </w:r>
    </w:p>
    <w:p w14:paraId="754B0054" w14:textId="77777777" w:rsidR="00476A37" w:rsidRPr="004A3308" w:rsidRDefault="00C52930" w:rsidP="00C52930">
      <w:pPr>
        <w:pStyle w:val="80"/>
        <w:tabs>
          <w:tab w:val="left" w:pos="5064"/>
          <w:tab w:val="left" w:pos="7800"/>
        </w:tabs>
        <w:spacing w:after="0"/>
        <w:ind w:firstLine="709"/>
        <w:jc w:val="both"/>
        <w:rPr>
          <w:sz w:val="24"/>
          <w:szCs w:val="24"/>
        </w:rPr>
      </w:pPr>
      <w:bookmarkStart w:id="38" w:name="bookmark536"/>
      <w:bookmarkEnd w:id="38"/>
      <w:r>
        <w:rPr>
          <w:color w:val="000000"/>
          <w:sz w:val="24"/>
          <w:szCs w:val="24"/>
        </w:rPr>
        <w:t xml:space="preserve">- </w:t>
      </w:r>
      <w:r w:rsidR="00476A37" w:rsidRPr="004A3308">
        <w:rPr>
          <w:color w:val="000000"/>
          <w:sz w:val="24"/>
          <w:szCs w:val="24"/>
        </w:rPr>
        <w:t>Специализированными</w:t>
      </w:r>
      <w:r>
        <w:rPr>
          <w:color w:val="000000"/>
          <w:sz w:val="24"/>
          <w:szCs w:val="24"/>
        </w:rPr>
        <w:t xml:space="preserve"> </w:t>
      </w:r>
      <w:r w:rsidR="00476A37" w:rsidRPr="004A3308">
        <w:rPr>
          <w:color w:val="000000"/>
          <w:sz w:val="24"/>
          <w:szCs w:val="24"/>
        </w:rPr>
        <w:t>организациями</w:t>
      </w:r>
      <w:r>
        <w:rPr>
          <w:color w:val="000000"/>
          <w:sz w:val="24"/>
          <w:szCs w:val="24"/>
        </w:rPr>
        <w:t xml:space="preserve">, </w:t>
      </w:r>
      <w:r w:rsidR="00476A37" w:rsidRPr="004A3308">
        <w:rPr>
          <w:color w:val="000000"/>
          <w:sz w:val="24"/>
          <w:szCs w:val="24"/>
        </w:rPr>
        <w:t>уполномоченными</w:t>
      </w:r>
      <w:r>
        <w:rPr>
          <w:color w:val="000000"/>
          <w:sz w:val="24"/>
          <w:szCs w:val="24"/>
        </w:rPr>
        <w:t xml:space="preserve"> </w:t>
      </w:r>
      <w:r w:rsidR="00476A37" w:rsidRPr="004A3308">
        <w:rPr>
          <w:color w:val="000000"/>
          <w:sz w:val="24"/>
          <w:szCs w:val="24"/>
        </w:rPr>
        <w:t>на проведение торгов;</w:t>
      </w:r>
    </w:p>
    <w:p w14:paraId="5958851C" w14:textId="77777777" w:rsidR="00476A37" w:rsidRPr="004A3308" w:rsidRDefault="00C52930" w:rsidP="00C52930">
      <w:pPr>
        <w:pStyle w:val="80"/>
        <w:spacing w:after="0"/>
        <w:ind w:firstLine="709"/>
        <w:jc w:val="both"/>
        <w:rPr>
          <w:sz w:val="24"/>
          <w:szCs w:val="24"/>
        </w:rPr>
      </w:pPr>
      <w:bookmarkStart w:id="39" w:name="bookmark537"/>
      <w:bookmarkEnd w:id="39"/>
      <w:r>
        <w:rPr>
          <w:color w:val="000000"/>
          <w:sz w:val="24"/>
          <w:szCs w:val="24"/>
        </w:rPr>
        <w:t xml:space="preserve">- </w:t>
      </w:r>
      <w:r w:rsidR="00476A37" w:rsidRPr="004A3308">
        <w:rPr>
          <w:color w:val="000000"/>
          <w:sz w:val="24"/>
          <w:szCs w:val="24"/>
        </w:rPr>
        <w:t xml:space="preserve">Органом исполнительной власти </w:t>
      </w:r>
      <w:r>
        <w:rPr>
          <w:color w:val="000000"/>
          <w:sz w:val="24"/>
          <w:szCs w:val="24"/>
        </w:rPr>
        <w:t>Республики Крым</w:t>
      </w:r>
      <w:r w:rsidR="00476A37" w:rsidRPr="004A3308">
        <w:rPr>
          <w:color w:val="000000"/>
          <w:sz w:val="24"/>
          <w:szCs w:val="24"/>
        </w:rPr>
        <w:t>, уполномоченны</w:t>
      </w:r>
      <w:r>
        <w:rPr>
          <w:color w:val="000000"/>
          <w:sz w:val="24"/>
          <w:szCs w:val="24"/>
        </w:rPr>
        <w:t>м</w:t>
      </w:r>
      <w:r w:rsidR="00476A37" w:rsidRPr="004A3308">
        <w:rPr>
          <w:color w:val="000000"/>
          <w:sz w:val="24"/>
          <w:szCs w:val="24"/>
        </w:rPr>
        <w:t xml:space="preserve"> в области лесных отношений, при согласовании схемы расположения земельного участка на кадастровом плане территории (далее - схема расположения земельного участка).</w:t>
      </w:r>
    </w:p>
    <w:p w14:paraId="33F760E9" w14:textId="77777777" w:rsidR="00C52930" w:rsidRPr="00C52930" w:rsidRDefault="00C52930" w:rsidP="00C52930">
      <w:pPr>
        <w:pStyle w:val="1"/>
        <w:ind w:firstLine="709"/>
        <w:jc w:val="both"/>
        <w:rPr>
          <w:sz w:val="24"/>
          <w:szCs w:val="24"/>
        </w:rPr>
      </w:pPr>
      <w:bookmarkStart w:id="40" w:name="bookmark538"/>
      <w:bookmarkEnd w:id="40"/>
      <w:r w:rsidRPr="00C52930">
        <w:rPr>
          <w:sz w:val="24"/>
          <w:szCs w:val="24"/>
        </w:rPr>
        <w:t>5.4.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344D870A" w14:textId="77777777" w:rsidR="00C52930" w:rsidRPr="004A3308" w:rsidRDefault="00C52930" w:rsidP="00C52930">
      <w:pPr>
        <w:pStyle w:val="80"/>
        <w:tabs>
          <w:tab w:val="left" w:pos="1493"/>
        </w:tabs>
        <w:spacing w:after="0"/>
        <w:ind w:left="360"/>
        <w:jc w:val="both"/>
        <w:rPr>
          <w:sz w:val="24"/>
          <w:szCs w:val="24"/>
        </w:rPr>
      </w:pPr>
    </w:p>
    <w:p w14:paraId="1D424D8C" w14:textId="77777777" w:rsidR="00476A37" w:rsidRPr="004A3308" w:rsidRDefault="00476A37" w:rsidP="00A15951">
      <w:pPr>
        <w:pStyle w:val="20"/>
        <w:keepNext/>
        <w:keepLines/>
        <w:numPr>
          <w:ilvl w:val="0"/>
          <w:numId w:val="29"/>
        </w:numPr>
        <w:tabs>
          <w:tab w:val="left" w:pos="284"/>
        </w:tabs>
        <w:spacing w:after="0"/>
        <w:ind w:left="0" w:firstLine="0"/>
        <w:rPr>
          <w:sz w:val="24"/>
          <w:szCs w:val="24"/>
        </w:rPr>
      </w:pPr>
      <w:bookmarkStart w:id="41" w:name="bookmark539"/>
      <w:bookmarkStart w:id="42" w:name="bookmark540"/>
      <w:bookmarkStart w:id="43" w:name="bookmark541"/>
      <w:r w:rsidRPr="004A3308">
        <w:rPr>
          <w:color w:val="000000"/>
          <w:sz w:val="24"/>
          <w:szCs w:val="24"/>
        </w:rPr>
        <w:t>Описание результата предоставления муниципальной</w:t>
      </w:r>
      <w:r w:rsidR="00A15951">
        <w:rPr>
          <w:color w:val="000000"/>
          <w:sz w:val="24"/>
          <w:szCs w:val="24"/>
        </w:rPr>
        <w:t xml:space="preserve"> </w:t>
      </w:r>
      <w:r w:rsidRPr="004A3308">
        <w:rPr>
          <w:color w:val="000000"/>
          <w:sz w:val="24"/>
          <w:szCs w:val="24"/>
        </w:rPr>
        <w:t>услуги</w:t>
      </w:r>
      <w:bookmarkEnd w:id="41"/>
      <w:bookmarkEnd w:id="42"/>
      <w:bookmarkEnd w:id="43"/>
    </w:p>
    <w:p w14:paraId="13A5AF35" w14:textId="77777777" w:rsidR="00476A37" w:rsidRPr="004A3308" w:rsidRDefault="00476A37" w:rsidP="00D7287C">
      <w:pPr>
        <w:pStyle w:val="80"/>
        <w:numPr>
          <w:ilvl w:val="1"/>
          <w:numId w:val="29"/>
        </w:numPr>
        <w:tabs>
          <w:tab w:val="left" w:pos="1134"/>
        </w:tabs>
        <w:spacing w:after="0"/>
        <w:ind w:left="0" w:firstLine="709"/>
        <w:jc w:val="both"/>
        <w:rPr>
          <w:sz w:val="24"/>
          <w:szCs w:val="24"/>
        </w:rPr>
      </w:pPr>
      <w:bookmarkStart w:id="44" w:name="bookmark542"/>
      <w:bookmarkEnd w:id="44"/>
      <w:r w:rsidRPr="004A3308">
        <w:rPr>
          <w:color w:val="000000"/>
          <w:sz w:val="24"/>
          <w:szCs w:val="24"/>
        </w:rPr>
        <w:t>Промежуточ</w:t>
      </w:r>
      <w:r w:rsidR="00A15951">
        <w:rPr>
          <w:color w:val="000000"/>
          <w:sz w:val="24"/>
          <w:szCs w:val="24"/>
        </w:rPr>
        <w:t xml:space="preserve">ным результатом предоставления </w:t>
      </w:r>
      <w:r w:rsidRPr="004A3308">
        <w:rPr>
          <w:color w:val="000000"/>
          <w:sz w:val="24"/>
          <w:szCs w:val="24"/>
        </w:rPr>
        <w:t xml:space="preserve">муниципальной услуги является решение об утверждении схемы расположения земельного участка по форме согласно </w:t>
      </w:r>
      <w:r w:rsidR="00D7287C">
        <w:rPr>
          <w:color w:val="000000"/>
          <w:sz w:val="24"/>
          <w:szCs w:val="24"/>
        </w:rPr>
        <w:t>П</w:t>
      </w:r>
      <w:r w:rsidRPr="00D7287C">
        <w:rPr>
          <w:color w:val="000000"/>
          <w:sz w:val="24"/>
          <w:szCs w:val="24"/>
        </w:rPr>
        <w:t>риложению № 1</w:t>
      </w:r>
      <w:r w:rsidRPr="004A3308">
        <w:rPr>
          <w:color w:val="000000"/>
          <w:sz w:val="24"/>
          <w:szCs w:val="24"/>
        </w:rPr>
        <w:t xml:space="preserve">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w:t>
      </w:r>
      <w:r w:rsidR="00D73157">
        <w:rPr>
          <w:color w:val="000000"/>
          <w:sz w:val="24"/>
          <w:szCs w:val="24"/>
        </w:rPr>
        <w:t>образование земельного участка).</w:t>
      </w:r>
    </w:p>
    <w:p w14:paraId="563F3255" w14:textId="77777777" w:rsidR="00476A37" w:rsidRPr="004A3308" w:rsidRDefault="00476A37" w:rsidP="00D7287C">
      <w:pPr>
        <w:pStyle w:val="80"/>
        <w:numPr>
          <w:ilvl w:val="1"/>
          <w:numId w:val="29"/>
        </w:numPr>
        <w:tabs>
          <w:tab w:val="left" w:pos="1276"/>
        </w:tabs>
        <w:spacing w:after="0"/>
        <w:ind w:left="0" w:firstLine="709"/>
        <w:jc w:val="both"/>
        <w:rPr>
          <w:sz w:val="24"/>
          <w:szCs w:val="24"/>
        </w:rPr>
      </w:pPr>
      <w:bookmarkStart w:id="45" w:name="bookmark543"/>
      <w:bookmarkEnd w:id="45"/>
      <w:r w:rsidRPr="004A3308">
        <w:rPr>
          <w:color w:val="000000"/>
          <w:sz w:val="24"/>
          <w:szCs w:val="24"/>
        </w:rPr>
        <w:t>Результатом предоставления муниципальной услуги являются:</w:t>
      </w:r>
    </w:p>
    <w:p w14:paraId="517ADBEB" w14:textId="77777777" w:rsidR="00476A37" w:rsidRPr="004A3308" w:rsidRDefault="00476A37" w:rsidP="00D7287C">
      <w:pPr>
        <w:pStyle w:val="80"/>
        <w:numPr>
          <w:ilvl w:val="2"/>
          <w:numId w:val="29"/>
        </w:numPr>
        <w:tabs>
          <w:tab w:val="left" w:pos="1276"/>
        </w:tabs>
        <w:spacing w:after="0"/>
        <w:ind w:left="0" w:firstLine="709"/>
        <w:jc w:val="both"/>
        <w:rPr>
          <w:sz w:val="24"/>
          <w:szCs w:val="24"/>
        </w:rPr>
      </w:pPr>
      <w:bookmarkStart w:id="46" w:name="bookmark544"/>
      <w:bookmarkEnd w:id="46"/>
      <w:r w:rsidRPr="004A3308">
        <w:rPr>
          <w:color w:val="000000"/>
          <w:sz w:val="24"/>
          <w:szCs w:val="24"/>
        </w:rPr>
        <w:t xml:space="preserve">Решение об отказе в утверждении схемы расположения земельного участка по форме согласно </w:t>
      </w:r>
      <w:r w:rsidR="00D7287C">
        <w:rPr>
          <w:color w:val="000000"/>
          <w:sz w:val="24"/>
          <w:szCs w:val="24"/>
        </w:rPr>
        <w:t>П</w:t>
      </w:r>
      <w:r w:rsidRPr="004A3308">
        <w:rPr>
          <w:color w:val="000000"/>
          <w:sz w:val="24"/>
          <w:szCs w:val="24"/>
        </w:rPr>
        <w:t>риложению № 2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71539591" w14:textId="77777777" w:rsidR="00476A37" w:rsidRPr="004A3308" w:rsidRDefault="00476A37" w:rsidP="00D7287C">
      <w:pPr>
        <w:pStyle w:val="80"/>
        <w:numPr>
          <w:ilvl w:val="2"/>
          <w:numId w:val="29"/>
        </w:numPr>
        <w:tabs>
          <w:tab w:val="left" w:pos="1276"/>
        </w:tabs>
        <w:spacing w:after="0"/>
        <w:ind w:left="0" w:firstLine="709"/>
        <w:jc w:val="both"/>
        <w:rPr>
          <w:sz w:val="24"/>
          <w:szCs w:val="24"/>
        </w:rPr>
      </w:pPr>
      <w:bookmarkStart w:id="47" w:name="bookmark545"/>
      <w:bookmarkEnd w:id="47"/>
      <w:r w:rsidRPr="004A3308">
        <w:rPr>
          <w:color w:val="000000"/>
          <w:sz w:val="24"/>
          <w:szCs w:val="24"/>
        </w:rPr>
        <w:t>Решение о проведении аукциона (форма приведена в Приложении № 3 к настоящему Административному регламенту). Проведение аукциона осуществляется в соответствии с требованиями Земельного кодекса Российской Федерации.</w:t>
      </w:r>
    </w:p>
    <w:p w14:paraId="2E9DDBA8" w14:textId="77777777" w:rsidR="00476A37" w:rsidRPr="00A15951" w:rsidRDefault="00476A37" w:rsidP="00D7287C">
      <w:pPr>
        <w:pStyle w:val="80"/>
        <w:numPr>
          <w:ilvl w:val="2"/>
          <w:numId w:val="29"/>
        </w:numPr>
        <w:tabs>
          <w:tab w:val="left" w:pos="1276"/>
        </w:tabs>
        <w:spacing w:after="0"/>
        <w:ind w:left="0" w:firstLine="709"/>
        <w:jc w:val="both"/>
        <w:rPr>
          <w:sz w:val="24"/>
          <w:szCs w:val="24"/>
        </w:rPr>
      </w:pPr>
      <w:bookmarkStart w:id="48" w:name="bookmark546"/>
      <w:bookmarkEnd w:id="48"/>
      <w:r w:rsidRPr="004A3308">
        <w:rPr>
          <w:color w:val="000000"/>
          <w:sz w:val="24"/>
          <w:szCs w:val="24"/>
        </w:rPr>
        <w:t>Решение об отказе в проведении аукциона (форма приведена в Приложении № 4 к настоящему Административному регламенту).</w:t>
      </w:r>
    </w:p>
    <w:p w14:paraId="790078CC" w14:textId="77777777" w:rsidR="00A15951" w:rsidRPr="004A3308" w:rsidRDefault="00A15951" w:rsidP="00A15951">
      <w:pPr>
        <w:pStyle w:val="80"/>
        <w:tabs>
          <w:tab w:val="left" w:pos="1471"/>
        </w:tabs>
        <w:spacing w:after="0"/>
        <w:ind w:left="740"/>
        <w:jc w:val="both"/>
        <w:rPr>
          <w:sz w:val="24"/>
          <w:szCs w:val="24"/>
        </w:rPr>
      </w:pPr>
    </w:p>
    <w:p w14:paraId="22270FDD" w14:textId="77777777" w:rsidR="00476A37" w:rsidRPr="004A3308" w:rsidRDefault="00476A37" w:rsidP="00D7287C">
      <w:pPr>
        <w:pStyle w:val="80"/>
        <w:numPr>
          <w:ilvl w:val="0"/>
          <w:numId w:val="29"/>
        </w:numPr>
        <w:tabs>
          <w:tab w:val="left" w:pos="993"/>
        </w:tabs>
        <w:spacing w:after="0"/>
        <w:ind w:left="0" w:firstLine="709"/>
        <w:jc w:val="center"/>
        <w:rPr>
          <w:sz w:val="24"/>
          <w:szCs w:val="24"/>
        </w:rPr>
      </w:pPr>
      <w:r w:rsidRPr="004A3308">
        <w:rPr>
          <w:b/>
          <w:bCs/>
          <w:color w:val="000000"/>
          <w:sz w:val="24"/>
          <w:szCs w:val="24"/>
        </w:rPr>
        <w:t>Срок предоставления муниципальной услуги</w:t>
      </w:r>
    </w:p>
    <w:p w14:paraId="4F985E89" w14:textId="77777777" w:rsidR="00341EC3" w:rsidRDefault="00083B64" w:rsidP="00341EC3">
      <w:pPr>
        <w:pStyle w:val="80"/>
        <w:numPr>
          <w:ilvl w:val="1"/>
          <w:numId w:val="29"/>
        </w:numPr>
        <w:tabs>
          <w:tab w:val="left" w:pos="1134"/>
        </w:tabs>
        <w:spacing w:after="0"/>
        <w:ind w:left="0" w:firstLine="709"/>
        <w:jc w:val="both"/>
        <w:rPr>
          <w:color w:val="000000"/>
          <w:sz w:val="24"/>
          <w:szCs w:val="24"/>
        </w:rPr>
      </w:pPr>
      <w:bookmarkStart w:id="49" w:name="bookmark547"/>
      <w:bookmarkEnd w:id="49"/>
      <w:r w:rsidRPr="00341EC3">
        <w:rPr>
          <w:color w:val="000000"/>
          <w:sz w:val="24"/>
          <w:szCs w:val="24"/>
        </w:rPr>
        <w:lastRenderedPageBreak/>
        <w:t xml:space="preserve">Общий срок предоставления </w:t>
      </w:r>
      <w:r w:rsidR="00341EC3">
        <w:rPr>
          <w:color w:val="000000"/>
          <w:sz w:val="24"/>
          <w:szCs w:val="24"/>
        </w:rPr>
        <w:t>муниципальной услуги составляет:</w:t>
      </w:r>
    </w:p>
    <w:p w14:paraId="236F9207" w14:textId="77777777" w:rsidR="00341EC3" w:rsidRPr="00341EC3" w:rsidRDefault="00341EC3" w:rsidP="00341EC3">
      <w:pPr>
        <w:pStyle w:val="80"/>
        <w:spacing w:after="0"/>
        <w:ind w:firstLine="709"/>
        <w:jc w:val="both"/>
        <w:rPr>
          <w:color w:val="000000"/>
          <w:sz w:val="24"/>
          <w:szCs w:val="24"/>
        </w:rPr>
      </w:pPr>
      <w:r w:rsidRPr="00341EC3">
        <w:rPr>
          <w:color w:val="000000"/>
          <w:sz w:val="24"/>
          <w:szCs w:val="24"/>
        </w:rPr>
        <w:t xml:space="preserve">- для утверждения схемы расположения земельного участка (в случае если земельный участок предстоит образовать) или для принятия решения об отказе в утверждении схемы расположения земельного участка </w:t>
      </w:r>
      <w:r>
        <w:rPr>
          <w:color w:val="000000"/>
          <w:sz w:val="24"/>
          <w:szCs w:val="24"/>
        </w:rPr>
        <w:t>–</w:t>
      </w:r>
      <w:r w:rsidRPr="00341EC3">
        <w:rPr>
          <w:color w:val="000000"/>
          <w:sz w:val="24"/>
          <w:szCs w:val="24"/>
        </w:rPr>
        <w:t xml:space="preserve"> 14 календарных дней с даты поступления заявления в Администрацию;</w:t>
      </w:r>
    </w:p>
    <w:p w14:paraId="0A41CB5F" w14:textId="77777777" w:rsidR="00476A37" w:rsidRPr="00D7287C" w:rsidRDefault="00341EC3" w:rsidP="00341EC3">
      <w:pPr>
        <w:pStyle w:val="80"/>
        <w:spacing w:after="0"/>
        <w:ind w:firstLine="709"/>
        <w:jc w:val="both"/>
        <w:rPr>
          <w:sz w:val="24"/>
          <w:szCs w:val="24"/>
        </w:rPr>
      </w:pPr>
      <w:r>
        <w:rPr>
          <w:color w:val="000000"/>
          <w:sz w:val="24"/>
          <w:szCs w:val="24"/>
        </w:rPr>
        <w:t>- для принятия решения о проведении аукциона или об отказе в проведении аукциона – 14 календарных дней с даты поступления заявления в Администрацию или с даты регистрации права муниципальной собственности на земельный участок, который предстоит образовать.</w:t>
      </w:r>
    </w:p>
    <w:p w14:paraId="1923B12A" w14:textId="77777777" w:rsidR="00D7287C" w:rsidRDefault="00D7287C" w:rsidP="004A3308">
      <w:pPr>
        <w:pStyle w:val="20"/>
        <w:keepNext/>
        <w:keepLines/>
        <w:spacing w:after="0"/>
        <w:jc w:val="both"/>
        <w:rPr>
          <w:color w:val="000000"/>
          <w:sz w:val="24"/>
          <w:szCs w:val="24"/>
        </w:rPr>
      </w:pPr>
      <w:bookmarkStart w:id="50" w:name="bookmark548"/>
      <w:bookmarkStart w:id="51" w:name="bookmark549"/>
      <w:bookmarkStart w:id="52" w:name="bookmark550"/>
    </w:p>
    <w:p w14:paraId="09504DD6" w14:textId="77777777" w:rsidR="00476A37" w:rsidRPr="004A3308" w:rsidRDefault="00476A37" w:rsidP="00D7287C">
      <w:pPr>
        <w:pStyle w:val="20"/>
        <w:keepNext/>
        <w:keepLines/>
        <w:numPr>
          <w:ilvl w:val="0"/>
          <w:numId w:val="29"/>
        </w:numPr>
        <w:spacing w:after="0"/>
        <w:rPr>
          <w:sz w:val="24"/>
          <w:szCs w:val="24"/>
        </w:rPr>
      </w:pPr>
      <w:r w:rsidRPr="004A3308">
        <w:rPr>
          <w:color w:val="000000"/>
          <w:sz w:val="24"/>
          <w:szCs w:val="24"/>
        </w:rPr>
        <w:t>Нормативные</w:t>
      </w:r>
      <w:r w:rsidR="00D7287C">
        <w:rPr>
          <w:color w:val="000000"/>
          <w:sz w:val="24"/>
          <w:szCs w:val="24"/>
        </w:rPr>
        <w:t xml:space="preserve"> </w:t>
      </w:r>
      <w:r w:rsidRPr="004A3308">
        <w:rPr>
          <w:color w:val="000000"/>
          <w:sz w:val="24"/>
          <w:szCs w:val="24"/>
        </w:rPr>
        <w:t>правовые акты, регулирующие предоставление</w:t>
      </w:r>
      <w:r w:rsidRPr="004A3308">
        <w:rPr>
          <w:color w:val="000000"/>
          <w:sz w:val="24"/>
          <w:szCs w:val="24"/>
        </w:rPr>
        <w:br/>
        <w:t>муниципальной услуги</w:t>
      </w:r>
      <w:bookmarkEnd w:id="50"/>
      <w:bookmarkEnd w:id="51"/>
      <w:bookmarkEnd w:id="52"/>
    </w:p>
    <w:p w14:paraId="68C6B958" w14:textId="77777777" w:rsidR="00D7287C" w:rsidRPr="00546783" w:rsidRDefault="00D7287C" w:rsidP="00D7287C">
      <w:pPr>
        <w:pStyle w:val="1"/>
        <w:numPr>
          <w:ilvl w:val="1"/>
          <w:numId w:val="29"/>
        </w:numPr>
        <w:tabs>
          <w:tab w:val="left" w:pos="1114"/>
        </w:tabs>
        <w:jc w:val="both"/>
        <w:rPr>
          <w:i/>
          <w:color w:val="000000"/>
          <w:sz w:val="24"/>
          <w:szCs w:val="24"/>
        </w:rPr>
      </w:pPr>
      <w:bookmarkStart w:id="53" w:name="bookmark551"/>
      <w:bookmarkEnd w:id="53"/>
      <w:r w:rsidRPr="00546783">
        <w:rPr>
          <w:color w:val="000000"/>
          <w:sz w:val="24"/>
          <w:szCs w:val="24"/>
        </w:rPr>
        <w:t>Перечень нормативных правовых актов, регулирующих предоставление муниципальной услуги размещен на ЕПГУ</w:t>
      </w:r>
      <w:r>
        <w:rPr>
          <w:color w:val="000000"/>
          <w:sz w:val="24"/>
          <w:szCs w:val="24"/>
        </w:rPr>
        <w:t xml:space="preserve"> </w:t>
      </w:r>
      <w:r w:rsidRPr="00546783">
        <w:rPr>
          <w:color w:val="000000"/>
          <w:sz w:val="24"/>
          <w:szCs w:val="24"/>
        </w:rPr>
        <w:t>и официальном сайте Уполномоченного органа.</w:t>
      </w:r>
    </w:p>
    <w:p w14:paraId="2AC1646C" w14:textId="77777777" w:rsidR="00C62855" w:rsidRDefault="00C62855">
      <w:pPr>
        <w:widowControl/>
        <w:spacing w:after="160" w:line="259" w:lineRule="auto"/>
        <w:rPr>
          <w:rFonts w:ascii="Times New Roman" w:eastAsia="Times New Roman" w:hAnsi="Times New Roman" w:cs="Times New Roman"/>
          <w:color w:val="auto"/>
          <w:lang w:eastAsia="en-US" w:bidi="ar-SA"/>
        </w:rPr>
      </w:pPr>
    </w:p>
    <w:p w14:paraId="58365BF3" w14:textId="77777777" w:rsidR="00D25DC3" w:rsidRPr="00D25DC3" w:rsidRDefault="00D25DC3" w:rsidP="00D7287C">
      <w:pPr>
        <w:pStyle w:val="1"/>
        <w:numPr>
          <w:ilvl w:val="0"/>
          <w:numId w:val="29"/>
        </w:numPr>
        <w:tabs>
          <w:tab w:val="left" w:pos="284"/>
        </w:tabs>
        <w:jc w:val="center"/>
        <w:rPr>
          <w:b/>
          <w:bCs/>
          <w:sz w:val="24"/>
          <w:szCs w:val="24"/>
        </w:rPr>
      </w:pPr>
      <w:r w:rsidRPr="00D25DC3">
        <w:rPr>
          <w:sz w:val="24"/>
          <w:szCs w:val="24"/>
        </w:rPr>
        <w:t xml:space="preserve"> </w:t>
      </w:r>
      <w:r w:rsidRPr="00D25DC3">
        <w:rPr>
          <w:b/>
          <w:bCs/>
          <w:sz w:val="24"/>
          <w:szCs w:val="24"/>
        </w:rPr>
        <w:t>Исчерпывающий перечень документов, необходимых для предоставления муниципальной услуги</w:t>
      </w:r>
    </w:p>
    <w:p w14:paraId="38725584" w14:textId="77777777" w:rsidR="00D25DC3" w:rsidRDefault="00D25DC3" w:rsidP="00D25DC3">
      <w:pPr>
        <w:pStyle w:val="1"/>
        <w:tabs>
          <w:tab w:val="left" w:pos="284"/>
        </w:tabs>
        <w:ind w:left="360" w:firstLine="0"/>
        <w:rPr>
          <w:b/>
          <w:color w:val="000000"/>
          <w:sz w:val="24"/>
          <w:szCs w:val="24"/>
        </w:rPr>
      </w:pPr>
    </w:p>
    <w:p w14:paraId="1547736F" w14:textId="77777777" w:rsidR="00D7287C" w:rsidRPr="00546783" w:rsidRDefault="00D25DC3" w:rsidP="00D25DC3">
      <w:pPr>
        <w:pStyle w:val="1"/>
        <w:tabs>
          <w:tab w:val="left" w:pos="284"/>
        </w:tabs>
        <w:ind w:firstLine="709"/>
        <w:jc w:val="both"/>
        <w:rPr>
          <w:sz w:val="24"/>
          <w:szCs w:val="24"/>
        </w:rPr>
      </w:pPr>
      <w:r>
        <w:rPr>
          <w:b/>
          <w:color w:val="000000"/>
          <w:sz w:val="24"/>
          <w:szCs w:val="24"/>
        </w:rPr>
        <w:t xml:space="preserve">9.1. </w:t>
      </w:r>
      <w:r w:rsidR="00D7287C" w:rsidRPr="00546783">
        <w:rPr>
          <w:b/>
          <w:color w:val="000000"/>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712431ED" w14:textId="77777777" w:rsidR="00476A37" w:rsidRPr="004A3308" w:rsidRDefault="00D25DC3" w:rsidP="00D25DC3">
      <w:pPr>
        <w:pStyle w:val="80"/>
        <w:tabs>
          <w:tab w:val="left" w:pos="1134"/>
        </w:tabs>
        <w:spacing w:after="0"/>
        <w:ind w:left="709"/>
        <w:jc w:val="both"/>
        <w:rPr>
          <w:sz w:val="24"/>
          <w:szCs w:val="24"/>
        </w:rPr>
      </w:pPr>
      <w:r>
        <w:rPr>
          <w:color w:val="000000"/>
          <w:sz w:val="24"/>
          <w:szCs w:val="24"/>
        </w:rPr>
        <w:t xml:space="preserve">9.1.1. </w:t>
      </w:r>
      <w:r w:rsidR="00476A37" w:rsidRPr="004A3308">
        <w:rPr>
          <w:color w:val="000000"/>
          <w:sz w:val="24"/>
          <w:szCs w:val="24"/>
        </w:rPr>
        <w:t>Для получения муниципальной услуги заявитель представляет:</w:t>
      </w:r>
    </w:p>
    <w:p w14:paraId="149C51AD" w14:textId="77777777" w:rsidR="00476A37" w:rsidRPr="004A3308" w:rsidRDefault="00D25DC3" w:rsidP="00D25DC3">
      <w:pPr>
        <w:pStyle w:val="1"/>
        <w:tabs>
          <w:tab w:val="left" w:pos="1276"/>
        </w:tabs>
        <w:ind w:firstLine="709"/>
        <w:jc w:val="both"/>
        <w:rPr>
          <w:sz w:val="24"/>
          <w:szCs w:val="24"/>
        </w:rPr>
      </w:pPr>
      <w:bookmarkStart w:id="54" w:name="bookmark553"/>
      <w:bookmarkEnd w:id="54"/>
      <w:r>
        <w:rPr>
          <w:color w:val="000000"/>
          <w:sz w:val="24"/>
          <w:szCs w:val="24"/>
        </w:rPr>
        <w:t xml:space="preserve">9.1.3. </w:t>
      </w:r>
      <w:r w:rsidR="00476A37" w:rsidRPr="004A3308">
        <w:rPr>
          <w:color w:val="000000"/>
          <w:sz w:val="24"/>
          <w:szCs w:val="24"/>
        </w:rPr>
        <w:t xml:space="preserve">Заявления о предоставлении муниципальной услуги по форме, содержащейся в </w:t>
      </w:r>
      <w:r w:rsidR="00476A37" w:rsidRPr="00477142">
        <w:rPr>
          <w:color w:val="000000"/>
          <w:sz w:val="24"/>
          <w:szCs w:val="24"/>
        </w:rPr>
        <w:t xml:space="preserve">Приложениях № 5, </w:t>
      </w:r>
      <w:r w:rsidR="0089645E" w:rsidRPr="00477142">
        <w:rPr>
          <w:color w:val="000000"/>
          <w:sz w:val="24"/>
          <w:szCs w:val="24"/>
        </w:rPr>
        <w:t xml:space="preserve">№ </w:t>
      </w:r>
      <w:r w:rsidR="00476A37" w:rsidRPr="00477142">
        <w:rPr>
          <w:color w:val="000000"/>
          <w:sz w:val="24"/>
          <w:szCs w:val="24"/>
        </w:rPr>
        <w:t>6</w:t>
      </w:r>
      <w:r w:rsidR="00476A37" w:rsidRPr="004A3308">
        <w:rPr>
          <w:color w:val="000000"/>
          <w:sz w:val="24"/>
          <w:szCs w:val="24"/>
        </w:rPr>
        <w:t xml:space="preserve"> к настоящему Административному регламенту.</w:t>
      </w:r>
    </w:p>
    <w:p w14:paraId="4BF627FF" w14:textId="77777777" w:rsidR="00476A37" w:rsidRPr="004A3308" w:rsidRDefault="00476A37" w:rsidP="004A3308">
      <w:pPr>
        <w:pStyle w:val="1"/>
        <w:ind w:firstLine="720"/>
        <w:jc w:val="both"/>
        <w:rPr>
          <w:sz w:val="24"/>
          <w:szCs w:val="24"/>
        </w:rPr>
      </w:pPr>
      <w:r w:rsidRPr="004A3308">
        <w:rPr>
          <w:color w:val="000000"/>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3D694CC9" w14:textId="77777777" w:rsidR="00476A37" w:rsidRPr="004A3308" w:rsidRDefault="00476A37" w:rsidP="004A3308">
      <w:pPr>
        <w:pStyle w:val="1"/>
        <w:ind w:firstLine="720"/>
        <w:jc w:val="both"/>
        <w:rPr>
          <w:sz w:val="24"/>
          <w:szCs w:val="24"/>
        </w:rPr>
      </w:pPr>
      <w:r w:rsidRPr="004A3308">
        <w:rPr>
          <w:color w:val="000000"/>
          <w:sz w:val="24"/>
          <w:szCs w:val="24"/>
        </w:rPr>
        <w:t>В заявлении также указывается один из следующих способов направления результата предоставления муниципальной услуги:</w:t>
      </w:r>
    </w:p>
    <w:p w14:paraId="0BB38B1F" w14:textId="77777777" w:rsidR="00476A37" w:rsidRPr="004A3308" w:rsidRDefault="00476A37" w:rsidP="004A3308">
      <w:pPr>
        <w:pStyle w:val="1"/>
        <w:ind w:firstLine="720"/>
        <w:jc w:val="both"/>
        <w:rPr>
          <w:sz w:val="24"/>
          <w:szCs w:val="24"/>
        </w:rPr>
      </w:pPr>
      <w:r w:rsidRPr="004A3308">
        <w:rPr>
          <w:color w:val="000000"/>
          <w:sz w:val="24"/>
          <w:szCs w:val="24"/>
        </w:rPr>
        <w:t>в форме электронного документа в личном кабинете на ЕПГУ;</w:t>
      </w:r>
    </w:p>
    <w:p w14:paraId="01ECDE69" w14:textId="77777777" w:rsidR="00476A37" w:rsidRPr="004A3308" w:rsidRDefault="00476A37" w:rsidP="004A3308">
      <w:pPr>
        <w:pStyle w:val="1"/>
        <w:ind w:firstLine="720"/>
        <w:jc w:val="both"/>
        <w:rPr>
          <w:sz w:val="24"/>
          <w:szCs w:val="24"/>
        </w:rPr>
      </w:pPr>
      <w:r w:rsidRPr="004A3308">
        <w:rPr>
          <w:color w:val="000000"/>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14:paraId="771D13D2" w14:textId="77777777" w:rsidR="00476A37" w:rsidRPr="004A3308" w:rsidRDefault="00476A37" w:rsidP="004A3308">
      <w:pPr>
        <w:pStyle w:val="1"/>
        <w:ind w:firstLine="720"/>
        <w:jc w:val="both"/>
        <w:rPr>
          <w:sz w:val="24"/>
          <w:szCs w:val="24"/>
        </w:rPr>
      </w:pPr>
      <w:r w:rsidRPr="004A3308">
        <w:rPr>
          <w:color w:val="000000"/>
          <w:sz w:val="24"/>
          <w:szCs w:val="24"/>
        </w:rPr>
        <w:t>на бумажном носителе в Уполномоченном органе, многофункциональном центре.</w:t>
      </w:r>
    </w:p>
    <w:p w14:paraId="318E498A" w14:textId="77777777" w:rsidR="00476A37" w:rsidRPr="004A3308" w:rsidRDefault="00D25DC3" w:rsidP="00D25DC3">
      <w:pPr>
        <w:pStyle w:val="1"/>
        <w:tabs>
          <w:tab w:val="left" w:pos="1276"/>
        </w:tabs>
        <w:ind w:left="709" w:firstLine="0"/>
        <w:jc w:val="both"/>
        <w:rPr>
          <w:sz w:val="24"/>
          <w:szCs w:val="24"/>
        </w:rPr>
      </w:pPr>
      <w:bookmarkStart w:id="55" w:name="bookmark554"/>
      <w:bookmarkEnd w:id="55"/>
      <w:r>
        <w:rPr>
          <w:color w:val="000000"/>
          <w:sz w:val="24"/>
          <w:szCs w:val="24"/>
        </w:rPr>
        <w:t xml:space="preserve">9.1.4. </w:t>
      </w:r>
      <w:r w:rsidR="00476A37" w:rsidRPr="004A3308">
        <w:rPr>
          <w:color w:val="000000"/>
          <w:sz w:val="24"/>
          <w:szCs w:val="24"/>
        </w:rPr>
        <w:t>Документ, удостоверяющий личность заявителя, представителя.</w:t>
      </w:r>
    </w:p>
    <w:p w14:paraId="3AA8136B" w14:textId="77777777" w:rsidR="00476A37" w:rsidRPr="004A3308" w:rsidRDefault="00476A37" w:rsidP="004A3308">
      <w:pPr>
        <w:pStyle w:val="1"/>
        <w:ind w:firstLine="720"/>
        <w:jc w:val="both"/>
        <w:rPr>
          <w:sz w:val="24"/>
          <w:szCs w:val="24"/>
        </w:rPr>
      </w:pPr>
      <w:r w:rsidRPr="004A3308">
        <w:rPr>
          <w:color w:val="000000"/>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w:t>
      </w:r>
      <w:r w:rsidR="0089645E">
        <w:rPr>
          <w:color w:val="000000"/>
          <w:sz w:val="24"/>
          <w:szCs w:val="24"/>
        </w:rPr>
        <w:t xml:space="preserve"> – </w:t>
      </w:r>
      <w:r w:rsidRPr="004A3308">
        <w:rPr>
          <w:color w:val="000000"/>
          <w:sz w:val="24"/>
          <w:szCs w:val="24"/>
        </w:rPr>
        <w:t>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CFDB301" w14:textId="77777777" w:rsidR="00476A37" w:rsidRPr="004A3308" w:rsidRDefault="00476A37" w:rsidP="004A3308">
      <w:pPr>
        <w:pStyle w:val="1"/>
        <w:ind w:firstLine="720"/>
        <w:jc w:val="both"/>
        <w:rPr>
          <w:sz w:val="24"/>
          <w:szCs w:val="24"/>
        </w:rPr>
      </w:pPr>
      <w:r w:rsidRPr="004A3308">
        <w:rPr>
          <w:color w:val="000000"/>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0BC923FA" w14:textId="77777777" w:rsidR="00476A37" w:rsidRPr="004A3308" w:rsidRDefault="00476A37" w:rsidP="004A3308">
      <w:pPr>
        <w:pStyle w:val="1"/>
        <w:ind w:firstLine="720"/>
        <w:jc w:val="both"/>
        <w:rPr>
          <w:sz w:val="24"/>
          <w:szCs w:val="24"/>
        </w:rPr>
      </w:pPr>
      <w:r w:rsidRPr="004A3308">
        <w:rPr>
          <w:color w:val="000000"/>
          <w:sz w:val="24"/>
          <w:szCs w:val="24"/>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14:paraId="3E75F5E7" w14:textId="77777777" w:rsidR="00476A37" w:rsidRPr="004A3308" w:rsidRDefault="0089645E" w:rsidP="0089645E">
      <w:pPr>
        <w:pStyle w:val="1"/>
        <w:tabs>
          <w:tab w:val="left" w:pos="2277"/>
          <w:tab w:val="right" w:pos="8493"/>
          <w:tab w:val="right" w:pos="10056"/>
        </w:tabs>
        <w:ind w:firstLine="720"/>
        <w:jc w:val="both"/>
        <w:rPr>
          <w:sz w:val="24"/>
          <w:szCs w:val="24"/>
        </w:rPr>
      </w:pPr>
      <w:r>
        <w:rPr>
          <w:color w:val="000000"/>
          <w:sz w:val="24"/>
          <w:szCs w:val="24"/>
        </w:rPr>
        <w:t xml:space="preserve">Документ, </w:t>
      </w:r>
      <w:r w:rsidR="00476A37" w:rsidRPr="004A3308">
        <w:rPr>
          <w:color w:val="000000"/>
          <w:sz w:val="24"/>
          <w:szCs w:val="24"/>
        </w:rPr>
        <w:t>подтверждающий</w:t>
      </w:r>
      <w:r>
        <w:rPr>
          <w:color w:val="000000"/>
          <w:sz w:val="24"/>
          <w:szCs w:val="24"/>
        </w:rPr>
        <w:t xml:space="preserve"> </w:t>
      </w:r>
      <w:r w:rsidR="00476A37" w:rsidRPr="004A3308">
        <w:rPr>
          <w:color w:val="000000"/>
          <w:sz w:val="24"/>
          <w:szCs w:val="24"/>
        </w:rPr>
        <w:t>полномочия представителя,</w:t>
      </w:r>
      <w:r>
        <w:rPr>
          <w:color w:val="000000"/>
          <w:sz w:val="24"/>
          <w:szCs w:val="24"/>
        </w:rPr>
        <w:t xml:space="preserve"> </w:t>
      </w:r>
      <w:r w:rsidR="00476A37" w:rsidRPr="004A3308">
        <w:rPr>
          <w:color w:val="000000"/>
          <w:sz w:val="24"/>
          <w:szCs w:val="24"/>
        </w:rPr>
        <w:t>выданный</w:t>
      </w:r>
      <w:r>
        <w:rPr>
          <w:color w:val="000000"/>
          <w:sz w:val="24"/>
          <w:szCs w:val="24"/>
        </w:rPr>
        <w:t xml:space="preserve"> </w:t>
      </w:r>
      <w:r w:rsidR="00476A37" w:rsidRPr="004A3308">
        <w:rPr>
          <w:color w:val="000000"/>
          <w:sz w:val="24"/>
          <w:szCs w:val="24"/>
        </w:rPr>
        <w:t>индивидуальным</w:t>
      </w:r>
      <w:r>
        <w:rPr>
          <w:color w:val="000000"/>
          <w:sz w:val="24"/>
          <w:szCs w:val="24"/>
        </w:rPr>
        <w:t xml:space="preserve"> </w:t>
      </w:r>
      <w:r w:rsidR="00476A37" w:rsidRPr="004A3308">
        <w:rPr>
          <w:color w:val="000000"/>
          <w:sz w:val="24"/>
          <w:szCs w:val="24"/>
        </w:rPr>
        <w:t>предпринимателем,</w:t>
      </w:r>
      <w:r>
        <w:rPr>
          <w:color w:val="000000"/>
          <w:sz w:val="24"/>
          <w:szCs w:val="24"/>
        </w:rPr>
        <w:t xml:space="preserve"> </w:t>
      </w:r>
      <w:r w:rsidR="00476A37" w:rsidRPr="004A3308">
        <w:rPr>
          <w:color w:val="000000"/>
          <w:sz w:val="24"/>
          <w:szCs w:val="24"/>
        </w:rPr>
        <w:t>должен быть подписан</w:t>
      </w:r>
      <w:r>
        <w:rPr>
          <w:color w:val="000000"/>
          <w:sz w:val="24"/>
          <w:szCs w:val="24"/>
        </w:rPr>
        <w:t xml:space="preserve"> </w:t>
      </w:r>
      <w:r w:rsidR="00476A37" w:rsidRPr="004A3308">
        <w:rPr>
          <w:color w:val="000000"/>
          <w:sz w:val="24"/>
          <w:szCs w:val="24"/>
        </w:rPr>
        <w:t>усиленной</w:t>
      </w:r>
      <w:r>
        <w:rPr>
          <w:color w:val="000000"/>
          <w:sz w:val="24"/>
          <w:szCs w:val="24"/>
        </w:rPr>
        <w:t xml:space="preserve"> к</w:t>
      </w:r>
      <w:r w:rsidR="00476A37" w:rsidRPr="004A3308">
        <w:rPr>
          <w:color w:val="000000"/>
          <w:sz w:val="24"/>
          <w:szCs w:val="24"/>
        </w:rPr>
        <w:t>валификационной электронной подписью индивидуального предпринимателя.</w:t>
      </w:r>
    </w:p>
    <w:p w14:paraId="4E676EB7" w14:textId="77777777" w:rsidR="00476A37" w:rsidRPr="004A3308" w:rsidRDefault="0089645E" w:rsidP="0089645E">
      <w:pPr>
        <w:pStyle w:val="1"/>
        <w:tabs>
          <w:tab w:val="left" w:pos="2277"/>
          <w:tab w:val="right" w:pos="8493"/>
          <w:tab w:val="right" w:pos="10056"/>
        </w:tabs>
        <w:ind w:firstLine="720"/>
        <w:jc w:val="both"/>
        <w:rPr>
          <w:sz w:val="24"/>
          <w:szCs w:val="24"/>
        </w:rPr>
      </w:pPr>
      <w:r>
        <w:rPr>
          <w:color w:val="000000"/>
          <w:sz w:val="24"/>
          <w:szCs w:val="24"/>
        </w:rPr>
        <w:t xml:space="preserve">Документ, </w:t>
      </w:r>
      <w:r w:rsidR="00476A37" w:rsidRPr="004A3308">
        <w:rPr>
          <w:color w:val="000000"/>
          <w:sz w:val="24"/>
          <w:szCs w:val="24"/>
        </w:rPr>
        <w:t>подтверждающий</w:t>
      </w:r>
      <w:r>
        <w:rPr>
          <w:color w:val="000000"/>
          <w:sz w:val="24"/>
          <w:szCs w:val="24"/>
        </w:rPr>
        <w:t xml:space="preserve"> </w:t>
      </w:r>
      <w:r w:rsidR="00476A37" w:rsidRPr="004A3308">
        <w:rPr>
          <w:color w:val="000000"/>
          <w:sz w:val="24"/>
          <w:szCs w:val="24"/>
        </w:rPr>
        <w:t>полномочия представителя,</w:t>
      </w:r>
      <w:r>
        <w:rPr>
          <w:color w:val="000000"/>
          <w:sz w:val="24"/>
          <w:szCs w:val="24"/>
        </w:rPr>
        <w:t xml:space="preserve"> </w:t>
      </w:r>
      <w:r w:rsidR="00476A37" w:rsidRPr="004A3308">
        <w:rPr>
          <w:color w:val="000000"/>
          <w:sz w:val="24"/>
          <w:szCs w:val="24"/>
        </w:rPr>
        <w:t>выданный</w:t>
      </w:r>
      <w:r>
        <w:rPr>
          <w:color w:val="000000"/>
          <w:sz w:val="24"/>
          <w:szCs w:val="24"/>
        </w:rPr>
        <w:t xml:space="preserve"> </w:t>
      </w:r>
      <w:r w:rsidR="00476A37" w:rsidRPr="004A3308">
        <w:rPr>
          <w:color w:val="000000"/>
          <w:sz w:val="24"/>
          <w:szCs w:val="24"/>
        </w:rPr>
        <w:t>нотариусом, должен быть подписан усиленной квалификационной электронной подписью нотариуса, в иных случаях - простой электронной подписью.</w:t>
      </w:r>
    </w:p>
    <w:p w14:paraId="710F4D7A" w14:textId="77777777" w:rsidR="00476A37" w:rsidRPr="004A3308" w:rsidRDefault="00D25DC3" w:rsidP="00D25DC3">
      <w:pPr>
        <w:pStyle w:val="1"/>
        <w:tabs>
          <w:tab w:val="left" w:pos="1276"/>
        </w:tabs>
        <w:ind w:firstLine="709"/>
        <w:jc w:val="both"/>
        <w:rPr>
          <w:sz w:val="24"/>
          <w:szCs w:val="24"/>
        </w:rPr>
      </w:pPr>
      <w:bookmarkStart w:id="56" w:name="bookmark555"/>
      <w:bookmarkEnd w:id="56"/>
      <w:r>
        <w:rPr>
          <w:color w:val="000000"/>
          <w:sz w:val="24"/>
          <w:szCs w:val="24"/>
        </w:rPr>
        <w:t xml:space="preserve">9.1.5. </w:t>
      </w:r>
      <w:r w:rsidR="00476A37" w:rsidRPr="004A3308">
        <w:rPr>
          <w:color w:val="000000"/>
          <w:sz w:val="24"/>
          <w:szCs w:val="24"/>
        </w:rPr>
        <w:t>Схема расположения земельного участка (в случае направления заявления об утверждении схемы расположения земельного участка).</w:t>
      </w:r>
    </w:p>
    <w:p w14:paraId="731C29D8" w14:textId="77777777" w:rsidR="00476A37" w:rsidRPr="004A3308" w:rsidRDefault="00C94B95" w:rsidP="00C94B95">
      <w:pPr>
        <w:pStyle w:val="1"/>
        <w:tabs>
          <w:tab w:val="left" w:pos="1276"/>
        </w:tabs>
        <w:ind w:firstLine="709"/>
        <w:jc w:val="both"/>
        <w:rPr>
          <w:sz w:val="24"/>
          <w:szCs w:val="24"/>
        </w:rPr>
      </w:pPr>
      <w:r>
        <w:rPr>
          <w:color w:val="000000"/>
          <w:sz w:val="24"/>
          <w:szCs w:val="24"/>
        </w:rPr>
        <w:lastRenderedPageBreak/>
        <w:t xml:space="preserve">9.1.6. </w:t>
      </w:r>
      <w:r w:rsidR="00476A37" w:rsidRPr="004A3308">
        <w:rPr>
          <w:color w:val="000000"/>
          <w:sz w:val="24"/>
          <w:szCs w:val="24"/>
        </w:rPr>
        <w:t>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14:paraId="1A7E2C4C" w14:textId="77777777" w:rsidR="00476A37" w:rsidRPr="004A3308" w:rsidRDefault="00476A37" w:rsidP="004A3308">
      <w:pPr>
        <w:pStyle w:val="1"/>
        <w:ind w:firstLine="720"/>
        <w:jc w:val="both"/>
        <w:rPr>
          <w:sz w:val="24"/>
          <w:szCs w:val="24"/>
        </w:rPr>
      </w:pPr>
      <w:r w:rsidRPr="004A3308">
        <w:rPr>
          <w:color w:val="000000"/>
          <w:sz w:val="24"/>
          <w:szCs w:val="24"/>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14:paraId="75761794" w14:textId="77777777" w:rsidR="00476A37" w:rsidRPr="004A3308" w:rsidRDefault="00C94B95" w:rsidP="00C94B95">
      <w:pPr>
        <w:pStyle w:val="1"/>
        <w:tabs>
          <w:tab w:val="left" w:pos="1276"/>
        </w:tabs>
        <w:ind w:firstLine="709"/>
        <w:jc w:val="both"/>
        <w:rPr>
          <w:sz w:val="24"/>
          <w:szCs w:val="24"/>
        </w:rPr>
      </w:pPr>
      <w:bookmarkStart w:id="57" w:name="bookmark557"/>
      <w:bookmarkEnd w:id="57"/>
      <w:r>
        <w:rPr>
          <w:color w:val="000000"/>
          <w:sz w:val="24"/>
          <w:szCs w:val="24"/>
        </w:rPr>
        <w:t xml:space="preserve">9.1.7. </w:t>
      </w:r>
      <w:r w:rsidR="00476A37" w:rsidRPr="004A3308">
        <w:rPr>
          <w:color w:val="000000"/>
          <w:sz w:val="24"/>
          <w:szCs w:val="24"/>
        </w:rPr>
        <w:t>Согласие залогодержателей исходных земельных участков (в случае направления заявления об утверждении схемы расположения земельного участка).</w:t>
      </w:r>
    </w:p>
    <w:p w14:paraId="4E737CE7" w14:textId="77777777" w:rsidR="00476A37" w:rsidRPr="004A3308" w:rsidRDefault="00476A37" w:rsidP="004A3308">
      <w:pPr>
        <w:pStyle w:val="1"/>
        <w:ind w:firstLine="720"/>
        <w:jc w:val="both"/>
        <w:rPr>
          <w:sz w:val="24"/>
          <w:szCs w:val="24"/>
        </w:rPr>
      </w:pPr>
      <w:r w:rsidRPr="004A3308">
        <w:rPr>
          <w:color w:val="000000"/>
          <w:sz w:val="24"/>
          <w:szCs w:val="24"/>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14:paraId="3F8B98BD" w14:textId="77777777" w:rsidR="0089645E" w:rsidRPr="00546783" w:rsidRDefault="00C94B95" w:rsidP="00C94B95">
      <w:pPr>
        <w:pStyle w:val="1"/>
        <w:tabs>
          <w:tab w:val="left" w:pos="1276"/>
        </w:tabs>
        <w:ind w:firstLine="709"/>
        <w:jc w:val="both"/>
        <w:rPr>
          <w:color w:val="000000"/>
          <w:sz w:val="24"/>
          <w:szCs w:val="24"/>
        </w:rPr>
      </w:pPr>
      <w:bookmarkStart w:id="58" w:name="bookmark558"/>
      <w:bookmarkEnd w:id="58"/>
      <w:r>
        <w:rPr>
          <w:color w:val="000000"/>
          <w:sz w:val="24"/>
          <w:szCs w:val="24"/>
        </w:rPr>
        <w:t xml:space="preserve">9.1.8. </w:t>
      </w:r>
      <w:r w:rsidR="0089645E" w:rsidRPr="00546783">
        <w:rPr>
          <w:color w:val="000000"/>
          <w:sz w:val="24"/>
          <w:szCs w:val="24"/>
        </w:rPr>
        <w:t xml:space="preserve">Электронные документы могут быть предоставлены в следующих форматах: </w:t>
      </w:r>
      <w:proofErr w:type="spellStart"/>
      <w:r w:rsidR="0089645E" w:rsidRPr="00546783">
        <w:rPr>
          <w:color w:val="000000"/>
          <w:sz w:val="24"/>
          <w:szCs w:val="24"/>
        </w:rPr>
        <w:t>xml</w:t>
      </w:r>
      <w:proofErr w:type="spellEnd"/>
      <w:r w:rsidR="0089645E" w:rsidRPr="00546783">
        <w:rPr>
          <w:color w:val="000000"/>
          <w:sz w:val="24"/>
          <w:szCs w:val="24"/>
        </w:rPr>
        <w:t xml:space="preserve">, </w:t>
      </w:r>
      <w:proofErr w:type="spellStart"/>
      <w:r w:rsidR="0089645E" w:rsidRPr="00546783">
        <w:rPr>
          <w:color w:val="000000"/>
          <w:sz w:val="24"/>
          <w:szCs w:val="24"/>
        </w:rPr>
        <w:t>doc</w:t>
      </w:r>
      <w:proofErr w:type="spellEnd"/>
      <w:r w:rsidR="0089645E" w:rsidRPr="00546783">
        <w:rPr>
          <w:color w:val="000000"/>
          <w:sz w:val="24"/>
          <w:szCs w:val="24"/>
        </w:rPr>
        <w:t xml:space="preserve">, </w:t>
      </w:r>
      <w:proofErr w:type="spellStart"/>
      <w:r w:rsidR="0089645E" w:rsidRPr="00546783">
        <w:rPr>
          <w:color w:val="000000"/>
          <w:sz w:val="24"/>
          <w:szCs w:val="24"/>
        </w:rPr>
        <w:t>docx</w:t>
      </w:r>
      <w:proofErr w:type="spellEnd"/>
      <w:r w:rsidR="0089645E" w:rsidRPr="00546783">
        <w:rPr>
          <w:color w:val="000000"/>
          <w:sz w:val="24"/>
          <w:szCs w:val="24"/>
        </w:rPr>
        <w:t xml:space="preserve">, </w:t>
      </w:r>
      <w:proofErr w:type="spellStart"/>
      <w:r w:rsidR="0089645E" w:rsidRPr="00546783">
        <w:rPr>
          <w:color w:val="000000"/>
          <w:sz w:val="24"/>
          <w:szCs w:val="24"/>
        </w:rPr>
        <w:t>odt</w:t>
      </w:r>
      <w:proofErr w:type="spellEnd"/>
      <w:r w:rsidR="0089645E" w:rsidRPr="00546783">
        <w:rPr>
          <w:color w:val="000000"/>
          <w:sz w:val="24"/>
          <w:szCs w:val="24"/>
        </w:rPr>
        <w:t xml:space="preserve">, </w:t>
      </w:r>
      <w:proofErr w:type="spellStart"/>
      <w:r w:rsidR="0089645E" w:rsidRPr="00546783">
        <w:rPr>
          <w:color w:val="000000"/>
          <w:sz w:val="24"/>
          <w:szCs w:val="24"/>
        </w:rPr>
        <w:t>xls</w:t>
      </w:r>
      <w:proofErr w:type="spellEnd"/>
      <w:r w:rsidR="0089645E" w:rsidRPr="00546783">
        <w:rPr>
          <w:color w:val="000000"/>
          <w:sz w:val="24"/>
          <w:szCs w:val="24"/>
        </w:rPr>
        <w:t xml:space="preserve">, </w:t>
      </w:r>
      <w:proofErr w:type="spellStart"/>
      <w:r w:rsidR="0089645E" w:rsidRPr="00546783">
        <w:rPr>
          <w:color w:val="000000"/>
          <w:sz w:val="24"/>
          <w:szCs w:val="24"/>
        </w:rPr>
        <w:t>xlsx</w:t>
      </w:r>
      <w:proofErr w:type="spellEnd"/>
      <w:r w:rsidR="0089645E" w:rsidRPr="00546783">
        <w:rPr>
          <w:color w:val="000000"/>
          <w:sz w:val="24"/>
          <w:szCs w:val="24"/>
        </w:rPr>
        <w:t xml:space="preserve">, </w:t>
      </w:r>
      <w:proofErr w:type="spellStart"/>
      <w:r w:rsidR="0089645E" w:rsidRPr="00546783">
        <w:rPr>
          <w:color w:val="000000"/>
          <w:sz w:val="24"/>
          <w:szCs w:val="24"/>
        </w:rPr>
        <w:t>ods</w:t>
      </w:r>
      <w:proofErr w:type="spellEnd"/>
      <w:r w:rsidR="0089645E" w:rsidRPr="00546783">
        <w:rPr>
          <w:color w:val="000000"/>
          <w:sz w:val="24"/>
          <w:szCs w:val="24"/>
        </w:rPr>
        <w:t xml:space="preserve">, </w:t>
      </w:r>
      <w:proofErr w:type="spellStart"/>
      <w:r w:rsidR="0089645E" w:rsidRPr="00546783">
        <w:rPr>
          <w:color w:val="000000"/>
          <w:sz w:val="24"/>
          <w:szCs w:val="24"/>
        </w:rPr>
        <w:t>pdf</w:t>
      </w:r>
      <w:proofErr w:type="spellEnd"/>
      <w:r w:rsidR="0089645E" w:rsidRPr="00546783">
        <w:rPr>
          <w:color w:val="000000"/>
          <w:sz w:val="24"/>
          <w:szCs w:val="24"/>
        </w:rPr>
        <w:t xml:space="preserve">, </w:t>
      </w:r>
      <w:proofErr w:type="spellStart"/>
      <w:r w:rsidR="0089645E" w:rsidRPr="00546783">
        <w:rPr>
          <w:color w:val="000000"/>
          <w:sz w:val="24"/>
          <w:szCs w:val="24"/>
        </w:rPr>
        <w:t>jpg</w:t>
      </w:r>
      <w:proofErr w:type="spellEnd"/>
      <w:r w:rsidR="0089645E" w:rsidRPr="00546783">
        <w:rPr>
          <w:color w:val="000000"/>
          <w:sz w:val="24"/>
          <w:szCs w:val="24"/>
        </w:rPr>
        <w:t xml:space="preserve">, </w:t>
      </w:r>
      <w:proofErr w:type="spellStart"/>
      <w:r w:rsidR="0089645E" w:rsidRPr="00546783">
        <w:rPr>
          <w:color w:val="000000"/>
          <w:sz w:val="24"/>
          <w:szCs w:val="24"/>
        </w:rPr>
        <w:t>jpeg</w:t>
      </w:r>
      <w:proofErr w:type="spellEnd"/>
      <w:r w:rsidR="0089645E" w:rsidRPr="00546783">
        <w:rPr>
          <w:color w:val="000000"/>
          <w:sz w:val="24"/>
          <w:szCs w:val="24"/>
        </w:rPr>
        <w:t xml:space="preserve">, </w:t>
      </w:r>
      <w:proofErr w:type="spellStart"/>
      <w:r w:rsidR="0089645E" w:rsidRPr="00546783">
        <w:rPr>
          <w:color w:val="000000"/>
          <w:sz w:val="24"/>
          <w:szCs w:val="24"/>
        </w:rPr>
        <w:t>zip</w:t>
      </w:r>
      <w:proofErr w:type="spellEnd"/>
      <w:r w:rsidR="0089645E" w:rsidRPr="00546783">
        <w:rPr>
          <w:color w:val="000000"/>
          <w:sz w:val="24"/>
          <w:szCs w:val="24"/>
        </w:rPr>
        <w:t xml:space="preserve">, </w:t>
      </w:r>
      <w:proofErr w:type="spellStart"/>
      <w:r w:rsidR="0089645E" w:rsidRPr="00546783">
        <w:rPr>
          <w:color w:val="000000"/>
          <w:sz w:val="24"/>
          <w:szCs w:val="24"/>
        </w:rPr>
        <w:t>rar</w:t>
      </w:r>
      <w:proofErr w:type="spellEnd"/>
      <w:r w:rsidR="0089645E" w:rsidRPr="00546783">
        <w:rPr>
          <w:color w:val="000000"/>
          <w:sz w:val="24"/>
          <w:szCs w:val="24"/>
        </w:rPr>
        <w:t xml:space="preserve">, </w:t>
      </w:r>
      <w:proofErr w:type="spellStart"/>
      <w:r w:rsidR="0089645E" w:rsidRPr="00546783">
        <w:rPr>
          <w:color w:val="000000"/>
          <w:sz w:val="24"/>
          <w:szCs w:val="24"/>
        </w:rPr>
        <w:t>sig</w:t>
      </w:r>
      <w:proofErr w:type="spellEnd"/>
      <w:r w:rsidR="0089645E" w:rsidRPr="00546783">
        <w:rPr>
          <w:color w:val="000000"/>
          <w:sz w:val="24"/>
          <w:szCs w:val="24"/>
        </w:rPr>
        <w:t xml:space="preserve">, </w:t>
      </w:r>
      <w:proofErr w:type="spellStart"/>
      <w:r w:rsidR="0089645E" w:rsidRPr="00546783">
        <w:rPr>
          <w:color w:val="000000"/>
          <w:sz w:val="24"/>
          <w:szCs w:val="24"/>
        </w:rPr>
        <w:t>png</w:t>
      </w:r>
      <w:proofErr w:type="spellEnd"/>
      <w:r w:rsidR="0089645E" w:rsidRPr="00546783">
        <w:rPr>
          <w:color w:val="000000"/>
          <w:sz w:val="24"/>
          <w:szCs w:val="24"/>
        </w:rPr>
        <w:t xml:space="preserve">, </w:t>
      </w:r>
      <w:proofErr w:type="spellStart"/>
      <w:r w:rsidR="0089645E" w:rsidRPr="00546783">
        <w:rPr>
          <w:color w:val="000000"/>
          <w:sz w:val="24"/>
          <w:szCs w:val="24"/>
        </w:rPr>
        <w:t>bmp</w:t>
      </w:r>
      <w:proofErr w:type="spellEnd"/>
      <w:r w:rsidR="0089645E" w:rsidRPr="00546783">
        <w:rPr>
          <w:color w:val="000000"/>
          <w:sz w:val="24"/>
          <w:szCs w:val="24"/>
        </w:rPr>
        <w:t xml:space="preserve">, </w:t>
      </w:r>
      <w:proofErr w:type="spellStart"/>
      <w:r w:rsidR="0089645E" w:rsidRPr="00546783">
        <w:rPr>
          <w:color w:val="000000"/>
          <w:sz w:val="24"/>
          <w:szCs w:val="24"/>
        </w:rPr>
        <w:t>tiff</w:t>
      </w:r>
      <w:proofErr w:type="spellEnd"/>
      <w:r w:rsidR="0089645E" w:rsidRPr="00546783">
        <w:rPr>
          <w:color w:val="000000"/>
          <w:sz w:val="24"/>
          <w:szCs w:val="24"/>
        </w:rPr>
        <w:t xml:space="preserve">. </w:t>
      </w:r>
    </w:p>
    <w:p w14:paraId="696F56EF" w14:textId="77777777" w:rsidR="0089645E" w:rsidRPr="00546783" w:rsidRDefault="0089645E" w:rsidP="0089645E">
      <w:pPr>
        <w:pStyle w:val="1"/>
        <w:ind w:firstLine="709"/>
        <w:jc w:val="both"/>
        <w:rPr>
          <w:color w:val="000000"/>
          <w:sz w:val="24"/>
          <w:szCs w:val="24"/>
        </w:rPr>
      </w:pPr>
      <w:r w:rsidRPr="00546783">
        <w:rPr>
          <w:color w:val="000000"/>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546783">
        <w:rPr>
          <w:color w:val="000000"/>
          <w:sz w:val="24"/>
          <w:szCs w:val="24"/>
        </w:rPr>
        <w:t>dpi</w:t>
      </w:r>
      <w:proofErr w:type="spellEnd"/>
      <w:r w:rsidRPr="00546783">
        <w:rPr>
          <w:color w:val="000000"/>
          <w:sz w:val="24"/>
          <w:szCs w:val="24"/>
        </w:rPr>
        <w:t xml:space="preserve"> (масштаб 1:1) с использованием следующих режимов: </w:t>
      </w:r>
    </w:p>
    <w:p w14:paraId="6F670B94" w14:textId="77777777" w:rsidR="0089645E" w:rsidRPr="00546783" w:rsidRDefault="0089645E" w:rsidP="0089645E">
      <w:pPr>
        <w:pStyle w:val="1"/>
        <w:ind w:firstLine="709"/>
        <w:jc w:val="both"/>
        <w:rPr>
          <w:color w:val="000000"/>
          <w:sz w:val="24"/>
          <w:szCs w:val="24"/>
        </w:rPr>
      </w:pPr>
      <w:r w:rsidRPr="00546783">
        <w:rPr>
          <w:color w:val="000000"/>
          <w:sz w:val="24"/>
          <w:szCs w:val="24"/>
        </w:rPr>
        <w:t xml:space="preserve">- «черно-белый» (при отсутствии в документе графических изображений и (или) цветного текста); </w:t>
      </w:r>
    </w:p>
    <w:p w14:paraId="5F34172A" w14:textId="77777777" w:rsidR="0089645E" w:rsidRPr="00546783" w:rsidRDefault="0089645E" w:rsidP="0089645E">
      <w:pPr>
        <w:pStyle w:val="1"/>
        <w:ind w:firstLine="709"/>
        <w:jc w:val="both"/>
        <w:rPr>
          <w:color w:val="000000"/>
          <w:sz w:val="24"/>
          <w:szCs w:val="24"/>
        </w:rPr>
      </w:pPr>
      <w:r w:rsidRPr="00546783">
        <w:rPr>
          <w:color w:val="000000"/>
          <w:sz w:val="24"/>
          <w:szCs w:val="24"/>
        </w:rPr>
        <w:t xml:space="preserve">- «оттенки серого» (при наличии в документе графических изображений, отличных от цветного графического изображения); </w:t>
      </w:r>
    </w:p>
    <w:p w14:paraId="6C697D66" w14:textId="77777777" w:rsidR="0089645E" w:rsidRPr="00546783" w:rsidRDefault="0089645E" w:rsidP="0089645E">
      <w:pPr>
        <w:pStyle w:val="1"/>
        <w:ind w:firstLine="709"/>
        <w:jc w:val="both"/>
        <w:rPr>
          <w:color w:val="000000"/>
          <w:sz w:val="24"/>
          <w:szCs w:val="24"/>
        </w:rPr>
      </w:pPr>
      <w:r w:rsidRPr="00546783">
        <w:rPr>
          <w:color w:val="000000"/>
          <w:sz w:val="24"/>
          <w:szCs w:val="24"/>
        </w:rPr>
        <w:t xml:space="preserve">- «цветной» или «режим полной цветопередачи» (при наличии в документе цветных графических изображений либо цветного текста); </w:t>
      </w:r>
    </w:p>
    <w:p w14:paraId="25FC9569" w14:textId="77777777" w:rsidR="0089645E" w:rsidRPr="00546783" w:rsidRDefault="0089645E" w:rsidP="0089645E">
      <w:pPr>
        <w:pStyle w:val="1"/>
        <w:ind w:firstLine="709"/>
        <w:jc w:val="both"/>
        <w:rPr>
          <w:color w:val="000000"/>
          <w:sz w:val="24"/>
          <w:szCs w:val="24"/>
        </w:rPr>
      </w:pPr>
      <w:r w:rsidRPr="00546783">
        <w:rPr>
          <w:color w:val="000000"/>
          <w:sz w:val="24"/>
          <w:szCs w:val="24"/>
        </w:rPr>
        <w:t xml:space="preserve">- сохранением всех аутентичных признаков подлинности, а именно: графической подписи лица, печати, углового штампа бланка; </w:t>
      </w:r>
    </w:p>
    <w:p w14:paraId="65FCB196" w14:textId="77777777" w:rsidR="0089645E" w:rsidRPr="00546783" w:rsidRDefault="0089645E" w:rsidP="0089645E">
      <w:pPr>
        <w:pStyle w:val="1"/>
        <w:ind w:firstLine="709"/>
        <w:jc w:val="both"/>
        <w:rPr>
          <w:color w:val="000000"/>
          <w:sz w:val="24"/>
          <w:szCs w:val="24"/>
        </w:rPr>
      </w:pPr>
      <w:r w:rsidRPr="00546783">
        <w:rPr>
          <w:color w:val="000000"/>
          <w:sz w:val="24"/>
          <w:szCs w:val="24"/>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14:paraId="2A35BC88" w14:textId="77777777" w:rsidR="0089645E" w:rsidRPr="00546783" w:rsidRDefault="0089645E" w:rsidP="0089645E">
      <w:pPr>
        <w:pStyle w:val="1"/>
        <w:ind w:firstLine="709"/>
        <w:jc w:val="both"/>
        <w:rPr>
          <w:color w:val="000000"/>
          <w:sz w:val="24"/>
          <w:szCs w:val="24"/>
        </w:rPr>
      </w:pPr>
      <w:r w:rsidRPr="00546783">
        <w:rPr>
          <w:color w:val="000000"/>
          <w:sz w:val="24"/>
          <w:szCs w:val="24"/>
        </w:rPr>
        <w:t xml:space="preserve">Электронные документы должны обеспечивать: </w:t>
      </w:r>
    </w:p>
    <w:p w14:paraId="6A8E7C9A" w14:textId="77777777" w:rsidR="0089645E" w:rsidRPr="00546783" w:rsidRDefault="0089645E" w:rsidP="0089645E">
      <w:pPr>
        <w:pStyle w:val="1"/>
        <w:ind w:firstLine="709"/>
        <w:jc w:val="both"/>
        <w:rPr>
          <w:color w:val="000000"/>
          <w:sz w:val="24"/>
          <w:szCs w:val="24"/>
        </w:rPr>
      </w:pPr>
      <w:r w:rsidRPr="00546783">
        <w:rPr>
          <w:color w:val="000000"/>
          <w:sz w:val="24"/>
          <w:szCs w:val="24"/>
        </w:rPr>
        <w:t xml:space="preserve">- возможность идентифицировать документ и количество листов в документе; </w:t>
      </w:r>
    </w:p>
    <w:p w14:paraId="774F1FEB" w14:textId="77777777" w:rsidR="0089645E" w:rsidRPr="00546783" w:rsidRDefault="0089645E" w:rsidP="0089645E">
      <w:pPr>
        <w:pStyle w:val="1"/>
        <w:ind w:firstLine="709"/>
        <w:jc w:val="both"/>
        <w:rPr>
          <w:color w:val="000000"/>
          <w:sz w:val="24"/>
          <w:szCs w:val="24"/>
        </w:rPr>
      </w:pPr>
      <w:r w:rsidRPr="00546783">
        <w:rPr>
          <w:color w:val="000000"/>
          <w:sz w:val="24"/>
          <w:szCs w:val="24"/>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14:paraId="318883DE" w14:textId="77777777" w:rsidR="0089645E" w:rsidRPr="00546783" w:rsidRDefault="0089645E" w:rsidP="0089645E">
      <w:pPr>
        <w:pStyle w:val="1"/>
        <w:ind w:firstLine="709"/>
        <w:jc w:val="both"/>
        <w:rPr>
          <w:color w:val="000000"/>
          <w:sz w:val="24"/>
          <w:szCs w:val="24"/>
        </w:rPr>
      </w:pPr>
      <w:r w:rsidRPr="00546783">
        <w:rPr>
          <w:color w:val="000000"/>
          <w:sz w:val="24"/>
          <w:szCs w:val="24"/>
        </w:rPr>
        <w:t xml:space="preserve">Документы, подлежащие представлению в форматах </w:t>
      </w:r>
      <w:proofErr w:type="spellStart"/>
      <w:r w:rsidRPr="00546783">
        <w:rPr>
          <w:color w:val="000000"/>
          <w:sz w:val="24"/>
          <w:szCs w:val="24"/>
        </w:rPr>
        <w:t>xls</w:t>
      </w:r>
      <w:proofErr w:type="spellEnd"/>
      <w:r w:rsidRPr="00546783">
        <w:rPr>
          <w:color w:val="000000"/>
          <w:sz w:val="24"/>
          <w:szCs w:val="24"/>
        </w:rPr>
        <w:t xml:space="preserve">, </w:t>
      </w:r>
      <w:proofErr w:type="spellStart"/>
      <w:r w:rsidRPr="00546783">
        <w:rPr>
          <w:color w:val="000000"/>
          <w:sz w:val="24"/>
          <w:szCs w:val="24"/>
        </w:rPr>
        <w:t>xlsx</w:t>
      </w:r>
      <w:proofErr w:type="spellEnd"/>
      <w:r w:rsidRPr="00546783">
        <w:rPr>
          <w:color w:val="000000"/>
          <w:sz w:val="24"/>
          <w:szCs w:val="24"/>
        </w:rPr>
        <w:t xml:space="preserve"> или </w:t>
      </w:r>
      <w:proofErr w:type="spellStart"/>
      <w:r w:rsidRPr="00546783">
        <w:rPr>
          <w:color w:val="000000"/>
          <w:sz w:val="24"/>
          <w:szCs w:val="24"/>
        </w:rPr>
        <w:t>ods</w:t>
      </w:r>
      <w:proofErr w:type="spellEnd"/>
      <w:r w:rsidRPr="00546783">
        <w:rPr>
          <w:color w:val="000000"/>
          <w:sz w:val="24"/>
          <w:szCs w:val="24"/>
        </w:rPr>
        <w:t>, формируются в виде отдельного электронного документа.</w:t>
      </w:r>
    </w:p>
    <w:p w14:paraId="5D379B1C" w14:textId="77777777" w:rsidR="0089645E" w:rsidRPr="00546783" w:rsidRDefault="0089645E" w:rsidP="0089645E">
      <w:pPr>
        <w:pStyle w:val="1"/>
        <w:ind w:firstLine="709"/>
        <w:jc w:val="both"/>
        <w:rPr>
          <w:color w:val="000000"/>
          <w:sz w:val="24"/>
          <w:szCs w:val="24"/>
        </w:rPr>
      </w:pPr>
      <w:r w:rsidRPr="00546783">
        <w:rPr>
          <w:color w:val="000000"/>
          <w:sz w:val="24"/>
          <w:szCs w:val="24"/>
        </w:rPr>
        <w:t>9.</w:t>
      </w:r>
      <w:r w:rsidR="00C94B95">
        <w:rPr>
          <w:color w:val="000000"/>
          <w:sz w:val="24"/>
          <w:szCs w:val="24"/>
        </w:rPr>
        <w:t xml:space="preserve">1.9. </w:t>
      </w:r>
      <w:r w:rsidRPr="00546783">
        <w:rPr>
          <w:color w:val="000000"/>
          <w:sz w:val="24"/>
          <w:szCs w:val="24"/>
        </w:rPr>
        <w:t>Заявления и прилагаемые документы, указанные в пункте 9.1.</w:t>
      </w:r>
      <w:r w:rsidR="00C94B95">
        <w:rPr>
          <w:color w:val="000000"/>
          <w:sz w:val="24"/>
          <w:szCs w:val="24"/>
        </w:rPr>
        <w:t>1</w:t>
      </w:r>
      <w:r w:rsidRPr="00546783">
        <w:rPr>
          <w:color w:val="000000"/>
          <w:sz w:val="24"/>
          <w:szCs w:val="24"/>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39467B9B" w14:textId="77777777" w:rsidR="0089645E" w:rsidRPr="00546783" w:rsidRDefault="0089645E" w:rsidP="0089645E">
      <w:pPr>
        <w:pStyle w:val="1"/>
        <w:ind w:firstLine="709"/>
        <w:jc w:val="both"/>
        <w:rPr>
          <w:color w:val="000000"/>
          <w:sz w:val="24"/>
          <w:szCs w:val="24"/>
        </w:rPr>
      </w:pPr>
      <w:r w:rsidRPr="00546783">
        <w:rPr>
          <w:color w:val="000000"/>
          <w:sz w:val="24"/>
          <w:szCs w:val="24"/>
        </w:rPr>
        <w:t>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ЕПГУ.</w:t>
      </w:r>
    </w:p>
    <w:p w14:paraId="6000BB81" w14:textId="77777777" w:rsidR="0089645E" w:rsidRPr="004A3308" w:rsidRDefault="0089645E" w:rsidP="0089645E">
      <w:pPr>
        <w:pStyle w:val="1"/>
        <w:tabs>
          <w:tab w:val="left" w:pos="1514"/>
        </w:tabs>
        <w:ind w:left="2160" w:firstLine="0"/>
        <w:jc w:val="both"/>
        <w:rPr>
          <w:sz w:val="24"/>
          <w:szCs w:val="24"/>
        </w:rPr>
      </w:pPr>
    </w:p>
    <w:p w14:paraId="172627AC" w14:textId="77777777" w:rsidR="00A05006" w:rsidRPr="00546783" w:rsidRDefault="00C94B95" w:rsidP="00C94B95">
      <w:pPr>
        <w:pStyle w:val="af0"/>
        <w:suppressLineNumbers/>
        <w:tabs>
          <w:tab w:val="left" w:pos="1134"/>
        </w:tabs>
        <w:autoSpaceDE w:val="0"/>
        <w:autoSpaceDN w:val="0"/>
        <w:adjustRightInd w:val="0"/>
        <w:ind w:left="0" w:firstLine="709"/>
        <w:jc w:val="both"/>
        <w:rPr>
          <w:rFonts w:ascii="Times New Roman" w:hAnsi="Times New Roman" w:cs="Times New Roman"/>
          <w:b/>
        </w:rPr>
      </w:pPr>
      <w:bookmarkStart w:id="59" w:name="bookmark559"/>
      <w:bookmarkStart w:id="60" w:name="bookmark560"/>
      <w:bookmarkEnd w:id="59"/>
      <w:bookmarkEnd w:id="60"/>
      <w:r>
        <w:rPr>
          <w:rFonts w:ascii="Times New Roman" w:hAnsi="Times New Roman" w:cs="Times New Roman"/>
          <w:b/>
        </w:rPr>
        <w:t xml:space="preserve">9.2. </w:t>
      </w:r>
      <w:r w:rsidR="00A05006" w:rsidRPr="00546783">
        <w:rPr>
          <w:rFonts w:ascii="Times New Roman" w:hAnsi="Times New Roman" w:cs="Times New Roman"/>
          <w:b/>
        </w:rPr>
        <w:t>Исчерпывающий перечень документов, необходимых в соответствии с нормативными</w:t>
      </w:r>
      <w:r w:rsidR="00A05006" w:rsidRPr="00546783">
        <w:rPr>
          <w:rFonts w:ascii="Times New Roman" w:hAnsi="Times New Roman" w:cs="Times New Roman"/>
        </w:rPr>
        <w:t xml:space="preserve"> </w:t>
      </w:r>
      <w:r w:rsidR="00A05006" w:rsidRPr="00546783">
        <w:rPr>
          <w:rFonts w:ascii="Times New Roman" w:hAnsi="Times New Roman" w:cs="Times New Roman"/>
          <w:b/>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2DCCA2DD" w14:textId="77777777" w:rsidR="00A05006" w:rsidRPr="00A05006" w:rsidRDefault="00C94B95" w:rsidP="00C94B95">
      <w:pPr>
        <w:pStyle w:val="af0"/>
        <w:suppressLineNumbers/>
        <w:tabs>
          <w:tab w:val="left" w:pos="1276"/>
        </w:tabs>
        <w:autoSpaceDE w:val="0"/>
        <w:autoSpaceDN w:val="0"/>
        <w:adjustRightInd w:val="0"/>
        <w:ind w:left="0" w:firstLine="709"/>
        <w:jc w:val="both"/>
        <w:rPr>
          <w:rFonts w:ascii="Times New Roman" w:hAnsi="Times New Roman" w:cs="Times New Roman"/>
          <w:color w:val="auto"/>
        </w:rPr>
      </w:pPr>
      <w:r>
        <w:rPr>
          <w:rFonts w:ascii="Times New Roman" w:hAnsi="Times New Roman" w:cs="Times New Roman"/>
          <w:color w:val="auto"/>
        </w:rPr>
        <w:t xml:space="preserve">9.2.1. </w:t>
      </w:r>
      <w:r w:rsidR="00A05006" w:rsidRPr="00A05006">
        <w:rPr>
          <w:rFonts w:ascii="Times New Roman" w:hAnsi="Times New Roman" w:cs="Times New Roman"/>
          <w:color w:val="auto"/>
        </w:rPr>
        <w:t xml:space="preserve">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14:paraId="1E90C6AA" w14:textId="77777777" w:rsidR="00476A37" w:rsidRPr="00A05006" w:rsidRDefault="00A05006" w:rsidP="00A05006">
      <w:pPr>
        <w:pStyle w:val="1"/>
        <w:tabs>
          <w:tab w:val="left" w:pos="1599"/>
        </w:tabs>
        <w:ind w:left="720" w:firstLine="0"/>
        <w:jc w:val="both"/>
        <w:rPr>
          <w:sz w:val="24"/>
          <w:szCs w:val="24"/>
        </w:rPr>
      </w:pPr>
      <w:r w:rsidRPr="00A05006">
        <w:rPr>
          <w:sz w:val="24"/>
          <w:szCs w:val="24"/>
        </w:rPr>
        <w:lastRenderedPageBreak/>
        <w:t xml:space="preserve">- </w:t>
      </w:r>
      <w:r w:rsidR="00476A37" w:rsidRPr="00A05006">
        <w:rPr>
          <w:sz w:val="24"/>
          <w:szCs w:val="24"/>
        </w:rPr>
        <w:t>Сведения из Единого государственного реестра юридических лиц;</w:t>
      </w:r>
    </w:p>
    <w:p w14:paraId="33221B16" w14:textId="77777777" w:rsidR="00476A37" w:rsidRPr="00A05006" w:rsidRDefault="00A05006" w:rsidP="00A05006">
      <w:pPr>
        <w:pStyle w:val="1"/>
        <w:tabs>
          <w:tab w:val="left" w:pos="1677"/>
        </w:tabs>
        <w:ind w:left="720" w:firstLine="0"/>
        <w:jc w:val="both"/>
        <w:rPr>
          <w:sz w:val="24"/>
          <w:szCs w:val="24"/>
        </w:rPr>
      </w:pPr>
      <w:bookmarkStart w:id="61" w:name="bookmark561"/>
      <w:bookmarkEnd w:id="61"/>
      <w:r w:rsidRPr="00A05006">
        <w:rPr>
          <w:sz w:val="24"/>
          <w:szCs w:val="24"/>
        </w:rPr>
        <w:t xml:space="preserve">- </w:t>
      </w:r>
      <w:r w:rsidR="00476A37" w:rsidRPr="00A05006">
        <w:rPr>
          <w:sz w:val="24"/>
          <w:szCs w:val="24"/>
        </w:rPr>
        <w:t>Сведения из Единого государственного реестра индивидуальных предпринимателей;</w:t>
      </w:r>
    </w:p>
    <w:p w14:paraId="3E75DEBA" w14:textId="77777777" w:rsidR="00476A37" w:rsidRPr="00A05006" w:rsidRDefault="00A05006" w:rsidP="00A05006">
      <w:pPr>
        <w:pStyle w:val="1"/>
        <w:tabs>
          <w:tab w:val="left" w:pos="1677"/>
        </w:tabs>
        <w:ind w:left="720" w:firstLine="0"/>
        <w:jc w:val="both"/>
        <w:rPr>
          <w:sz w:val="24"/>
          <w:szCs w:val="24"/>
        </w:rPr>
      </w:pPr>
      <w:bookmarkStart w:id="62" w:name="bookmark562"/>
      <w:bookmarkEnd w:id="62"/>
      <w:r w:rsidRPr="00A05006">
        <w:rPr>
          <w:sz w:val="24"/>
          <w:szCs w:val="24"/>
        </w:rPr>
        <w:t xml:space="preserve">- </w:t>
      </w:r>
      <w:r w:rsidR="00476A37" w:rsidRPr="00A05006">
        <w:rPr>
          <w:sz w:val="24"/>
          <w:szCs w:val="24"/>
        </w:rPr>
        <w:t>Выписка из Единого государственного реестра недвижимости об объекте недвижимости;</w:t>
      </w:r>
    </w:p>
    <w:p w14:paraId="4AEE6734" w14:textId="77777777" w:rsidR="00476A37" w:rsidRPr="00A05006" w:rsidRDefault="00A05006" w:rsidP="00A05006">
      <w:pPr>
        <w:pStyle w:val="1"/>
        <w:tabs>
          <w:tab w:val="left" w:pos="1677"/>
        </w:tabs>
        <w:ind w:firstLine="709"/>
        <w:jc w:val="both"/>
        <w:rPr>
          <w:sz w:val="24"/>
          <w:szCs w:val="24"/>
        </w:rPr>
      </w:pPr>
      <w:bookmarkStart w:id="63" w:name="bookmark563"/>
      <w:bookmarkEnd w:id="63"/>
      <w:r w:rsidRPr="00A05006">
        <w:rPr>
          <w:sz w:val="24"/>
          <w:szCs w:val="24"/>
        </w:rPr>
        <w:t xml:space="preserve">- </w:t>
      </w:r>
      <w:r w:rsidR="00476A37" w:rsidRPr="00A05006">
        <w:rPr>
          <w:sz w:val="24"/>
          <w:szCs w:val="24"/>
        </w:rPr>
        <w:t>Согласование схемы расположения земельного участка от органа исполнительной власти</w:t>
      </w:r>
      <w:r w:rsidRPr="00A05006">
        <w:rPr>
          <w:sz w:val="24"/>
          <w:szCs w:val="24"/>
        </w:rPr>
        <w:t xml:space="preserve"> Республики Крым</w:t>
      </w:r>
      <w:r w:rsidR="00476A37" w:rsidRPr="00A05006">
        <w:rPr>
          <w:sz w:val="24"/>
          <w:szCs w:val="24"/>
        </w:rPr>
        <w:t>, уполномоченного в области лесных отношений.</w:t>
      </w:r>
    </w:p>
    <w:p w14:paraId="36FA035E" w14:textId="77777777" w:rsidR="00A05006" w:rsidRPr="00A05006" w:rsidRDefault="00C94B95" w:rsidP="00C94B95">
      <w:pPr>
        <w:pStyle w:val="af0"/>
        <w:suppressLineNumbers/>
        <w:tabs>
          <w:tab w:val="left" w:pos="1276"/>
        </w:tabs>
        <w:autoSpaceDE w:val="0"/>
        <w:autoSpaceDN w:val="0"/>
        <w:adjustRightInd w:val="0"/>
        <w:ind w:left="0" w:firstLine="709"/>
        <w:jc w:val="both"/>
        <w:rPr>
          <w:rFonts w:ascii="Times New Roman" w:hAnsi="Times New Roman" w:cs="Times New Roman"/>
          <w:color w:val="auto"/>
        </w:rPr>
      </w:pPr>
      <w:r>
        <w:rPr>
          <w:rFonts w:ascii="Times New Roman" w:hAnsi="Times New Roman" w:cs="Times New Roman"/>
          <w:color w:val="auto"/>
        </w:rPr>
        <w:t xml:space="preserve">9.2.2. </w:t>
      </w:r>
      <w:r w:rsidR="00A05006" w:rsidRPr="00A05006">
        <w:rPr>
          <w:rFonts w:ascii="Times New Roman" w:hAnsi="Times New Roman" w:cs="Times New Roman"/>
          <w:color w:val="auto"/>
        </w:rPr>
        <w:t xml:space="preserve">Заявитель вправе, по собственной инициативе предоставить документы, предусмотренные пунктом </w:t>
      </w:r>
      <w:r>
        <w:rPr>
          <w:rFonts w:ascii="Times New Roman" w:hAnsi="Times New Roman" w:cs="Times New Roman"/>
          <w:color w:val="auto"/>
        </w:rPr>
        <w:t>9.2.1</w:t>
      </w:r>
      <w:r w:rsidR="00A05006" w:rsidRPr="00A05006">
        <w:rPr>
          <w:rFonts w:ascii="Times New Roman" w:hAnsi="Times New Roman" w:cs="Times New Roman"/>
          <w:color w:val="auto"/>
        </w:rPr>
        <w:t xml:space="preserve"> Административного регламента. </w:t>
      </w:r>
    </w:p>
    <w:p w14:paraId="305FFFF2" w14:textId="77777777" w:rsidR="00A05006" w:rsidRDefault="00A05006" w:rsidP="00C94B95">
      <w:pPr>
        <w:pStyle w:val="af0"/>
        <w:suppressLineNumbers/>
        <w:tabs>
          <w:tab w:val="left" w:pos="1276"/>
        </w:tabs>
        <w:autoSpaceDE w:val="0"/>
        <w:autoSpaceDN w:val="0"/>
        <w:adjustRightInd w:val="0"/>
        <w:ind w:left="0" w:firstLine="709"/>
        <w:jc w:val="both"/>
        <w:rPr>
          <w:rFonts w:ascii="Times New Roman" w:hAnsi="Times New Roman" w:cs="Times New Roman"/>
          <w:color w:val="auto"/>
        </w:rPr>
      </w:pPr>
      <w:r w:rsidRPr="00A05006">
        <w:rPr>
          <w:rFonts w:ascii="Times New Roman" w:hAnsi="Times New Roman" w:cs="Times New Roman"/>
          <w:color w:val="auto"/>
        </w:rPr>
        <w:t>Непредставление вышеуказанных документов не является причиной для отказа в предоставлении муниципальной услуги.</w:t>
      </w:r>
    </w:p>
    <w:p w14:paraId="6DEAB5BC" w14:textId="77777777" w:rsidR="00C94B95" w:rsidRDefault="00C94B95" w:rsidP="00C94B95">
      <w:pPr>
        <w:pStyle w:val="af0"/>
        <w:suppressLineNumbers/>
        <w:tabs>
          <w:tab w:val="left" w:pos="1276"/>
        </w:tabs>
        <w:autoSpaceDE w:val="0"/>
        <w:autoSpaceDN w:val="0"/>
        <w:adjustRightInd w:val="0"/>
        <w:ind w:left="0" w:firstLine="709"/>
        <w:jc w:val="both"/>
        <w:rPr>
          <w:rFonts w:ascii="Times New Roman" w:hAnsi="Times New Roman" w:cs="Times New Roman"/>
          <w:color w:val="auto"/>
        </w:rPr>
      </w:pPr>
    </w:p>
    <w:p w14:paraId="604AF0CB" w14:textId="77777777" w:rsidR="00C94B95" w:rsidRDefault="00C94B95" w:rsidP="00C94B95">
      <w:pPr>
        <w:pStyle w:val="af0"/>
        <w:suppressLineNumbers/>
        <w:tabs>
          <w:tab w:val="left" w:pos="1276"/>
        </w:tabs>
        <w:autoSpaceDE w:val="0"/>
        <w:autoSpaceDN w:val="0"/>
        <w:adjustRightInd w:val="0"/>
        <w:ind w:firstLine="709"/>
        <w:jc w:val="center"/>
        <w:rPr>
          <w:rFonts w:ascii="Times New Roman" w:hAnsi="Times New Roman" w:cs="Times New Roman"/>
          <w:b/>
          <w:bCs/>
          <w:color w:val="auto"/>
        </w:rPr>
      </w:pPr>
      <w:r w:rsidRPr="00C94B95">
        <w:rPr>
          <w:rFonts w:ascii="Times New Roman" w:hAnsi="Times New Roman" w:cs="Times New Roman"/>
          <w:b/>
          <w:bCs/>
          <w:color w:val="auto"/>
        </w:rPr>
        <w:t>10. Особенности предоставления муниципальной услуги в упреждающем (проактивном) режиме.</w:t>
      </w:r>
    </w:p>
    <w:p w14:paraId="3604938F" w14:textId="77777777" w:rsidR="00C94B95" w:rsidRPr="00C94B95" w:rsidRDefault="00C94B95" w:rsidP="00C94B95">
      <w:pPr>
        <w:pStyle w:val="af0"/>
        <w:suppressLineNumbers/>
        <w:tabs>
          <w:tab w:val="left" w:pos="1276"/>
        </w:tabs>
        <w:autoSpaceDE w:val="0"/>
        <w:autoSpaceDN w:val="0"/>
        <w:adjustRightInd w:val="0"/>
        <w:ind w:firstLine="709"/>
        <w:jc w:val="center"/>
        <w:rPr>
          <w:rFonts w:ascii="Times New Roman" w:hAnsi="Times New Roman" w:cs="Times New Roman"/>
          <w:b/>
          <w:bCs/>
          <w:color w:val="auto"/>
        </w:rPr>
      </w:pPr>
    </w:p>
    <w:p w14:paraId="689D996E" w14:textId="77777777" w:rsidR="00C94B95" w:rsidRDefault="00C94B95" w:rsidP="00C94B95">
      <w:pPr>
        <w:pStyle w:val="af0"/>
        <w:suppressLineNumbers/>
        <w:tabs>
          <w:tab w:val="left" w:pos="1276"/>
        </w:tabs>
        <w:autoSpaceDE w:val="0"/>
        <w:autoSpaceDN w:val="0"/>
        <w:adjustRightInd w:val="0"/>
        <w:ind w:left="0" w:firstLine="709"/>
        <w:jc w:val="both"/>
        <w:rPr>
          <w:rFonts w:ascii="Times New Roman" w:hAnsi="Times New Roman" w:cs="Times New Roman"/>
          <w:color w:val="auto"/>
        </w:rPr>
      </w:pPr>
      <w:r w:rsidRPr="00C94B95">
        <w:rPr>
          <w:rFonts w:ascii="Times New Roman" w:hAnsi="Times New Roman" w:cs="Times New Roman"/>
          <w:color w:val="auto"/>
        </w:rPr>
        <w:t>10.1. Муниципальная услуга в упреждающем (проактивном) режиме не предоставляется.</w:t>
      </w:r>
    </w:p>
    <w:p w14:paraId="011411EB" w14:textId="77777777" w:rsidR="00A05006" w:rsidRDefault="00A05006" w:rsidP="00A05006">
      <w:pPr>
        <w:pStyle w:val="af0"/>
        <w:suppressLineNumbers/>
        <w:tabs>
          <w:tab w:val="left" w:pos="1276"/>
        </w:tabs>
        <w:autoSpaceDE w:val="0"/>
        <w:autoSpaceDN w:val="0"/>
        <w:adjustRightInd w:val="0"/>
        <w:ind w:left="0" w:firstLine="709"/>
        <w:jc w:val="both"/>
        <w:rPr>
          <w:rFonts w:ascii="Times New Roman" w:hAnsi="Times New Roman" w:cs="Times New Roman"/>
          <w:color w:val="auto"/>
        </w:rPr>
      </w:pPr>
    </w:p>
    <w:p w14:paraId="7A0008A2" w14:textId="77777777" w:rsidR="00A05006" w:rsidRPr="00477142" w:rsidRDefault="00A05006" w:rsidP="00A05006">
      <w:pPr>
        <w:pStyle w:val="1"/>
        <w:tabs>
          <w:tab w:val="left" w:pos="1640"/>
        </w:tabs>
        <w:ind w:firstLine="709"/>
        <w:jc w:val="center"/>
        <w:rPr>
          <w:b/>
          <w:sz w:val="24"/>
          <w:szCs w:val="24"/>
        </w:rPr>
      </w:pPr>
      <w:r w:rsidRPr="00477142">
        <w:rPr>
          <w:b/>
          <w:sz w:val="24"/>
          <w:szCs w:val="24"/>
        </w:rPr>
        <w:t>11. Указание на запрет требовать от заявителя</w:t>
      </w:r>
    </w:p>
    <w:p w14:paraId="6E582BC1" w14:textId="77777777" w:rsidR="00A05006" w:rsidRPr="00477142" w:rsidRDefault="00A05006" w:rsidP="00A05006">
      <w:pPr>
        <w:pStyle w:val="1"/>
        <w:ind w:firstLine="709"/>
        <w:jc w:val="both"/>
        <w:rPr>
          <w:sz w:val="24"/>
          <w:szCs w:val="24"/>
        </w:rPr>
      </w:pPr>
      <w:r w:rsidRPr="00477142">
        <w:rPr>
          <w:sz w:val="24"/>
          <w:szCs w:val="24"/>
        </w:rPr>
        <w:t>11.1. Орган, предоставляющий муниципальную услугу не вправе:</w:t>
      </w:r>
    </w:p>
    <w:p w14:paraId="47938F10" w14:textId="77777777" w:rsidR="00A05006" w:rsidRPr="00477142" w:rsidRDefault="00A05006" w:rsidP="00A05006">
      <w:pPr>
        <w:pStyle w:val="1"/>
        <w:ind w:firstLine="709"/>
        <w:jc w:val="both"/>
        <w:rPr>
          <w:sz w:val="24"/>
          <w:szCs w:val="24"/>
        </w:rPr>
      </w:pPr>
      <w:r w:rsidRPr="00477142">
        <w:rPr>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14:paraId="02E42DB6" w14:textId="77777777" w:rsidR="00A05006" w:rsidRPr="00477142" w:rsidRDefault="00A05006" w:rsidP="00A05006">
      <w:pPr>
        <w:pStyle w:val="1"/>
        <w:ind w:firstLine="709"/>
        <w:jc w:val="both"/>
        <w:rPr>
          <w:sz w:val="24"/>
          <w:szCs w:val="24"/>
        </w:rPr>
      </w:pPr>
      <w:r w:rsidRPr="00477142">
        <w:rPr>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14:paraId="06BA4AE1" w14:textId="77777777" w:rsidR="00A05006" w:rsidRPr="00477142" w:rsidRDefault="00A05006" w:rsidP="00A05006">
      <w:pPr>
        <w:pStyle w:val="1"/>
        <w:ind w:firstLine="709"/>
        <w:jc w:val="both"/>
        <w:rPr>
          <w:sz w:val="24"/>
          <w:szCs w:val="24"/>
        </w:rPr>
      </w:pPr>
      <w:r w:rsidRPr="00477142">
        <w:rPr>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3D75037" w14:textId="77777777" w:rsidR="00A05006" w:rsidRPr="00477142" w:rsidRDefault="00A05006" w:rsidP="00A05006">
      <w:pPr>
        <w:pStyle w:val="1"/>
        <w:ind w:firstLine="709"/>
        <w:jc w:val="both"/>
        <w:rPr>
          <w:sz w:val="24"/>
          <w:szCs w:val="24"/>
        </w:rPr>
      </w:pPr>
      <w:r w:rsidRPr="00477142">
        <w:rPr>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662D1A79" w14:textId="77777777" w:rsidR="00A05006" w:rsidRPr="00477142" w:rsidRDefault="00A05006" w:rsidP="00A05006">
      <w:pPr>
        <w:pStyle w:val="1"/>
        <w:ind w:firstLine="709"/>
        <w:jc w:val="both"/>
        <w:rPr>
          <w:sz w:val="24"/>
          <w:szCs w:val="24"/>
        </w:rPr>
      </w:pPr>
      <w:r w:rsidRPr="00477142">
        <w:rPr>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6B5D7001" w14:textId="77777777" w:rsidR="00A05006" w:rsidRPr="00477142" w:rsidRDefault="00A05006" w:rsidP="00A05006">
      <w:pPr>
        <w:pStyle w:val="1"/>
        <w:ind w:firstLine="709"/>
        <w:jc w:val="both"/>
        <w:rPr>
          <w:sz w:val="24"/>
          <w:szCs w:val="24"/>
        </w:rPr>
      </w:pPr>
      <w:r w:rsidRPr="00477142">
        <w:rPr>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14:paraId="7A9EC900" w14:textId="77777777" w:rsidR="00A05006" w:rsidRPr="00477142" w:rsidRDefault="00A05006" w:rsidP="00A05006">
      <w:pPr>
        <w:pStyle w:val="1"/>
        <w:ind w:firstLine="709"/>
        <w:jc w:val="both"/>
        <w:rPr>
          <w:sz w:val="24"/>
          <w:szCs w:val="24"/>
        </w:rPr>
      </w:pPr>
      <w:r w:rsidRPr="00477142">
        <w:rPr>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389201E8" w14:textId="77777777" w:rsidR="00A05006" w:rsidRPr="00477142" w:rsidRDefault="00A05006" w:rsidP="00A05006">
      <w:pPr>
        <w:pStyle w:val="1"/>
        <w:ind w:firstLine="709"/>
        <w:jc w:val="both"/>
        <w:rPr>
          <w:sz w:val="24"/>
          <w:szCs w:val="24"/>
        </w:rPr>
      </w:pPr>
      <w:r w:rsidRPr="00477142">
        <w:rPr>
          <w:sz w:val="24"/>
          <w:szCs w:val="24"/>
        </w:rPr>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w:t>
      </w:r>
      <w:r w:rsidRPr="00477142">
        <w:rPr>
          <w:sz w:val="24"/>
          <w:szCs w:val="24"/>
        </w:rPr>
        <w:lastRenderedPageBreak/>
        <w:t>7 Федерального закона № 210-ФЗ;</w:t>
      </w:r>
    </w:p>
    <w:p w14:paraId="545FF354" w14:textId="77777777" w:rsidR="00A05006" w:rsidRPr="00477142" w:rsidRDefault="00A05006" w:rsidP="00A05006">
      <w:pPr>
        <w:pStyle w:val="1"/>
        <w:ind w:firstLine="709"/>
        <w:jc w:val="both"/>
        <w:rPr>
          <w:sz w:val="24"/>
          <w:szCs w:val="24"/>
        </w:rPr>
      </w:pPr>
      <w:r w:rsidRPr="00477142">
        <w:rPr>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0006B363" w14:textId="77777777" w:rsidR="00A05006" w:rsidRPr="00477142" w:rsidRDefault="00A05006" w:rsidP="00A05006">
      <w:pPr>
        <w:pStyle w:val="1"/>
        <w:tabs>
          <w:tab w:val="left" w:pos="1677"/>
        </w:tabs>
        <w:jc w:val="both"/>
        <w:rPr>
          <w:sz w:val="24"/>
          <w:szCs w:val="24"/>
        </w:rPr>
      </w:pPr>
    </w:p>
    <w:p w14:paraId="1C1C9696" w14:textId="77777777" w:rsidR="00476A37" w:rsidRPr="004A3308" w:rsidRDefault="00476A37" w:rsidP="00F95B3D">
      <w:pPr>
        <w:pStyle w:val="20"/>
        <w:keepNext/>
        <w:keepLines/>
        <w:numPr>
          <w:ilvl w:val="0"/>
          <w:numId w:val="35"/>
        </w:numPr>
        <w:spacing w:after="0"/>
        <w:rPr>
          <w:sz w:val="24"/>
          <w:szCs w:val="24"/>
        </w:rPr>
      </w:pPr>
      <w:bookmarkStart w:id="64" w:name="bookmark564"/>
      <w:bookmarkStart w:id="65" w:name="bookmark565"/>
      <w:bookmarkStart w:id="66" w:name="bookmark566"/>
      <w:bookmarkStart w:id="67" w:name="bookmark567"/>
      <w:bookmarkStart w:id="68" w:name="bookmark568"/>
      <w:bookmarkStart w:id="69" w:name="bookmark569"/>
      <w:bookmarkStart w:id="70" w:name="bookmark570"/>
      <w:bookmarkEnd w:id="64"/>
      <w:bookmarkEnd w:id="65"/>
      <w:bookmarkEnd w:id="66"/>
      <w:bookmarkEnd w:id="67"/>
      <w:r w:rsidRPr="004A3308">
        <w:rPr>
          <w:color w:val="000000"/>
          <w:sz w:val="24"/>
          <w:szCs w:val="24"/>
        </w:rPr>
        <w:t>Исчерпывающий перечень оснований для отказа в приеме документов,</w:t>
      </w:r>
      <w:r w:rsidRPr="004A3308">
        <w:rPr>
          <w:color w:val="000000"/>
          <w:sz w:val="24"/>
          <w:szCs w:val="24"/>
        </w:rPr>
        <w:br/>
        <w:t>необходимых для предоставления муниципальной услуги</w:t>
      </w:r>
      <w:bookmarkEnd w:id="68"/>
      <w:bookmarkEnd w:id="69"/>
      <w:bookmarkEnd w:id="70"/>
    </w:p>
    <w:p w14:paraId="0FC9C61F" w14:textId="77777777" w:rsidR="00476A37" w:rsidRPr="004A3308" w:rsidRDefault="00476A37" w:rsidP="00F95B3D">
      <w:pPr>
        <w:pStyle w:val="1"/>
        <w:numPr>
          <w:ilvl w:val="1"/>
          <w:numId w:val="35"/>
        </w:numPr>
        <w:tabs>
          <w:tab w:val="left" w:pos="1276"/>
        </w:tabs>
        <w:ind w:left="0" w:firstLine="720"/>
        <w:jc w:val="both"/>
        <w:rPr>
          <w:sz w:val="24"/>
          <w:szCs w:val="24"/>
        </w:rPr>
      </w:pPr>
      <w:bookmarkStart w:id="71" w:name="bookmark571"/>
      <w:bookmarkEnd w:id="71"/>
      <w:r w:rsidRPr="004A3308">
        <w:rPr>
          <w:color w:val="000000"/>
          <w:sz w:val="24"/>
          <w:szCs w:val="24"/>
        </w:rPr>
        <w:t>Основаниями для отказа в приеме к рассмотрению документов, необходимых для предоставления муниципальной услуги, являются:</w:t>
      </w:r>
    </w:p>
    <w:p w14:paraId="4AC25B44" w14:textId="77777777" w:rsidR="00476A37" w:rsidRPr="004A3308" w:rsidRDefault="00FA2AB2" w:rsidP="00F95B3D">
      <w:pPr>
        <w:pStyle w:val="1"/>
        <w:ind w:firstLine="720"/>
        <w:jc w:val="both"/>
        <w:rPr>
          <w:sz w:val="24"/>
          <w:szCs w:val="24"/>
        </w:rPr>
      </w:pPr>
      <w:bookmarkStart w:id="72" w:name="bookmark572"/>
      <w:bookmarkEnd w:id="72"/>
      <w:r>
        <w:rPr>
          <w:color w:val="000000"/>
          <w:sz w:val="24"/>
          <w:szCs w:val="24"/>
        </w:rPr>
        <w:t>1)</w:t>
      </w:r>
      <w:r w:rsidR="00F95B3D">
        <w:rPr>
          <w:color w:val="000000"/>
          <w:sz w:val="24"/>
          <w:szCs w:val="24"/>
        </w:rPr>
        <w:t xml:space="preserve"> </w:t>
      </w:r>
      <w:r w:rsidR="00476A37" w:rsidRPr="004A3308">
        <w:rPr>
          <w:color w:val="000000"/>
          <w:sz w:val="24"/>
          <w:szCs w:val="24"/>
        </w:rPr>
        <w:t>представление неполного комплекта документов;</w:t>
      </w:r>
    </w:p>
    <w:p w14:paraId="1D342EE6" w14:textId="77777777" w:rsidR="00476A37" w:rsidRPr="004A3308" w:rsidRDefault="00FA2AB2" w:rsidP="00F95B3D">
      <w:pPr>
        <w:pStyle w:val="1"/>
        <w:ind w:firstLine="720"/>
        <w:jc w:val="both"/>
        <w:rPr>
          <w:sz w:val="24"/>
          <w:szCs w:val="24"/>
        </w:rPr>
      </w:pPr>
      <w:bookmarkStart w:id="73" w:name="bookmark573"/>
      <w:bookmarkEnd w:id="73"/>
      <w:r>
        <w:rPr>
          <w:color w:val="000000"/>
          <w:sz w:val="24"/>
          <w:szCs w:val="24"/>
        </w:rPr>
        <w:t>2)</w:t>
      </w:r>
      <w:r w:rsidR="00F95B3D">
        <w:rPr>
          <w:color w:val="000000"/>
          <w:sz w:val="24"/>
          <w:szCs w:val="24"/>
        </w:rPr>
        <w:t xml:space="preserve"> </w:t>
      </w:r>
      <w:r w:rsidR="00476A37" w:rsidRPr="004A3308">
        <w:rPr>
          <w:color w:val="000000"/>
          <w:sz w:val="24"/>
          <w:szCs w:val="24"/>
        </w:rPr>
        <w:t>представленные документы утратили силу на момент обращения за услугой;</w:t>
      </w:r>
    </w:p>
    <w:p w14:paraId="75F7F64F" w14:textId="77777777" w:rsidR="00476A37" w:rsidRPr="004A3308" w:rsidRDefault="00FA2AB2" w:rsidP="00F95B3D">
      <w:pPr>
        <w:pStyle w:val="1"/>
        <w:ind w:firstLine="720"/>
        <w:jc w:val="both"/>
        <w:rPr>
          <w:sz w:val="24"/>
          <w:szCs w:val="24"/>
        </w:rPr>
      </w:pPr>
      <w:bookmarkStart w:id="74" w:name="bookmark574"/>
      <w:bookmarkEnd w:id="74"/>
      <w:r>
        <w:rPr>
          <w:color w:val="000000"/>
          <w:sz w:val="24"/>
          <w:szCs w:val="24"/>
        </w:rPr>
        <w:t>3)</w:t>
      </w:r>
      <w:r w:rsidR="00F95B3D">
        <w:rPr>
          <w:color w:val="000000"/>
          <w:sz w:val="24"/>
          <w:szCs w:val="24"/>
        </w:rPr>
        <w:t xml:space="preserve"> </w:t>
      </w:r>
      <w:r w:rsidR="00476A37" w:rsidRPr="004A3308">
        <w:rPr>
          <w:color w:val="000000"/>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44B11CD9" w14:textId="77777777" w:rsidR="00476A37" w:rsidRPr="004A3308" w:rsidRDefault="00FA2AB2" w:rsidP="00F95B3D">
      <w:pPr>
        <w:pStyle w:val="1"/>
        <w:ind w:firstLine="720"/>
        <w:jc w:val="both"/>
        <w:rPr>
          <w:sz w:val="24"/>
          <w:szCs w:val="24"/>
        </w:rPr>
      </w:pPr>
      <w:bookmarkStart w:id="75" w:name="bookmark575"/>
      <w:bookmarkEnd w:id="75"/>
      <w:r>
        <w:rPr>
          <w:color w:val="000000"/>
          <w:sz w:val="24"/>
          <w:szCs w:val="24"/>
        </w:rPr>
        <w:t>4)</w:t>
      </w:r>
      <w:r w:rsidR="00F95B3D">
        <w:rPr>
          <w:color w:val="000000"/>
          <w:sz w:val="24"/>
          <w:szCs w:val="24"/>
        </w:rPr>
        <w:t xml:space="preserve"> </w:t>
      </w:r>
      <w:r w:rsidR="00476A37" w:rsidRPr="004A3308">
        <w:rPr>
          <w:color w:val="000000"/>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9AC9D41" w14:textId="77777777" w:rsidR="00476A37" w:rsidRPr="004A3308" w:rsidRDefault="00F95B3D" w:rsidP="004A3308">
      <w:pPr>
        <w:pStyle w:val="1"/>
        <w:ind w:firstLine="0"/>
        <w:jc w:val="both"/>
        <w:rPr>
          <w:sz w:val="24"/>
          <w:szCs w:val="24"/>
        </w:rPr>
      </w:pPr>
      <w:bookmarkStart w:id="76" w:name="bookmark576"/>
      <w:bookmarkEnd w:id="76"/>
      <w:r>
        <w:rPr>
          <w:color w:val="000000"/>
          <w:sz w:val="24"/>
          <w:szCs w:val="24"/>
        </w:rPr>
        <w:t xml:space="preserve">- </w:t>
      </w:r>
      <w:r w:rsidR="00476A37" w:rsidRPr="004A3308">
        <w:rPr>
          <w:color w:val="000000"/>
          <w:sz w:val="24"/>
          <w:szCs w:val="24"/>
        </w:rPr>
        <w:t>несоблюдение установленных статьей 11 Федерального закона от 6</w:t>
      </w:r>
      <w:r>
        <w:rPr>
          <w:color w:val="000000"/>
          <w:sz w:val="24"/>
          <w:szCs w:val="24"/>
        </w:rPr>
        <w:t xml:space="preserve"> </w:t>
      </w:r>
      <w:r w:rsidR="00476A37" w:rsidRPr="004A3308">
        <w:rPr>
          <w:color w:val="000000"/>
          <w:sz w:val="24"/>
          <w:szCs w:val="24"/>
        </w:rPr>
        <w:t>апреля 2011 года №</w:t>
      </w:r>
      <w:r>
        <w:rPr>
          <w:color w:val="000000"/>
          <w:sz w:val="24"/>
          <w:szCs w:val="24"/>
        </w:rPr>
        <w:t xml:space="preserve"> 63 Ф</w:t>
      </w:r>
      <w:r w:rsidR="00476A37" w:rsidRPr="004A3308">
        <w:rPr>
          <w:color w:val="000000"/>
          <w:sz w:val="24"/>
          <w:szCs w:val="24"/>
        </w:rPr>
        <w:t>З «Об электронной подписи» условий признания</w:t>
      </w:r>
      <w:r>
        <w:rPr>
          <w:color w:val="000000"/>
          <w:sz w:val="24"/>
          <w:szCs w:val="24"/>
        </w:rPr>
        <w:t xml:space="preserve"> </w:t>
      </w:r>
      <w:r w:rsidR="00476A37" w:rsidRPr="004A3308">
        <w:rPr>
          <w:color w:val="000000"/>
          <w:sz w:val="24"/>
          <w:szCs w:val="24"/>
        </w:rPr>
        <w:t>действительности, усиленной квалифицированной электронной подписи;</w:t>
      </w:r>
    </w:p>
    <w:p w14:paraId="4E199A15" w14:textId="77777777" w:rsidR="00476A37" w:rsidRPr="004A3308" w:rsidRDefault="00FA2AB2" w:rsidP="00F95B3D">
      <w:pPr>
        <w:pStyle w:val="1"/>
        <w:ind w:firstLine="709"/>
        <w:jc w:val="both"/>
        <w:rPr>
          <w:sz w:val="24"/>
          <w:szCs w:val="24"/>
        </w:rPr>
      </w:pPr>
      <w:bookmarkStart w:id="77" w:name="bookmark577"/>
      <w:bookmarkEnd w:id="77"/>
      <w:r>
        <w:rPr>
          <w:color w:val="000000"/>
          <w:sz w:val="24"/>
          <w:szCs w:val="24"/>
        </w:rPr>
        <w:t>5)</w:t>
      </w:r>
      <w:r w:rsidR="00F95B3D">
        <w:rPr>
          <w:color w:val="000000"/>
          <w:sz w:val="24"/>
          <w:szCs w:val="24"/>
        </w:rPr>
        <w:t xml:space="preserve"> </w:t>
      </w:r>
      <w:r w:rsidR="00476A37" w:rsidRPr="004A3308">
        <w:rPr>
          <w:color w:val="000000"/>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4738FECE" w14:textId="77777777" w:rsidR="00476A37" w:rsidRPr="004A3308" w:rsidRDefault="00FA2AB2" w:rsidP="00F95B3D">
      <w:pPr>
        <w:pStyle w:val="1"/>
        <w:ind w:firstLine="709"/>
        <w:jc w:val="both"/>
        <w:rPr>
          <w:sz w:val="24"/>
          <w:szCs w:val="24"/>
        </w:rPr>
      </w:pPr>
      <w:bookmarkStart w:id="78" w:name="bookmark578"/>
      <w:bookmarkEnd w:id="78"/>
      <w:r>
        <w:rPr>
          <w:color w:val="000000"/>
          <w:sz w:val="24"/>
          <w:szCs w:val="24"/>
        </w:rPr>
        <w:t>6)</w:t>
      </w:r>
      <w:r w:rsidR="00F95B3D">
        <w:rPr>
          <w:color w:val="000000"/>
          <w:sz w:val="24"/>
          <w:szCs w:val="24"/>
        </w:rPr>
        <w:t xml:space="preserve"> </w:t>
      </w:r>
      <w:r w:rsidR="00476A37" w:rsidRPr="004A3308">
        <w:rPr>
          <w:color w:val="000000"/>
          <w:sz w:val="24"/>
          <w:szCs w:val="24"/>
        </w:rPr>
        <w:t>неполное заполнение полей в форме заявления, в том числе в интерактивной форме заявления на ЕПГУ;</w:t>
      </w:r>
    </w:p>
    <w:p w14:paraId="7094033E" w14:textId="77777777" w:rsidR="00476A37" w:rsidRPr="004A3308" w:rsidRDefault="00FA2AB2" w:rsidP="00F95B3D">
      <w:pPr>
        <w:pStyle w:val="1"/>
        <w:ind w:firstLine="709"/>
        <w:jc w:val="both"/>
        <w:rPr>
          <w:sz w:val="24"/>
          <w:szCs w:val="24"/>
        </w:rPr>
      </w:pPr>
      <w:bookmarkStart w:id="79" w:name="bookmark579"/>
      <w:bookmarkEnd w:id="79"/>
      <w:r>
        <w:rPr>
          <w:color w:val="000000"/>
          <w:sz w:val="24"/>
          <w:szCs w:val="24"/>
        </w:rPr>
        <w:t>7)</w:t>
      </w:r>
      <w:r w:rsidR="00F95B3D">
        <w:rPr>
          <w:color w:val="000000"/>
          <w:sz w:val="24"/>
          <w:szCs w:val="24"/>
        </w:rPr>
        <w:t xml:space="preserve"> </w:t>
      </w:r>
      <w:r w:rsidR="00476A37" w:rsidRPr="004A3308">
        <w:rPr>
          <w:color w:val="000000"/>
          <w:sz w:val="24"/>
          <w:szCs w:val="24"/>
        </w:rPr>
        <w:t xml:space="preserve">обращение за предоставлением иной </w:t>
      </w:r>
      <w:r w:rsidR="00F95B3D">
        <w:rPr>
          <w:color w:val="000000"/>
          <w:sz w:val="24"/>
          <w:szCs w:val="24"/>
        </w:rPr>
        <w:t>муниципальной</w:t>
      </w:r>
      <w:r w:rsidR="00476A37" w:rsidRPr="004A3308">
        <w:rPr>
          <w:color w:val="000000"/>
          <w:sz w:val="24"/>
          <w:szCs w:val="24"/>
        </w:rPr>
        <w:t xml:space="preserve"> услуг</w:t>
      </w:r>
      <w:r w:rsidR="00F95B3D">
        <w:rPr>
          <w:color w:val="000000"/>
          <w:sz w:val="24"/>
          <w:szCs w:val="24"/>
        </w:rPr>
        <w:t>и</w:t>
      </w:r>
      <w:r w:rsidR="00476A37" w:rsidRPr="004A3308">
        <w:rPr>
          <w:color w:val="000000"/>
          <w:sz w:val="24"/>
          <w:szCs w:val="24"/>
        </w:rPr>
        <w:t>;</w:t>
      </w:r>
    </w:p>
    <w:p w14:paraId="794D5CA1" w14:textId="77777777" w:rsidR="00476A37" w:rsidRPr="004A3308" w:rsidRDefault="00FA2AB2" w:rsidP="00F95B3D">
      <w:pPr>
        <w:pStyle w:val="1"/>
        <w:ind w:left="709" w:firstLine="0"/>
        <w:jc w:val="both"/>
        <w:rPr>
          <w:sz w:val="24"/>
          <w:szCs w:val="24"/>
        </w:rPr>
      </w:pPr>
      <w:bookmarkStart w:id="80" w:name="bookmark580"/>
      <w:bookmarkEnd w:id="80"/>
      <w:r>
        <w:rPr>
          <w:color w:val="000000"/>
          <w:sz w:val="24"/>
          <w:szCs w:val="24"/>
        </w:rPr>
        <w:t>8)</w:t>
      </w:r>
      <w:r w:rsidR="00F95B3D">
        <w:rPr>
          <w:color w:val="000000"/>
          <w:sz w:val="24"/>
          <w:szCs w:val="24"/>
        </w:rPr>
        <w:t xml:space="preserve"> з</w:t>
      </w:r>
      <w:r w:rsidR="00476A37" w:rsidRPr="004A3308">
        <w:rPr>
          <w:color w:val="000000"/>
          <w:sz w:val="24"/>
          <w:szCs w:val="24"/>
        </w:rPr>
        <w:t>апрос подан лицом, не имеющим полномочий представлять интересы Заявителя.</w:t>
      </w:r>
    </w:p>
    <w:p w14:paraId="27E7771D" w14:textId="77777777" w:rsidR="00476A37" w:rsidRPr="004A3308" w:rsidRDefault="00476A37" w:rsidP="00F95B3D">
      <w:pPr>
        <w:pStyle w:val="1"/>
        <w:numPr>
          <w:ilvl w:val="1"/>
          <w:numId w:val="35"/>
        </w:numPr>
        <w:tabs>
          <w:tab w:val="left" w:pos="1276"/>
        </w:tabs>
        <w:ind w:left="0" w:firstLine="720"/>
        <w:jc w:val="both"/>
        <w:rPr>
          <w:sz w:val="24"/>
          <w:szCs w:val="24"/>
        </w:rPr>
      </w:pPr>
      <w:bookmarkStart w:id="81" w:name="bookmark581"/>
      <w:bookmarkEnd w:id="81"/>
      <w:r w:rsidRPr="004A3308">
        <w:rPr>
          <w:color w:val="000000"/>
          <w:sz w:val="24"/>
          <w:szCs w:val="24"/>
        </w:rPr>
        <w:t xml:space="preserve">Решение об отказе в приеме документов, необходимых для предоставления муниципальной услуги, по форме, приведенной </w:t>
      </w:r>
      <w:r w:rsidRPr="00477142">
        <w:rPr>
          <w:color w:val="000000"/>
          <w:sz w:val="24"/>
          <w:szCs w:val="24"/>
        </w:rPr>
        <w:t xml:space="preserve">в </w:t>
      </w:r>
      <w:r w:rsidR="00477142">
        <w:rPr>
          <w:color w:val="000000"/>
          <w:sz w:val="24"/>
          <w:szCs w:val="24"/>
        </w:rPr>
        <w:t>П</w:t>
      </w:r>
      <w:r w:rsidRPr="00477142">
        <w:rPr>
          <w:color w:val="000000"/>
          <w:sz w:val="24"/>
          <w:szCs w:val="24"/>
        </w:rPr>
        <w:t>риложении № 7</w:t>
      </w:r>
      <w:r w:rsidRPr="004A3308">
        <w:rPr>
          <w:color w:val="000000"/>
          <w:sz w:val="24"/>
          <w:szCs w:val="24"/>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75D1594A" w14:textId="77777777" w:rsidR="00476A37" w:rsidRPr="00F95B3D" w:rsidRDefault="00476A37" w:rsidP="00F95B3D">
      <w:pPr>
        <w:pStyle w:val="1"/>
        <w:numPr>
          <w:ilvl w:val="1"/>
          <w:numId w:val="35"/>
        </w:numPr>
        <w:tabs>
          <w:tab w:val="left" w:pos="1276"/>
        </w:tabs>
        <w:ind w:left="0" w:firstLine="720"/>
        <w:jc w:val="both"/>
        <w:rPr>
          <w:sz w:val="24"/>
          <w:szCs w:val="24"/>
        </w:rPr>
      </w:pPr>
      <w:bookmarkStart w:id="82" w:name="bookmark582"/>
      <w:bookmarkEnd w:id="82"/>
      <w:r w:rsidRPr="004A3308">
        <w:rPr>
          <w:color w:val="000000"/>
          <w:sz w:val="24"/>
          <w:szCs w:val="24"/>
        </w:rPr>
        <w:t xml:space="preserve">Отказ в приеме документов, необходимых для предоставления муниципальной услуги, не препятствует повторному обращению Заявителя за </w:t>
      </w:r>
      <w:r w:rsidR="00D73157">
        <w:rPr>
          <w:color w:val="000000"/>
          <w:sz w:val="24"/>
          <w:szCs w:val="24"/>
        </w:rPr>
        <w:t>получением</w:t>
      </w:r>
      <w:r w:rsidRPr="004A3308">
        <w:rPr>
          <w:color w:val="000000"/>
          <w:sz w:val="24"/>
          <w:szCs w:val="24"/>
        </w:rPr>
        <w:t xml:space="preserve"> услуги.</w:t>
      </w:r>
    </w:p>
    <w:p w14:paraId="7B5B7034" w14:textId="77777777" w:rsidR="00F95B3D" w:rsidRPr="004A3308" w:rsidRDefault="00F95B3D" w:rsidP="00F95B3D">
      <w:pPr>
        <w:pStyle w:val="1"/>
        <w:tabs>
          <w:tab w:val="left" w:pos="1563"/>
        </w:tabs>
        <w:ind w:left="709" w:firstLine="0"/>
        <w:jc w:val="both"/>
        <w:rPr>
          <w:sz w:val="24"/>
          <w:szCs w:val="24"/>
        </w:rPr>
      </w:pPr>
    </w:p>
    <w:p w14:paraId="7DEC72B3" w14:textId="77777777" w:rsidR="00476A37" w:rsidRPr="004A3308" w:rsidRDefault="00476A37" w:rsidP="00D73157">
      <w:pPr>
        <w:pStyle w:val="20"/>
        <w:keepNext/>
        <w:keepLines/>
        <w:numPr>
          <w:ilvl w:val="0"/>
          <w:numId w:val="35"/>
        </w:numPr>
        <w:spacing w:after="0"/>
        <w:rPr>
          <w:sz w:val="24"/>
          <w:szCs w:val="24"/>
        </w:rPr>
      </w:pPr>
      <w:bookmarkStart w:id="83" w:name="bookmark583"/>
      <w:bookmarkStart w:id="84" w:name="bookmark584"/>
      <w:bookmarkStart w:id="85" w:name="bookmark585"/>
      <w:r w:rsidRPr="004A3308">
        <w:rPr>
          <w:color w:val="000000"/>
          <w:sz w:val="24"/>
          <w:szCs w:val="24"/>
        </w:rPr>
        <w:t>Исчерпывающий перечень оснований для приостановления или отказа в предоставлении муниципальной услуги</w:t>
      </w:r>
      <w:bookmarkEnd w:id="83"/>
      <w:bookmarkEnd w:id="84"/>
      <w:bookmarkEnd w:id="85"/>
    </w:p>
    <w:p w14:paraId="72F927F2" w14:textId="77777777" w:rsidR="00476A37" w:rsidRPr="00D73157" w:rsidRDefault="00D73157" w:rsidP="00FA2AB2">
      <w:pPr>
        <w:pStyle w:val="1"/>
        <w:numPr>
          <w:ilvl w:val="1"/>
          <w:numId w:val="35"/>
        </w:numPr>
        <w:tabs>
          <w:tab w:val="left" w:pos="1276"/>
        </w:tabs>
        <w:ind w:left="0" w:firstLine="720"/>
        <w:jc w:val="both"/>
        <w:rPr>
          <w:sz w:val="24"/>
          <w:szCs w:val="24"/>
        </w:rPr>
      </w:pPr>
      <w:bookmarkStart w:id="86" w:name="bookmark586"/>
      <w:bookmarkEnd w:id="86"/>
      <w:r w:rsidRPr="00D73157">
        <w:rPr>
          <w:color w:val="000000"/>
          <w:sz w:val="24"/>
          <w:szCs w:val="24"/>
        </w:rPr>
        <w:t>П</w:t>
      </w:r>
      <w:r w:rsidR="00476A37" w:rsidRPr="00D73157">
        <w:rPr>
          <w:color w:val="000000"/>
          <w:sz w:val="24"/>
          <w:szCs w:val="24"/>
        </w:rPr>
        <w:t>риостановлени</w:t>
      </w:r>
      <w:r>
        <w:rPr>
          <w:color w:val="000000"/>
          <w:sz w:val="24"/>
          <w:szCs w:val="24"/>
        </w:rPr>
        <w:t>е</w:t>
      </w:r>
      <w:r w:rsidR="00476A37" w:rsidRPr="00D73157">
        <w:rPr>
          <w:color w:val="000000"/>
          <w:sz w:val="24"/>
          <w:szCs w:val="24"/>
        </w:rPr>
        <w:t xml:space="preserve"> предоставления промежуточного результата муниципальной услуги, предусмотренной пунктом </w:t>
      </w:r>
      <w:r w:rsidRPr="00D73157">
        <w:rPr>
          <w:color w:val="000000"/>
          <w:sz w:val="24"/>
          <w:szCs w:val="24"/>
        </w:rPr>
        <w:t>6</w:t>
      </w:r>
      <w:r w:rsidR="00476A37" w:rsidRPr="00D73157">
        <w:rPr>
          <w:color w:val="000000"/>
          <w:sz w:val="24"/>
          <w:szCs w:val="24"/>
        </w:rPr>
        <w:t>.</w:t>
      </w:r>
      <w:r w:rsidRPr="00D73157">
        <w:rPr>
          <w:color w:val="000000"/>
          <w:sz w:val="24"/>
          <w:szCs w:val="24"/>
        </w:rPr>
        <w:t>1</w:t>
      </w:r>
      <w:r w:rsidR="00476A37" w:rsidRPr="00D73157">
        <w:rPr>
          <w:color w:val="000000"/>
          <w:sz w:val="24"/>
          <w:szCs w:val="24"/>
        </w:rPr>
        <w:t xml:space="preserve"> настоящего Административного регламента</w:t>
      </w:r>
      <w:r w:rsidRPr="00D73157">
        <w:rPr>
          <w:color w:val="000000"/>
          <w:sz w:val="24"/>
          <w:szCs w:val="24"/>
        </w:rPr>
        <w:t xml:space="preserve"> осуществляется в случае, </w:t>
      </w:r>
      <w:r w:rsidR="00476A37" w:rsidRPr="00D73157">
        <w:rPr>
          <w:color w:val="000000"/>
          <w:sz w:val="24"/>
          <w:szCs w:val="24"/>
        </w:rPr>
        <w:t>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5B7E76E8" w14:textId="77777777" w:rsidR="00476A37" w:rsidRPr="004A3308" w:rsidRDefault="00476A37" w:rsidP="004A3308">
      <w:pPr>
        <w:pStyle w:val="1"/>
        <w:ind w:firstLine="720"/>
        <w:jc w:val="both"/>
        <w:rPr>
          <w:sz w:val="24"/>
          <w:szCs w:val="24"/>
        </w:rPr>
      </w:pPr>
      <w:r w:rsidRPr="004A3308">
        <w:rPr>
          <w:color w:val="000000"/>
          <w:sz w:val="24"/>
          <w:szCs w:val="24"/>
        </w:rPr>
        <w:t xml:space="preserve">Решение о приостановлении рассмотрения заявления об утверждении схемы расположения земельного участка по форме, приведенной в </w:t>
      </w:r>
      <w:r w:rsidR="00C141B8" w:rsidRPr="00C141B8">
        <w:rPr>
          <w:color w:val="000000"/>
          <w:sz w:val="24"/>
          <w:szCs w:val="24"/>
        </w:rPr>
        <w:t>П</w:t>
      </w:r>
      <w:r w:rsidRPr="00C141B8">
        <w:rPr>
          <w:color w:val="000000"/>
          <w:sz w:val="24"/>
          <w:szCs w:val="24"/>
        </w:rPr>
        <w:t>риложении № 8</w:t>
      </w:r>
      <w:r w:rsidRPr="004A3308">
        <w:rPr>
          <w:color w:val="000000"/>
          <w:sz w:val="24"/>
          <w:szCs w:val="24"/>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принятия решения.</w:t>
      </w:r>
    </w:p>
    <w:p w14:paraId="1DA49633" w14:textId="77777777" w:rsidR="00476A37" w:rsidRPr="004A3308" w:rsidRDefault="00D73157" w:rsidP="00D73157">
      <w:pPr>
        <w:pStyle w:val="1"/>
        <w:tabs>
          <w:tab w:val="left" w:pos="3490"/>
          <w:tab w:val="left" w:pos="6346"/>
          <w:tab w:val="left" w:pos="9254"/>
        </w:tabs>
        <w:ind w:firstLine="720"/>
        <w:jc w:val="both"/>
        <w:rPr>
          <w:sz w:val="24"/>
          <w:szCs w:val="24"/>
        </w:rPr>
      </w:pPr>
      <w:r>
        <w:rPr>
          <w:color w:val="000000"/>
          <w:sz w:val="24"/>
          <w:szCs w:val="24"/>
        </w:rPr>
        <w:t xml:space="preserve">Предоставление </w:t>
      </w:r>
      <w:r w:rsidR="00476A37" w:rsidRPr="004A3308">
        <w:rPr>
          <w:color w:val="000000"/>
          <w:sz w:val="24"/>
          <w:szCs w:val="24"/>
        </w:rPr>
        <w:t>муниципальной</w:t>
      </w:r>
      <w:r>
        <w:rPr>
          <w:color w:val="000000"/>
          <w:sz w:val="24"/>
          <w:szCs w:val="24"/>
        </w:rPr>
        <w:t xml:space="preserve"> </w:t>
      </w:r>
      <w:r w:rsidR="00476A37" w:rsidRPr="004A3308">
        <w:rPr>
          <w:color w:val="000000"/>
          <w:sz w:val="24"/>
          <w:szCs w:val="24"/>
        </w:rPr>
        <w:t>услуги</w:t>
      </w:r>
      <w:r>
        <w:rPr>
          <w:color w:val="000000"/>
          <w:sz w:val="24"/>
          <w:szCs w:val="24"/>
        </w:rPr>
        <w:t xml:space="preserve"> </w:t>
      </w:r>
      <w:r w:rsidR="00476A37" w:rsidRPr="004A3308">
        <w:rPr>
          <w:color w:val="000000"/>
          <w:sz w:val="24"/>
          <w:szCs w:val="24"/>
        </w:rPr>
        <w:t>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4E22D5ED" w14:textId="77777777" w:rsidR="00476A37" w:rsidRPr="004A3308" w:rsidRDefault="00476A37" w:rsidP="00CD4CF6">
      <w:pPr>
        <w:pStyle w:val="1"/>
        <w:numPr>
          <w:ilvl w:val="2"/>
          <w:numId w:val="35"/>
        </w:numPr>
        <w:tabs>
          <w:tab w:val="left" w:pos="1418"/>
        </w:tabs>
        <w:ind w:left="0" w:firstLine="709"/>
        <w:jc w:val="both"/>
        <w:rPr>
          <w:sz w:val="24"/>
          <w:szCs w:val="24"/>
        </w:rPr>
      </w:pPr>
      <w:bookmarkStart w:id="87" w:name="bookmark587"/>
      <w:bookmarkEnd w:id="87"/>
      <w:r w:rsidRPr="004A3308">
        <w:rPr>
          <w:color w:val="000000"/>
          <w:sz w:val="24"/>
          <w:szCs w:val="24"/>
        </w:rPr>
        <w:t xml:space="preserve">Основания для отказа в предоставлении промежуточного результата муниципальной услуги, предусмотренной пунктом </w:t>
      </w:r>
      <w:r w:rsidR="00CD4CF6">
        <w:rPr>
          <w:color w:val="000000"/>
          <w:sz w:val="24"/>
          <w:szCs w:val="24"/>
        </w:rPr>
        <w:t>6</w:t>
      </w:r>
      <w:r w:rsidRPr="004A3308">
        <w:rPr>
          <w:color w:val="000000"/>
          <w:sz w:val="24"/>
          <w:szCs w:val="24"/>
        </w:rPr>
        <w:t>.</w:t>
      </w:r>
      <w:r w:rsidR="00CD4CF6">
        <w:rPr>
          <w:color w:val="000000"/>
          <w:sz w:val="24"/>
          <w:szCs w:val="24"/>
        </w:rPr>
        <w:t>1</w:t>
      </w:r>
      <w:r w:rsidRPr="004A3308">
        <w:rPr>
          <w:color w:val="000000"/>
          <w:sz w:val="24"/>
          <w:szCs w:val="24"/>
        </w:rPr>
        <w:t xml:space="preserve"> настоящего Административного регламента:</w:t>
      </w:r>
    </w:p>
    <w:p w14:paraId="2975D62B" w14:textId="77777777" w:rsidR="00476A37" w:rsidRPr="004A3308" w:rsidRDefault="00175FFD" w:rsidP="00CD4CF6">
      <w:pPr>
        <w:pStyle w:val="1"/>
        <w:ind w:firstLine="709"/>
        <w:jc w:val="both"/>
        <w:rPr>
          <w:sz w:val="24"/>
          <w:szCs w:val="24"/>
        </w:rPr>
      </w:pPr>
      <w:bookmarkStart w:id="88" w:name="bookmark588"/>
      <w:bookmarkEnd w:id="88"/>
      <w:r>
        <w:rPr>
          <w:color w:val="000000"/>
          <w:sz w:val="24"/>
          <w:szCs w:val="24"/>
        </w:rPr>
        <w:t xml:space="preserve">1) </w:t>
      </w:r>
      <w:r w:rsidR="00476A37" w:rsidRPr="004A3308">
        <w:rPr>
          <w:color w:val="000000"/>
          <w:sz w:val="24"/>
          <w:szCs w:val="24"/>
        </w:rPr>
        <w:t xml:space="preserve">в соответствии с пунктом 12 статьи 11.10 Земельного кодекса Российской Федерации </w:t>
      </w:r>
      <w:r w:rsidR="00476A37" w:rsidRPr="004A3308">
        <w:rPr>
          <w:color w:val="000000"/>
          <w:sz w:val="24"/>
          <w:szCs w:val="24"/>
        </w:rPr>
        <w:lastRenderedPageBreak/>
        <w:t>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28A5E6C5" w14:textId="77777777" w:rsidR="00476A37" w:rsidRPr="004A3308" w:rsidRDefault="00175FFD" w:rsidP="00CD4CF6">
      <w:pPr>
        <w:pStyle w:val="1"/>
        <w:ind w:firstLine="709"/>
        <w:jc w:val="both"/>
        <w:rPr>
          <w:sz w:val="24"/>
          <w:szCs w:val="24"/>
        </w:rPr>
      </w:pPr>
      <w:bookmarkStart w:id="89" w:name="bookmark589"/>
      <w:bookmarkEnd w:id="89"/>
      <w:r>
        <w:rPr>
          <w:color w:val="000000"/>
          <w:sz w:val="24"/>
          <w:szCs w:val="24"/>
        </w:rPr>
        <w:t>2)</w:t>
      </w:r>
      <w:r w:rsidR="00CD4CF6">
        <w:rPr>
          <w:color w:val="000000"/>
          <w:sz w:val="24"/>
          <w:szCs w:val="24"/>
        </w:rPr>
        <w:t xml:space="preserve"> </w:t>
      </w:r>
      <w:r w:rsidR="00476A37" w:rsidRPr="004A3308">
        <w:rPr>
          <w:color w:val="000000"/>
          <w:sz w:val="24"/>
          <w:szCs w:val="24"/>
        </w:rPr>
        <w:t>в соответствии с пунктами 2-5 пункта 16 статьи 11.10 Земельного кодекса Российской Федерации:</w:t>
      </w:r>
    </w:p>
    <w:p w14:paraId="7F92E16A" w14:textId="77777777" w:rsidR="00476A37" w:rsidRPr="004A3308" w:rsidRDefault="00476A37" w:rsidP="004A3308">
      <w:pPr>
        <w:pStyle w:val="1"/>
        <w:ind w:firstLine="720"/>
        <w:jc w:val="both"/>
        <w:rPr>
          <w:sz w:val="24"/>
          <w:szCs w:val="24"/>
        </w:rPr>
      </w:pPr>
      <w:r w:rsidRPr="004A3308">
        <w:rPr>
          <w:color w:val="000000"/>
          <w:sz w:val="24"/>
          <w:szCs w:val="24"/>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40DE9525" w14:textId="77777777" w:rsidR="00476A37" w:rsidRPr="004A3308" w:rsidRDefault="00476A37" w:rsidP="004A3308">
      <w:pPr>
        <w:pStyle w:val="1"/>
        <w:ind w:firstLine="720"/>
        <w:jc w:val="both"/>
        <w:rPr>
          <w:sz w:val="24"/>
          <w:szCs w:val="24"/>
        </w:rPr>
      </w:pPr>
      <w:r w:rsidRPr="004A3308">
        <w:rPr>
          <w:color w:val="000000"/>
          <w:sz w:val="24"/>
          <w:szCs w:val="24"/>
        </w:rPr>
        <w:t>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14:paraId="360C8D2D" w14:textId="77777777" w:rsidR="00476A37" w:rsidRPr="004A3308" w:rsidRDefault="00476A37" w:rsidP="004A3308">
      <w:pPr>
        <w:pStyle w:val="1"/>
        <w:ind w:firstLine="720"/>
        <w:jc w:val="both"/>
        <w:rPr>
          <w:sz w:val="24"/>
          <w:szCs w:val="24"/>
        </w:rPr>
      </w:pPr>
      <w:r w:rsidRPr="004A3308">
        <w:rPr>
          <w:color w:val="000000"/>
          <w:sz w:val="24"/>
          <w:szCs w:val="24"/>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1A90BDEF" w14:textId="77777777" w:rsidR="00476A37" w:rsidRPr="004A3308" w:rsidRDefault="00476A37" w:rsidP="004A3308">
      <w:pPr>
        <w:pStyle w:val="1"/>
        <w:ind w:firstLine="720"/>
        <w:jc w:val="both"/>
        <w:rPr>
          <w:sz w:val="24"/>
          <w:szCs w:val="24"/>
        </w:rPr>
      </w:pPr>
      <w:r w:rsidRPr="004A3308">
        <w:rPr>
          <w:color w:val="000000"/>
          <w:sz w:val="24"/>
          <w:szCs w:val="24"/>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3DD33159" w14:textId="77777777" w:rsidR="00476A37" w:rsidRPr="004A3308" w:rsidRDefault="00175FFD" w:rsidP="00CD4CF6">
      <w:pPr>
        <w:pStyle w:val="1"/>
        <w:ind w:firstLine="709"/>
        <w:jc w:val="both"/>
        <w:rPr>
          <w:sz w:val="24"/>
          <w:szCs w:val="24"/>
        </w:rPr>
      </w:pPr>
      <w:bookmarkStart w:id="90" w:name="bookmark590"/>
      <w:bookmarkEnd w:id="90"/>
      <w:r>
        <w:rPr>
          <w:color w:val="000000"/>
          <w:sz w:val="24"/>
          <w:szCs w:val="24"/>
        </w:rPr>
        <w:t>3)</w:t>
      </w:r>
      <w:r w:rsidR="00CD4CF6">
        <w:rPr>
          <w:color w:val="000000"/>
          <w:sz w:val="24"/>
          <w:szCs w:val="24"/>
        </w:rPr>
        <w:t xml:space="preserve"> </w:t>
      </w:r>
      <w:r w:rsidR="00476A37" w:rsidRPr="004A3308">
        <w:rPr>
          <w:color w:val="000000"/>
          <w:sz w:val="24"/>
          <w:szCs w:val="24"/>
        </w:rPr>
        <w:t>не представлено в письменной форме согласие лиц, указанных в пункте 4 статьи 11.2 Земельного кодекса Российской Федерации;</w:t>
      </w:r>
    </w:p>
    <w:p w14:paraId="6A18EDA9" w14:textId="77777777" w:rsidR="00476A37" w:rsidRPr="004A3308" w:rsidRDefault="00175FFD" w:rsidP="00CD4CF6">
      <w:pPr>
        <w:pStyle w:val="1"/>
        <w:ind w:firstLine="709"/>
        <w:jc w:val="both"/>
        <w:rPr>
          <w:sz w:val="24"/>
          <w:szCs w:val="24"/>
        </w:rPr>
      </w:pPr>
      <w:bookmarkStart w:id="91" w:name="bookmark591"/>
      <w:bookmarkEnd w:id="91"/>
      <w:r>
        <w:rPr>
          <w:color w:val="000000"/>
          <w:sz w:val="24"/>
          <w:szCs w:val="24"/>
        </w:rPr>
        <w:t>4)</w:t>
      </w:r>
      <w:r w:rsidR="00CD4CF6">
        <w:rPr>
          <w:color w:val="000000"/>
          <w:sz w:val="24"/>
          <w:szCs w:val="24"/>
        </w:rPr>
        <w:t xml:space="preserve"> </w:t>
      </w:r>
      <w:r w:rsidR="00476A37" w:rsidRPr="004A3308">
        <w:rPr>
          <w:color w:val="000000"/>
          <w:sz w:val="24"/>
          <w:szCs w:val="24"/>
        </w:rPr>
        <w:t xml:space="preserve">получен отказ в согласовании схемы расположения земельного участка от органа исполнительной власти </w:t>
      </w:r>
      <w:r>
        <w:rPr>
          <w:color w:val="000000"/>
          <w:sz w:val="24"/>
          <w:szCs w:val="24"/>
        </w:rPr>
        <w:t>Республики Крым</w:t>
      </w:r>
      <w:r w:rsidR="00476A37" w:rsidRPr="004A3308">
        <w:rPr>
          <w:color w:val="000000"/>
          <w:sz w:val="24"/>
          <w:szCs w:val="24"/>
        </w:rPr>
        <w:t>, уполномоченного в области лесных отношений;</w:t>
      </w:r>
    </w:p>
    <w:p w14:paraId="59624D6D" w14:textId="77777777" w:rsidR="00476A37" w:rsidRPr="004A3308" w:rsidRDefault="00175FFD" w:rsidP="00175FFD">
      <w:pPr>
        <w:pStyle w:val="1"/>
        <w:ind w:firstLine="709"/>
        <w:jc w:val="both"/>
        <w:rPr>
          <w:sz w:val="24"/>
          <w:szCs w:val="24"/>
        </w:rPr>
      </w:pPr>
      <w:bookmarkStart w:id="92" w:name="bookmark592"/>
      <w:bookmarkEnd w:id="92"/>
      <w:r>
        <w:rPr>
          <w:color w:val="000000"/>
          <w:sz w:val="24"/>
          <w:szCs w:val="24"/>
        </w:rPr>
        <w:t xml:space="preserve">5) </w:t>
      </w:r>
      <w:r w:rsidR="00476A37" w:rsidRPr="004A3308">
        <w:rPr>
          <w:color w:val="000000"/>
          <w:sz w:val="24"/>
          <w:szCs w:val="24"/>
        </w:rPr>
        <w:t>в соответствии с подпунктами 5 - 9, 13 - 19 пункта 8 статьи 39.11 Земельного кодекса Российской Федерации:</w:t>
      </w:r>
    </w:p>
    <w:p w14:paraId="2B41310E" w14:textId="77777777" w:rsidR="00476A37" w:rsidRPr="004A3308" w:rsidRDefault="00476A37" w:rsidP="004A3308">
      <w:pPr>
        <w:pStyle w:val="1"/>
        <w:ind w:firstLine="720"/>
        <w:jc w:val="both"/>
        <w:rPr>
          <w:sz w:val="24"/>
          <w:szCs w:val="24"/>
        </w:rPr>
      </w:pPr>
      <w:r w:rsidRPr="004A3308">
        <w:rPr>
          <w:color w:val="000000"/>
          <w:sz w:val="24"/>
          <w:szCs w:val="24"/>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7F03B37C" w14:textId="77777777" w:rsidR="00476A37" w:rsidRPr="004A3308" w:rsidRDefault="00476A37" w:rsidP="004A3308">
      <w:pPr>
        <w:pStyle w:val="1"/>
        <w:ind w:firstLine="720"/>
        <w:jc w:val="both"/>
        <w:rPr>
          <w:sz w:val="24"/>
          <w:szCs w:val="24"/>
        </w:rPr>
      </w:pPr>
      <w:r w:rsidRPr="004A3308">
        <w:rPr>
          <w:color w:val="000000"/>
          <w:sz w:val="24"/>
          <w:szCs w:val="24"/>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4C098E3D" w14:textId="77777777" w:rsidR="00476A37" w:rsidRPr="004A3308" w:rsidRDefault="00476A37" w:rsidP="004A3308">
      <w:pPr>
        <w:pStyle w:val="1"/>
        <w:ind w:firstLine="720"/>
        <w:jc w:val="both"/>
        <w:rPr>
          <w:sz w:val="24"/>
          <w:szCs w:val="24"/>
        </w:rPr>
      </w:pPr>
      <w:r w:rsidRPr="004A3308">
        <w:rPr>
          <w:color w:val="000000"/>
          <w:sz w:val="24"/>
          <w:szCs w:val="24"/>
        </w:rPr>
        <w:t>земельный участок не отнесен к определенной категории земель;</w:t>
      </w:r>
    </w:p>
    <w:p w14:paraId="25A28D1C" w14:textId="77777777" w:rsidR="00476A37" w:rsidRPr="004A3308" w:rsidRDefault="00476A37" w:rsidP="004A3308">
      <w:pPr>
        <w:pStyle w:val="1"/>
        <w:ind w:firstLine="720"/>
        <w:jc w:val="both"/>
        <w:rPr>
          <w:sz w:val="24"/>
          <w:szCs w:val="24"/>
        </w:rPr>
      </w:pPr>
      <w:r w:rsidRPr="004A3308">
        <w:rPr>
          <w:color w:val="000000"/>
          <w:sz w:val="24"/>
          <w:szCs w:val="24"/>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680C2191" w14:textId="77777777" w:rsidR="00476A37" w:rsidRPr="004A3308" w:rsidRDefault="00476A37" w:rsidP="004A3308">
      <w:pPr>
        <w:pStyle w:val="1"/>
        <w:ind w:firstLine="720"/>
        <w:jc w:val="both"/>
        <w:rPr>
          <w:sz w:val="24"/>
          <w:szCs w:val="24"/>
        </w:rPr>
      </w:pPr>
      <w:r w:rsidRPr="004A3308">
        <w:rPr>
          <w:color w:val="000000"/>
          <w:sz w:val="24"/>
          <w:szCs w:val="24"/>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Pr="004A3308">
        <w:rPr>
          <w:color w:val="0000FF"/>
          <w:sz w:val="24"/>
          <w:szCs w:val="24"/>
        </w:rPr>
        <w:t xml:space="preserve">статьей 39.36 </w:t>
      </w:r>
      <w:r w:rsidRPr="004A3308">
        <w:rPr>
          <w:color w:val="000000"/>
          <w:sz w:val="24"/>
          <w:szCs w:val="24"/>
        </w:rPr>
        <w:t xml:space="preserve">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sidRPr="004A3308">
        <w:rPr>
          <w:color w:val="0000FF"/>
          <w:sz w:val="24"/>
          <w:szCs w:val="24"/>
        </w:rPr>
        <w:t xml:space="preserve">частью 11 статьи 55.32 </w:t>
      </w:r>
      <w:r w:rsidRPr="004A3308">
        <w:rPr>
          <w:color w:val="000000"/>
          <w:sz w:val="24"/>
          <w:szCs w:val="24"/>
        </w:rPr>
        <w:t>Градостроительного кодекса Российской Федерации;</w:t>
      </w:r>
    </w:p>
    <w:p w14:paraId="3470B2EF" w14:textId="77777777" w:rsidR="00476A37" w:rsidRPr="004A3308" w:rsidRDefault="00476A37" w:rsidP="004A3308">
      <w:pPr>
        <w:pStyle w:val="1"/>
        <w:ind w:firstLine="720"/>
        <w:jc w:val="both"/>
        <w:rPr>
          <w:sz w:val="24"/>
          <w:szCs w:val="24"/>
        </w:rPr>
      </w:pPr>
      <w:r w:rsidRPr="004A3308">
        <w:rPr>
          <w:color w:val="000000"/>
          <w:sz w:val="24"/>
          <w:szCs w:val="24"/>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w:t>
      </w:r>
      <w:r w:rsidRPr="004A3308">
        <w:rPr>
          <w:color w:val="000000"/>
          <w:sz w:val="24"/>
          <w:szCs w:val="24"/>
        </w:rPr>
        <w:lastRenderedPageBreak/>
        <w:t xml:space="preserve">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Pr="004A3308">
        <w:rPr>
          <w:color w:val="0000FF"/>
          <w:sz w:val="24"/>
          <w:szCs w:val="24"/>
        </w:rPr>
        <w:t xml:space="preserve">статьей 39.36 </w:t>
      </w:r>
      <w:r w:rsidRPr="004A3308">
        <w:rPr>
          <w:color w:val="000000"/>
          <w:sz w:val="24"/>
          <w:szCs w:val="24"/>
        </w:rPr>
        <w:t>Земельного кодекса Российской Федерации;</w:t>
      </w:r>
    </w:p>
    <w:p w14:paraId="628D4CF2" w14:textId="77777777" w:rsidR="00476A37" w:rsidRPr="004A3308" w:rsidRDefault="00476A37" w:rsidP="004A3308">
      <w:pPr>
        <w:pStyle w:val="1"/>
        <w:ind w:firstLine="720"/>
        <w:jc w:val="both"/>
        <w:rPr>
          <w:sz w:val="24"/>
          <w:szCs w:val="24"/>
        </w:rPr>
      </w:pPr>
      <w:r w:rsidRPr="004A3308">
        <w:rPr>
          <w:color w:val="000000"/>
          <w:sz w:val="24"/>
          <w:szCs w:val="24"/>
        </w:rPr>
        <w:t>земельный участок расположен в границах территории, в отношении которой заключен договор о ее комплексном развитии;</w:t>
      </w:r>
    </w:p>
    <w:p w14:paraId="61CDBCC0" w14:textId="77777777" w:rsidR="00476A37" w:rsidRPr="004A3308" w:rsidRDefault="00476A37" w:rsidP="004A3308">
      <w:pPr>
        <w:pStyle w:val="1"/>
        <w:ind w:firstLine="720"/>
        <w:jc w:val="both"/>
        <w:rPr>
          <w:sz w:val="24"/>
          <w:szCs w:val="24"/>
        </w:rPr>
      </w:pPr>
      <w:r w:rsidRPr="004A3308">
        <w:rPr>
          <w:color w:val="000000"/>
          <w:sz w:val="24"/>
          <w:szCs w:val="24"/>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2CCEED9D" w14:textId="77777777" w:rsidR="00476A37" w:rsidRPr="004A3308" w:rsidRDefault="00476A37" w:rsidP="004A3308">
      <w:pPr>
        <w:pStyle w:val="1"/>
        <w:ind w:firstLine="720"/>
        <w:jc w:val="both"/>
        <w:rPr>
          <w:sz w:val="24"/>
          <w:szCs w:val="24"/>
        </w:rPr>
      </w:pPr>
      <w:r w:rsidRPr="004A3308">
        <w:rPr>
          <w:color w:val="000000"/>
          <w:sz w:val="24"/>
          <w:szCs w:val="24"/>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197E6E0A" w14:textId="77777777" w:rsidR="00476A37" w:rsidRPr="004A3308" w:rsidRDefault="00476A37" w:rsidP="004A3308">
      <w:pPr>
        <w:pStyle w:val="1"/>
        <w:ind w:firstLine="720"/>
        <w:jc w:val="both"/>
        <w:rPr>
          <w:sz w:val="24"/>
          <w:szCs w:val="24"/>
        </w:rPr>
      </w:pPr>
      <w:r w:rsidRPr="004A3308">
        <w:rPr>
          <w:color w:val="000000"/>
          <w:sz w:val="24"/>
          <w:szCs w:val="24"/>
        </w:rPr>
        <w:t>в отношении земельного участка принято решение о предварительном согласовании его предоставления;</w:t>
      </w:r>
    </w:p>
    <w:p w14:paraId="22502C7C" w14:textId="77777777" w:rsidR="00476A37" w:rsidRPr="004A3308" w:rsidRDefault="00476A37" w:rsidP="004A3308">
      <w:pPr>
        <w:pStyle w:val="1"/>
        <w:ind w:firstLine="720"/>
        <w:jc w:val="both"/>
        <w:rPr>
          <w:sz w:val="24"/>
          <w:szCs w:val="24"/>
        </w:rPr>
      </w:pPr>
      <w:r w:rsidRPr="004A3308">
        <w:rPr>
          <w:color w:val="000000"/>
          <w:sz w:val="24"/>
          <w:szCs w:val="24"/>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78C74305" w14:textId="77777777" w:rsidR="00476A37" w:rsidRPr="004A3308" w:rsidRDefault="00476A37" w:rsidP="004A3308">
      <w:pPr>
        <w:pStyle w:val="1"/>
        <w:ind w:firstLine="720"/>
        <w:jc w:val="both"/>
        <w:rPr>
          <w:sz w:val="24"/>
          <w:szCs w:val="24"/>
        </w:rPr>
      </w:pPr>
      <w:r w:rsidRPr="004A3308">
        <w:rPr>
          <w:color w:val="000000"/>
          <w:sz w:val="24"/>
          <w:szCs w:val="24"/>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0F631CF1" w14:textId="77777777" w:rsidR="00476A37" w:rsidRPr="004A3308" w:rsidRDefault="00476A37" w:rsidP="004A3308">
      <w:pPr>
        <w:pStyle w:val="1"/>
        <w:ind w:firstLine="720"/>
        <w:jc w:val="both"/>
        <w:rPr>
          <w:sz w:val="24"/>
          <w:szCs w:val="24"/>
        </w:rPr>
      </w:pPr>
      <w:r w:rsidRPr="004A3308">
        <w:rPr>
          <w:color w:val="000000"/>
          <w:sz w:val="24"/>
          <w:szCs w:val="24"/>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85A026B" w14:textId="77777777" w:rsidR="00476A37" w:rsidRPr="00175FFD" w:rsidRDefault="00476A37" w:rsidP="00175FFD">
      <w:pPr>
        <w:pStyle w:val="1"/>
        <w:numPr>
          <w:ilvl w:val="1"/>
          <w:numId w:val="35"/>
        </w:numPr>
        <w:tabs>
          <w:tab w:val="left" w:pos="1276"/>
        </w:tabs>
        <w:ind w:left="0" w:firstLine="720"/>
        <w:jc w:val="both"/>
        <w:rPr>
          <w:sz w:val="24"/>
          <w:szCs w:val="24"/>
        </w:rPr>
      </w:pPr>
      <w:bookmarkStart w:id="93" w:name="bookmark593"/>
      <w:bookmarkEnd w:id="93"/>
      <w:r w:rsidRPr="004A3308">
        <w:rPr>
          <w:color w:val="000000"/>
          <w:sz w:val="24"/>
          <w:szCs w:val="24"/>
        </w:rPr>
        <w:t xml:space="preserve">Оснований для приостановления предоставления результатов муниципальной услуги, предусмотренной </w:t>
      </w:r>
      <w:r w:rsidRPr="00175FFD">
        <w:rPr>
          <w:color w:val="000000"/>
          <w:sz w:val="24"/>
          <w:szCs w:val="24"/>
        </w:rPr>
        <w:t xml:space="preserve">пунктами </w:t>
      </w:r>
      <w:r w:rsidR="00175FFD" w:rsidRPr="00175FFD">
        <w:rPr>
          <w:color w:val="000000"/>
          <w:sz w:val="24"/>
          <w:szCs w:val="24"/>
        </w:rPr>
        <w:t>6.2.</w:t>
      </w:r>
      <w:r w:rsidR="00175FFD">
        <w:rPr>
          <w:color w:val="000000"/>
          <w:sz w:val="24"/>
          <w:szCs w:val="24"/>
        </w:rPr>
        <w:t>1 – 6.2.3</w:t>
      </w:r>
      <w:r w:rsidRPr="00175FFD">
        <w:rPr>
          <w:color w:val="000000"/>
          <w:sz w:val="24"/>
          <w:szCs w:val="24"/>
        </w:rPr>
        <w:t xml:space="preserve"> настоящего Административного регламента, законодательством Российской Федерации не предусмотрено.</w:t>
      </w:r>
    </w:p>
    <w:p w14:paraId="601BBDE7" w14:textId="77777777" w:rsidR="00476A37" w:rsidRPr="004A3308" w:rsidRDefault="00476A37" w:rsidP="00175FFD">
      <w:pPr>
        <w:pStyle w:val="1"/>
        <w:numPr>
          <w:ilvl w:val="1"/>
          <w:numId w:val="35"/>
        </w:numPr>
        <w:tabs>
          <w:tab w:val="left" w:pos="1276"/>
        </w:tabs>
        <w:ind w:left="0" w:firstLine="709"/>
        <w:jc w:val="both"/>
        <w:rPr>
          <w:sz w:val="24"/>
          <w:szCs w:val="24"/>
        </w:rPr>
      </w:pPr>
      <w:bookmarkStart w:id="94" w:name="bookmark594"/>
      <w:bookmarkEnd w:id="94"/>
      <w:r w:rsidRPr="00175FFD">
        <w:rPr>
          <w:color w:val="000000"/>
          <w:sz w:val="24"/>
          <w:szCs w:val="24"/>
        </w:rPr>
        <w:t>Основания для отказа в предоставлении</w:t>
      </w:r>
      <w:r w:rsidRPr="004A3308">
        <w:rPr>
          <w:color w:val="000000"/>
          <w:sz w:val="24"/>
          <w:szCs w:val="24"/>
        </w:rPr>
        <w:t xml:space="preserve"> результатов муниципальной услуги, предусмотренной пунктами </w:t>
      </w:r>
      <w:r w:rsidR="00175FFD">
        <w:rPr>
          <w:color w:val="000000"/>
          <w:sz w:val="24"/>
          <w:szCs w:val="24"/>
        </w:rPr>
        <w:t>6.2.1 – 6.2.3</w:t>
      </w:r>
      <w:r w:rsidRPr="004A3308">
        <w:rPr>
          <w:color w:val="000000"/>
          <w:sz w:val="24"/>
          <w:szCs w:val="24"/>
        </w:rPr>
        <w:t xml:space="preserve"> настоящего Административного регламента</w:t>
      </w:r>
      <w:r w:rsidR="00175FFD">
        <w:rPr>
          <w:color w:val="000000"/>
          <w:sz w:val="24"/>
          <w:szCs w:val="24"/>
        </w:rPr>
        <w:t>:</w:t>
      </w:r>
    </w:p>
    <w:p w14:paraId="23512A80" w14:textId="77777777" w:rsidR="00476A37" w:rsidRPr="004A3308" w:rsidRDefault="00175FFD" w:rsidP="00175FFD">
      <w:pPr>
        <w:pStyle w:val="1"/>
        <w:tabs>
          <w:tab w:val="left" w:pos="1441"/>
        </w:tabs>
        <w:ind w:left="580" w:firstLine="0"/>
        <w:jc w:val="both"/>
        <w:rPr>
          <w:sz w:val="24"/>
          <w:szCs w:val="24"/>
        </w:rPr>
      </w:pPr>
      <w:bookmarkStart w:id="95" w:name="bookmark595"/>
      <w:bookmarkEnd w:id="95"/>
      <w:r>
        <w:rPr>
          <w:color w:val="000000"/>
          <w:sz w:val="24"/>
          <w:szCs w:val="24"/>
        </w:rPr>
        <w:t xml:space="preserve">1) </w:t>
      </w:r>
      <w:r w:rsidR="00476A37" w:rsidRPr="00D73157">
        <w:rPr>
          <w:color w:val="000000"/>
          <w:sz w:val="24"/>
          <w:szCs w:val="24"/>
        </w:rPr>
        <w:t>в соответствии с пунктом 8 статьи 39.11 Земельного кодекса Российской</w:t>
      </w:r>
      <w:r w:rsidR="00476A37" w:rsidRPr="004A3308">
        <w:rPr>
          <w:color w:val="000000"/>
          <w:sz w:val="24"/>
          <w:szCs w:val="24"/>
          <w:u w:val="single"/>
        </w:rPr>
        <w:t xml:space="preserve"> </w:t>
      </w:r>
      <w:r w:rsidR="00476A37" w:rsidRPr="004A3308">
        <w:rPr>
          <w:color w:val="000000"/>
          <w:sz w:val="24"/>
          <w:szCs w:val="24"/>
        </w:rPr>
        <w:t>Федерации:</w:t>
      </w:r>
    </w:p>
    <w:p w14:paraId="7BD83355" w14:textId="77777777" w:rsidR="00476A37" w:rsidRPr="004A3308" w:rsidRDefault="00476A37" w:rsidP="004A3308">
      <w:pPr>
        <w:pStyle w:val="1"/>
        <w:ind w:firstLine="580"/>
        <w:jc w:val="both"/>
        <w:rPr>
          <w:sz w:val="24"/>
          <w:szCs w:val="24"/>
        </w:rPr>
      </w:pPr>
      <w:r w:rsidRPr="004A3308">
        <w:rPr>
          <w:color w:val="000000"/>
          <w:sz w:val="24"/>
          <w:szCs w:val="24"/>
        </w:rPr>
        <w:t>границы земельного участка подлежат уточнению в соответствии с требованиями Федерального закона «О государственной регистрации недвижимости»;</w:t>
      </w:r>
    </w:p>
    <w:p w14:paraId="303644FB" w14:textId="77777777" w:rsidR="00476A37" w:rsidRPr="004A3308" w:rsidRDefault="00476A37" w:rsidP="004A3308">
      <w:pPr>
        <w:pStyle w:val="1"/>
        <w:ind w:firstLine="580"/>
        <w:jc w:val="both"/>
        <w:rPr>
          <w:sz w:val="24"/>
          <w:szCs w:val="24"/>
        </w:rPr>
      </w:pPr>
      <w:r w:rsidRPr="004A3308">
        <w:rPr>
          <w:color w:val="000000"/>
          <w:sz w:val="24"/>
          <w:szCs w:val="24"/>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2D0129D3" w14:textId="77777777" w:rsidR="00476A37" w:rsidRPr="004A3308" w:rsidRDefault="00476A37" w:rsidP="004A3308">
      <w:pPr>
        <w:pStyle w:val="1"/>
        <w:ind w:firstLine="580"/>
        <w:jc w:val="both"/>
        <w:rPr>
          <w:sz w:val="24"/>
          <w:szCs w:val="24"/>
        </w:rPr>
      </w:pPr>
      <w:r w:rsidRPr="004A3308">
        <w:rPr>
          <w:color w:val="000000"/>
          <w:sz w:val="24"/>
          <w:szCs w:val="24"/>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20AE58EC" w14:textId="77777777" w:rsidR="00476A37" w:rsidRPr="004A3308" w:rsidRDefault="00476A37" w:rsidP="004A3308">
      <w:pPr>
        <w:pStyle w:val="1"/>
        <w:ind w:firstLine="580"/>
        <w:jc w:val="both"/>
        <w:rPr>
          <w:sz w:val="24"/>
          <w:szCs w:val="24"/>
        </w:rPr>
      </w:pPr>
      <w:r w:rsidRPr="004A3308">
        <w:rPr>
          <w:color w:val="000000"/>
          <w:sz w:val="24"/>
          <w:szCs w:val="24"/>
        </w:rPr>
        <w:t>земельный участок не отнесен к определенной категории земель;</w:t>
      </w:r>
    </w:p>
    <w:p w14:paraId="5B962455" w14:textId="77777777" w:rsidR="00476A37" w:rsidRPr="004A3308" w:rsidRDefault="00476A37" w:rsidP="004A3308">
      <w:pPr>
        <w:pStyle w:val="1"/>
        <w:ind w:firstLine="580"/>
        <w:jc w:val="both"/>
        <w:rPr>
          <w:sz w:val="24"/>
          <w:szCs w:val="24"/>
        </w:rPr>
      </w:pPr>
      <w:r w:rsidRPr="004A3308">
        <w:rPr>
          <w:color w:val="000000"/>
          <w:sz w:val="24"/>
          <w:szCs w:val="24"/>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29FCBF7A" w14:textId="77777777" w:rsidR="00476A37" w:rsidRPr="004A3308" w:rsidRDefault="00476A37" w:rsidP="004A3308">
      <w:pPr>
        <w:pStyle w:val="1"/>
        <w:ind w:firstLine="580"/>
        <w:jc w:val="both"/>
        <w:rPr>
          <w:sz w:val="24"/>
          <w:szCs w:val="24"/>
        </w:rPr>
      </w:pPr>
      <w:r w:rsidRPr="004A3308">
        <w:rPr>
          <w:color w:val="000000"/>
          <w:sz w:val="24"/>
          <w:szCs w:val="24"/>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w:t>
      </w:r>
      <w:r w:rsidRPr="004A3308">
        <w:rPr>
          <w:color w:val="000000"/>
          <w:sz w:val="24"/>
          <w:szCs w:val="24"/>
        </w:rPr>
        <w:lastRenderedPageBreak/>
        <w:t>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604A62B1" w14:textId="77777777" w:rsidR="00476A37" w:rsidRPr="004A3308" w:rsidRDefault="00476A37" w:rsidP="004A3308">
      <w:pPr>
        <w:pStyle w:val="1"/>
        <w:ind w:firstLine="580"/>
        <w:jc w:val="both"/>
        <w:rPr>
          <w:sz w:val="24"/>
          <w:szCs w:val="24"/>
        </w:rPr>
      </w:pPr>
      <w:r w:rsidRPr="004A3308">
        <w:rPr>
          <w:color w:val="000000"/>
          <w:sz w:val="24"/>
          <w:szCs w:val="24"/>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14:paraId="20B9030F" w14:textId="77777777" w:rsidR="00476A37" w:rsidRPr="004A3308" w:rsidRDefault="00476A37" w:rsidP="004A3308">
      <w:pPr>
        <w:pStyle w:val="1"/>
        <w:ind w:firstLine="580"/>
        <w:jc w:val="both"/>
        <w:rPr>
          <w:sz w:val="24"/>
          <w:szCs w:val="24"/>
        </w:rPr>
      </w:pPr>
      <w:r w:rsidRPr="004A3308">
        <w:rPr>
          <w:color w:val="000000"/>
          <w:sz w:val="24"/>
          <w:szCs w:val="24"/>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74B7195B" w14:textId="77777777" w:rsidR="00476A37" w:rsidRPr="004A3308" w:rsidRDefault="00476A37" w:rsidP="004A3308">
      <w:pPr>
        <w:pStyle w:val="1"/>
        <w:ind w:firstLine="580"/>
        <w:jc w:val="both"/>
        <w:rPr>
          <w:sz w:val="24"/>
          <w:szCs w:val="24"/>
        </w:rPr>
      </w:pPr>
      <w:r w:rsidRPr="004A3308">
        <w:rPr>
          <w:color w:val="000000"/>
          <w:sz w:val="24"/>
          <w:szCs w:val="24"/>
        </w:rPr>
        <w:t>земельный участок ограничен в обороте, за исключением случая проведения аукциона на право заключения договора аренды земельного участка;</w:t>
      </w:r>
    </w:p>
    <w:p w14:paraId="2F54C021" w14:textId="77777777" w:rsidR="00476A37" w:rsidRPr="004A3308" w:rsidRDefault="00476A37" w:rsidP="004A3308">
      <w:pPr>
        <w:pStyle w:val="1"/>
        <w:ind w:firstLine="580"/>
        <w:jc w:val="both"/>
        <w:rPr>
          <w:sz w:val="24"/>
          <w:szCs w:val="24"/>
        </w:rPr>
      </w:pPr>
      <w:r w:rsidRPr="004A3308">
        <w:rPr>
          <w:color w:val="000000"/>
          <w:sz w:val="24"/>
          <w:szCs w:val="24"/>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615B866E" w14:textId="77777777" w:rsidR="00476A37" w:rsidRPr="004A3308" w:rsidRDefault="00476A37" w:rsidP="004A3308">
      <w:pPr>
        <w:pStyle w:val="1"/>
        <w:ind w:firstLine="580"/>
        <w:jc w:val="both"/>
        <w:rPr>
          <w:sz w:val="24"/>
          <w:szCs w:val="24"/>
        </w:rPr>
      </w:pPr>
      <w:r w:rsidRPr="004A3308">
        <w:rPr>
          <w:color w:val="000000"/>
          <w:sz w:val="24"/>
          <w:szCs w:val="24"/>
        </w:rPr>
        <w:t>земельный участок расположен в границах территории, в отношении которой заключен договор о ее комплексном развитии;</w:t>
      </w:r>
    </w:p>
    <w:p w14:paraId="0F411F01" w14:textId="77777777" w:rsidR="00476A37" w:rsidRPr="004A3308" w:rsidRDefault="00476A37" w:rsidP="004A3308">
      <w:pPr>
        <w:pStyle w:val="1"/>
        <w:ind w:firstLine="580"/>
        <w:jc w:val="both"/>
        <w:rPr>
          <w:sz w:val="24"/>
          <w:szCs w:val="24"/>
        </w:rPr>
      </w:pPr>
      <w:r w:rsidRPr="004A3308">
        <w:rPr>
          <w:color w:val="000000"/>
          <w:sz w:val="24"/>
          <w:szCs w:val="24"/>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504F1233" w14:textId="77777777" w:rsidR="00476A37" w:rsidRPr="004A3308" w:rsidRDefault="00476A37" w:rsidP="004A3308">
      <w:pPr>
        <w:pStyle w:val="1"/>
        <w:ind w:firstLine="580"/>
        <w:jc w:val="both"/>
        <w:rPr>
          <w:sz w:val="24"/>
          <w:szCs w:val="24"/>
        </w:rPr>
      </w:pPr>
      <w:r w:rsidRPr="004A3308">
        <w:rPr>
          <w:color w:val="000000"/>
          <w:sz w:val="24"/>
          <w:szCs w:val="24"/>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047A0825" w14:textId="77777777" w:rsidR="00476A37" w:rsidRPr="004A3308" w:rsidRDefault="00476A37" w:rsidP="004A3308">
      <w:pPr>
        <w:pStyle w:val="1"/>
        <w:ind w:firstLine="580"/>
        <w:jc w:val="both"/>
        <w:rPr>
          <w:sz w:val="24"/>
          <w:szCs w:val="24"/>
        </w:rPr>
      </w:pPr>
      <w:r w:rsidRPr="004A3308">
        <w:rPr>
          <w:color w:val="000000"/>
          <w:sz w:val="24"/>
          <w:szCs w:val="24"/>
        </w:rPr>
        <w:t>в отношении земельного участка принято решение о предварительном согласовании его предоставления;</w:t>
      </w:r>
    </w:p>
    <w:p w14:paraId="58973035" w14:textId="77777777" w:rsidR="00476A37" w:rsidRPr="004A3308" w:rsidRDefault="00476A37" w:rsidP="004A3308">
      <w:pPr>
        <w:pStyle w:val="1"/>
        <w:ind w:firstLine="580"/>
        <w:jc w:val="both"/>
        <w:rPr>
          <w:sz w:val="24"/>
          <w:szCs w:val="24"/>
        </w:rPr>
      </w:pPr>
      <w:r w:rsidRPr="004A3308">
        <w:rPr>
          <w:color w:val="000000"/>
          <w:sz w:val="24"/>
          <w:szCs w:val="24"/>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3B214702" w14:textId="77777777" w:rsidR="00476A37" w:rsidRPr="004A3308" w:rsidRDefault="00476A37" w:rsidP="004A3308">
      <w:pPr>
        <w:pStyle w:val="1"/>
        <w:ind w:firstLine="580"/>
        <w:jc w:val="both"/>
        <w:rPr>
          <w:sz w:val="24"/>
          <w:szCs w:val="24"/>
        </w:rPr>
      </w:pPr>
      <w:r w:rsidRPr="004A3308">
        <w:rPr>
          <w:color w:val="000000"/>
          <w:sz w:val="24"/>
          <w:szCs w:val="24"/>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06ADE4D5" w14:textId="77777777" w:rsidR="00476A37" w:rsidRPr="004A3308" w:rsidRDefault="00476A37" w:rsidP="004A3308">
      <w:pPr>
        <w:pStyle w:val="1"/>
        <w:ind w:firstLine="580"/>
        <w:jc w:val="both"/>
        <w:rPr>
          <w:sz w:val="24"/>
          <w:szCs w:val="24"/>
        </w:rPr>
      </w:pPr>
      <w:r w:rsidRPr="004A3308">
        <w:rPr>
          <w:color w:val="000000"/>
          <w:sz w:val="24"/>
          <w:szCs w:val="24"/>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58306F55" w14:textId="77777777" w:rsidR="00476A37" w:rsidRPr="004A3308" w:rsidRDefault="00476A37" w:rsidP="004A3308">
      <w:pPr>
        <w:pStyle w:val="1"/>
        <w:ind w:firstLine="580"/>
        <w:jc w:val="both"/>
        <w:rPr>
          <w:sz w:val="24"/>
          <w:szCs w:val="24"/>
        </w:rPr>
      </w:pPr>
      <w:r w:rsidRPr="004A3308">
        <w:rPr>
          <w:color w:val="000000"/>
          <w:sz w:val="24"/>
          <w:szCs w:val="24"/>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552BF34F" w14:textId="77777777" w:rsidR="00476A37" w:rsidRPr="004A3308" w:rsidRDefault="00476A37" w:rsidP="004A3308">
      <w:pPr>
        <w:pStyle w:val="1"/>
        <w:ind w:firstLine="580"/>
        <w:jc w:val="both"/>
        <w:rPr>
          <w:sz w:val="24"/>
          <w:szCs w:val="24"/>
        </w:rPr>
      </w:pPr>
      <w:r w:rsidRPr="004A3308">
        <w:rPr>
          <w:color w:val="000000"/>
          <w:sz w:val="24"/>
          <w:szCs w:val="24"/>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1221F8F7" w14:textId="77777777" w:rsidR="00476A37" w:rsidRPr="004A3308" w:rsidRDefault="00476A37" w:rsidP="004A3308">
      <w:pPr>
        <w:pStyle w:val="1"/>
        <w:ind w:firstLine="580"/>
        <w:jc w:val="both"/>
        <w:rPr>
          <w:sz w:val="24"/>
          <w:szCs w:val="24"/>
        </w:rPr>
      </w:pPr>
      <w:r w:rsidRPr="004A3308">
        <w:rPr>
          <w:color w:val="000000"/>
          <w:sz w:val="24"/>
          <w:szCs w:val="24"/>
        </w:rPr>
        <w:t xml:space="preserve">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w:t>
      </w:r>
      <w:r w:rsidRPr="004A3308">
        <w:rPr>
          <w:color w:val="000000"/>
          <w:sz w:val="24"/>
          <w:szCs w:val="24"/>
        </w:rPr>
        <w:lastRenderedPageBreak/>
        <w:t>возможность строительства зданий, сооружений;</w:t>
      </w:r>
    </w:p>
    <w:p w14:paraId="3C58D859" w14:textId="77777777" w:rsidR="00476A37" w:rsidRPr="00D73157" w:rsidRDefault="00175FFD" w:rsidP="00175FFD">
      <w:pPr>
        <w:pStyle w:val="1"/>
        <w:tabs>
          <w:tab w:val="left" w:pos="1594"/>
        </w:tabs>
        <w:ind w:firstLine="709"/>
        <w:jc w:val="both"/>
        <w:rPr>
          <w:sz w:val="24"/>
          <w:szCs w:val="24"/>
        </w:rPr>
      </w:pPr>
      <w:bookmarkStart w:id="96" w:name="bookmark596"/>
      <w:bookmarkEnd w:id="96"/>
      <w:r>
        <w:rPr>
          <w:color w:val="000000"/>
          <w:sz w:val="24"/>
          <w:szCs w:val="24"/>
        </w:rPr>
        <w:t xml:space="preserve">2) </w:t>
      </w:r>
      <w:r w:rsidR="00476A37" w:rsidRPr="004A3308">
        <w:rPr>
          <w:color w:val="000000"/>
          <w:sz w:val="24"/>
          <w:szCs w:val="24"/>
        </w:rPr>
        <w:t>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3770A626" w14:textId="77777777" w:rsidR="00D73157" w:rsidRPr="004A3308" w:rsidRDefault="00D73157" w:rsidP="00D73157">
      <w:pPr>
        <w:pStyle w:val="1"/>
        <w:tabs>
          <w:tab w:val="left" w:pos="1594"/>
        </w:tabs>
        <w:ind w:left="580" w:firstLine="0"/>
        <w:jc w:val="both"/>
        <w:rPr>
          <w:sz w:val="24"/>
          <w:szCs w:val="24"/>
        </w:rPr>
      </w:pPr>
    </w:p>
    <w:p w14:paraId="77A2D525" w14:textId="77777777" w:rsidR="00DD1BBC" w:rsidRPr="00546783" w:rsidRDefault="00DD1BBC" w:rsidP="008457BF">
      <w:pPr>
        <w:pStyle w:val="1"/>
        <w:numPr>
          <w:ilvl w:val="0"/>
          <w:numId w:val="35"/>
        </w:numPr>
        <w:tabs>
          <w:tab w:val="left" w:pos="1134"/>
        </w:tabs>
        <w:ind w:left="0" w:firstLine="709"/>
        <w:jc w:val="center"/>
        <w:rPr>
          <w:sz w:val="24"/>
          <w:szCs w:val="24"/>
        </w:rPr>
      </w:pPr>
      <w:bookmarkStart w:id="97" w:name="bookmark597"/>
      <w:bookmarkEnd w:id="97"/>
      <w:r w:rsidRPr="00546783">
        <w:rPr>
          <w:b/>
          <w:bCs/>
          <w:color w:val="000000"/>
          <w:sz w:val="24"/>
          <w:szCs w:val="24"/>
        </w:rPr>
        <w:t>Перечень услуг, которые являются необходимыми и обязательными для предоставления муниципальной услуги</w:t>
      </w:r>
    </w:p>
    <w:p w14:paraId="3CD7E860" w14:textId="77777777" w:rsidR="00476A37" w:rsidRPr="00DD1BBC" w:rsidRDefault="00476A37" w:rsidP="00DD1BBC">
      <w:pPr>
        <w:pStyle w:val="1"/>
        <w:numPr>
          <w:ilvl w:val="1"/>
          <w:numId w:val="35"/>
        </w:numPr>
        <w:tabs>
          <w:tab w:val="left" w:pos="1276"/>
        </w:tabs>
        <w:ind w:left="0" w:firstLine="720"/>
        <w:jc w:val="both"/>
        <w:rPr>
          <w:sz w:val="24"/>
          <w:szCs w:val="24"/>
        </w:rPr>
      </w:pPr>
      <w:r w:rsidRPr="004A3308">
        <w:rPr>
          <w:color w:val="000000"/>
          <w:sz w:val="24"/>
          <w:szCs w:val="24"/>
        </w:rPr>
        <w:t>Услуги, необходимые и обязательные для предоставления муниципальной услуги, отсутствуют.</w:t>
      </w:r>
    </w:p>
    <w:p w14:paraId="41FA6F23" w14:textId="77777777" w:rsidR="00DD1BBC" w:rsidRPr="004A3308" w:rsidRDefault="00DD1BBC" w:rsidP="00DD1BBC">
      <w:pPr>
        <w:pStyle w:val="1"/>
        <w:tabs>
          <w:tab w:val="left" w:pos="1594"/>
        </w:tabs>
        <w:ind w:left="740" w:firstLine="0"/>
        <w:jc w:val="both"/>
        <w:rPr>
          <w:sz w:val="24"/>
          <w:szCs w:val="24"/>
        </w:rPr>
      </w:pPr>
    </w:p>
    <w:p w14:paraId="3F865766" w14:textId="77777777" w:rsidR="00476A37" w:rsidRPr="004A3308" w:rsidRDefault="00476A37" w:rsidP="00DD1BBC">
      <w:pPr>
        <w:pStyle w:val="1"/>
        <w:numPr>
          <w:ilvl w:val="0"/>
          <w:numId w:val="35"/>
        </w:numPr>
        <w:tabs>
          <w:tab w:val="left" w:pos="1134"/>
        </w:tabs>
        <w:ind w:left="0" w:firstLine="709"/>
        <w:jc w:val="center"/>
        <w:rPr>
          <w:sz w:val="24"/>
          <w:szCs w:val="24"/>
        </w:rPr>
      </w:pPr>
      <w:r w:rsidRPr="004A3308">
        <w:rPr>
          <w:b/>
          <w:bCs/>
          <w:color w:val="000000"/>
          <w:sz w:val="24"/>
          <w:szCs w:val="24"/>
        </w:rPr>
        <w:t>Порядок, размер и основания взимания государственной пошлины или</w:t>
      </w:r>
      <w:r w:rsidRPr="004A3308">
        <w:rPr>
          <w:b/>
          <w:bCs/>
          <w:color w:val="000000"/>
          <w:sz w:val="24"/>
          <w:szCs w:val="24"/>
        </w:rPr>
        <w:br/>
        <w:t>иной оплаты, взимаемой за предоставление муниципальной</w:t>
      </w:r>
      <w:r w:rsidR="00DD1BBC">
        <w:rPr>
          <w:b/>
          <w:bCs/>
          <w:color w:val="000000"/>
          <w:sz w:val="24"/>
          <w:szCs w:val="24"/>
        </w:rPr>
        <w:t xml:space="preserve"> </w:t>
      </w:r>
      <w:r w:rsidRPr="004A3308">
        <w:rPr>
          <w:b/>
          <w:bCs/>
          <w:color w:val="000000"/>
          <w:sz w:val="24"/>
          <w:szCs w:val="24"/>
        </w:rPr>
        <w:t>услуги</w:t>
      </w:r>
    </w:p>
    <w:p w14:paraId="1FD3BB0C" w14:textId="77777777" w:rsidR="00476A37" w:rsidRPr="00DD1BBC" w:rsidRDefault="00476A37" w:rsidP="00DD1BBC">
      <w:pPr>
        <w:pStyle w:val="1"/>
        <w:numPr>
          <w:ilvl w:val="1"/>
          <w:numId w:val="35"/>
        </w:numPr>
        <w:tabs>
          <w:tab w:val="left" w:pos="1747"/>
        </w:tabs>
        <w:jc w:val="both"/>
        <w:rPr>
          <w:sz w:val="24"/>
          <w:szCs w:val="24"/>
        </w:rPr>
      </w:pPr>
      <w:bookmarkStart w:id="98" w:name="bookmark598"/>
      <w:bookmarkEnd w:id="98"/>
      <w:r w:rsidRPr="004A3308">
        <w:rPr>
          <w:color w:val="000000"/>
          <w:sz w:val="24"/>
          <w:szCs w:val="24"/>
        </w:rPr>
        <w:t>Предоставление муниципальной услуги осуществляется бесплатно.</w:t>
      </w:r>
    </w:p>
    <w:p w14:paraId="18BB90C8" w14:textId="77777777" w:rsidR="00DD1BBC" w:rsidRPr="004A3308" w:rsidRDefault="00DD1BBC" w:rsidP="00DD1BBC">
      <w:pPr>
        <w:pStyle w:val="1"/>
        <w:tabs>
          <w:tab w:val="left" w:pos="1747"/>
        </w:tabs>
        <w:ind w:left="1200" w:firstLine="0"/>
        <w:jc w:val="both"/>
        <w:rPr>
          <w:sz w:val="24"/>
          <w:szCs w:val="24"/>
        </w:rPr>
      </w:pPr>
    </w:p>
    <w:p w14:paraId="6EADFED4" w14:textId="77777777" w:rsidR="00DD1BBC" w:rsidRPr="00546783" w:rsidRDefault="00DD1BBC" w:rsidP="00DD1BBC">
      <w:pPr>
        <w:pStyle w:val="1"/>
        <w:numPr>
          <w:ilvl w:val="0"/>
          <w:numId w:val="35"/>
        </w:numPr>
        <w:tabs>
          <w:tab w:val="left" w:pos="1134"/>
        </w:tabs>
        <w:ind w:left="0" w:firstLine="709"/>
        <w:jc w:val="center"/>
        <w:rPr>
          <w:sz w:val="24"/>
          <w:szCs w:val="24"/>
        </w:rPr>
      </w:pPr>
      <w:bookmarkStart w:id="99" w:name="bookmark599"/>
      <w:bookmarkEnd w:id="99"/>
      <w:r w:rsidRPr="00546783">
        <w:rPr>
          <w:b/>
          <w:bCs/>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w:t>
      </w:r>
      <w:r>
        <w:rPr>
          <w:b/>
          <w:bCs/>
          <w:sz w:val="24"/>
          <w:szCs w:val="24"/>
        </w:rPr>
        <w:t xml:space="preserve"> </w:t>
      </w:r>
      <w:r w:rsidRPr="00546783">
        <w:rPr>
          <w:b/>
          <w:bCs/>
          <w:sz w:val="24"/>
          <w:szCs w:val="24"/>
        </w:rPr>
        <w:t>услуги</w:t>
      </w:r>
      <w:bookmarkStart w:id="100" w:name="bookmark118"/>
      <w:bookmarkEnd w:id="100"/>
    </w:p>
    <w:p w14:paraId="2415F15F" w14:textId="77777777" w:rsidR="00476A37" w:rsidRPr="00DD1BBC" w:rsidRDefault="00476A37" w:rsidP="00DD1BBC">
      <w:pPr>
        <w:pStyle w:val="1"/>
        <w:numPr>
          <w:ilvl w:val="1"/>
          <w:numId w:val="35"/>
        </w:numPr>
        <w:ind w:left="0" w:firstLine="720"/>
        <w:jc w:val="both"/>
        <w:rPr>
          <w:sz w:val="24"/>
          <w:szCs w:val="24"/>
        </w:rPr>
      </w:pPr>
      <w:r w:rsidRPr="004A3308">
        <w:rPr>
          <w:color w:val="000000"/>
          <w:sz w:val="24"/>
          <w:szCs w:val="24"/>
        </w:rPr>
        <w:t>Услуги, необходимые и обязательные для предоставления</w:t>
      </w:r>
      <w:r w:rsidR="00DD1BBC">
        <w:rPr>
          <w:color w:val="000000"/>
          <w:sz w:val="24"/>
          <w:szCs w:val="24"/>
        </w:rPr>
        <w:t xml:space="preserve"> муниципальной</w:t>
      </w:r>
      <w:r w:rsidRPr="004A3308">
        <w:rPr>
          <w:color w:val="000000"/>
          <w:sz w:val="24"/>
          <w:szCs w:val="24"/>
        </w:rPr>
        <w:t xml:space="preserve"> услуги, отсутствуют.</w:t>
      </w:r>
    </w:p>
    <w:p w14:paraId="78D981C8" w14:textId="77777777" w:rsidR="00DD1BBC" w:rsidRPr="004A3308" w:rsidRDefault="00DD1BBC" w:rsidP="00DD1BBC">
      <w:pPr>
        <w:pStyle w:val="1"/>
        <w:tabs>
          <w:tab w:val="left" w:pos="1577"/>
        </w:tabs>
        <w:ind w:left="1200" w:firstLine="0"/>
        <w:jc w:val="both"/>
        <w:rPr>
          <w:sz w:val="24"/>
          <w:szCs w:val="24"/>
        </w:rPr>
      </w:pPr>
    </w:p>
    <w:p w14:paraId="4B54BF4E" w14:textId="77777777" w:rsidR="00DD1BBC" w:rsidRPr="00546783" w:rsidRDefault="00DD1BBC" w:rsidP="00DD1BBC">
      <w:pPr>
        <w:pStyle w:val="1"/>
        <w:numPr>
          <w:ilvl w:val="0"/>
          <w:numId w:val="35"/>
        </w:numPr>
        <w:tabs>
          <w:tab w:val="left" w:pos="1134"/>
        </w:tabs>
        <w:ind w:left="0" w:firstLine="709"/>
        <w:jc w:val="center"/>
        <w:rPr>
          <w:sz w:val="24"/>
          <w:szCs w:val="24"/>
        </w:rPr>
      </w:pPr>
      <w:bookmarkStart w:id="101" w:name="bookmark600"/>
      <w:bookmarkEnd w:id="101"/>
      <w:r w:rsidRPr="00546783">
        <w:rPr>
          <w:b/>
          <w:bCs/>
          <w:color w:val="000000"/>
          <w:sz w:val="24"/>
          <w:szCs w:val="24"/>
        </w:rPr>
        <w:t>Максимальный срок ожидания в очереди при подаче запроса о предоставлении муниципальной услуги и при получении результа</w:t>
      </w:r>
      <w:r>
        <w:rPr>
          <w:b/>
          <w:bCs/>
          <w:color w:val="000000"/>
          <w:sz w:val="24"/>
          <w:szCs w:val="24"/>
        </w:rPr>
        <w:t xml:space="preserve">та предоставления муниципальной </w:t>
      </w:r>
      <w:r w:rsidRPr="00546783">
        <w:rPr>
          <w:b/>
          <w:bCs/>
          <w:color w:val="000000"/>
          <w:sz w:val="24"/>
          <w:szCs w:val="24"/>
        </w:rPr>
        <w:t>услуги</w:t>
      </w:r>
    </w:p>
    <w:p w14:paraId="0D3BF1AD" w14:textId="77777777" w:rsidR="00476A37" w:rsidRPr="00DD1BBC" w:rsidRDefault="00476A37" w:rsidP="00DD1BBC">
      <w:pPr>
        <w:pStyle w:val="1"/>
        <w:numPr>
          <w:ilvl w:val="1"/>
          <w:numId w:val="35"/>
        </w:numPr>
        <w:tabs>
          <w:tab w:val="left" w:pos="1276"/>
        </w:tabs>
        <w:ind w:left="0" w:firstLine="720"/>
        <w:jc w:val="both"/>
        <w:rPr>
          <w:sz w:val="24"/>
          <w:szCs w:val="24"/>
        </w:rPr>
      </w:pPr>
      <w:r w:rsidRPr="004A3308">
        <w:rPr>
          <w:color w:val="000000"/>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4FB32142" w14:textId="77777777" w:rsidR="00DD1BBC" w:rsidRPr="004A3308" w:rsidRDefault="00DD1BBC" w:rsidP="00DD1BBC">
      <w:pPr>
        <w:pStyle w:val="1"/>
        <w:tabs>
          <w:tab w:val="left" w:pos="1411"/>
        </w:tabs>
        <w:ind w:left="1200" w:firstLine="0"/>
        <w:jc w:val="both"/>
        <w:rPr>
          <w:sz w:val="24"/>
          <w:szCs w:val="24"/>
        </w:rPr>
      </w:pPr>
    </w:p>
    <w:p w14:paraId="260FCFA6" w14:textId="77777777" w:rsidR="00476A37" w:rsidRPr="004A3308" w:rsidRDefault="00476A37" w:rsidP="00DD1BBC">
      <w:pPr>
        <w:pStyle w:val="20"/>
        <w:keepNext/>
        <w:keepLines/>
        <w:numPr>
          <w:ilvl w:val="0"/>
          <w:numId w:val="35"/>
        </w:numPr>
        <w:tabs>
          <w:tab w:val="left" w:pos="1134"/>
        </w:tabs>
        <w:spacing w:after="0"/>
        <w:ind w:left="0" w:firstLine="709"/>
        <w:rPr>
          <w:sz w:val="24"/>
          <w:szCs w:val="24"/>
        </w:rPr>
      </w:pPr>
      <w:bookmarkStart w:id="102" w:name="bookmark601"/>
      <w:bookmarkStart w:id="103" w:name="bookmark602"/>
      <w:bookmarkStart w:id="104" w:name="bookmark603"/>
      <w:r w:rsidRPr="004A3308">
        <w:rPr>
          <w:color w:val="000000"/>
          <w:sz w:val="24"/>
          <w:szCs w:val="24"/>
        </w:rPr>
        <w:t>Срок и порядок регистрации запроса заявителя о предоставлении муниципальной услуги, в том числе в электронной форме</w:t>
      </w:r>
      <w:bookmarkEnd w:id="102"/>
      <w:bookmarkEnd w:id="103"/>
      <w:bookmarkEnd w:id="104"/>
    </w:p>
    <w:p w14:paraId="479DD1A5" w14:textId="77777777" w:rsidR="00476A37" w:rsidRPr="004A3308" w:rsidRDefault="00476A37" w:rsidP="00DD1BBC">
      <w:pPr>
        <w:pStyle w:val="1"/>
        <w:numPr>
          <w:ilvl w:val="1"/>
          <w:numId w:val="35"/>
        </w:numPr>
        <w:tabs>
          <w:tab w:val="left" w:pos="1276"/>
        </w:tabs>
        <w:ind w:left="0" w:firstLine="720"/>
        <w:jc w:val="both"/>
        <w:rPr>
          <w:sz w:val="24"/>
          <w:szCs w:val="24"/>
        </w:rPr>
      </w:pPr>
      <w:bookmarkStart w:id="105" w:name="bookmark604"/>
      <w:bookmarkEnd w:id="105"/>
      <w:r w:rsidRPr="004A3308">
        <w:rPr>
          <w:color w:val="000000"/>
          <w:sz w:val="24"/>
          <w:szCs w:val="24"/>
        </w:rPr>
        <w:t>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0C808594" w14:textId="77777777" w:rsidR="00476A37" w:rsidRDefault="00476A37" w:rsidP="008457BF">
      <w:pPr>
        <w:pStyle w:val="1"/>
        <w:tabs>
          <w:tab w:val="left" w:pos="7699"/>
        </w:tabs>
        <w:ind w:firstLine="720"/>
        <w:jc w:val="both"/>
        <w:rPr>
          <w:color w:val="000000"/>
          <w:sz w:val="24"/>
          <w:szCs w:val="24"/>
        </w:rPr>
      </w:pPr>
      <w:r w:rsidRPr="004A3308">
        <w:rPr>
          <w:color w:val="000000"/>
          <w:sz w:val="24"/>
          <w:szCs w:val="24"/>
        </w:rPr>
        <w:t>В случае наличия оснований для отказа в приеме документов,</w:t>
      </w:r>
      <w:r w:rsidR="008457BF">
        <w:rPr>
          <w:color w:val="000000"/>
          <w:sz w:val="24"/>
          <w:szCs w:val="24"/>
        </w:rPr>
        <w:t xml:space="preserve"> указанных в пункте </w:t>
      </w:r>
      <w:r w:rsidR="008457BF" w:rsidRPr="00D10F9E">
        <w:rPr>
          <w:sz w:val="24"/>
          <w:szCs w:val="24"/>
        </w:rPr>
        <w:t>12</w:t>
      </w:r>
      <w:r w:rsidR="008457BF">
        <w:rPr>
          <w:sz w:val="24"/>
          <w:szCs w:val="24"/>
        </w:rPr>
        <w:t xml:space="preserve">.1 </w:t>
      </w:r>
      <w:r w:rsidR="008457BF" w:rsidRPr="00D10F9E">
        <w:rPr>
          <w:sz w:val="24"/>
          <w:szCs w:val="24"/>
        </w:rPr>
        <w:t>настоящего Административного регламента</w:t>
      </w:r>
      <w:r w:rsidR="008457BF">
        <w:rPr>
          <w:sz w:val="24"/>
          <w:szCs w:val="24"/>
        </w:rPr>
        <w:t>,</w:t>
      </w:r>
      <w:r w:rsidR="008457BF" w:rsidRPr="004A3308">
        <w:rPr>
          <w:color w:val="000000"/>
          <w:sz w:val="24"/>
          <w:szCs w:val="24"/>
        </w:rPr>
        <w:t xml:space="preserve"> </w:t>
      </w:r>
      <w:r w:rsidRPr="004A3308">
        <w:rPr>
          <w:color w:val="000000"/>
          <w:sz w:val="24"/>
          <w:szCs w:val="24"/>
        </w:rPr>
        <w:t xml:space="preserve">Уполномоченный орган не позднее следующего за днем поступления заявления рабочего дня направляет Заявителю либо его представителю решение об отказе в приеме </w:t>
      </w:r>
      <w:r w:rsidR="008457BF">
        <w:rPr>
          <w:color w:val="000000"/>
          <w:sz w:val="24"/>
          <w:szCs w:val="24"/>
        </w:rPr>
        <w:t xml:space="preserve">заявления </w:t>
      </w:r>
      <w:r w:rsidRPr="004A3308">
        <w:rPr>
          <w:color w:val="000000"/>
          <w:sz w:val="24"/>
          <w:szCs w:val="24"/>
        </w:rPr>
        <w:t xml:space="preserve">по форме, приведенной в </w:t>
      </w:r>
      <w:r w:rsidRPr="00C141B8">
        <w:rPr>
          <w:color w:val="000000"/>
          <w:sz w:val="24"/>
          <w:szCs w:val="24"/>
        </w:rPr>
        <w:t>Приложе</w:t>
      </w:r>
      <w:r w:rsidR="008457BF" w:rsidRPr="00C141B8">
        <w:rPr>
          <w:color w:val="000000"/>
          <w:sz w:val="24"/>
          <w:szCs w:val="24"/>
        </w:rPr>
        <w:t xml:space="preserve">нии № </w:t>
      </w:r>
      <w:r w:rsidRPr="00C141B8">
        <w:rPr>
          <w:color w:val="000000"/>
          <w:sz w:val="24"/>
          <w:szCs w:val="24"/>
        </w:rPr>
        <w:t>7</w:t>
      </w:r>
      <w:r w:rsidRPr="004A3308">
        <w:rPr>
          <w:color w:val="000000"/>
          <w:sz w:val="24"/>
          <w:szCs w:val="24"/>
        </w:rPr>
        <w:t xml:space="preserve"> к настоящему</w:t>
      </w:r>
      <w:r w:rsidR="008457BF">
        <w:rPr>
          <w:color w:val="000000"/>
          <w:sz w:val="24"/>
          <w:szCs w:val="24"/>
        </w:rPr>
        <w:t xml:space="preserve"> </w:t>
      </w:r>
      <w:r w:rsidRPr="004A3308">
        <w:rPr>
          <w:color w:val="000000"/>
          <w:sz w:val="24"/>
          <w:szCs w:val="24"/>
        </w:rPr>
        <w:t>Административному регламенту.</w:t>
      </w:r>
    </w:p>
    <w:p w14:paraId="3991420D" w14:textId="77777777" w:rsidR="00DD1BBC" w:rsidRPr="004A3308" w:rsidRDefault="00DD1BBC" w:rsidP="004A3308">
      <w:pPr>
        <w:pStyle w:val="1"/>
        <w:ind w:firstLine="0"/>
        <w:jc w:val="both"/>
        <w:rPr>
          <w:sz w:val="24"/>
          <w:szCs w:val="24"/>
        </w:rPr>
      </w:pPr>
    </w:p>
    <w:p w14:paraId="149FCAE9" w14:textId="77777777" w:rsidR="00476A37" w:rsidRPr="004A3308" w:rsidRDefault="00476A37" w:rsidP="008457BF">
      <w:pPr>
        <w:pStyle w:val="20"/>
        <w:keepNext/>
        <w:keepLines/>
        <w:numPr>
          <w:ilvl w:val="0"/>
          <w:numId w:val="35"/>
        </w:numPr>
        <w:spacing w:after="0"/>
        <w:jc w:val="both"/>
        <w:rPr>
          <w:sz w:val="24"/>
          <w:szCs w:val="24"/>
        </w:rPr>
      </w:pPr>
      <w:bookmarkStart w:id="106" w:name="bookmark605"/>
      <w:bookmarkStart w:id="107" w:name="bookmark606"/>
      <w:bookmarkStart w:id="108" w:name="bookmark607"/>
      <w:r w:rsidRPr="004A3308">
        <w:rPr>
          <w:color w:val="000000"/>
          <w:sz w:val="24"/>
          <w:szCs w:val="24"/>
        </w:rPr>
        <w:t>Требования к помещениям, в которых предоставляется муниципальная услуга</w:t>
      </w:r>
      <w:bookmarkEnd w:id="106"/>
      <w:bookmarkEnd w:id="107"/>
      <w:bookmarkEnd w:id="108"/>
    </w:p>
    <w:p w14:paraId="51380C7C" w14:textId="77777777" w:rsidR="00CB07C0" w:rsidRPr="002829A9" w:rsidRDefault="00CB07C0" w:rsidP="00CB07C0">
      <w:pPr>
        <w:pStyle w:val="1"/>
        <w:numPr>
          <w:ilvl w:val="1"/>
          <w:numId w:val="35"/>
        </w:numPr>
        <w:tabs>
          <w:tab w:val="left" w:pos="1276"/>
        </w:tabs>
        <w:ind w:left="0" w:firstLine="720"/>
        <w:jc w:val="both"/>
        <w:rPr>
          <w:sz w:val="24"/>
          <w:szCs w:val="24"/>
        </w:rPr>
      </w:pPr>
      <w:bookmarkStart w:id="109" w:name="bookmark608"/>
      <w:bookmarkEnd w:id="109"/>
      <w:r w:rsidRPr="002829A9">
        <w:rPr>
          <w:sz w:val="24"/>
          <w:szCs w:val="24"/>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14:paraId="6E43C198" w14:textId="77777777" w:rsidR="00CB07C0" w:rsidRPr="002829A9" w:rsidRDefault="00CB07C0" w:rsidP="00CB07C0">
      <w:pPr>
        <w:pStyle w:val="1"/>
        <w:ind w:firstLine="709"/>
        <w:jc w:val="both"/>
        <w:rPr>
          <w:sz w:val="24"/>
          <w:szCs w:val="24"/>
        </w:rPr>
      </w:pPr>
      <w:r w:rsidRPr="002829A9">
        <w:rPr>
          <w:sz w:val="24"/>
          <w:szCs w:val="24"/>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14:paraId="3866C82D" w14:textId="77777777" w:rsidR="00CB07C0" w:rsidRPr="002829A9" w:rsidRDefault="00CB07C0" w:rsidP="00CB07C0">
      <w:pPr>
        <w:pStyle w:val="1"/>
        <w:ind w:firstLine="709"/>
        <w:jc w:val="both"/>
        <w:rPr>
          <w:sz w:val="24"/>
          <w:szCs w:val="24"/>
        </w:rPr>
      </w:pPr>
      <w:r w:rsidRPr="002829A9">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w:t>
      </w:r>
      <w:r w:rsidRPr="002829A9">
        <w:rPr>
          <w:sz w:val="24"/>
          <w:szCs w:val="24"/>
        </w:rPr>
        <w:lastRenderedPageBreak/>
        <w:t xml:space="preserve">таких инвалидов и (или) детей-инвалидов. </w:t>
      </w:r>
    </w:p>
    <w:p w14:paraId="5A1A25D0" w14:textId="77777777" w:rsidR="00CB07C0" w:rsidRPr="002829A9" w:rsidRDefault="00CB07C0" w:rsidP="00CB07C0">
      <w:pPr>
        <w:pStyle w:val="1"/>
        <w:ind w:firstLine="709"/>
        <w:jc w:val="both"/>
        <w:rPr>
          <w:sz w:val="24"/>
          <w:szCs w:val="24"/>
        </w:rPr>
      </w:pPr>
      <w:r w:rsidRPr="002829A9">
        <w:rPr>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382970A2" w14:textId="77777777" w:rsidR="00CB07C0" w:rsidRPr="002829A9" w:rsidRDefault="00CB07C0" w:rsidP="00CB07C0">
      <w:pPr>
        <w:pStyle w:val="1"/>
        <w:ind w:firstLine="709"/>
        <w:jc w:val="both"/>
        <w:rPr>
          <w:sz w:val="24"/>
          <w:szCs w:val="24"/>
        </w:rPr>
      </w:pPr>
      <w:r w:rsidRPr="002829A9">
        <w:rPr>
          <w:sz w:val="24"/>
          <w:szCs w:val="24"/>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14:paraId="28D2C90D" w14:textId="77777777" w:rsidR="00CB07C0" w:rsidRPr="002829A9" w:rsidRDefault="00CB07C0" w:rsidP="00CB07C0">
      <w:pPr>
        <w:pStyle w:val="1"/>
        <w:ind w:firstLine="709"/>
        <w:jc w:val="both"/>
        <w:rPr>
          <w:sz w:val="24"/>
          <w:szCs w:val="24"/>
        </w:rPr>
      </w:pPr>
      <w:r w:rsidRPr="002829A9">
        <w:rPr>
          <w:sz w:val="24"/>
          <w:szCs w:val="24"/>
        </w:rPr>
        <w:t xml:space="preserve">наименование; </w:t>
      </w:r>
    </w:p>
    <w:p w14:paraId="3977B52A" w14:textId="77777777" w:rsidR="00CB07C0" w:rsidRPr="002829A9" w:rsidRDefault="00CB07C0" w:rsidP="00CB07C0">
      <w:pPr>
        <w:pStyle w:val="1"/>
        <w:ind w:firstLine="709"/>
        <w:jc w:val="both"/>
        <w:rPr>
          <w:sz w:val="24"/>
          <w:szCs w:val="24"/>
        </w:rPr>
      </w:pPr>
      <w:r w:rsidRPr="002829A9">
        <w:rPr>
          <w:sz w:val="24"/>
          <w:szCs w:val="24"/>
        </w:rPr>
        <w:t xml:space="preserve">местонахождение и юридический адрес; </w:t>
      </w:r>
    </w:p>
    <w:p w14:paraId="406DE400" w14:textId="77777777" w:rsidR="00CB07C0" w:rsidRPr="002829A9" w:rsidRDefault="00CB07C0" w:rsidP="00CB07C0">
      <w:pPr>
        <w:pStyle w:val="1"/>
        <w:ind w:firstLine="709"/>
        <w:jc w:val="both"/>
        <w:rPr>
          <w:sz w:val="24"/>
          <w:szCs w:val="24"/>
        </w:rPr>
      </w:pPr>
      <w:r w:rsidRPr="002829A9">
        <w:rPr>
          <w:sz w:val="24"/>
          <w:szCs w:val="24"/>
        </w:rPr>
        <w:t xml:space="preserve">режим работы; </w:t>
      </w:r>
    </w:p>
    <w:p w14:paraId="52D0A260" w14:textId="77777777" w:rsidR="00CB07C0" w:rsidRPr="002829A9" w:rsidRDefault="00CB07C0" w:rsidP="00CB07C0">
      <w:pPr>
        <w:pStyle w:val="1"/>
        <w:ind w:firstLine="709"/>
        <w:jc w:val="both"/>
        <w:rPr>
          <w:sz w:val="24"/>
          <w:szCs w:val="24"/>
        </w:rPr>
      </w:pPr>
      <w:r w:rsidRPr="002829A9">
        <w:rPr>
          <w:sz w:val="24"/>
          <w:szCs w:val="24"/>
        </w:rPr>
        <w:t xml:space="preserve">график приема; </w:t>
      </w:r>
    </w:p>
    <w:p w14:paraId="28F21691" w14:textId="77777777" w:rsidR="00CB07C0" w:rsidRPr="002829A9" w:rsidRDefault="00CB07C0" w:rsidP="00CB07C0">
      <w:pPr>
        <w:pStyle w:val="1"/>
        <w:ind w:firstLine="709"/>
        <w:jc w:val="both"/>
        <w:rPr>
          <w:sz w:val="24"/>
          <w:szCs w:val="24"/>
        </w:rPr>
      </w:pPr>
      <w:r w:rsidRPr="002829A9">
        <w:rPr>
          <w:sz w:val="24"/>
          <w:szCs w:val="24"/>
        </w:rPr>
        <w:t xml:space="preserve">номера телефонов для справок. </w:t>
      </w:r>
    </w:p>
    <w:p w14:paraId="6A587C69" w14:textId="77777777" w:rsidR="00CB07C0" w:rsidRPr="002829A9" w:rsidRDefault="00CB07C0" w:rsidP="00CB07C0">
      <w:pPr>
        <w:pStyle w:val="1"/>
        <w:ind w:firstLine="709"/>
        <w:jc w:val="both"/>
        <w:rPr>
          <w:sz w:val="24"/>
          <w:szCs w:val="24"/>
        </w:rPr>
      </w:pPr>
      <w:r w:rsidRPr="002829A9">
        <w:rPr>
          <w:sz w:val="24"/>
          <w:szCs w:val="24"/>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14:paraId="5FA9A9C6" w14:textId="77777777" w:rsidR="00CB07C0" w:rsidRPr="002829A9" w:rsidRDefault="00CB07C0" w:rsidP="00CB07C0">
      <w:pPr>
        <w:pStyle w:val="1"/>
        <w:ind w:firstLine="709"/>
        <w:jc w:val="both"/>
        <w:rPr>
          <w:sz w:val="24"/>
          <w:szCs w:val="24"/>
        </w:rPr>
      </w:pPr>
      <w:r w:rsidRPr="002829A9">
        <w:rPr>
          <w:sz w:val="24"/>
          <w:szCs w:val="24"/>
        </w:rPr>
        <w:t xml:space="preserve">Помещения, в которых предоставляется муниципальная услуга, оснащаются: </w:t>
      </w:r>
    </w:p>
    <w:p w14:paraId="0AE304C6" w14:textId="77777777" w:rsidR="00CB07C0" w:rsidRPr="002829A9" w:rsidRDefault="00CB07C0" w:rsidP="00CB07C0">
      <w:pPr>
        <w:pStyle w:val="1"/>
        <w:ind w:firstLine="709"/>
        <w:jc w:val="both"/>
        <w:rPr>
          <w:sz w:val="24"/>
          <w:szCs w:val="24"/>
        </w:rPr>
      </w:pPr>
      <w:r w:rsidRPr="002829A9">
        <w:rPr>
          <w:sz w:val="24"/>
          <w:szCs w:val="24"/>
        </w:rPr>
        <w:t xml:space="preserve">противопожарной системой и средствами пожаротушения; </w:t>
      </w:r>
    </w:p>
    <w:p w14:paraId="423ACC5D" w14:textId="77777777" w:rsidR="00CB07C0" w:rsidRPr="002829A9" w:rsidRDefault="00CB07C0" w:rsidP="00CB07C0">
      <w:pPr>
        <w:pStyle w:val="1"/>
        <w:ind w:firstLine="709"/>
        <w:jc w:val="both"/>
        <w:rPr>
          <w:sz w:val="24"/>
          <w:szCs w:val="24"/>
        </w:rPr>
      </w:pPr>
      <w:r w:rsidRPr="002829A9">
        <w:rPr>
          <w:sz w:val="24"/>
          <w:szCs w:val="24"/>
        </w:rPr>
        <w:t xml:space="preserve">системой оповещения о возникновении чрезвычайной ситуации; </w:t>
      </w:r>
    </w:p>
    <w:p w14:paraId="64BEDA9C" w14:textId="77777777" w:rsidR="00CB07C0" w:rsidRPr="002829A9" w:rsidRDefault="00CB07C0" w:rsidP="00CB07C0">
      <w:pPr>
        <w:pStyle w:val="1"/>
        <w:ind w:firstLine="709"/>
        <w:jc w:val="both"/>
        <w:rPr>
          <w:sz w:val="24"/>
          <w:szCs w:val="24"/>
        </w:rPr>
      </w:pPr>
      <w:r w:rsidRPr="002829A9">
        <w:rPr>
          <w:sz w:val="24"/>
          <w:szCs w:val="24"/>
        </w:rPr>
        <w:t xml:space="preserve">средствами оказания первой медицинской помощи; </w:t>
      </w:r>
    </w:p>
    <w:p w14:paraId="08D56FD0" w14:textId="77777777" w:rsidR="00CB07C0" w:rsidRPr="002829A9" w:rsidRDefault="00CB07C0" w:rsidP="00CB07C0">
      <w:pPr>
        <w:pStyle w:val="1"/>
        <w:ind w:firstLine="709"/>
        <w:jc w:val="both"/>
        <w:rPr>
          <w:sz w:val="24"/>
          <w:szCs w:val="24"/>
        </w:rPr>
      </w:pPr>
      <w:r w:rsidRPr="002829A9">
        <w:rPr>
          <w:sz w:val="24"/>
          <w:szCs w:val="24"/>
        </w:rPr>
        <w:t xml:space="preserve">туалетными комнатами для посетителей. </w:t>
      </w:r>
    </w:p>
    <w:p w14:paraId="7F2F2991" w14:textId="77777777" w:rsidR="00CB07C0" w:rsidRPr="002829A9" w:rsidRDefault="00CB07C0" w:rsidP="00CB07C0">
      <w:pPr>
        <w:pStyle w:val="1"/>
        <w:ind w:firstLine="709"/>
        <w:jc w:val="both"/>
        <w:rPr>
          <w:sz w:val="24"/>
          <w:szCs w:val="24"/>
        </w:rPr>
      </w:pPr>
      <w:r w:rsidRPr="002829A9">
        <w:rPr>
          <w:sz w:val="24"/>
          <w:szCs w:val="24"/>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4F5AA9EB" w14:textId="77777777" w:rsidR="00CB07C0" w:rsidRPr="002829A9" w:rsidRDefault="00CB07C0" w:rsidP="00CB07C0">
      <w:pPr>
        <w:pStyle w:val="1"/>
        <w:ind w:firstLine="709"/>
        <w:jc w:val="both"/>
        <w:rPr>
          <w:sz w:val="24"/>
          <w:szCs w:val="24"/>
        </w:rPr>
      </w:pPr>
      <w:r w:rsidRPr="002829A9">
        <w:rPr>
          <w:sz w:val="24"/>
          <w:szCs w:val="24"/>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64357B27" w14:textId="77777777" w:rsidR="00CB07C0" w:rsidRPr="002829A9" w:rsidRDefault="00CB07C0" w:rsidP="00CB07C0">
      <w:pPr>
        <w:pStyle w:val="1"/>
        <w:ind w:firstLine="709"/>
        <w:jc w:val="both"/>
        <w:rPr>
          <w:sz w:val="24"/>
          <w:szCs w:val="24"/>
        </w:rPr>
      </w:pPr>
      <w:r w:rsidRPr="002829A9">
        <w:rPr>
          <w:sz w:val="24"/>
          <w:szCs w:val="24"/>
        </w:rPr>
        <w:t xml:space="preserve">Места для заполнения заявлений оборудуются стульями, столами (стойками), бланками заявлений, письменными принадлежностями. </w:t>
      </w:r>
    </w:p>
    <w:p w14:paraId="72C27EC0" w14:textId="77777777" w:rsidR="00CB07C0" w:rsidRPr="002829A9" w:rsidRDefault="00CB07C0" w:rsidP="00CB07C0">
      <w:pPr>
        <w:pStyle w:val="1"/>
        <w:ind w:firstLine="709"/>
        <w:jc w:val="both"/>
        <w:rPr>
          <w:sz w:val="24"/>
          <w:szCs w:val="24"/>
        </w:rPr>
      </w:pPr>
      <w:r w:rsidRPr="002829A9">
        <w:rPr>
          <w:sz w:val="24"/>
          <w:szCs w:val="24"/>
        </w:rPr>
        <w:t xml:space="preserve">Места приема Заявителей оборудуются информационными табличками (вывесками) с указанием: </w:t>
      </w:r>
    </w:p>
    <w:p w14:paraId="2A85880F" w14:textId="77777777" w:rsidR="00CB07C0" w:rsidRPr="002829A9" w:rsidRDefault="00CB07C0" w:rsidP="00CB07C0">
      <w:pPr>
        <w:pStyle w:val="1"/>
        <w:ind w:firstLine="709"/>
        <w:jc w:val="both"/>
        <w:rPr>
          <w:sz w:val="24"/>
          <w:szCs w:val="24"/>
        </w:rPr>
      </w:pPr>
      <w:r w:rsidRPr="002829A9">
        <w:rPr>
          <w:sz w:val="24"/>
          <w:szCs w:val="24"/>
        </w:rPr>
        <w:t xml:space="preserve">номера кабинета и наименования отдела; </w:t>
      </w:r>
    </w:p>
    <w:p w14:paraId="5FC1681C" w14:textId="77777777" w:rsidR="00CB07C0" w:rsidRPr="002829A9" w:rsidRDefault="00CB07C0" w:rsidP="00CB07C0">
      <w:pPr>
        <w:pStyle w:val="1"/>
        <w:ind w:firstLine="709"/>
        <w:jc w:val="both"/>
        <w:rPr>
          <w:sz w:val="24"/>
          <w:szCs w:val="24"/>
        </w:rPr>
      </w:pPr>
      <w:r w:rsidRPr="002829A9">
        <w:rPr>
          <w:sz w:val="24"/>
          <w:szCs w:val="24"/>
        </w:rPr>
        <w:t xml:space="preserve">фамилии, имени и отчества (последнее – при наличии), должности </w:t>
      </w:r>
    </w:p>
    <w:p w14:paraId="19C3F103" w14:textId="77777777" w:rsidR="00CB07C0" w:rsidRPr="002829A9" w:rsidRDefault="00CB07C0" w:rsidP="00CB07C0">
      <w:pPr>
        <w:pStyle w:val="1"/>
        <w:ind w:firstLine="709"/>
        <w:jc w:val="both"/>
        <w:rPr>
          <w:sz w:val="24"/>
          <w:szCs w:val="24"/>
        </w:rPr>
      </w:pPr>
      <w:r w:rsidRPr="002829A9">
        <w:rPr>
          <w:sz w:val="24"/>
          <w:szCs w:val="24"/>
        </w:rPr>
        <w:t xml:space="preserve">ответственного лица за прием документов; </w:t>
      </w:r>
    </w:p>
    <w:p w14:paraId="0D01B6B7" w14:textId="77777777" w:rsidR="00CB07C0" w:rsidRPr="002829A9" w:rsidRDefault="00CB07C0" w:rsidP="00CB07C0">
      <w:pPr>
        <w:pStyle w:val="1"/>
        <w:ind w:firstLine="709"/>
        <w:jc w:val="both"/>
        <w:rPr>
          <w:sz w:val="24"/>
          <w:szCs w:val="24"/>
        </w:rPr>
      </w:pPr>
      <w:r w:rsidRPr="002829A9">
        <w:rPr>
          <w:sz w:val="24"/>
          <w:szCs w:val="24"/>
        </w:rPr>
        <w:t xml:space="preserve">графика приема Заявителей. </w:t>
      </w:r>
    </w:p>
    <w:p w14:paraId="15CB4DEB" w14:textId="77777777" w:rsidR="00CB07C0" w:rsidRPr="002829A9" w:rsidRDefault="00CB07C0" w:rsidP="00CB07C0">
      <w:pPr>
        <w:pStyle w:val="1"/>
        <w:ind w:firstLine="709"/>
        <w:jc w:val="both"/>
        <w:rPr>
          <w:sz w:val="24"/>
          <w:szCs w:val="24"/>
        </w:rPr>
      </w:pPr>
      <w:r w:rsidRPr="002829A9">
        <w:rPr>
          <w:sz w:val="24"/>
          <w:szCs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3378F621" w14:textId="77777777" w:rsidR="00CB07C0" w:rsidRPr="002829A9" w:rsidRDefault="00CB07C0" w:rsidP="00CB07C0">
      <w:pPr>
        <w:pStyle w:val="1"/>
        <w:ind w:firstLine="709"/>
        <w:jc w:val="both"/>
        <w:rPr>
          <w:sz w:val="24"/>
          <w:szCs w:val="24"/>
        </w:rPr>
      </w:pPr>
      <w:r w:rsidRPr="002829A9">
        <w:rPr>
          <w:sz w:val="24"/>
          <w:szCs w:val="24"/>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14:paraId="42872DF3" w14:textId="77777777" w:rsidR="00CB07C0" w:rsidRPr="002829A9" w:rsidRDefault="00CB07C0" w:rsidP="00CB07C0">
      <w:pPr>
        <w:pStyle w:val="1"/>
        <w:ind w:firstLine="709"/>
        <w:jc w:val="both"/>
        <w:rPr>
          <w:sz w:val="24"/>
          <w:szCs w:val="24"/>
        </w:rPr>
      </w:pPr>
      <w:r w:rsidRPr="002829A9">
        <w:rPr>
          <w:sz w:val="24"/>
          <w:szCs w:val="24"/>
        </w:rPr>
        <w:t xml:space="preserve">При предоставлении муниципальной услуги инвалидам обеспечиваются: </w:t>
      </w:r>
    </w:p>
    <w:p w14:paraId="56FA9493" w14:textId="77777777" w:rsidR="00CB07C0" w:rsidRPr="002829A9" w:rsidRDefault="00CB07C0" w:rsidP="00CB07C0">
      <w:pPr>
        <w:pStyle w:val="1"/>
        <w:ind w:firstLine="709"/>
        <w:jc w:val="both"/>
        <w:rPr>
          <w:sz w:val="24"/>
          <w:szCs w:val="24"/>
        </w:rPr>
      </w:pPr>
      <w:r w:rsidRPr="002829A9">
        <w:rPr>
          <w:sz w:val="24"/>
          <w:szCs w:val="24"/>
        </w:rPr>
        <w:t xml:space="preserve">возможность беспрепятственного доступа к объекту (зданию, помещению), в котором предоставляется муниципальная услуга; </w:t>
      </w:r>
    </w:p>
    <w:p w14:paraId="6622A850" w14:textId="77777777" w:rsidR="00CB07C0" w:rsidRPr="002829A9" w:rsidRDefault="00CB07C0" w:rsidP="00CB07C0">
      <w:pPr>
        <w:pStyle w:val="1"/>
        <w:ind w:firstLine="709"/>
        <w:jc w:val="both"/>
        <w:rPr>
          <w:sz w:val="24"/>
          <w:szCs w:val="24"/>
        </w:rPr>
      </w:pPr>
      <w:r w:rsidRPr="002829A9">
        <w:rPr>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14:paraId="5A9FE7E4" w14:textId="77777777" w:rsidR="00CB07C0" w:rsidRPr="002829A9" w:rsidRDefault="00CB07C0" w:rsidP="00CB07C0">
      <w:pPr>
        <w:pStyle w:val="1"/>
        <w:ind w:firstLine="709"/>
        <w:jc w:val="both"/>
        <w:rPr>
          <w:sz w:val="24"/>
          <w:szCs w:val="24"/>
        </w:rPr>
      </w:pPr>
      <w:r w:rsidRPr="002829A9">
        <w:rPr>
          <w:sz w:val="24"/>
          <w:szCs w:val="24"/>
        </w:rPr>
        <w:t xml:space="preserve">сопровождение инвалидов, имеющих стойкие расстройства функции зрения и самостоятельного передвижения; </w:t>
      </w:r>
    </w:p>
    <w:p w14:paraId="43900612" w14:textId="77777777" w:rsidR="00CB07C0" w:rsidRPr="002829A9" w:rsidRDefault="00CB07C0" w:rsidP="00CB07C0">
      <w:pPr>
        <w:pStyle w:val="1"/>
        <w:ind w:firstLine="709"/>
        <w:jc w:val="both"/>
        <w:rPr>
          <w:sz w:val="24"/>
          <w:szCs w:val="24"/>
        </w:rPr>
      </w:pPr>
      <w:r w:rsidRPr="002829A9">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14:paraId="0745BE21" w14:textId="77777777" w:rsidR="00CB07C0" w:rsidRPr="002829A9" w:rsidRDefault="00CB07C0" w:rsidP="00CB07C0">
      <w:pPr>
        <w:pStyle w:val="1"/>
        <w:ind w:firstLine="709"/>
        <w:jc w:val="both"/>
        <w:rPr>
          <w:sz w:val="24"/>
          <w:szCs w:val="24"/>
        </w:rPr>
      </w:pPr>
      <w:r w:rsidRPr="002829A9">
        <w:rPr>
          <w:sz w:val="24"/>
          <w:szCs w:val="24"/>
        </w:rPr>
        <w:lastRenderedPageBreak/>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14:paraId="199BA672" w14:textId="77777777" w:rsidR="00CB07C0" w:rsidRPr="002829A9" w:rsidRDefault="00CB07C0" w:rsidP="00CB07C0">
      <w:pPr>
        <w:pStyle w:val="1"/>
        <w:ind w:firstLine="709"/>
        <w:jc w:val="both"/>
        <w:rPr>
          <w:sz w:val="24"/>
          <w:szCs w:val="24"/>
        </w:rPr>
      </w:pPr>
      <w:r w:rsidRPr="002829A9">
        <w:rPr>
          <w:sz w:val="24"/>
          <w:szCs w:val="24"/>
        </w:rPr>
        <w:t xml:space="preserve">допуск сурдопереводчика и </w:t>
      </w:r>
      <w:proofErr w:type="spellStart"/>
      <w:r w:rsidRPr="002829A9">
        <w:rPr>
          <w:sz w:val="24"/>
          <w:szCs w:val="24"/>
        </w:rPr>
        <w:t>тифлосурдопереводчика</w:t>
      </w:r>
      <w:proofErr w:type="spellEnd"/>
      <w:r w:rsidRPr="002829A9">
        <w:rPr>
          <w:sz w:val="24"/>
          <w:szCs w:val="24"/>
        </w:rPr>
        <w:t xml:space="preserve">; </w:t>
      </w:r>
    </w:p>
    <w:p w14:paraId="034D2E92" w14:textId="77777777" w:rsidR="00CB07C0" w:rsidRPr="002829A9" w:rsidRDefault="00CB07C0" w:rsidP="00CB07C0">
      <w:pPr>
        <w:pStyle w:val="1"/>
        <w:ind w:firstLine="709"/>
        <w:jc w:val="both"/>
        <w:rPr>
          <w:sz w:val="24"/>
          <w:szCs w:val="24"/>
        </w:rPr>
      </w:pPr>
      <w:r w:rsidRPr="002829A9">
        <w:rPr>
          <w:sz w:val="24"/>
          <w:szCs w:val="24"/>
        </w:rPr>
        <w:t xml:space="preserve">допуск собаки-проводника при наличии документа, подтверждающего ее </w:t>
      </w:r>
    </w:p>
    <w:p w14:paraId="430051A2" w14:textId="77777777" w:rsidR="00CB07C0" w:rsidRPr="002829A9" w:rsidRDefault="00CB07C0" w:rsidP="00CB07C0">
      <w:pPr>
        <w:pStyle w:val="1"/>
        <w:ind w:firstLine="709"/>
        <w:jc w:val="both"/>
        <w:rPr>
          <w:sz w:val="24"/>
          <w:szCs w:val="24"/>
        </w:rPr>
      </w:pPr>
      <w:r w:rsidRPr="002829A9">
        <w:rPr>
          <w:sz w:val="24"/>
          <w:szCs w:val="24"/>
        </w:rPr>
        <w:t xml:space="preserve">специальное обучение, на объекты (здания, помещения), в которых предоставляются муниципальная услуги; </w:t>
      </w:r>
    </w:p>
    <w:p w14:paraId="7E488F56" w14:textId="77777777" w:rsidR="00CB07C0" w:rsidRPr="002829A9" w:rsidRDefault="00CB07C0" w:rsidP="00CB07C0">
      <w:pPr>
        <w:pStyle w:val="1"/>
        <w:ind w:firstLine="709"/>
        <w:jc w:val="both"/>
        <w:rPr>
          <w:sz w:val="24"/>
          <w:szCs w:val="24"/>
        </w:rPr>
      </w:pPr>
      <w:r w:rsidRPr="002829A9">
        <w:rPr>
          <w:sz w:val="24"/>
          <w:szCs w:val="24"/>
        </w:rPr>
        <w:t xml:space="preserve">оказание инвалидам помощи в преодолении барьеров, мешающих получению ими муниципальной услуги наравне с другими лицами. </w:t>
      </w:r>
    </w:p>
    <w:p w14:paraId="40AFE521" w14:textId="77777777" w:rsidR="00CB07C0" w:rsidRPr="002829A9" w:rsidRDefault="00CB07C0" w:rsidP="00CB07C0">
      <w:pPr>
        <w:pStyle w:val="1"/>
        <w:ind w:firstLine="709"/>
        <w:jc w:val="both"/>
        <w:rPr>
          <w:sz w:val="24"/>
          <w:szCs w:val="24"/>
        </w:rPr>
      </w:pPr>
      <w:r w:rsidRPr="002829A9">
        <w:rPr>
          <w:sz w:val="24"/>
          <w:szCs w:val="24"/>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14:paraId="36F60BD0" w14:textId="77777777" w:rsidR="00CB07C0" w:rsidRPr="002829A9" w:rsidRDefault="00CB07C0" w:rsidP="00CB07C0">
      <w:pPr>
        <w:pStyle w:val="1"/>
        <w:ind w:firstLine="709"/>
        <w:jc w:val="both"/>
        <w:rPr>
          <w:sz w:val="24"/>
          <w:szCs w:val="24"/>
        </w:rPr>
      </w:pPr>
      <w:r w:rsidRPr="002829A9">
        <w:rPr>
          <w:sz w:val="24"/>
          <w:szCs w:val="24"/>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183008D3" w14:textId="77777777" w:rsidR="00CB07C0" w:rsidRPr="002829A9" w:rsidRDefault="00CB07C0" w:rsidP="00CB07C0">
      <w:pPr>
        <w:pStyle w:val="1"/>
        <w:ind w:firstLine="709"/>
        <w:jc w:val="both"/>
        <w:rPr>
          <w:sz w:val="24"/>
          <w:szCs w:val="24"/>
        </w:rPr>
      </w:pPr>
      <w:r w:rsidRPr="002829A9">
        <w:rPr>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05CF4D77" w14:textId="77777777" w:rsidR="00CB07C0" w:rsidRDefault="00CB07C0" w:rsidP="00CB07C0">
      <w:pPr>
        <w:pStyle w:val="1"/>
        <w:ind w:firstLine="709"/>
        <w:jc w:val="both"/>
        <w:rPr>
          <w:sz w:val="24"/>
          <w:szCs w:val="24"/>
        </w:rPr>
      </w:pPr>
      <w:r w:rsidRPr="002829A9">
        <w:rPr>
          <w:sz w:val="24"/>
          <w:szCs w:val="24"/>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14:paraId="7CDB744A" w14:textId="77777777" w:rsidR="00034983" w:rsidRPr="002829A9" w:rsidRDefault="00034983" w:rsidP="00CB07C0">
      <w:pPr>
        <w:pStyle w:val="1"/>
        <w:ind w:firstLine="709"/>
        <w:jc w:val="both"/>
        <w:rPr>
          <w:sz w:val="24"/>
          <w:szCs w:val="24"/>
        </w:rPr>
      </w:pPr>
      <w:r w:rsidRPr="00034983">
        <w:rPr>
          <w:sz w:val="24"/>
          <w:szCs w:val="24"/>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0A094594" w14:textId="77777777" w:rsidR="00CB07C0" w:rsidRPr="002829A9" w:rsidRDefault="00CB07C0" w:rsidP="00CB07C0">
      <w:pPr>
        <w:pStyle w:val="1"/>
        <w:ind w:firstLine="709"/>
        <w:jc w:val="both"/>
        <w:rPr>
          <w:sz w:val="24"/>
          <w:szCs w:val="24"/>
        </w:rPr>
      </w:pPr>
      <w:r w:rsidRPr="002829A9">
        <w:rPr>
          <w:sz w:val="24"/>
          <w:szCs w:val="24"/>
        </w:rPr>
        <w:t>19.2. 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20BEFAA3" w14:textId="77777777" w:rsidR="00CB07C0" w:rsidRPr="004A3308" w:rsidRDefault="00CB07C0" w:rsidP="004A3308">
      <w:pPr>
        <w:pStyle w:val="1"/>
        <w:ind w:firstLine="720"/>
        <w:jc w:val="both"/>
        <w:rPr>
          <w:sz w:val="24"/>
          <w:szCs w:val="24"/>
        </w:rPr>
      </w:pPr>
    </w:p>
    <w:p w14:paraId="59A1F7B6" w14:textId="77777777" w:rsidR="00476A37" w:rsidRPr="004A3308" w:rsidRDefault="00476A37" w:rsidP="00CB07C0">
      <w:pPr>
        <w:pStyle w:val="20"/>
        <w:keepNext/>
        <w:keepLines/>
        <w:numPr>
          <w:ilvl w:val="0"/>
          <w:numId w:val="35"/>
        </w:numPr>
        <w:spacing w:after="0"/>
        <w:rPr>
          <w:sz w:val="24"/>
          <w:szCs w:val="24"/>
        </w:rPr>
      </w:pPr>
      <w:bookmarkStart w:id="110" w:name="bookmark609"/>
      <w:bookmarkStart w:id="111" w:name="bookmark610"/>
      <w:bookmarkStart w:id="112" w:name="bookmark611"/>
      <w:r w:rsidRPr="004A3308">
        <w:rPr>
          <w:color w:val="000000"/>
          <w:sz w:val="24"/>
          <w:szCs w:val="24"/>
        </w:rPr>
        <w:t>Показатели доступности и качества муниципальной услуги</w:t>
      </w:r>
      <w:bookmarkEnd w:id="110"/>
      <w:bookmarkEnd w:id="111"/>
      <w:bookmarkEnd w:id="112"/>
    </w:p>
    <w:p w14:paraId="35A8D94F" w14:textId="77777777" w:rsidR="00CB07C0" w:rsidRPr="002829A9" w:rsidRDefault="00CB07C0" w:rsidP="000C4BE0">
      <w:pPr>
        <w:pStyle w:val="1"/>
        <w:ind w:firstLine="709"/>
        <w:jc w:val="both"/>
        <w:rPr>
          <w:sz w:val="24"/>
          <w:szCs w:val="24"/>
        </w:rPr>
      </w:pPr>
      <w:bookmarkStart w:id="113" w:name="bookmark612"/>
      <w:bookmarkEnd w:id="113"/>
      <w:r w:rsidRPr="002829A9">
        <w:rPr>
          <w:sz w:val="24"/>
          <w:szCs w:val="24"/>
        </w:rPr>
        <w:t xml:space="preserve">20.1. Показателями доступности предоставления муниципальной услуги являются: </w:t>
      </w:r>
    </w:p>
    <w:p w14:paraId="29A57D86" w14:textId="77777777" w:rsidR="00CB07C0" w:rsidRPr="002829A9" w:rsidRDefault="00CB07C0" w:rsidP="000C4BE0">
      <w:pPr>
        <w:pStyle w:val="1"/>
        <w:ind w:firstLine="709"/>
        <w:jc w:val="both"/>
        <w:rPr>
          <w:sz w:val="24"/>
          <w:szCs w:val="24"/>
        </w:rPr>
      </w:pPr>
      <w:r w:rsidRPr="002829A9">
        <w:rPr>
          <w:sz w:val="24"/>
          <w:szCs w:val="24"/>
        </w:rPr>
        <w:t>- при предоставлении муниципальной услуги количество взаимодействий заявителя с должностными лицами Уполномоченного органа, ответственными за предоставление муниципальной услуги, не более 3-х раз, продолжительность каждого обращения не превышает 15 минут;</w:t>
      </w:r>
    </w:p>
    <w:p w14:paraId="4CCD3EA4" w14:textId="77777777" w:rsidR="00CB07C0" w:rsidRPr="002829A9" w:rsidRDefault="00CB07C0" w:rsidP="000C4BE0">
      <w:pPr>
        <w:pStyle w:val="1"/>
        <w:ind w:firstLine="709"/>
        <w:jc w:val="both"/>
        <w:rPr>
          <w:sz w:val="24"/>
          <w:szCs w:val="24"/>
        </w:rPr>
      </w:pPr>
      <w:r w:rsidRPr="002829A9">
        <w:rPr>
          <w:sz w:val="24"/>
          <w:szCs w:val="24"/>
        </w:rPr>
        <w:t>- представление услуги через многофункциональные центры предоставления государственных и муниципальных услуг Республики Крым возможно после заключения соответствующего Соглашения о взаимодействии;</w:t>
      </w:r>
    </w:p>
    <w:p w14:paraId="78E905EC" w14:textId="77777777" w:rsidR="00CB07C0" w:rsidRPr="002829A9" w:rsidRDefault="00CB07C0" w:rsidP="000C4BE0">
      <w:pPr>
        <w:pStyle w:val="1"/>
        <w:ind w:firstLine="709"/>
        <w:jc w:val="both"/>
        <w:rPr>
          <w:sz w:val="24"/>
          <w:szCs w:val="24"/>
        </w:rPr>
      </w:pPr>
      <w:r w:rsidRPr="002829A9">
        <w:rPr>
          <w:sz w:val="24"/>
          <w:szCs w:val="24"/>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многофункциональных центрах предоставления государственных и муниципальных услуг Республики Крым обеспечивается доступ к ЕПГУ</w:t>
      </w:r>
      <w:r w:rsidR="00C62855">
        <w:rPr>
          <w:sz w:val="24"/>
          <w:szCs w:val="24"/>
        </w:rPr>
        <w:t>, РПГУ</w:t>
      </w:r>
      <w:r w:rsidR="00FA2AB2" w:rsidRPr="002829A9">
        <w:rPr>
          <w:sz w:val="24"/>
          <w:szCs w:val="24"/>
        </w:rPr>
        <w:t xml:space="preserve"> </w:t>
      </w:r>
      <w:r w:rsidRPr="002829A9">
        <w:rPr>
          <w:sz w:val="24"/>
          <w:szCs w:val="24"/>
        </w:rPr>
        <w:t>для заявителя или его представителя.</w:t>
      </w:r>
    </w:p>
    <w:p w14:paraId="1E95219A" w14:textId="77777777" w:rsidR="00CB07C0" w:rsidRPr="002829A9" w:rsidRDefault="00CB07C0" w:rsidP="000C4BE0">
      <w:pPr>
        <w:pStyle w:val="1"/>
        <w:ind w:firstLine="709"/>
        <w:jc w:val="both"/>
        <w:rPr>
          <w:sz w:val="24"/>
          <w:szCs w:val="24"/>
        </w:rPr>
      </w:pPr>
      <w:r w:rsidRPr="002829A9">
        <w:rPr>
          <w:sz w:val="24"/>
          <w:szCs w:val="24"/>
        </w:rPr>
        <w:lastRenderedPageBreak/>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 том числе посредством ЕПГУ (в случае подачи соответствующего запроса посредством ЕПГУ);</w:t>
      </w:r>
    </w:p>
    <w:p w14:paraId="5A36D5F4" w14:textId="77777777" w:rsidR="00CB07C0" w:rsidRPr="002829A9" w:rsidRDefault="00CB07C0" w:rsidP="000C4BE0">
      <w:pPr>
        <w:pStyle w:val="1"/>
        <w:ind w:firstLine="709"/>
        <w:jc w:val="both"/>
        <w:rPr>
          <w:sz w:val="24"/>
          <w:szCs w:val="24"/>
        </w:rPr>
      </w:pPr>
      <w:r w:rsidRPr="002829A9">
        <w:rPr>
          <w:sz w:val="24"/>
          <w:szCs w:val="24"/>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14:paraId="04BAD6A6" w14:textId="77777777" w:rsidR="00CB07C0" w:rsidRDefault="00CB07C0" w:rsidP="000C4BE0">
      <w:pPr>
        <w:pStyle w:val="1"/>
        <w:ind w:firstLine="709"/>
        <w:jc w:val="both"/>
        <w:rPr>
          <w:sz w:val="24"/>
          <w:szCs w:val="24"/>
        </w:rPr>
      </w:pPr>
      <w:r w:rsidRPr="00FF2437">
        <w:rPr>
          <w:sz w:val="24"/>
          <w:szCs w:val="24"/>
        </w:rPr>
        <w:t>- муниципальн</w:t>
      </w:r>
      <w:r w:rsidR="00FF2437" w:rsidRPr="00FF2437">
        <w:rPr>
          <w:sz w:val="24"/>
          <w:szCs w:val="24"/>
        </w:rPr>
        <w:t>ая</w:t>
      </w:r>
      <w:r w:rsidRPr="00FF2437">
        <w:rPr>
          <w:sz w:val="24"/>
          <w:szCs w:val="24"/>
        </w:rPr>
        <w:t xml:space="preserve"> услуг</w:t>
      </w:r>
      <w:r w:rsidR="00FF2437" w:rsidRPr="00FF2437">
        <w:rPr>
          <w:sz w:val="24"/>
          <w:szCs w:val="24"/>
        </w:rPr>
        <w:t>а</w:t>
      </w:r>
      <w:r w:rsidRPr="00FF2437">
        <w:rPr>
          <w:sz w:val="24"/>
          <w:szCs w:val="24"/>
        </w:rPr>
        <w:t xml:space="preserve"> посредством запроса о предоставлении нескольких муниципальных услуг, посредством комплексного запроса</w:t>
      </w:r>
      <w:r w:rsidR="00FF2437" w:rsidRPr="00FF2437">
        <w:rPr>
          <w:sz w:val="24"/>
          <w:szCs w:val="24"/>
        </w:rPr>
        <w:t xml:space="preserve"> не предоставляется</w:t>
      </w:r>
      <w:r w:rsidRPr="00FF2437">
        <w:rPr>
          <w:sz w:val="24"/>
          <w:szCs w:val="24"/>
        </w:rPr>
        <w:t>.</w:t>
      </w:r>
    </w:p>
    <w:p w14:paraId="0EC94C17" w14:textId="77777777" w:rsidR="00034983" w:rsidRPr="00FF2437" w:rsidRDefault="00034983" w:rsidP="000C4BE0">
      <w:pPr>
        <w:pStyle w:val="1"/>
        <w:ind w:firstLine="709"/>
        <w:jc w:val="both"/>
        <w:rPr>
          <w:sz w:val="24"/>
          <w:szCs w:val="24"/>
        </w:rPr>
      </w:pPr>
      <w:r w:rsidRPr="00034983">
        <w:rPr>
          <w:sz w:val="24"/>
          <w:szCs w:val="24"/>
        </w:rPr>
        <w:t>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5B78C128" w14:textId="77777777" w:rsidR="00CB07C0" w:rsidRPr="002829A9" w:rsidRDefault="00CB07C0" w:rsidP="000C4BE0">
      <w:pPr>
        <w:pStyle w:val="1"/>
        <w:ind w:firstLine="709"/>
        <w:jc w:val="both"/>
        <w:rPr>
          <w:sz w:val="24"/>
          <w:szCs w:val="24"/>
        </w:rPr>
      </w:pPr>
      <w:r w:rsidRPr="002829A9">
        <w:rPr>
          <w:sz w:val="24"/>
          <w:szCs w:val="24"/>
        </w:rPr>
        <w:t xml:space="preserve">20.2. Основными показателями качества предоставления муниципальной услуги являются: </w:t>
      </w:r>
    </w:p>
    <w:p w14:paraId="4296FB37" w14:textId="77777777" w:rsidR="00CB07C0" w:rsidRPr="002829A9" w:rsidRDefault="00CB07C0" w:rsidP="000C4BE0">
      <w:pPr>
        <w:pStyle w:val="1"/>
        <w:ind w:firstLine="709"/>
        <w:jc w:val="both"/>
        <w:rPr>
          <w:sz w:val="24"/>
          <w:szCs w:val="24"/>
        </w:rPr>
      </w:pPr>
      <w:r w:rsidRPr="002829A9">
        <w:rPr>
          <w:sz w:val="24"/>
          <w:szCs w:val="24"/>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35304519" w14:textId="77777777" w:rsidR="00CB07C0" w:rsidRPr="002829A9" w:rsidRDefault="00CB07C0" w:rsidP="000C4BE0">
      <w:pPr>
        <w:pStyle w:val="1"/>
        <w:ind w:firstLine="709"/>
        <w:jc w:val="both"/>
        <w:rPr>
          <w:sz w:val="24"/>
          <w:szCs w:val="24"/>
        </w:rPr>
      </w:pPr>
      <w:r w:rsidRPr="002829A9">
        <w:rPr>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14:paraId="17D79AF0" w14:textId="77777777" w:rsidR="00CB07C0" w:rsidRPr="002829A9" w:rsidRDefault="00CB07C0" w:rsidP="000C4BE0">
      <w:pPr>
        <w:pStyle w:val="1"/>
        <w:ind w:firstLine="709"/>
        <w:jc w:val="both"/>
        <w:rPr>
          <w:sz w:val="24"/>
          <w:szCs w:val="24"/>
        </w:rPr>
      </w:pPr>
      <w:r w:rsidRPr="002829A9">
        <w:rPr>
          <w:sz w:val="24"/>
          <w:szCs w:val="24"/>
        </w:rPr>
        <w:t xml:space="preserve">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14:paraId="455FAE45" w14:textId="77777777" w:rsidR="00CB07C0" w:rsidRPr="002829A9" w:rsidRDefault="00CB07C0" w:rsidP="000C4BE0">
      <w:pPr>
        <w:pStyle w:val="1"/>
        <w:ind w:firstLine="709"/>
        <w:jc w:val="both"/>
        <w:rPr>
          <w:sz w:val="24"/>
          <w:szCs w:val="24"/>
        </w:rPr>
      </w:pPr>
      <w:r w:rsidRPr="002829A9">
        <w:rPr>
          <w:sz w:val="24"/>
          <w:szCs w:val="24"/>
        </w:rPr>
        <w:t xml:space="preserve">- обоснованных жалоб на действия (бездействие) сотрудников и их некорректное (невнимательное) отношение к заявителям; </w:t>
      </w:r>
    </w:p>
    <w:p w14:paraId="02AD790B" w14:textId="77777777" w:rsidR="00CB07C0" w:rsidRPr="002829A9" w:rsidRDefault="00CB07C0" w:rsidP="000C4BE0">
      <w:pPr>
        <w:pStyle w:val="1"/>
        <w:ind w:firstLine="709"/>
        <w:jc w:val="both"/>
        <w:rPr>
          <w:sz w:val="24"/>
          <w:szCs w:val="24"/>
        </w:rPr>
      </w:pPr>
      <w:r w:rsidRPr="002829A9">
        <w:rPr>
          <w:sz w:val="24"/>
          <w:szCs w:val="24"/>
        </w:rPr>
        <w:t xml:space="preserve">- нарушений установленных сроков в процессе предоставления муниципальной услуги; </w:t>
      </w:r>
    </w:p>
    <w:p w14:paraId="540944A8" w14:textId="77777777" w:rsidR="00CB07C0" w:rsidRPr="002829A9" w:rsidRDefault="00CB07C0" w:rsidP="000C4BE0">
      <w:pPr>
        <w:pStyle w:val="1"/>
        <w:ind w:firstLine="709"/>
        <w:jc w:val="both"/>
        <w:rPr>
          <w:sz w:val="24"/>
          <w:szCs w:val="24"/>
        </w:rPr>
      </w:pPr>
      <w:r w:rsidRPr="002829A9">
        <w:rPr>
          <w:sz w:val="24"/>
          <w:szCs w:val="24"/>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29BBA94" w14:textId="77777777" w:rsidR="00CB07C0" w:rsidRPr="002829A9" w:rsidRDefault="00CB07C0" w:rsidP="000C4BE0">
      <w:pPr>
        <w:pStyle w:val="1"/>
        <w:ind w:firstLine="709"/>
        <w:jc w:val="both"/>
        <w:rPr>
          <w:sz w:val="24"/>
          <w:szCs w:val="24"/>
        </w:rPr>
      </w:pPr>
      <w:r w:rsidRPr="002829A9">
        <w:rPr>
          <w:sz w:val="24"/>
          <w:szCs w:val="24"/>
        </w:rPr>
        <w:t>- безосновательных отказов в приеме заявлений о предоставлении муниципальной услуги от заявителей и в предоставлении муниципальной услуги;</w:t>
      </w:r>
    </w:p>
    <w:p w14:paraId="2B516635" w14:textId="77777777" w:rsidR="00CB07C0" w:rsidRPr="002829A9" w:rsidRDefault="00CB07C0" w:rsidP="000C4BE0">
      <w:pPr>
        <w:pStyle w:val="1"/>
        <w:ind w:firstLine="709"/>
        <w:jc w:val="both"/>
        <w:rPr>
          <w:sz w:val="24"/>
          <w:szCs w:val="24"/>
        </w:rPr>
      </w:pPr>
      <w:r w:rsidRPr="002829A9">
        <w:rPr>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6CCAB9B3" w14:textId="77777777" w:rsidR="00CB07C0" w:rsidRPr="002829A9" w:rsidRDefault="00CB07C0" w:rsidP="000C4BE0">
      <w:pPr>
        <w:pStyle w:val="1"/>
        <w:ind w:firstLine="709"/>
        <w:jc w:val="both"/>
        <w:rPr>
          <w:sz w:val="24"/>
          <w:szCs w:val="24"/>
        </w:rPr>
      </w:pPr>
      <w:r w:rsidRPr="002829A9">
        <w:rPr>
          <w:sz w:val="24"/>
          <w:szCs w:val="24"/>
        </w:rPr>
        <w:t>- некомпетентности специалистов.</w:t>
      </w:r>
    </w:p>
    <w:p w14:paraId="3842EC95" w14:textId="77777777" w:rsidR="00CB07C0" w:rsidRDefault="00CB07C0" w:rsidP="004A3308">
      <w:pPr>
        <w:pStyle w:val="1"/>
        <w:ind w:firstLine="0"/>
        <w:jc w:val="both"/>
        <w:rPr>
          <w:b/>
          <w:bCs/>
          <w:color w:val="000000"/>
          <w:sz w:val="24"/>
          <w:szCs w:val="24"/>
        </w:rPr>
      </w:pPr>
    </w:p>
    <w:p w14:paraId="7A7AE0F9" w14:textId="77777777" w:rsidR="000566B0" w:rsidRPr="00546783" w:rsidRDefault="000566B0" w:rsidP="000566B0">
      <w:pPr>
        <w:pStyle w:val="af0"/>
        <w:numPr>
          <w:ilvl w:val="0"/>
          <w:numId w:val="35"/>
        </w:numPr>
        <w:suppressLineNumbers/>
        <w:tabs>
          <w:tab w:val="left" w:pos="1134"/>
        </w:tabs>
        <w:suppressAutoHyphens/>
        <w:autoSpaceDE w:val="0"/>
        <w:jc w:val="center"/>
        <w:rPr>
          <w:rFonts w:ascii="Times New Roman" w:eastAsia="Times New Roman" w:hAnsi="Times New Roman" w:cs="Times New Roman"/>
          <w:b/>
          <w:lang w:eastAsia="ar-SA"/>
        </w:rPr>
      </w:pPr>
      <w:bookmarkStart w:id="114" w:name="bookmark622"/>
      <w:bookmarkEnd w:id="114"/>
      <w:r w:rsidRPr="00546783">
        <w:rPr>
          <w:rFonts w:ascii="Times New Roman" w:eastAsia="Times New Roman" w:hAnsi="Times New Roman" w:cs="Times New Roman"/>
          <w:b/>
          <w:lang w:eastAsia="ar-SA"/>
        </w:rPr>
        <w:t>Иные требования, в том числе учитывающие особенности предоставления муниципальной услуги по экстерриториальному принципу</w:t>
      </w:r>
      <w:r w:rsidR="00FF2437">
        <w:rPr>
          <w:rFonts w:ascii="Times New Roman" w:eastAsia="Times New Roman" w:hAnsi="Times New Roman" w:cs="Times New Roman"/>
          <w:b/>
          <w:lang w:eastAsia="ar-SA"/>
        </w:rPr>
        <w:t>, в упреждающем (проактивном) режиме</w:t>
      </w:r>
      <w:r w:rsidRPr="00546783">
        <w:rPr>
          <w:rFonts w:ascii="Times New Roman" w:eastAsia="Times New Roman" w:hAnsi="Times New Roman" w:cs="Times New Roman"/>
          <w:b/>
          <w:lang w:eastAsia="ar-SA"/>
        </w:rPr>
        <w:t xml:space="preserve"> и особенности предоставления муниципальной услуги в электронной форме</w:t>
      </w:r>
    </w:p>
    <w:p w14:paraId="5715B049" w14:textId="77777777" w:rsidR="00FF2437" w:rsidRPr="00FF2437" w:rsidRDefault="00FF2437" w:rsidP="000566B0">
      <w:pPr>
        <w:pStyle w:val="1"/>
        <w:numPr>
          <w:ilvl w:val="1"/>
          <w:numId w:val="35"/>
        </w:numPr>
        <w:tabs>
          <w:tab w:val="left" w:pos="1276"/>
        </w:tabs>
        <w:ind w:left="0" w:firstLine="709"/>
        <w:jc w:val="both"/>
        <w:rPr>
          <w:sz w:val="24"/>
          <w:szCs w:val="24"/>
        </w:rPr>
      </w:pPr>
      <w:bookmarkStart w:id="115" w:name="bookmark623"/>
      <w:bookmarkEnd w:id="115"/>
      <w:r>
        <w:rPr>
          <w:color w:val="000000"/>
          <w:sz w:val="24"/>
          <w:szCs w:val="24"/>
        </w:rPr>
        <w:t xml:space="preserve">Муниципальная услуга </w:t>
      </w:r>
      <w:r w:rsidRPr="00FF2437">
        <w:rPr>
          <w:color w:val="000000"/>
          <w:sz w:val="24"/>
          <w:szCs w:val="24"/>
        </w:rPr>
        <w:t>по экстерриториальному принципу</w:t>
      </w:r>
      <w:r>
        <w:rPr>
          <w:color w:val="000000"/>
          <w:sz w:val="24"/>
          <w:szCs w:val="24"/>
        </w:rPr>
        <w:t xml:space="preserve"> и</w:t>
      </w:r>
      <w:r w:rsidRPr="00FF2437">
        <w:rPr>
          <w:color w:val="000000"/>
          <w:sz w:val="24"/>
          <w:szCs w:val="24"/>
        </w:rPr>
        <w:t xml:space="preserve"> в упреждающем (проактивном) режиме</w:t>
      </w:r>
      <w:r>
        <w:rPr>
          <w:color w:val="000000"/>
          <w:sz w:val="24"/>
          <w:szCs w:val="24"/>
        </w:rPr>
        <w:t xml:space="preserve"> не предоставляется.</w:t>
      </w:r>
    </w:p>
    <w:p w14:paraId="7618B5DC" w14:textId="77777777" w:rsidR="00476A37" w:rsidRPr="00FF2437" w:rsidRDefault="00476A37" w:rsidP="000566B0">
      <w:pPr>
        <w:pStyle w:val="1"/>
        <w:numPr>
          <w:ilvl w:val="1"/>
          <w:numId w:val="35"/>
        </w:numPr>
        <w:tabs>
          <w:tab w:val="left" w:pos="1276"/>
        </w:tabs>
        <w:ind w:left="0" w:firstLine="709"/>
        <w:jc w:val="both"/>
        <w:rPr>
          <w:sz w:val="24"/>
          <w:szCs w:val="24"/>
        </w:rPr>
      </w:pPr>
      <w:r w:rsidRPr="00FF2437">
        <w:rPr>
          <w:color w:val="000000"/>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2D05B4DB" w14:textId="77777777" w:rsidR="00476A37" w:rsidRPr="004A3308" w:rsidRDefault="00476A37" w:rsidP="004A3308">
      <w:pPr>
        <w:pStyle w:val="1"/>
        <w:ind w:firstLine="720"/>
        <w:jc w:val="both"/>
        <w:rPr>
          <w:sz w:val="24"/>
          <w:szCs w:val="24"/>
        </w:rPr>
      </w:pPr>
      <w:r w:rsidRPr="004A3308">
        <w:rPr>
          <w:color w:val="000000"/>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w:t>
      </w:r>
      <w:r w:rsidR="000566B0">
        <w:rPr>
          <w:color w:val="000000"/>
          <w:sz w:val="24"/>
          <w:szCs w:val="24"/>
        </w:rPr>
        <w:t xml:space="preserve"> </w:t>
      </w:r>
      <w:r w:rsidRPr="004A3308">
        <w:rPr>
          <w:color w:val="000000"/>
          <w:sz w:val="24"/>
          <w:szCs w:val="24"/>
        </w:rPr>
        <w:t>услуги с использованием интерактивной формы в электронном виде.</w:t>
      </w:r>
    </w:p>
    <w:p w14:paraId="4EF7F9D1" w14:textId="77777777" w:rsidR="00476A37" w:rsidRPr="004A3308" w:rsidRDefault="00476A37" w:rsidP="004A3308">
      <w:pPr>
        <w:pStyle w:val="1"/>
        <w:ind w:firstLine="720"/>
        <w:jc w:val="both"/>
        <w:rPr>
          <w:sz w:val="24"/>
          <w:szCs w:val="24"/>
        </w:rPr>
      </w:pPr>
      <w:r w:rsidRPr="004A3308">
        <w:rPr>
          <w:color w:val="000000"/>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w:t>
      </w:r>
      <w:r w:rsidR="000566B0">
        <w:rPr>
          <w:color w:val="000000"/>
          <w:sz w:val="24"/>
          <w:szCs w:val="24"/>
        </w:rPr>
        <w:t xml:space="preserve"> муниципальной</w:t>
      </w:r>
      <w:r w:rsidRPr="004A3308">
        <w:rPr>
          <w:color w:val="000000"/>
          <w:sz w:val="24"/>
          <w:szCs w:val="24"/>
        </w:rPr>
        <w:t xml:space="preserve"> услуги, в Уполномоченный орган. При авторизации в ЕСИА </w:t>
      </w:r>
      <w:r w:rsidRPr="004A3308">
        <w:rPr>
          <w:color w:val="000000"/>
          <w:sz w:val="24"/>
          <w:szCs w:val="24"/>
        </w:rPr>
        <w:lastRenderedPageBreak/>
        <w:t>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1A37B2FA" w14:textId="77777777" w:rsidR="00476A37" w:rsidRDefault="00476A37" w:rsidP="004A3308">
      <w:pPr>
        <w:pStyle w:val="1"/>
        <w:tabs>
          <w:tab w:val="left" w:pos="3749"/>
        </w:tabs>
        <w:ind w:firstLine="720"/>
        <w:jc w:val="both"/>
        <w:rPr>
          <w:color w:val="000000"/>
          <w:sz w:val="24"/>
          <w:szCs w:val="24"/>
        </w:rPr>
      </w:pPr>
      <w:r w:rsidRPr="004A3308">
        <w:rPr>
          <w:color w:val="000000"/>
          <w:sz w:val="24"/>
          <w:szCs w:val="24"/>
        </w:rPr>
        <w:t>Результат предоставления муниципальной услуги</w:t>
      </w:r>
      <w:r w:rsidR="000566B0">
        <w:rPr>
          <w:color w:val="000000"/>
          <w:sz w:val="24"/>
          <w:szCs w:val="24"/>
        </w:rPr>
        <w:t xml:space="preserve"> </w:t>
      </w:r>
      <w:r w:rsidRPr="004A3308">
        <w:rPr>
          <w:color w:val="000000"/>
          <w:sz w:val="24"/>
          <w:szCs w:val="24"/>
        </w:rPr>
        <w:t>направля</w:t>
      </w:r>
      <w:r w:rsidR="000566B0">
        <w:rPr>
          <w:color w:val="000000"/>
          <w:sz w:val="24"/>
          <w:szCs w:val="24"/>
        </w:rPr>
        <w:t>е</w:t>
      </w:r>
      <w:r w:rsidRPr="004A3308">
        <w:rPr>
          <w:color w:val="000000"/>
          <w:sz w:val="24"/>
          <w:szCs w:val="24"/>
        </w:rPr>
        <w:t>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65D9D172" w14:textId="77777777" w:rsidR="000566B0" w:rsidRPr="00546783" w:rsidRDefault="000566B0" w:rsidP="000566B0">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546783">
        <w:rPr>
          <w:rFonts w:ascii="Times New Roman" w:eastAsiaTheme="minorHAnsi" w:hAnsi="Times New Roman" w:cs="Times New Roman"/>
          <w:color w:val="auto"/>
          <w:lang w:eastAsia="en-US" w:bidi="ar-SA"/>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w:t>
      </w:r>
      <w:r w:rsidR="00FA2AB2">
        <w:rPr>
          <w:rFonts w:ascii="Times New Roman" w:eastAsiaTheme="minorHAnsi" w:hAnsi="Times New Roman" w:cs="Times New Roman"/>
          <w:color w:val="auto"/>
          <w:lang w:eastAsia="en-US" w:bidi="ar-SA"/>
        </w:rPr>
        <w:t xml:space="preserve"> </w:t>
      </w:r>
      <w:r w:rsidRPr="00546783">
        <w:rPr>
          <w:rFonts w:ascii="Times New Roman" w:eastAsiaTheme="minorHAnsi" w:hAnsi="Times New Roman" w:cs="Times New Roman"/>
          <w:color w:val="auto"/>
          <w:lang w:eastAsia="en-US" w:bidi="ar-SA"/>
        </w:rPr>
        <w:t>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14:paraId="7044FE31" w14:textId="77777777" w:rsidR="000566B0" w:rsidRPr="00546783" w:rsidRDefault="000566B0" w:rsidP="000566B0">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546783">
        <w:rPr>
          <w:rFonts w:ascii="Times New Roman" w:eastAsiaTheme="minorHAnsi" w:hAnsi="Times New Roman" w:cs="Times New Roman"/>
          <w:color w:val="auto"/>
          <w:lang w:eastAsia="en-US" w:bidi="ar-SA"/>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21D8A0B4" w14:textId="77777777" w:rsidR="000566B0" w:rsidRPr="00546783" w:rsidRDefault="000566B0" w:rsidP="000566B0">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546783">
        <w:rPr>
          <w:rFonts w:ascii="Times New Roman" w:eastAsiaTheme="minorHAnsi" w:hAnsi="Times New Roman" w:cs="Times New Roman"/>
          <w:color w:val="auto"/>
          <w:lang w:eastAsia="en-US" w:bidi="ar-SA"/>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w:t>
      </w:r>
      <w:r w:rsidR="00FA2AB2">
        <w:rPr>
          <w:rFonts w:ascii="Times New Roman" w:eastAsiaTheme="minorHAnsi" w:hAnsi="Times New Roman" w:cs="Times New Roman"/>
          <w:color w:val="auto"/>
          <w:lang w:eastAsia="en-US" w:bidi="ar-SA"/>
        </w:rPr>
        <w:t xml:space="preserve"> </w:t>
      </w:r>
      <w:r w:rsidRPr="00546783">
        <w:rPr>
          <w:rFonts w:ascii="Times New Roman" w:eastAsiaTheme="minorHAnsi" w:hAnsi="Times New Roman" w:cs="Times New Roman"/>
          <w:color w:val="auto"/>
          <w:lang w:eastAsia="en-US" w:bidi="ar-SA"/>
        </w:rPr>
        <w:t>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14:paraId="0E99D975" w14:textId="77777777" w:rsidR="000566B0" w:rsidRDefault="000566B0" w:rsidP="004A3308">
      <w:pPr>
        <w:pStyle w:val="1"/>
        <w:ind w:firstLine="740"/>
        <w:jc w:val="both"/>
        <w:rPr>
          <w:sz w:val="24"/>
          <w:szCs w:val="24"/>
        </w:rPr>
      </w:pPr>
      <w:bookmarkStart w:id="116" w:name="bookmark624"/>
      <w:bookmarkEnd w:id="116"/>
    </w:p>
    <w:p w14:paraId="3F381C98" w14:textId="77777777" w:rsidR="00954FC1" w:rsidRPr="00546783" w:rsidRDefault="00954FC1" w:rsidP="00954FC1">
      <w:pPr>
        <w:pStyle w:val="1"/>
        <w:numPr>
          <w:ilvl w:val="0"/>
          <w:numId w:val="38"/>
        </w:numPr>
        <w:tabs>
          <w:tab w:val="left" w:pos="1134"/>
        </w:tabs>
        <w:ind w:left="0" w:firstLine="709"/>
        <w:jc w:val="center"/>
        <w:rPr>
          <w:sz w:val="24"/>
          <w:szCs w:val="24"/>
        </w:rPr>
      </w:pPr>
      <w:bookmarkStart w:id="117" w:name="bookmark632"/>
      <w:bookmarkStart w:id="118" w:name="bookmark636"/>
      <w:bookmarkEnd w:id="117"/>
      <w:bookmarkEnd w:id="118"/>
      <w:r w:rsidRPr="00546783">
        <w:rPr>
          <w:b/>
          <w:bCs/>
          <w:color w:val="000000"/>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66ADCACF" w14:textId="77777777" w:rsidR="00954FC1" w:rsidRPr="00546783" w:rsidRDefault="00954FC1" w:rsidP="00954FC1">
      <w:pPr>
        <w:pStyle w:val="20"/>
        <w:keepNext/>
        <w:keepLines/>
        <w:numPr>
          <w:ilvl w:val="0"/>
          <w:numId w:val="35"/>
        </w:numPr>
        <w:spacing w:after="0"/>
        <w:rPr>
          <w:sz w:val="24"/>
          <w:szCs w:val="24"/>
        </w:rPr>
      </w:pPr>
      <w:bookmarkStart w:id="119" w:name="bookmark154"/>
      <w:bookmarkStart w:id="120" w:name="bookmark155"/>
      <w:bookmarkStart w:id="121" w:name="bookmark156"/>
      <w:r w:rsidRPr="00546783">
        <w:rPr>
          <w:color w:val="000000"/>
          <w:sz w:val="24"/>
          <w:szCs w:val="24"/>
        </w:rPr>
        <w:t>Исчерпывающий перечень административных процедур</w:t>
      </w:r>
      <w:bookmarkEnd w:id="119"/>
      <w:bookmarkEnd w:id="120"/>
      <w:bookmarkEnd w:id="121"/>
    </w:p>
    <w:p w14:paraId="344A4E00" w14:textId="77777777" w:rsidR="00476A37" w:rsidRPr="004A3308" w:rsidRDefault="00476A37" w:rsidP="00954FC1">
      <w:pPr>
        <w:pStyle w:val="1"/>
        <w:tabs>
          <w:tab w:val="left" w:pos="1294"/>
        </w:tabs>
        <w:ind w:firstLine="709"/>
        <w:jc w:val="both"/>
        <w:rPr>
          <w:sz w:val="24"/>
          <w:szCs w:val="24"/>
        </w:rPr>
      </w:pPr>
      <w:r w:rsidRPr="004A3308">
        <w:rPr>
          <w:color w:val="000000"/>
          <w:sz w:val="24"/>
          <w:szCs w:val="24"/>
        </w:rPr>
        <w:t>Предоставление муниципальной услуги включает в себя следующие административные процедуры:</w:t>
      </w:r>
    </w:p>
    <w:p w14:paraId="219F37EF" w14:textId="77777777" w:rsidR="00476A37" w:rsidRPr="004A3308" w:rsidRDefault="00476A37" w:rsidP="00954FC1">
      <w:pPr>
        <w:pStyle w:val="1"/>
        <w:numPr>
          <w:ilvl w:val="0"/>
          <w:numId w:val="39"/>
        </w:numPr>
        <w:jc w:val="both"/>
        <w:rPr>
          <w:sz w:val="24"/>
          <w:szCs w:val="24"/>
        </w:rPr>
      </w:pPr>
      <w:r w:rsidRPr="004A3308">
        <w:rPr>
          <w:color w:val="000000"/>
          <w:sz w:val="24"/>
          <w:szCs w:val="24"/>
        </w:rPr>
        <w:t>проверка документов и регистрация заявления;</w:t>
      </w:r>
    </w:p>
    <w:p w14:paraId="74318ECF" w14:textId="77777777" w:rsidR="00476A37" w:rsidRPr="004A3308" w:rsidRDefault="00476A37" w:rsidP="00954FC1">
      <w:pPr>
        <w:pStyle w:val="1"/>
        <w:numPr>
          <w:ilvl w:val="0"/>
          <w:numId w:val="39"/>
        </w:numPr>
        <w:tabs>
          <w:tab w:val="left" w:pos="1134"/>
        </w:tabs>
        <w:ind w:left="0" w:firstLine="709"/>
        <w:jc w:val="both"/>
        <w:rPr>
          <w:sz w:val="24"/>
          <w:szCs w:val="24"/>
        </w:rPr>
      </w:pPr>
      <w:r w:rsidRPr="004A3308">
        <w:rPr>
          <w:color w:val="000000"/>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2C4083E0" w14:textId="77777777" w:rsidR="00476A37" w:rsidRPr="004A3308" w:rsidRDefault="00476A37" w:rsidP="00954FC1">
      <w:pPr>
        <w:pStyle w:val="1"/>
        <w:numPr>
          <w:ilvl w:val="0"/>
          <w:numId w:val="39"/>
        </w:numPr>
        <w:jc w:val="both"/>
        <w:rPr>
          <w:sz w:val="24"/>
          <w:szCs w:val="24"/>
        </w:rPr>
      </w:pPr>
      <w:r w:rsidRPr="004A3308">
        <w:rPr>
          <w:color w:val="000000"/>
          <w:sz w:val="24"/>
          <w:szCs w:val="24"/>
        </w:rPr>
        <w:t>рассмотрение документов и сведений;</w:t>
      </w:r>
    </w:p>
    <w:p w14:paraId="420FF8C6" w14:textId="77777777" w:rsidR="00476A37" w:rsidRPr="004A3308" w:rsidRDefault="00476A37" w:rsidP="00954FC1">
      <w:pPr>
        <w:pStyle w:val="1"/>
        <w:numPr>
          <w:ilvl w:val="0"/>
          <w:numId w:val="39"/>
        </w:numPr>
        <w:jc w:val="both"/>
        <w:rPr>
          <w:sz w:val="24"/>
          <w:szCs w:val="24"/>
        </w:rPr>
      </w:pPr>
      <w:r w:rsidRPr="004A3308">
        <w:rPr>
          <w:color w:val="000000"/>
          <w:sz w:val="24"/>
          <w:szCs w:val="24"/>
        </w:rPr>
        <w:t>принятие решения;</w:t>
      </w:r>
    </w:p>
    <w:p w14:paraId="79C799F2" w14:textId="77777777" w:rsidR="00476A37" w:rsidRPr="00FA2AB2" w:rsidRDefault="00476A37" w:rsidP="00954FC1">
      <w:pPr>
        <w:pStyle w:val="1"/>
        <w:numPr>
          <w:ilvl w:val="0"/>
          <w:numId w:val="39"/>
        </w:numPr>
        <w:jc w:val="both"/>
        <w:rPr>
          <w:sz w:val="24"/>
          <w:szCs w:val="24"/>
        </w:rPr>
      </w:pPr>
      <w:r w:rsidRPr="004A3308">
        <w:rPr>
          <w:color w:val="000000"/>
          <w:sz w:val="24"/>
          <w:szCs w:val="24"/>
        </w:rPr>
        <w:t>выдача результата</w:t>
      </w:r>
      <w:r w:rsidR="00954FC1">
        <w:rPr>
          <w:color w:val="000000"/>
          <w:sz w:val="24"/>
          <w:szCs w:val="24"/>
        </w:rPr>
        <w:t>.</w:t>
      </w:r>
    </w:p>
    <w:p w14:paraId="7969C6D5" w14:textId="77777777" w:rsidR="00FA2AB2" w:rsidRDefault="00FA2AB2" w:rsidP="00FA2AB2">
      <w:pPr>
        <w:pStyle w:val="1"/>
        <w:jc w:val="both"/>
        <w:rPr>
          <w:color w:val="000000"/>
          <w:sz w:val="24"/>
          <w:szCs w:val="24"/>
        </w:rPr>
      </w:pPr>
    </w:p>
    <w:p w14:paraId="69FDC533" w14:textId="77777777" w:rsidR="00FA2AB2" w:rsidRPr="00FA2AB2" w:rsidRDefault="00FA2AB2" w:rsidP="00FA2AB2">
      <w:pPr>
        <w:pStyle w:val="1"/>
        <w:numPr>
          <w:ilvl w:val="0"/>
          <w:numId w:val="35"/>
        </w:numPr>
        <w:jc w:val="center"/>
        <w:rPr>
          <w:b/>
          <w:sz w:val="24"/>
          <w:szCs w:val="24"/>
        </w:rPr>
      </w:pPr>
      <w:r>
        <w:rPr>
          <w:b/>
          <w:color w:val="000000"/>
          <w:sz w:val="24"/>
          <w:szCs w:val="24"/>
        </w:rPr>
        <w:t>П</w:t>
      </w:r>
      <w:r w:rsidRPr="00FA2AB2">
        <w:rPr>
          <w:b/>
          <w:color w:val="000000"/>
          <w:sz w:val="24"/>
          <w:szCs w:val="24"/>
        </w:rPr>
        <w:t>роверка документов и регистрация заявления</w:t>
      </w:r>
    </w:p>
    <w:p w14:paraId="47831E0D" w14:textId="77777777" w:rsidR="00616E5F" w:rsidRPr="00616E5F" w:rsidRDefault="00616E5F" w:rsidP="00616E5F">
      <w:pPr>
        <w:suppressAutoHyphens/>
        <w:ind w:firstLine="709"/>
        <w:jc w:val="both"/>
        <w:rPr>
          <w:rFonts w:ascii="Times New Roman" w:eastAsia="SimSun" w:hAnsi="Times New Roman" w:cs="Times New Roman"/>
          <w:color w:val="auto"/>
          <w:lang w:eastAsia="zh-CN" w:bidi="hi-IN"/>
        </w:rPr>
      </w:pPr>
      <w:r>
        <w:rPr>
          <w:rFonts w:ascii="Times New Roman" w:hAnsi="Times New Roman" w:cs="Times New Roman"/>
          <w:color w:val="auto"/>
        </w:rPr>
        <w:t xml:space="preserve">23.1. </w:t>
      </w:r>
      <w:r w:rsidRPr="00616E5F">
        <w:rPr>
          <w:rFonts w:ascii="Times New Roman" w:hAnsi="Times New Roman" w:cs="Times New Roman"/>
          <w:color w:val="auto"/>
        </w:rPr>
        <w:t xml:space="preserve">Основанием для начала административной процедуры является поступление в </w:t>
      </w:r>
      <w:r w:rsidR="00EB6AA4">
        <w:rPr>
          <w:rFonts w:ascii="Times New Roman" w:hAnsi="Times New Roman" w:cs="Times New Roman"/>
          <w:color w:val="auto"/>
        </w:rPr>
        <w:t xml:space="preserve">Администрацию </w:t>
      </w:r>
      <w:proofErr w:type="spellStart"/>
      <w:r w:rsidR="008B5EAA">
        <w:rPr>
          <w:rFonts w:ascii="Times New Roman" w:hAnsi="Times New Roman" w:cs="Times New Roman"/>
          <w:color w:val="auto"/>
        </w:rPr>
        <w:t>Цветочненск</w:t>
      </w:r>
      <w:r w:rsidR="00EB6AA4">
        <w:rPr>
          <w:rFonts w:ascii="Times New Roman" w:hAnsi="Times New Roman" w:cs="Times New Roman"/>
          <w:color w:val="auto"/>
        </w:rPr>
        <w:t>ого</w:t>
      </w:r>
      <w:proofErr w:type="spellEnd"/>
      <w:r w:rsidR="00EB6AA4">
        <w:rPr>
          <w:rFonts w:ascii="Times New Roman" w:hAnsi="Times New Roman" w:cs="Times New Roman"/>
          <w:color w:val="auto"/>
        </w:rPr>
        <w:t xml:space="preserve"> сельского поселения</w:t>
      </w:r>
      <w:r w:rsidRPr="00616E5F">
        <w:rPr>
          <w:rFonts w:ascii="Times New Roman" w:hAnsi="Times New Roman" w:cs="Times New Roman"/>
          <w:color w:val="auto"/>
        </w:rPr>
        <w:t xml:space="preserve"> (далее – </w:t>
      </w:r>
      <w:r w:rsidR="00EB6AA4">
        <w:rPr>
          <w:rFonts w:ascii="Times New Roman" w:hAnsi="Times New Roman" w:cs="Times New Roman"/>
          <w:color w:val="auto"/>
        </w:rPr>
        <w:t>Администрация</w:t>
      </w:r>
      <w:r w:rsidRPr="00616E5F">
        <w:rPr>
          <w:rFonts w:ascii="Times New Roman" w:hAnsi="Times New Roman" w:cs="Times New Roman"/>
          <w:color w:val="auto"/>
        </w:rPr>
        <w:t>) соответствующего заявления</w:t>
      </w:r>
      <w:r>
        <w:rPr>
          <w:rFonts w:ascii="Times New Roman" w:hAnsi="Times New Roman" w:cs="Times New Roman"/>
          <w:color w:val="auto"/>
        </w:rPr>
        <w:t xml:space="preserve"> и документов</w:t>
      </w:r>
      <w:r w:rsidRPr="00616E5F">
        <w:rPr>
          <w:rFonts w:ascii="Times New Roman" w:hAnsi="Times New Roman" w:cs="Times New Roman"/>
          <w:color w:val="auto"/>
        </w:rPr>
        <w:t xml:space="preserve">. </w:t>
      </w:r>
      <w:r w:rsidRPr="00616E5F">
        <w:rPr>
          <w:rFonts w:ascii="Times New Roman" w:eastAsia="SimSun" w:hAnsi="Times New Roman" w:cs="Times New Roman"/>
          <w:color w:val="auto"/>
          <w:kern w:val="1"/>
          <w:lang w:eastAsia="zh-CN" w:bidi="hi-IN"/>
        </w:rPr>
        <w:t xml:space="preserve">Запрос (заявление) представляется заявителем (представителем заявителя) </w:t>
      </w:r>
      <w:r w:rsidRPr="00616E5F">
        <w:rPr>
          <w:rFonts w:ascii="Times New Roman" w:eastAsia="Times New Roman" w:hAnsi="Times New Roman" w:cs="Times New Roman"/>
          <w:color w:val="auto"/>
          <w:lang w:eastAsia="ar-SA"/>
        </w:rPr>
        <w:t>в Уполномоченный орган, посредством почтовой связи или в электронной форме через ЕПГУ</w:t>
      </w:r>
      <w:r w:rsidRPr="00616E5F">
        <w:rPr>
          <w:rFonts w:ascii="Times New Roman" w:eastAsia="SimSun" w:hAnsi="Times New Roman" w:cs="Times New Roman"/>
          <w:color w:val="auto"/>
          <w:lang w:eastAsia="zh-CN" w:bidi="hi-IN"/>
        </w:rPr>
        <w:t>.</w:t>
      </w:r>
    </w:p>
    <w:p w14:paraId="0C24C17A" w14:textId="77777777" w:rsidR="00616E5F" w:rsidRPr="00616E5F" w:rsidRDefault="00616E5F" w:rsidP="00616E5F">
      <w:pPr>
        <w:suppressAutoHyphens/>
        <w:ind w:firstLine="709"/>
        <w:jc w:val="both"/>
        <w:rPr>
          <w:rFonts w:ascii="Times New Roman" w:hAnsi="Times New Roman" w:cs="Times New Roman"/>
          <w:color w:val="auto"/>
        </w:rPr>
      </w:pPr>
      <w:r w:rsidRPr="00616E5F">
        <w:rPr>
          <w:rFonts w:ascii="Times New Roman" w:hAnsi="Times New Roman" w:cs="Times New Roman"/>
          <w:color w:val="auto"/>
        </w:rPr>
        <w:t>23.2. 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14:paraId="791F163F" w14:textId="77777777" w:rsidR="00616E5F" w:rsidRPr="00616E5F" w:rsidRDefault="00616E5F" w:rsidP="00616E5F">
      <w:pPr>
        <w:suppressAutoHyphens/>
        <w:ind w:firstLine="709"/>
        <w:jc w:val="both"/>
        <w:rPr>
          <w:rFonts w:ascii="Times New Roman" w:hAnsi="Times New Roman" w:cs="Times New Roman"/>
          <w:color w:val="auto"/>
        </w:rPr>
      </w:pPr>
      <w:r w:rsidRPr="00616E5F">
        <w:rPr>
          <w:rFonts w:ascii="Times New Roman" w:hAnsi="Times New Roman" w:cs="Times New Roman"/>
          <w:color w:val="auto"/>
        </w:rPr>
        <w:t>23.3. Содержание административных действий:</w:t>
      </w:r>
    </w:p>
    <w:p w14:paraId="38A5602E" w14:textId="77777777" w:rsidR="00616E5F" w:rsidRPr="00616E5F" w:rsidRDefault="00616E5F" w:rsidP="00616E5F">
      <w:pPr>
        <w:suppressAutoHyphens/>
        <w:ind w:firstLine="709"/>
        <w:jc w:val="both"/>
        <w:rPr>
          <w:rFonts w:ascii="Times New Roman" w:hAnsi="Times New Roman" w:cs="Times New Roman"/>
          <w:color w:val="auto"/>
        </w:rPr>
      </w:pPr>
      <w:r w:rsidRPr="00616E5F">
        <w:rPr>
          <w:rFonts w:ascii="Times New Roman" w:hAnsi="Times New Roman" w:cs="Times New Roman"/>
          <w:color w:val="auto"/>
        </w:rPr>
        <w:t xml:space="preserve">23.3.1. Прием и проверка комплектности документов на наличие/отсутствие оснований для </w:t>
      </w:r>
      <w:r w:rsidRPr="00616E5F">
        <w:rPr>
          <w:rFonts w:ascii="Times New Roman" w:hAnsi="Times New Roman" w:cs="Times New Roman"/>
          <w:color w:val="auto"/>
        </w:rPr>
        <w:lastRenderedPageBreak/>
        <w:t>отказа в приеме документов, предусмотренных пунктом 12.1 Административного регламента.</w:t>
      </w:r>
    </w:p>
    <w:p w14:paraId="3B6790C4" w14:textId="77777777" w:rsidR="00616E5F" w:rsidRDefault="00616E5F" w:rsidP="00616E5F">
      <w:pPr>
        <w:suppressAutoHyphens/>
        <w:ind w:firstLine="709"/>
        <w:jc w:val="both"/>
        <w:rPr>
          <w:rFonts w:ascii="Times New Roman" w:hAnsi="Times New Roman" w:cs="Times New Roman"/>
          <w:color w:val="auto"/>
        </w:rPr>
      </w:pPr>
      <w:r w:rsidRPr="00616E5F">
        <w:rPr>
          <w:rFonts w:ascii="Times New Roman" w:hAnsi="Times New Roman" w:cs="Times New Roman"/>
          <w:color w:val="auto"/>
        </w:rPr>
        <w:t>В случае выявления оснований для отказа в приеме документов</w:t>
      </w:r>
      <w:r>
        <w:rPr>
          <w:rFonts w:ascii="Times New Roman" w:hAnsi="Times New Roman" w:cs="Times New Roman"/>
          <w:color w:val="auto"/>
        </w:rPr>
        <w:t>,</w:t>
      </w:r>
      <w:r w:rsidRPr="00616E5F">
        <w:rPr>
          <w:rFonts w:ascii="Times New Roman" w:hAnsi="Times New Roman" w:cs="Times New Roman"/>
          <w:color w:val="auto"/>
        </w:rPr>
        <w:t xml:space="preserve"> направление заявителю в электронной форме в личный кабинет на ЕПГУ </w:t>
      </w:r>
      <w:r>
        <w:rPr>
          <w:rFonts w:ascii="Times New Roman" w:hAnsi="Times New Roman" w:cs="Times New Roman"/>
          <w:color w:val="auto"/>
        </w:rPr>
        <w:t>решения об отказе в приеме документов, необходимых для предоставления муниципальной услуги</w:t>
      </w:r>
      <w:r w:rsidRPr="00616E5F">
        <w:rPr>
          <w:rFonts w:ascii="Times New Roman" w:hAnsi="Times New Roman" w:cs="Times New Roman"/>
          <w:color w:val="auto"/>
        </w:rPr>
        <w:t xml:space="preserve">. </w:t>
      </w:r>
    </w:p>
    <w:p w14:paraId="0F2970B2" w14:textId="77777777" w:rsidR="00616E5F" w:rsidRPr="00616E5F" w:rsidRDefault="00616E5F" w:rsidP="00616E5F">
      <w:pPr>
        <w:widowControl/>
        <w:autoSpaceDE w:val="0"/>
        <w:autoSpaceDN w:val="0"/>
        <w:adjustRightInd w:val="0"/>
        <w:ind w:firstLine="709"/>
        <w:jc w:val="both"/>
        <w:rPr>
          <w:rFonts w:ascii="Times New Roman" w:hAnsi="Times New Roman" w:cs="Times New Roman"/>
          <w:color w:val="auto"/>
        </w:rPr>
      </w:pPr>
      <w:r w:rsidRPr="00616E5F">
        <w:rPr>
          <w:rFonts w:ascii="Times New Roman" w:eastAsiaTheme="minorHAnsi" w:hAnsi="Times New Roman" w:cs="Times New Roman"/>
          <w:color w:val="auto"/>
          <w:lang w:eastAsia="en-US" w:bidi="ar-SA"/>
        </w:rPr>
        <w:t>В случае непредставления в</w:t>
      </w:r>
      <w:r>
        <w:rPr>
          <w:rFonts w:ascii="Times New Roman" w:eastAsiaTheme="minorHAnsi" w:hAnsi="Times New Roman" w:cs="Times New Roman"/>
          <w:color w:val="auto"/>
          <w:lang w:eastAsia="en-US" w:bidi="ar-SA"/>
        </w:rPr>
        <w:t xml:space="preserve"> </w:t>
      </w:r>
      <w:r w:rsidRPr="00616E5F">
        <w:rPr>
          <w:rFonts w:ascii="Times New Roman" w:eastAsiaTheme="minorHAnsi" w:hAnsi="Times New Roman" w:cs="Times New Roman"/>
          <w:color w:val="auto"/>
          <w:lang w:eastAsia="en-US" w:bidi="ar-SA"/>
        </w:rPr>
        <w:t xml:space="preserve">течение </w:t>
      </w:r>
      <w:r w:rsidR="00C62855" w:rsidRPr="00871D97">
        <w:rPr>
          <w:rFonts w:ascii="Times New Roman" w:eastAsiaTheme="minorHAnsi" w:hAnsi="Times New Roman" w:cs="Times New Roman"/>
          <w:color w:val="auto"/>
          <w:lang w:eastAsia="en-US" w:bidi="ar-SA"/>
        </w:rPr>
        <w:t>1 рабочего дня</w:t>
      </w:r>
      <w:r>
        <w:rPr>
          <w:rFonts w:ascii="Times New Roman" w:eastAsiaTheme="minorHAnsi" w:hAnsi="Times New Roman" w:cs="Times New Roman"/>
          <w:color w:val="auto"/>
          <w:lang w:eastAsia="en-US" w:bidi="ar-SA"/>
        </w:rPr>
        <w:t xml:space="preserve"> </w:t>
      </w:r>
      <w:r w:rsidRPr="00616E5F">
        <w:rPr>
          <w:rFonts w:ascii="Times New Roman" w:eastAsiaTheme="minorHAnsi" w:hAnsi="Times New Roman" w:cs="Times New Roman"/>
          <w:color w:val="auto"/>
          <w:lang w:eastAsia="en-US" w:bidi="ar-SA"/>
        </w:rPr>
        <w:t>необходимых документов</w:t>
      </w:r>
      <w:r>
        <w:rPr>
          <w:rFonts w:ascii="Times New Roman" w:eastAsiaTheme="minorHAnsi" w:hAnsi="Times New Roman" w:cs="Times New Roman"/>
          <w:color w:val="auto"/>
          <w:lang w:eastAsia="en-US" w:bidi="ar-SA"/>
        </w:rPr>
        <w:t xml:space="preserve"> </w:t>
      </w:r>
      <w:r w:rsidRPr="00616E5F">
        <w:rPr>
          <w:rFonts w:ascii="Times New Roman" w:eastAsiaTheme="minorHAnsi" w:hAnsi="Times New Roman" w:cs="Times New Roman"/>
          <w:color w:val="auto"/>
          <w:lang w:eastAsia="en-US" w:bidi="ar-SA"/>
        </w:rPr>
        <w:t>(сведений из документов),</w:t>
      </w:r>
      <w:r>
        <w:rPr>
          <w:rFonts w:ascii="Times New Roman" w:eastAsiaTheme="minorHAnsi" w:hAnsi="Times New Roman" w:cs="Times New Roman"/>
          <w:color w:val="auto"/>
          <w:lang w:eastAsia="en-US" w:bidi="ar-SA"/>
        </w:rPr>
        <w:t xml:space="preserve"> </w:t>
      </w:r>
      <w:r w:rsidRPr="00616E5F">
        <w:rPr>
          <w:rFonts w:ascii="Times New Roman" w:eastAsiaTheme="minorHAnsi" w:hAnsi="Times New Roman" w:cs="Times New Roman"/>
          <w:color w:val="auto"/>
          <w:lang w:eastAsia="en-US" w:bidi="ar-SA"/>
        </w:rPr>
        <w:t>не исправления выявленных</w:t>
      </w:r>
      <w:r>
        <w:rPr>
          <w:rFonts w:ascii="Times New Roman" w:eastAsiaTheme="minorHAnsi" w:hAnsi="Times New Roman" w:cs="Times New Roman"/>
          <w:color w:val="auto"/>
          <w:lang w:eastAsia="en-US" w:bidi="ar-SA"/>
        </w:rPr>
        <w:t xml:space="preserve"> </w:t>
      </w:r>
      <w:r w:rsidRPr="00616E5F">
        <w:rPr>
          <w:rFonts w:ascii="Times New Roman" w:eastAsiaTheme="minorHAnsi" w:hAnsi="Times New Roman" w:cs="Times New Roman"/>
          <w:color w:val="auto"/>
          <w:lang w:eastAsia="en-US" w:bidi="ar-SA"/>
        </w:rPr>
        <w:t>нарушений, формирование и</w:t>
      </w:r>
      <w:r>
        <w:rPr>
          <w:rFonts w:ascii="Times New Roman" w:eastAsiaTheme="minorHAnsi" w:hAnsi="Times New Roman" w:cs="Times New Roman"/>
          <w:color w:val="auto"/>
          <w:lang w:eastAsia="en-US" w:bidi="ar-SA"/>
        </w:rPr>
        <w:t xml:space="preserve"> </w:t>
      </w:r>
      <w:r w:rsidRPr="00616E5F">
        <w:rPr>
          <w:rFonts w:ascii="Times New Roman" w:eastAsiaTheme="minorHAnsi" w:hAnsi="Times New Roman" w:cs="Times New Roman"/>
          <w:color w:val="auto"/>
          <w:lang w:eastAsia="en-US" w:bidi="ar-SA"/>
        </w:rPr>
        <w:t>направление заявителю в</w:t>
      </w:r>
      <w:r>
        <w:rPr>
          <w:rFonts w:ascii="Times New Roman" w:eastAsiaTheme="minorHAnsi" w:hAnsi="Times New Roman" w:cs="Times New Roman"/>
          <w:color w:val="auto"/>
          <w:lang w:eastAsia="en-US" w:bidi="ar-SA"/>
        </w:rPr>
        <w:t xml:space="preserve"> </w:t>
      </w:r>
      <w:r w:rsidRPr="00616E5F">
        <w:rPr>
          <w:rFonts w:ascii="Times New Roman" w:eastAsiaTheme="minorHAnsi" w:hAnsi="Times New Roman" w:cs="Times New Roman"/>
          <w:color w:val="auto"/>
          <w:lang w:eastAsia="en-US" w:bidi="ar-SA"/>
        </w:rPr>
        <w:t>электронной форме в</w:t>
      </w:r>
      <w:r>
        <w:rPr>
          <w:rFonts w:ascii="Times New Roman" w:eastAsiaTheme="minorHAnsi" w:hAnsi="Times New Roman" w:cs="Times New Roman"/>
          <w:color w:val="auto"/>
          <w:lang w:eastAsia="en-US" w:bidi="ar-SA"/>
        </w:rPr>
        <w:t xml:space="preserve"> </w:t>
      </w:r>
      <w:r w:rsidRPr="00616E5F">
        <w:rPr>
          <w:rFonts w:ascii="Times New Roman" w:eastAsiaTheme="minorHAnsi" w:hAnsi="Times New Roman" w:cs="Times New Roman"/>
          <w:color w:val="auto"/>
          <w:lang w:eastAsia="en-US" w:bidi="ar-SA"/>
        </w:rPr>
        <w:t>личный кабинет на ЕПГУ</w:t>
      </w:r>
      <w:r>
        <w:rPr>
          <w:rFonts w:ascii="Times New Roman" w:eastAsiaTheme="minorHAnsi" w:hAnsi="Times New Roman" w:cs="Times New Roman"/>
          <w:color w:val="auto"/>
          <w:lang w:eastAsia="en-US" w:bidi="ar-SA"/>
        </w:rPr>
        <w:t xml:space="preserve"> </w:t>
      </w:r>
      <w:r w:rsidRPr="00616E5F">
        <w:rPr>
          <w:rFonts w:ascii="Times New Roman" w:eastAsiaTheme="minorHAnsi" w:hAnsi="Times New Roman" w:cs="Times New Roman"/>
          <w:color w:val="auto"/>
          <w:lang w:eastAsia="en-US" w:bidi="ar-SA"/>
        </w:rPr>
        <w:t>уведомления об отказе в</w:t>
      </w:r>
      <w:r>
        <w:rPr>
          <w:rFonts w:ascii="Times New Roman" w:eastAsiaTheme="minorHAnsi" w:hAnsi="Times New Roman" w:cs="Times New Roman"/>
          <w:color w:val="auto"/>
          <w:lang w:eastAsia="en-US" w:bidi="ar-SA"/>
        </w:rPr>
        <w:t xml:space="preserve"> </w:t>
      </w:r>
      <w:r w:rsidRPr="00616E5F">
        <w:rPr>
          <w:rFonts w:ascii="Times New Roman" w:eastAsiaTheme="minorHAnsi" w:hAnsi="Times New Roman" w:cs="Times New Roman"/>
          <w:color w:val="auto"/>
          <w:lang w:eastAsia="en-US" w:bidi="ar-SA"/>
        </w:rPr>
        <w:t>приеме документов,</w:t>
      </w:r>
      <w:r>
        <w:rPr>
          <w:rFonts w:ascii="Times New Roman" w:eastAsiaTheme="minorHAnsi" w:hAnsi="Times New Roman" w:cs="Times New Roman"/>
          <w:color w:val="auto"/>
          <w:lang w:eastAsia="en-US" w:bidi="ar-SA"/>
        </w:rPr>
        <w:t xml:space="preserve"> </w:t>
      </w:r>
      <w:r w:rsidRPr="00616E5F">
        <w:rPr>
          <w:rFonts w:ascii="Times New Roman" w:eastAsiaTheme="minorHAnsi" w:hAnsi="Times New Roman" w:cs="Times New Roman"/>
          <w:color w:val="auto"/>
          <w:lang w:eastAsia="en-US" w:bidi="ar-SA"/>
        </w:rPr>
        <w:t>необходимых для</w:t>
      </w:r>
      <w:r>
        <w:rPr>
          <w:rFonts w:ascii="Times New Roman" w:eastAsiaTheme="minorHAnsi" w:hAnsi="Times New Roman" w:cs="Times New Roman"/>
          <w:color w:val="auto"/>
          <w:lang w:eastAsia="en-US" w:bidi="ar-SA"/>
        </w:rPr>
        <w:t xml:space="preserve"> </w:t>
      </w:r>
      <w:r w:rsidRPr="00616E5F">
        <w:rPr>
          <w:rFonts w:ascii="Times New Roman" w:eastAsiaTheme="minorHAnsi" w:hAnsi="Times New Roman" w:cs="Times New Roman"/>
          <w:color w:val="auto"/>
          <w:lang w:eastAsia="en-US" w:bidi="ar-SA"/>
        </w:rPr>
        <w:t>предоставления</w:t>
      </w:r>
      <w:r>
        <w:rPr>
          <w:rFonts w:ascii="Times New Roman" w:eastAsiaTheme="minorHAnsi" w:hAnsi="Times New Roman" w:cs="Times New Roman"/>
          <w:color w:val="auto"/>
          <w:lang w:eastAsia="en-US" w:bidi="ar-SA"/>
        </w:rPr>
        <w:t xml:space="preserve"> </w:t>
      </w:r>
      <w:r w:rsidRPr="00616E5F">
        <w:rPr>
          <w:rFonts w:ascii="Times New Roman" w:eastAsiaTheme="minorHAnsi" w:hAnsi="Times New Roman" w:cs="Times New Roman"/>
          <w:color w:val="auto"/>
          <w:lang w:eastAsia="en-US" w:bidi="ar-SA"/>
        </w:rPr>
        <w:t>муниципальной услуги, с</w:t>
      </w:r>
      <w:r>
        <w:rPr>
          <w:rFonts w:ascii="Times New Roman" w:eastAsiaTheme="minorHAnsi" w:hAnsi="Times New Roman" w:cs="Times New Roman"/>
          <w:color w:val="auto"/>
          <w:lang w:eastAsia="en-US" w:bidi="ar-SA"/>
        </w:rPr>
        <w:t xml:space="preserve"> </w:t>
      </w:r>
      <w:r w:rsidRPr="00616E5F">
        <w:rPr>
          <w:rFonts w:ascii="Times New Roman" w:eastAsiaTheme="minorHAnsi" w:hAnsi="Times New Roman" w:cs="Times New Roman"/>
          <w:color w:val="auto"/>
          <w:lang w:eastAsia="en-US" w:bidi="ar-SA"/>
        </w:rPr>
        <w:t>указанием причин отказа</w:t>
      </w:r>
      <w:r>
        <w:rPr>
          <w:rFonts w:ascii="Times New Roman" w:eastAsiaTheme="minorHAnsi" w:hAnsi="Times New Roman" w:cs="Times New Roman"/>
          <w:color w:val="auto"/>
          <w:lang w:eastAsia="en-US" w:bidi="ar-SA"/>
        </w:rPr>
        <w:t>.</w:t>
      </w:r>
    </w:p>
    <w:p w14:paraId="43D506B3" w14:textId="77777777" w:rsidR="00616E5F" w:rsidRPr="00616E5F" w:rsidRDefault="00616E5F" w:rsidP="00616E5F">
      <w:pPr>
        <w:suppressAutoHyphens/>
        <w:ind w:firstLine="709"/>
        <w:jc w:val="both"/>
        <w:rPr>
          <w:rFonts w:ascii="Times New Roman" w:hAnsi="Times New Roman" w:cs="Times New Roman"/>
          <w:color w:val="auto"/>
        </w:rPr>
      </w:pPr>
      <w:r w:rsidRPr="00616E5F">
        <w:rPr>
          <w:rFonts w:ascii="Times New Roman" w:hAnsi="Times New Roman" w:cs="Times New Roman"/>
          <w:color w:val="auto"/>
        </w:rPr>
        <w:t>В случае отсутствия оснований для отказа в приеме документов, предусмотренных пунктом 12.1 Административного регламента, регистрация заявления в электронной базе данных по учету документов.</w:t>
      </w:r>
      <w:r w:rsidRPr="00616E5F">
        <w:rPr>
          <w:rFonts w:ascii="Times New Roman" w:hAnsi="Times New Roman" w:cs="Times New Roman"/>
          <w:color w:val="FF0000"/>
        </w:rPr>
        <w:t xml:space="preserve"> </w:t>
      </w:r>
      <w:r w:rsidRPr="00616E5F">
        <w:rPr>
          <w:rFonts w:ascii="Times New Roman" w:hAnsi="Times New Roman" w:cs="Times New Roman"/>
          <w:color w:val="auto"/>
        </w:rPr>
        <w:t>Ответственный за выполнение административного действия: должностное лицо Уполномоченного органа, ответственное за регистрацию корреспонденции.</w:t>
      </w:r>
    </w:p>
    <w:p w14:paraId="5E6ED70B" w14:textId="77777777" w:rsidR="00616E5F" w:rsidRPr="00616E5F" w:rsidRDefault="00616E5F" w:rsidP="00616E5F">
      <w:pPr>
        <w:suppressAutoHyphens/>
        <w:ind w:firstLine="709"/>
        <w:jc w:val="both"/>
        <w:rPr>
          <w:rFonts w:ascii="Times New Roman" w:hAnsi="Times New Roman" w:cs="Times New Roman"/>
          <w:color w:val="auto"/>
        </w:rPr>
      </w:pPr>
      <w:r w:rsidRPr="00EC3AC1">
        <w:rPr>
          <w:rFonts w:ascii="Times New Roman" w:hAnsi="Times New Roman" w:cs="Times New Roman"/>
          <w:color w:val="auto"/>
        </w:rPr>
        <w:t>Результатом административного действия является регистрация заявления в электронной базе данных по учету документов.</w:t>
      </w:r>
    </w:p>
    <w:p w14:paraId="5D3CAEEA" w14:textId="77777777" w:rsidR="00616E5F" w:rsidRPr="00616E5F" w:rsidRDefault="00616E5F" w:rsidP="00616E5F">
      <w:pPr>
        <w:suppressAutoHyphens/>
        <w:ind w:firstLine="709"/>
        <w:jc w:val="both"/>
        <w:rPr>
          <w:rFonts w:ascii="Times New Roman" w:hAnsi="Times New Roman" w:cs="Times New Roman"/>
          <w:color w:val="auto"/>
        </w:rPr>
      </w:pPr>
      <w:r w:rsidRPr="00616E5F">
        <w:rPr>
          <w:rFonts w:ascii="Times New Roman" w:hAnsi="Times New Roman" w:cs="Times New Roman"/>
          <w:color w:val="auto"/>
        </w:rPr>
        <w:t>23.3.2. Проверка заявления и документов, представленных для получения муниципальной услуги.</w:t>
      </w:r>
    </w:p>
    <w:p w14:paraId="7C0F32C0" w14:textId="77777777" w:rsidR="00616E5F" w:rsidRPr="00616E5F" w:rsidRDefault="00616E5F" w:rsidP="00616E5F">
      <w:pPr>
        <w:widowControl/>
        <w:autoSpaceDE w:val="0"/>
        <w:autoSpaceDN w:val="0"/>
        <w:adjustRightInd w:val="0"/>
        <w:ind w:firstLine="709"/>
        <w:jc w:val="both"/>
        <w:rPr>
          <w:rFonts w:ascii="Times New Roman" w:hAnsi="Times New Roman" w:cs="Times New Roman"/>
          <w:color w:val="auto"/>
        </w:rPr>
      </w:pPr>
      <w:r w:rsidRPr="00EC3AC1">
        <w:rPr>
          <w:rFonts w:ascii="Times New Roman" w:hAnsi="Times New Roman" w:cs="Times New Roman"/>
          <w:color w:val="auto"/>
        </w:rPr>
        <w:t>Результатом осуществления административного действия является н</w:t>
      </w:r>
      <w:r w:rsidRPr="00EC3AC1">
        <w:rPr>
          <w:rFonts w:ascii="Times New Roman" w:eastAsiaTheme="minorHAnsi" w:hAnsi="Times New Roman" w:cs="Times New Roman"/>
          <w:color w:val="auto"/>
          <w:lang w:eastAsia="en-US" w:bidi="ar-SA"/>
        </w:rPr>
        <w:t>аправленное заявителю электронное уведомление о приеме либо отказе в приеме заявления к рассмотрению</w:t>
      </w:r>
      <w:r w:rsidR="00EC3AC1" w:rsidRPr="00EC3AC1">
        <w:rPr>
          <w:rFonts w:ascii="Times New Roman" w:eastAsiaTheme="minorHAnsi" w:hAnsi="Times New Roman" w:cs="Times New Roman"/>
          <w:color w:val="auto"/>
          <w:lang w:eastAsia="en-US" w:bidi="ar-SA"/>
        </w:rPr>
        <w:t xml:space="preserve">, согласно </w:t>
      </w:r>
      <w:r w:rsidR="00EC3AC1" w:rsidRPr="006338F2">
        <w:rPr>
          <w:rFonts w:ascii="Times New Roman" w:eastAsiaTheme="minorHAnsi" w:hAnsi="Times New Roman" w:cs="Times New Roman"/>
          <w:color w:val="auto"/>
          <w:lang w:eastAsia="en-US" w:bidi="ar-SA"/>
        </w:rPr>
        <w:t xml:space="preserve">Приложению № </w:t>
      </w:r>
      <w:r w:rsidR="006338F2" w:rsidRPr="006338F2">
        <w:rPr>
          <w:rFonts w:ascii="Times New Roman" w:eastAsiaTheme="minorHAnsi" w:hAnsi="Times New Roman" w:cs="Times New Roman"/>
          <w:color w:val="auto"/>
          <w:lang w:eastAsia="en-US" w:bidi="ar-SA"/>
        </w:rPr>
        <w:t>7</w:t>
      </w:r>
      <w:r w:rsidR="00EC3AC1" w:rsidRPr="006338F2">
        <w:rPr>
          <w:rFonts w:ascii="Times New Roman" w:eastAsiaTheme="minorHAnsi" w:hAnsi="Times New Roman" w:cs="Times New Roman"/>
          <w:color w:val="auto"/>
          <w:lang w:eastAsia="en-US" w:bidi="ar-SA"/>
        </w:rPr>
        <w:t xml:space="preserve"> </w:t>
      </w:r>
      <w:r w:rsidR="00EC3AC1" w:rsidRPr="00EC3AC1">
        <w:rPr>
          <w:rFonts w:ascii="Times New Roman" w:eastAsiaTheme="minorHAnsi" w:hAnsi="Times New Roman" w:cs="Times New Roman"/>
          <w:color w:val="auto"/>
          <w:lang w:eastAsia="en-US" w:bidi="ar-SA"/>
        </w:rPr>
        <w:t>к Административному регламенту</w:t>
      </w:r>
      <w:r w:rsidRPr="00EC3AC1">
        <w:rPr>
          <w:rFonts w:ascii="Times New Roman" w:eastAsiaTheme="minorHAnsi" w:hAnsi="Times New Roman" w:cs="Times New Roman"/>
          <w:color w:val="auto"/>
          <w:lang w:eastAsia="en-US" w:bidi="ar-SA"/>
        </w:rPr>
        <w:t>.</w:t>
      </w:r>
      <w:r w:rsidRPr="00616E5F">
        <w:rPr>
          <w:rFonts w:ascii="Times New Roman" w:hAnsi="Times New Roman" w:cs="Times New Roman"/>
          <w:color w:val="auto"/>
        </w:rPr>
        <w:t xml:space="preserve"> </w:t>
      </w:r>
    </w:p>
    <w:p w14:paraId="6E1AF798" w14:textId="77777777" w:rsidR="00616E5F" w:rsidRPr="00616E5F" w:rsidRDefault="00616E5F" w:rsidP="00616E5F">
      <w:pPr>
        <w:suppressAutoHyphens/>
        <w:ind w:firstLine="709"/>
        <w:jc w:val="both"/>
        <w:rPr>
          <w:rFonts w:ascii="Times New Roman" w:hAnsi="Times New Roman" w:cs="Times New Roman"/>
          <w:color w:val="auto"/>
        </w:rPr>
      </w:pPr>
      <w:r w:rsidRPr="00616E5F">
        <w:rPr>
          <w:rFonts w:ascii="Times New Roman" w:hAnsi="Times New Roman" w:cs="Times New Roman"/>
          <w:color w:val="auto"/>
        </w:rPr>
        <w:t>23.4. Критерием принятия решения является наличие/отсутствие оснований для отказа в приеме документов, предусмотренных пунктом 12.1 Административного регламента.</w:t>
      </w:r>
    </w:p>
    <w:p w14:paraId="1B996833" w14:textId="77777777" w:rsidR="00616E5F" w:rsidRPr="00616E5F" w:rsidRDefault="00616E5F" w:rsidP="00616E5F">
      <w:pPr>
        <w:suppressAutoHyphens/>
        <w:ind w:firstLine="709"/>
        <w:jc w:val="both"/>
        <w:rPr>
          <w:rFonts w:ascii="Times New Roman" w:hAnsi="Times New Roman" w:cs="Times New Roman"/>
          <w:color w:val="auto"/>
        </w:rPr>
      </w:pPr>
      <w:r w:rsidRPr="00EC3AC1">
        <w:rPr>
          <w:rFonts w:ascii="Times New Roman" w:hAnsi="Times New Roman" w:cs="Times New Roman"/>
          <w:color w:val="auto"/>
        </w:rPr>
        <w:t>23.5. Результатом осуществления административной процедуры является регистрация заявления и документов посредством Портала государственных сервисов Единого портала государственных и муниципальных услуг (функций) (далее – ПГС ЕПГУ) (присвоение номера и датирование); назначение должностного лица, ответственного за предоставление муниципальной услуги, и передача ему документов.</w:t>
      </w:r>
    </w:p>
    <w:p w14:paraId="673F283E" w14:textId="77777777" w:rsidR="00616E5F" w:rsidRPr="00616E5F" w:rsidRDefault="00616E5F" w:rsidP="00616E5F">
      <w:pPr>
        <w:suppressAutoHyphens/>
        <w:ind w:firstLine="709"/>
        <w:jc w:val="both"/>
        <w:rPr>
          <w:rFonts w:ascii="Times New Roman" w:hAnsi="Times New Roman" w:cs="Times New Roman"/>
          <w:color w:val="auto"/>
        </w:rPr>
      </w:pPr>
      <w:r w:rsidRPr="00616E5F">
        <w:rPr>
          <w:rFonts w:ascii="Times New Roman" w:hAnsi="Times New Roman" w:cs="Times New Roman"/>
          <w:color w:val="auto"/>
        </w:rPr>
        <w:t>23.6. Срок осуществления административной процедуры составляет 1 рабочий день.</w:t>
      </w:r>
    </w:p>
    <w:p w14:paraId="7CF7C9CE" w14:textId="77777777" w:rsidR="00FA2AB2" w:rsidRDefault="00FA2AB2" w:rsidP="00FA2AB2">
      <w:pPr>
        <w:pStyle w:val="1"/>
        <w:jc w:val="both"/>
        <w:rPr>
          <w:b/>
          <w:color w:val="000000"/>
          <w:sz w:val="24"/>
          <w:szCs w:val="24"/>
        </w:rPr>
      </w:pPr>
    </w:p>
    <w:p w14:paraId="4905EAA2" w14:textId="77777777" w:rsidR="00FA2AB2" w:rsidRPr="00804FB3" w:rsidRDefault="00FA2AB2" w:rsidP="00804FB3">
      <w:pPr>
        <w:pStyle w:val="1"/>
        <w:numPr>
          <w:ilvl w:val="0"/>
          <w:numId w:val="35"/>
        </w:numPr>
        <w:jc w:val="center"/>
        <w:rPr>
          <w:b/>
          <w:sz w:val="24"/>
          <w:szCs w:val="24"/>
        </w:rPr>
      </w:pPr>
      <w:r w:rsidRPr="00FA2AB2">
        <w:rPr>
          <w:b/>
          <w:color w:val="000000"/>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14:paraId="03071A01" w14:textId="77777777" w:rsidR="00804FB3" w:rsidRPr="00804FB3" w:rsidRDefault="00804FB3" w:rsidP="00804FB3">
      <w:pPr>
        <w:pStyle w:val="af0"/>
        <w:numPr>
          <w:ilvl w:val="1"/>
          <w:numId w:val="35"/>
        </w:numPr>
        <w:tabs>
          <w:tab w:val="left" w:pos="1276"/>
        </w:tabs>
        <w:suppressAutoHyphens/>
        <w:ind w:left="0" w:firstLine="720"/>
        <w:jc w:val="both"/>
        <w:rPr>
          <w:rFonts w:ascii="Times New Roman" w:hAnsi="Times New Roman" w:cs="Times New Roman"/>
          <w:color w:val="auto"/>
        </w:rPr>
      </w:pPr>
      <w:r w:rsidRPr="00804FB3">
        <w:rPr>
          <w:rFonts w:ascii="Times New Roman" w:hAnsi="Times New Roman" w:cs="Times New Roman"/>
          <w:color w:val="auto"/>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427D40F9" w14:textId="77777777" w:rsidR="00804FB3" w:rsidRPr="00804FB3" w:rsidRDefault="00804FB3" w:rsidP="00804FB3">
      <w:pPr>
        <w:suppressAutoHyphens/>
        <w:ind w:firstLine="709"/>
        <w:jc w:val="both"/>
        <w:rPr>
          <w:rFonts w:ascii="Times New Roman" w:hAnsi="Times New Roman" w:cs="Times New Roman"/>
          <w:color w:val="auto"/>
        </w:rPr>
      </w:pPr>
      <w:r w:rsidRPr="00804FB3">
        <w:rPr>
          <w:rFonts w:ascii="Times New Roman" w:hAnsi="Times New Roman" w:cs="Times New Roman"/>
          <w:color w:val="auto"/>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14:paraId="5A327B88" w14:textId="77777777" w:rsidR="00804FB3" w:rsidRPr="00804FB3" w:rsidRDefault="00804FB3" w:rsidP="00804FB3">
      <w:pPr>
        <w:suppressAutoHyphens/>
        <w:ind w:firstLine="709"/>
        <w:jc w:val="both"/>
        <w:rPr>
          <w:rFonts w:ascii="Times New Roman" w:hAnsi="Times New Roman" w:cs="Times New Roman"/>
          <w:color w:val="auto"/>
        </w:rPr>
      </w:pPr>
      <w:r w:rsidRPr="00804FB3">
        <w:rPr>
          <w:rFonts w:ascii="Times New Roman" w:hAnsi="Times New Roman" w:cs="Times New Roman"/>
          <w:color w:val="auto"/>
        </w:rPr>
        <w:t xml:space="preserve">Перечень административных </w:t>
      </w:r>
      <w:r w:rsidR="008C0716">
        <w:rPr>
          <w:rFonts w:ascii="Times New Roman" w:hAnsi="Times New Roman" w:cs="Times New Roman"/>
          <w:color w:val="auto"/>
        </w:rPr>
        <w:t>действий</w:t>
      </w:r>
      <w:r w:rsidRPr="00804FB3">
        <w:rPr>
          <w:rFonts w:ascii="Times New Roman" w:hAnsi="Times New Roman" w:cs="Times New Roman"/>
          <w:color w:val="auto"/>
        </w:rPr>
        <w:t>, осуществляемых ответственным должностным лицом:</w:t>
      </w:r>
    </w:p>
    <w:p w14:paraId="5DB9F08A" w14:textId="77777777" w:rsidR="00804FB3" w:rsidRPr="00804FB3" w:rsidRDefault="00804FB3" w:rsidP="00804FB3">
      <w:pPr>
        <w:suppressAutoHyphens/>
        <w:ind w:firstLine="709"/>
        <w:jc w:val="both"/>
        <w:rPr>
          <w:rFonts w:ascii="Times New Roman" w:hAnsi="Times New Roman" w:cs="Times New Roman"/>
          <w:color w:val="auto"/>
        </w:rPr>
      </w:pPr>
      <w:r w:rsidRPr="00804FB3">
        <w:rPr>
          <w:rFonts w:ascii="Times New Roman" w:hAnsi="Times New Roman" w:cs="Times New Roman"/>
          <w:color w:val="auto"/>
        </w:rPr>
        <w:t xml:space="preserve">24.1.1. </w:t>
      </w:r>
      <w:r>
        <w:rPr>
          <w:rFonts w:ascii="Times New Roman" w:hAnsi="Times New Roman" w:cs="Times New Roman"/>
          <w:color w:val="auto"/>
        </w:rPr>
        <w:t>Н</w:t>
      </w:r>
      <w:r w:rsidRPr="00804FB3">
        <w:rPr>
          <w:rFonts w:ascii="Times New Roman" w:hAnsi="Times New Roman" w:cs="Times New Roman"/>
          <w:color w:val="auto"/>
        </w:rPr>
        <w:t>аправление межведомственных запросов в органы и организации, указанные в пункте 5.</w:t>
      </w:r>
      <w:r>
        <w:rPr>
          <w:rFonts w:ascii="Times New Roman" w:hAnsi="Times New Roman" w:cs="Times New Roman"/>
          <w:color w:val="auto"/>
        </w:rPr>
        <w:t>3</w:t>
      </w:r>
      <w:r w:rsidRPr="00804FB3">
        <w:rPr>
          <w:rFonts w:ascii="Times New Roman" w:hAnsi="Times New Roman" w:cs="Times New Roman"/>
          <w:color w:val="auto"/>
        </w:rPr>
        <w:t xml:space="preserve"> Административного регламента. </w:t>
      </w:r>
    </w:p>
    <w:p w14:paraId="414DB9B2" w14:textId="77777777" w:rsidR="00804FB3" w:rsidRPr="00804FB3" w:rsidRDefault="00804FB3" w:rsidP="00804FB3">
      <w:pPr>
        <w:suppressAutoHyphens/>
        <w:ind w:firstLine="709"/>
        <w:jc w:val="both"/>
        <w:rPr>
          <w:rFonts w:ascii="Times New Roman" w:hAnsi="Times New Roman" w:cs="Times New Roman"/>
          <w:color w:val="auto"/>
        </w:rPr>
      </w:pPr>
      <w:r w:rsidRPr="00804FB3">
        <w:rPr>
          <w:rFonts w:ascii="Times New Roman" w:hAnsi="Times New Roman" w:cs="Times New Roman"/>
          <w:color w:val="auto"/>
        </w:rPr>
        <w:t>Срок осуществления административного действия – в день регистрации заявления и документов.</w:t>
      </w:r>
    </w:p>
    <w:p w14:paraId="5DD9BA27" w14:textId="77777777" w:rsidR="00804FB3" w:rsidRPr="00804FB3" w:rsidRDefault="00804FB3" w:rsidP="00804FB3">
      <w:pPr>
        <w:suppressAutoHyphens/>
        <w:ind w:firstLine="709"/>
        <w:jc w:val="both"/>
        <w:rPr>
          <w:rFonts w:ascii="Times New Roman" w:hAnsi="Times New Roman" w:cs="Times New Roman"/>
          <w:color w:val="auto"/>
        </w:rPr>
      </w:pPr>
      <w:r w:rsidRPr="00804FB3">
        <w:rPr>
          <w:rFonts w:ascii="Times New Roman" w:hAnsi="Times New Roman" w:cs="Times New Roman"/>
          <w:color w:val="auto"/>
        </w:rPr>
        <w:t>Критерий принятия решения: отсутствие документов, необходимых для предоставления муниципальной услуги, находящихся в распоряжении государственных органов (организаций).</w:t>
      </w:r>
    </w:p>
    <w:p w14:paraId="04C757DE" w14:textId="77777777" w:rsidR="00804FB3" w:rsidRPr="00804FB3" w:rsidRDefault="00804FB3" w:rsidP="00804FB3">
      <w:pPr>
        <w:autoSpaceDE w:val="0"/>
        <w:autoSpaceDN w:val="0"/>
        <w:adjustRightInd w:val="0"/>
        <w:ind w:firstLine="709"/>
        <w:jc w:val="both"/>
        <w:rPr>
          <w:rFonts w:ascii="Times New Roman" w:hAnsi="Times New Roman" w:cs="Times New Roman"/>
          <w:color w:val="auto"/>
        </w:rPr>
      </w:pPr>
      <w:r w:rsidRPr="00804FB3">
        <w:rPr>
          <w:rFonts w:ascii="Times New Roman" w:hAnsi="Times New Roman" w:cs="Times New Roman"/>
          <w:color w:val="auto"/>
        </w:rPr>
        <w:t xml:space="preserve">Результатом осуществления административного действия является: направление межведомственного запроса в органы (организации), предоставляющие документы (сведения), предусмотренные пунктом </w:t>
      </w:r>
      <w:r w:rsidR="00034983">
        <w:rPr>
          <w:rFonts w:ascii="Times New Roman" w:hAnsi="Times New Roman" w:cs="Times New Roman"/>
          <w:color w:val="auto"/>
        </w:rPr>
        <w:t>9.2.1</w:t>
      </w:r>
      <w:r w:rsidRPr="00804FB3">
        <w:rPr>
          <w:rFonts w:ascii="Times New Roman" w:hAnsi="Times New Roman" w:cs="Times New Roman"/>
          <w:color w:val="auto"/>
        </w:rPr>
        <w:t xml:space="preserve"> Административного регламента, в т.ч. с использованием СМЭВ.</w:t>
      </w:r>
    </w:p>
    <w:p w14:paraId="6E829020" w14:textId="77777777" w:rsidR="00804FB3" w:rsidRPr="00804FB3" w:rsidRDefault="00804FB3" w:rsidP="00804FB3">
      <w:pPr>
        <w:autoSpaceDE w:val="0"/>
        <w:autoSpaceDN w:val="0"/>
        <w:adjustRightInd w:val="0"/>
        <w:ind w:firstLine="709"/>
        <w:jc w:val="both"/>
        <w:rPr>
          <w:rFonts w:ascii="Times New Roman" w:hAnsi="Times New Roman" w:cs="Times New Roman"/>
          <w:color w:val="auto"/>
        </w:rPr>
      </w:pPr>
      <w:r w:rsidRPr="00804FB3">
        <w:rPr>
          <w:rFonts w:ascii="Times New Roman" w:hAnsi="Times New Roman" w:cs="Times New Roman"/>
          <w:color w:val="auto"/>
        </w:rPr>
        <w:t>24.1.2. Получение ответов на межведомственные запросы, формирование полного комплекта документов.</w:t>
      </w:r>
    </w:p>
    <w:p w14:paraId="21E00979" w14:textId="77777777" w:rsidR="00804FB3" w:rsidRPr="00804FB3" w:rsidRDefault="00804FB3" w:rsidP="00804FB3">
      <w:pPr>
        <w:autoSpaceDE w:val="0"/>
        <w:autoSpaceDN w:val="0"/>
        <w:adjustRightInd w:val="0"/>
        <w:ind w:firstLine="709"/>
        <w:jc w:val="both"/>
        <w:rPr>
          <w:rFonts w:ascii="Times New Roman" w:hAnsi="Times New Roman" w:cs="Times New Roman"/>
          <w:color w:val="auto"/>
        </w:rPr>
      </w:pPr>
      <w:r w:rsidRPr="00804FB3">
        <w:rPr>
          <w:rFonts w:ascii="Times New Roman" w:hAnsi="Times New Roman" w:cs="Times New Roman"/>
          <w:color w:val="auto"/>
        </w:rPr>
        <w:t>Срок осуществления административного действия – 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Крым.</w:t>
      </w:r>
    </w:p>
    <w:p w14:paraId="2AD82586" w14:textId="77777777" w:rsidR="00804FB3" w:rsidRPr="00804FB3" w:rsidRDefault="00804FB3" w:rsidP="00804FB3">
      <w:pPr>
        <w:autoSpaceDE w:val="0"/>
        <w:autoSpaceDN w:val="0"/>
        <w:adjustRightInd w:val="0"/>
        <w:ind w:firstLine="709"/>
        <w:jc w:val="both"/>
        <w:rPr>
          <w:rFonts w:ascii="Times New Roman" w:hAnsi="Times New Roman" w:cs="Times New Roman"/>
          <w:color w:val="auto"/>
        </w:rPr>
      </w:pPr>
      <w:r w:rsidRPr="00804FB3">
        <w:rPr>
          <w:rFonts w:ascii="Times New Roman" w:hAnsi="Times New Roman" w:cs="Times New Roman"/>
          <w:color w:val="auto"/>
        </w:rPr>
        <w:t>Результатом осуществления административно</w:t>
      </w:r>
      <w:r w:rsidR="006338F2">
        <w:rPr>
          <w:rFonts w:ascii="Times New Roman" w:hAnsi="Times New Roman" w:cs="Times New Roman"/>
          <w:color w:val="auto"/>
        </w:rPr>
        <w:t>й</w:t>
      </w:r>
      <w:r w:rsidRPr="00804FB3">
        <w:rPr>
          <w:rFonts w:ascii="Times New Roman" w:hAnsi="Times New Roman" w:cs="Times New Roman"/>
          <w:color w:val="auto"/>
        </w:rPr>
        <w:t xml:space="preserve"> </w:t>
      </w:r>
      <w:r w:rsidR="006338F2">
        <w:rPr>
          <w:rFonts w:ascii="Times New Roman" w:hAnsi="Times New Roman" w:cs="Times New Roman"/>
          <w:color w:val="auto"/>
        </w:rPr>
        <w:t>процедуры</w:t>
      </w:r>
      <w:r w:rsidRPr="00804FB3">
        <w:rPr>
          <w:rFonts w:ascii="Times New Roman" w:hAnsi="Times New Roman" w:cs="Times New Roman"/>
          <w:color w:val="auto"/>
        </w:rPr>
        <w:t xml:space="preserve"> является: получение документов (сведений), необходимых для предоставления муниципальной услуги.</w:t>
      </w:r>
    </w:p>
    <w:p w14:paraId="412452DB" w14:textId="77777777" w:rsidR="00804FB3" w:rsidRPr="00FA2AB2" w:rsidRDefault="00804FB3" w:rsidP="00804FB3">
      <w:pPr>
        <w:pStyle w:val="1"/>
        <w:jc w:val="both"/>
        <w:rPr>
          <w:b/>
          <w:sz w:val="24"/>
          <w:szCs w:val="24"/>
        </w:rPr>
      </w:pPr>
    </w:p>
    <w:p w14:paraId="298B78D9" w14:textId="77777777" w:rsidR="00FA2AB2" w:rsidRPr="00983ADC" w:rsidRDefault="00FA2AB2" w:rsidP="00983ADC">
      <w:pPr>
        <w:pStyle w:val="1"/>
        <w:numPr>
          <w:ilvl w:val="0"/>
          <w:numId w:val="35"/>
        </w:numPr>
        <w:jc w:val="center"/>
        <w:rPr>
          <w:b/>
          <w:sz w:val="24"/>
          <w:szCs w:val="24"/>
        </w:rPr>
      </w:pPr>
      <w:r w:rsidRPr="00FA2AB2">
        <w:rPr>
          <w:b/>
          <w:color w:val="000000"/>
          <w:sz w:val="24"/>
          <w:szCs w:val="24"/>
        </w:rPr>
        <w:t>Рассмотрение документов и сведений</w:t>
      </w:r>
    </w:p>
    <w:p w14:paraId="66A7D5C7" w14:textId="77777777" w:rsidR="00983ADC" w:rsidRPr="00983ADC" w:rsidRDefault="00983ADC" w:rsidP="00983ADC">
      <w:pPr>
        <w:pStyle w:val="af0"/>
        <w:numPr>
          <w:ilvl w:val="1"/>
          <w:numId w:val="35"/>
        </w:numPr>
        <w:tabs>
          <w:tab w:val="left" w:pos="1276"/>
        </w:tabs>
        <w:ind w:left="0" w:firstLine="720"/>
        <w:jc w:val="both"/>
        <w:rPr>
          <w:rFonts w:ascii="Times New Roman" w:hAnsi="Times New Roman" w:cs="Times New Roman"/>
          <w:color w:val="auto"/>
        </w:rPr>
      </w:pPr>
      <w:r w:rsidRPr="00983ADC">
        <w:rPr>
          <w:rFonts w:ascii="Times New Roman" w:hAnsi="Times New Roman" w:cs="Times New Roman"/>
          <w:color w:val="auto"/>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4FC10EEE" w14:textId="77777777" w:rsidR="00983ADC" w:rsidRPr="00983ADC" w:rsidRDefault="00983ADC" w:rsidP="00983ADC">
      <w:pPr>
        <w:tabs>
          <w:tab w:val="left" w:pos="1276"/>
        </w:tabs>
        <w:ind w:firstLine="720"/>
        <w:jc w:val="both"/>
        <w:rPr>
          <w:rFonts w:ascii="Times New Roman" w:hAnsi="Times New Roman" w:cs="Times New Roman"/>
          <w:color w:val="auto"/>
        </w:rPr>
      </w:pPr>
      <w:r w:rsidRPr="00983ADC">
        <w:rPr>
          <w:rFonts w:ascii="Times New Roman" w:hAnsi="Times New Roman" w:cs="Times New Roman"/>
          <w:color w:val="auto"/>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14:paraId="3C669FEC" w14:textId="77777777" w:rsidR="00983ADC" w:rsidRPr="00983ADC" w:rsidRDefault="00983ADC" w:rsidP="00983ADC">
      <w:pPr>
        <w:tabs>
          <w:tab w:val="left" w:pos="1276"/>
        </w:tabs>
        <w:ind w:firstLine="720"/>
        <w:jc w:val="both"/>
        <w:rPr>
          <w:rFonts w:ascii="Times New Roman" w:hAnsi="Times New Roman" w:cs="Times New Roman"/>
          <w:color w:val="auto"/>
        </w:rPr>
      </w:pPr>
      <w:r w:rsidRPr="00983ADC">
        <w:rPr>
          <w:rFonts w:ascii="Times New Roman" w:hAnsi="Times New Roman" w:cs="Times New Roman"/>
          <w:color w:val="auto"/>
        </w:rPr>
        <w:t>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14:paraId="4811E3F2" w14:textId="77777777" w:rsidR="00983ADC" w:rsidRPr="00983ADC" w:rsidRDefault="00983ADC" w:rsidP="00983ADC">
      <w:pPr>
        <w:tabs>
          <w:tab w:val="left" w:pos="1276"/>
        </w:tabs>
        <w:ind w:firstLine="720"/>
        <w:jc w:val="both"/>
        <w:rPr>
          <w:rFonts w:ascii="Times New Roman" w:hAnsi="Times New Roman" w:cs="Times New Roman"/>
          <w:color w:val="auto"/>
        </w:rPr>
      </w:pPr>
      <w:r w:rsidRPr="00983ADC">
        <w:rPr>
          <w:rFonts w:ascii="Times New Roman" w:hAnsi="Times New Roman" w:cs="Times New Roman"/>
          <w:color w:val="auto"/>
        </w:rPr>
        <w:t>Критерием принятия решения является: наличие или отсутствие оснований для отказа в предоставлении муниципальной услуги, предусмотренных пунктом 13.</w:t>
      </w:r>
      <w:r>
        <w:rPr>
          <w:rFonts w:ascii="Times New Roman" w:hAnsi="Times New Roman" w:cs="Times New Roman"/>
          <w:color w:val="auto"/>
        </w:rPr>
        <w:t>1, 13.3</w:t>
      </w:r>
      <w:r w:rsidRPr="00983ADC">
        <w:rPr>
          <w:rFonts w:ascii="Times New Roman" w:hAnsi="Times New Roman" w:cs="Times New Roman"/>
          <w:color w:val="auto"/>
        </w:rPr>
        <w:t xml:space="preserve"> настоящего Административного регламента.</w:t>
      </w:r>
    </w:p>
    <w:p w14:paraId="71629221" w14:textId="77777777" w:rsidR="00983ADC" w:rsidRPr="00983ADC" w:rsidRDefault="00983ADC" w:rsidP="00983ADC">
      <w:pPr>
        <w:tabs>
          <w:tab w:val="left" w:pos="1276"/>
        </w:tabs>
        <w:ind w:firstLine="720"/>
        <w:jc w:val="both"/>
        <w:rPr>
          <w:rFonts w:ascii="Times New Roman" w:hAnsi="Times New Roman" w:cs="Times New Roman"/>
          <w:color w:val="auto"/>
        </w:rPr>
      </w:pPr>
      <w:r w:rsidRPr="00983ADC">
        <w:rPr>
          <w:rFonts w:ascii="Times New Roman" w:hAnsi="Times New Roman" w:cs="Times New Roman"/>
          <w:color w:val="auto"/>
        </w:rPr>
        <w:t>Результатом осуществления административной процедуры является: подготовка проекта результата предоставления муниципальной услуги</w:t>
      </w:r>
      <w:r>
        <w:rPr>
          <w:rFonts w:ascii="Times New Roman" w:hAnsi="Times New Roman" w:cs="Times New Roman"/>
          <w:color w:val="auto"/>
        </w:rPr>
        <w:t xml:space="preserve">, согласно </w:t>
      </w:r>
      <w:r w:rsidRPr="00F41B87">
        <w:rPr>
          <w:rFonts w:ascii="Times New Roman" w:hAnsi="Times New Roman" w:cs="Times New Roman"/>
          <w:color w:val="auto"/>
        </w:rPr>
        <w:t>Приложению № 1, № 2, №3, № 4</w:t>
      </w:r>
      <w:r>
        <w:rPr>
          <w:rFonts w:ascii="Times New Roman" w:hAnsi="Times New Roman" w:cs="Times New Roman"/>
          <w:color w:val="auto"/>
        </w:rPr>
        <w:t xml:space="preserve"> к Административному регламенту</w:t>
      </w:r>
      <w:r w:rsidRPr="00983ADC">
        <w:rPr>
          <w:rFonts w:ascii="Times New Roman" w:hAnsi="Times New Roman" w:cs="Times New Roman"/>
          <w:color w:val="auto"/>
        </w:rPr>
        <w:t>.</w:t>
      </w:r>
    </w:p>
    <w:p w14:paraId="6D8CE64F" w14:textId="77777777" w:rsidR="00983ADC" w:rsidRPr="00983ADC" w:rsidRDefault="00983ADC" w:rsidP="00983ADC">
      <w:pPr>
        <w:tabs>
          <w:tab w:val="left" w:pos="1276"/>
        </w:tabs>
        <w:ind w:firstLine="720"/>
        <w:jc w:val="both"/>
        <w:rPr>
          <w:rFonts w:ascii="Times New Roman" w:hAnsi="Times New Roman" w:cs="Times New Roman"/>
          <w:color w:val="auto"/>
        </w:rPr>
      </w:pPr>
      <w:r w:rsidRPr="00983ADC">
        <w:rPr>
          <w:rFonts w:ascii="Times New Roman" w:hAnsi="Times New Roman" w:cs="Times New Roman"/>
          <w:color w:val="auto"/>
        </w:rPr>
        <w:t xml:space="preserve">Срок осуществления административной процедуры – </w:t>
      </w:r>
      <w:r>
        <w:rPr>
          <w:rFonts w:ascii="Times New Roman" w:hAnsi="Times New Roman" w:cs="Times New Roman"/>
          <w:color w:val="auto"/>
        </w:rPr>
        <w:t>в день получения межведомственных запросов</w:t>
      </w:r>
      <w:r w:rsidRPr="00983ADC">
        <w:rPr>
          <w:rFonts w:ascii="Times New Roman" w:hAnsi="Times New Roman" w:cs="Times New Roman"/>
          <w:color w:val="auto"/>
        </w:rPr>
        <w:t>.</w:t>
      </w:r>
    </w:p>
    <w:p w14:paraId="516C5B4F" w14:textId="77777777" w:rsidR="00983ADC" w:rsidRPr="00FA2AB2" w:rsidRDefault="00983ADC" w:rsidP="00983ADC">
      <w:pPr>
        <w:pStyle w:val="1"/>
        <w:jc w:val="center"/>
        <w:rPr>
          <w:b/>
          <w:sz w:val="24"/>
          <w:szCs w:val="24"/>
        </w:rPr>
      </w:pPr>
    </w:p>
    <w:p w14:paraId="44F7D438" w14:textId="77777777" w:rsidR="00FA2AB2" w:rsidRPr="00983ADC" w:rsidRDefault="00FA2AB2" w:rsidP="00983ADC">
      <w:pPr>
        <w:pStyle w:val="1"/>
        <w:numPr>
          <w:ilvl w:val="0"/>
          <w:numId w:val="35"/>
        </w:numPr>
        <w:jc w:val="center"/>
        <w:rPr>
          <w:b/>
          <w:sz w:val="24"/>
          <w:szCs w:val="24"/>
        </w:rPr>
      </w:pPr>
      <w:r w:rsidRPr="00FA2AB2">
        <w:rPr>
          <w:b/>
          <w:color w:val="000000"/>
          <w:sz w:val="24"/>
          <w:szCs w:val="24"/>
        </w:rPr>
        <w:t>Принятие решения</w:t>
      </w:r>
    </w:p>
    <w:p w14:paraId="72953F1C" w14:textId="77777777" w:rsidR="00983ADC" w:rsidRPr="00983ADC" w:rsidRDefault="00983ADC" w:rsidP="00983ADC">
      <w:pPr>
        <w:pStyle w:val="af0"/>
        <w:numPr>
          <w:ilvl w:val="1"/>
          <w:numId w:val="35"/>
        </w:numPr>
        <w:tabs>
          <w:tab w:val="left" w:pos="1276"/>
        </w:tabs>
        <w:ind w:left="0" w:firstLine="720"/>
        <w:jc w:val="both"/>
        <w:rPr>
          <w:rFonts w:ascii="Times New Roman" w:hAnsi="Times New Roman" w:cs="Times New Roman"/>
        </w:rPr>
      </w:pPr>
      <w:r w:rsidRPr="00983ADC">
        <w:rPr>
          <w:rFonts w:ascii="Times New Roman" w:hAnsi="Times New Roman" w:cs="Times New Roman"/>
        </w:rPr>
        <w:t xml:space="preserve">Основанием для начала административной процедуры является поступивший должностному лицу, проект результата предоставления муниципальной услуги по форме, согласно </w:t>
      </w:r>
      <w:r w:rsidRPr="00F41B87">
        <w:rPr>
          <w:rFonts w:ascii="Times New Roman" w:hAnsi="Times New Roman" w:cs="Times New Roman"/>
        </w:rPr>
        <w:t>Приложению № 1, № 2, № 3, № 4</w:t>
      </w:r>
      <w:r w:rsidRPr="00983ADC">
        <w:rPr>
          <w:rFonts w:ascii="Times New Roman" w:hAnsi="Times New Roman" w:cs="Times New Roman"/>
        </w:rPr>
        <w:t xml:space="preserve"> к Административному регламенту. </w:t>
      </w:r>
    </w:p>
    <w:p w14:paraId="62A2FC0C" w14:textId="77777777" w:rsidR="00983ADC" w:rsidRPr="00983ADC" w:rsidRDefault="00983ADC" w:rsidP="00983ADC">
      <w:pPr>
        <w:pStyle w:val="af0"/>
        <w:numPr>
          <w:ilvl w:val="1"/>
          <w:numId w:val="35"/>
        </w:numPr>
        <w:tabs>
          <w:tab w:val="left" w:pos="1276"/>
        </w:tabs>
        <w:ind w:left="0" w:firstLine="720"/>
        <w:jc w:val="both"/>
        <w:rPr>
          <w:rFonts w:ascii="Times New Roman" w:hAnsi="Times New Roman" w:cs="Times New Roman"/>
        </w:rPr>
      </w:pPr>
      <w:r w:rsidRPr="00983ADC">
        <w:rPr>
          <w:rFonts w:ascii="Times New Roman" w:hAnsi="Times New Roman" w:cs="Times New Roman"/>
        </w:rPr>
        <w:t>Ответственные за выполнение административной процедуры: 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лицо.</w:t>
      </w:r>
    </w:p>
    <w:p w14:paraId="21AC4156" w14:textId="77777777" w:rsidR="00983ADC" w:rsidRPr="00983ADC" w:rsidRDefault="006338F2" w:rsidP="00983ADC">
      <w:pPr>
        <w:tabs>
          <w:tab w:val="left" w:pos="1276"/>
        </w:tabs>
        <w:ind w:firstLine="720"/>
        <w:jc w:val="both"/>
        <w:rPr>
          <w:rFonts w:ascii="Times New Roman" w:hAnsi="Times New Roman" w:cs="Times New Roman"/>
        </w:rPr>
      </w:pPr>
      <w:r>
        <w:rPr>
          <w:rFonts w:ascii="Times New Roman" w:hAnsi="Times New Roman" w:cs="Times New Roman"/>
        </w:rPr>
        <w:t>Ответственное должностное лицо</w:t>
      </w:r>
      <w:r w:rsidR="00983ADC" w:rsidRPr="00983ADC">
        <w:rPr>
          <w:rFonts w:ascii="Times New Roman" w:hAnsi="Times New Roman" w:cs="Times New Roman"/>
        </w:rPr>
        <w:t xml:space="preserve"> </w:t>
      </w:r>
      <w:r>
        <w:rPr>
          <w:rFonts w:ascii="Times New Roman" w:hAnsi="Times New Roman" w:cs="Times New Roman"/>
        </w:rPr>
        <w:t>п</w:t>
      </w:r>
      <w:r w:rsidR="00983ADC" w:rsidRPr="00983ADC">
        <w:rPr>
          <w:rFonts w:ascii="Times New Roman" w:hAnsi="Times New Roman" w:cs="Times New Roman"/>
        </w:rPr>
        <w:t>ринимает и формирует решение о предоставлении или об отказе в предоставлении муниципальной услуги.</w:t>
      </w:r>
    </w:p>
    <w:p w14:paraId="68534613" w14:textId="77777777" w:rsidR="00983ADC" w:rsidRPr="00983ADC" w:rsidRDefault="00983ADC" w:rsidP="00983ADC">
      <w:pPr>
        <w:tabs>
          <w:tab w:val="left" w:pos="1276"/>
        </w:tabs>
        <w:ind w:firstLine="720"/>
        <w:jc w:val="both"/>
        <w:rPr>
          <w:rFonts w:ascii="Times New Roman" w:hAnsi="Times New Roman" w:cs="Times New Roman"/>
        </w:rPr>
      </w:pPr>
      <w:r w:rsidRPr="00983ADC">
        <w:rPr>
          <w:rFonts w:ascii="Times New Roman" w:hAnsi="Times New Roman" w:cs="Times New Roman"/>
        </w:rPr>
        <w:t>Критерием принятия решения является: наличие или отсутствие оснований для предоставления муниципальной услуги.</w:t>
      </w:r>
    </w:p>
    <w:p w14:paraId="5DB42BD4" w14:textId="77777777" w:rsidR="00983ADC" w:rsidRPr="00983ADC" w:rsidRDefault="00983ADC" w:rsidP="00983ADC">
      <w:pPr>
        <w:tabs>
          <w:tab w:val="left" w:pos="1276"/>
        </w:tabs>
        <w:ind w:firstLine="720"/>
        <w:jc w:val="both"/>
        <w:rPr>
          <w:rFonts w:ascii="Times New Roman" w:hAnsi="Times New Roman" w:cs="Times New Roman"/>
        </w:rPr>
      </w:pPr>
      <w:r w:rsidRPr="00983ADC">
        <w:rPr>
          <w:rFonts w:ascii="Times New Roman" w:hAnsi="Times New Roman" w:cs="Times New Roman"/>
        </w:rPr>
        <w:t>Результатом осуществления административно</w:t>
      </w:r>
      <w:r w:rsidR="006338F2">
        <w:rPr>
          <w:rFonts w:ascii="Times New Roman" w:hAnsi="Times New Roman" w:cs="Times New Roman"/>
        </w:rPr>
        <w:t>й</w:t>
      </w:r>
      <w:r w:rsidRPr="00983ADC">
        <w:rPr>
          <w:rFonts w:ascii="Times New Roman" w:hAnsi="Times New Roman" w:cs="Times New Roman"/>
        </w:rPr>
        <w:t xml:space="preserve"> </w:t>
      </w:r>
      <w:r w:rsidR="006338F2">
        <w:rPr>
          <w:rFonts w:ascii="Times New Roman" w:hAnsi="Times New Roman" w:cs="Times New Roman"/>
        </w:rPr>
        <w:t>процедуры</w:t>
      </w:r>
      <w:r w:rsidRPr="00983ADC">
        <w:rPr>
          <w:rFonts w:ascii="Times New Roman" w:hAnsi="Times New Roman" w:cs="Times New Roman"/>
        </w:rPr>
        <w:t xml:space="preserve"> является: </w:t>
      </w:r>
    </w:p>
    <w:p w14:paraId="6402578E" w14:textId="77777777" w:rsidR="00983ADC" w:rsidRPr="00983ADC" w:rsidRDefault="00983ADC" w:rsidP="00983ADC">
      <w:pPr>
        <w:tabs>
          <w:tab w:val="left" w:pos="1276"/>
        </w:tabs>
        <w:ind w:firstLine="720"/>
        <w:jc w:val="both"/>
        <w:rPr>
          <w:rFonts w:ascii="Times New Roman" w:hAnsi="Times New Roman" w:cs="Times New Roman"/>
        </w:rPr>
      </w:pPr>
      <w:r w:rsidRPr="00983ADC">
        <w:rPr>
          <w:rFonts w:ascii="Times New Roman" w:hAnsi="Times New Roman" w:cs="Times New Roman"/>
        </w:rPr>
        <w:t xml:space="preserve">- Результат предоставления муниципальной услуги по форме, приведенной в </w:t>
      </w:r>
      <w:r w:rsidRPr="00F41B87">
        <w:rPr>
          <w:rFonts w:ascii="Times New Roman" w:hAnsi="Times New Roman" w:cs="Times New Roman"/>
        </w:rPr>
        <w:t>Приложении № 1, № 2, № 3, № 4</w:t>
      </w:r>
      <w:r w:rsidRPr="00983ADC">
        <w:rPr>
          <w:rFonts w:ascii="Times New Roman" w:hAnsi="Times New Roman" w:cs="Times New Roman"/>
        </w:rPr>
        <w:t xml:space="preserve">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 </w:t>
      </w:r>
    </w:p>
    <w:p w14:paraId="48E5BFDF" w14:textId="77777777" w:rsidR="00983ADC" w:rsidRPr="00983ADC" w:rsidRDefault="00983ADC" w:rsidP="00983ADC">
      <w:pPr>
        <w:tabs>
          <w:tab w:val="left" w:pos="1276"/>
        </w:tabs>
        <w:ind w:firstLine="720"/>
        <w:jc w:val="both"/>
        <w:rPr>
          <w:rFonts w:ascii="Times New Roman" w:hAnsi="Times New Roman" w:cs="Times New Roman"/>
        </w:rPr>
      </w:pPr>
      <w:r w:rsidRPr="00983ADC">
        <w:rPr>
          <w:rFonts w:ascii="Times New Roman" w:hAnsi="Times New Roman" w:cs="Times New Roman"/>
        </w:rPr>
        <w:t xml:space="preserve">Срок осуществления административной процедуры – </w:t>
      </w:r>
      <w:r w:rsidR="00845AD2">
        <w:rPr>
          <w:rFonts w:ascii="Times New Roman" w:hAnsi="Times New Roman" w:cs="Times New Roman"/>
        </w:rPr>
        <w:t>1</w:t>
      </w:r>
      <w:r w:rsidRPr="00983ADC">
        <w:rPr>
          <w:rFonts w:ascii="Times New Roman" w:hAnsi="Times New Roman" w:cs="Times New Roman"/>
        </w:rPr>
        <w:t xml:space="preserve">5 рабочих дней. </w:t>
      </w:r>
    </w:p>
    <w:p w14:paraId="30FEAD52" w14:textId="77777777" w:rsidR="00983ADC" w:rsidRPr="00FA2AB2" w:rsidRDefault="00983ADC" w:rsidP="00983ADC">
      <w:pPr>
        <w:pStyle w:val="1"/>
        <w:jc w:val="center"/>
        <w:rPr>
          <w:b/>
          <w:sz w:val="24"/>
          <w:szCs w:val="24"/>
        </w:rPr>
      </w:pPr>
    </w:p>
    <w:p w14:paraId="354BFE6D" w14:textId="77777777" w:rsidR="00FA2AB2" w:rsidRPr="00845AD2" w:rsidRDefault="00FA2AB2" w:rsidP="00845AD2">
      <w:pPr>
        <w:pStyle w:val="1"/>
        <w:numPr>
          <w:ilvl w:val="0"/>
          <w:numId w:val="35"/>
        </w:numPr>
        <w:jc w:val="center"/>
        <w:rPr>
          <w:b/>
          <w:sz w:val="24"/>
          <w:szCs w:val="24"/>
        </w:rPr>
      </w:pPr>
      <w:r w:rsidRPr="00FA2AB2">
        <w:rPr>
          <w:b/>
          <w:color w:val="000000"/>
          <w:sz w:val="24"/>
          <w:szCs w:val="24"/>
        </w:rPr>
        <w:t>Выдача результата</w:t>
      </w:r>
    </w:p>
    <w:p w14:paraId="3F6C7B0F" w14:textId="77777777" w:rsidR="00845AD2" w:rsidRPr="00546783" w:rsidRDefault="00845AD2" w:rsidP="00845AD2">
      <w:pPr>
        <w:pStyle w:val="af0"/>
        <w:numPr>
          <w:ilvl w:val="1"/>
          <w:numId w:val="35"/>
        </w:numPr>
        <w:tabs>
          <w:tab w:val="left" w:pos="1276"/>
        </w:tabs>
        <w:ind w:left="0" w:firstLine="720"/>
        <w:jc w:val="both"/>
        <w:rPr>
          <w:rFonts w:ascii="Times New Roman" w:hAnsi="Times New Roman" w:cs="Times New Roman"/>
          <w:bCs/>
        </w:rPr>
      </w:pPr>
      <w:r w:rsidRPr="00546783">
        <w:rPr>
          <w:rFonts w:ascii="Times New Roman" w:hAnsi="Times New Roman" w:cs="Times New Roman"/>
        </w:rPr>
        <w:t>Основанием для начала административной процедуры является формирование и регистрация результата предоставления муниципальной услуги в форме электронного документа посредством ПГС ЕПГУ.</w:t>
      </w:r>
    </w:p>
    <w:p w14:paraId="3FB9B1A9" w14:textId="77777777" w:rsidR="00845AD2" w:rsidRPr="00BA504C" w:rsidRDefault="00845AD2" w:rsidP="00845AD2">
      <w:pPr>
        <w:autoSpaceDE w:val="0"/>
        <w:autoSpaceDN w:val="0"/>
        <w:adjustRightInd w:val="0"/>
        <w:ind w:firstLine="709"/>
        <w:jc w:val="both"/>
        <w:rPr>
          <w:rFonts w:ascii="Times New Roman" w:hAnsi="Times New Roman" w:cs="Times New Roman"/>
          <w:color w:val="auto"/>
        </w:rPr>
      </w:pPr>
      <w:r w:rsidRPr="00BA504C">
        <w:rPr>
          <w:rFonts w:ascii="Times New Roman" w:hAnsi="Times New Roman" w:cs="Times New Roman"/>
          <w:color w:val="auto"/>
        </w:rPr>
        <w:t>Ответственный за выполнение административно</w:t>
      </w:r>
      <w:r>
        <w:rPr>
          <w:rFonts w:ascii="Times New Roman" w:hAnsi="Times New Roman" w:cs="Times New Roman"/>
          <w:color w:val="auto"/>
        </w:rPr>
        <w:t>й</w:t>
      </w:r>
      <w:r w:rsidRPr="00BA504C">
        <w:rPr>
          <w:rFonts w:ascii="Times New Roman" w:hAnsi="Times New Roman" w:cs="Times New Roman"/>
          <w:color w:val="auto"/>
        </w:rPr>
        <w:t xml:space="preserve"> </w:t>
      </w:r>
      <w:r>
        <w:rPr>
          <w:rFonts w:ascii="Times New Roman" w:hAnsi="Times New Roman" w:cs="Times New Roman"/>
          <w:color w:val="auto"/>
        </w:rPr>
        <w:t>процедуры</w:t>
      </w:r>
      <w:r w:rsidRPr="00BA504C">
        <w:rPr>
          <w:rFonts w:ascii="Times New Roman" w:hAnsi="Times New Roman" w:cs="Times New Roman"/>
          <w:color w:val="auto"/>
        </w:rPr>
        <w:t>: должностное лицо Уполномоченного органа, ответственное за предоставление муниципальной услуги.</w:t>
      </w:r>
    </w:p>
    <w:p w14:paraId="51E1779C" w14:textId="77777777" w:rsidR="00845AD2" w:rsidRPr="00546783" w:rsidRDefault="00845AD2" w:rsidP="00845AD2">
      <w:pPr>
        <w:tabs>
          <w:tab w:val="left" w:pos="1276"/>
        </w:tabs>
        <w:autoSpaceDE w:val="0"/>
        <w:autoSpaceDN w:val="0"/>
        <w:adjustRightInd w:val="0"/>
        <w:ind w:firstLine="709"/>
        <w:jc w:val="both"/>
        <w:rPr>
          <w:rFonts w:ascii="Times New Roman" w:hAnsi="Times New Roman" w:cs="Times New Roman"/>
        </w:rPr>
      </w:pPr>
      <w:r w:rsidRPr="00BA504C">
        <w:rPr>
          <w:rFonts w:ascii="Times New Roman" w:hAnsi="Times New Roman" w:cs="Times New Roman"/>
          <w:color w:val="auto"/>
        </w:rPr>
        <w:t>27.2.</w:t>
      </w:r>
      <w:r w:rsidRPr="00BA504C">
        <w:rPr>
          <w:rFonts w:ascii="Times New Roman" w:hAnsi="Times New Roman" w:cs="Times New Roman"/>
          <w:color w:val="auto"/>
        </w:rPr>
        <w:tab/>
        <w:t xml:space="preserve">Перечень административных </w:t>
      </w:r>
      <w:r>
        <w:rPr>
          <w:rFonts w:ascii="Times New Roman" w:hAnsi="Times New Roman" w:cs="Times New Roman"/>
          <w:color w:val="auto"/>
        </w:rPr>
        <w:t>действий</w:t>
      </w:r>
      <w:r w:rsidRPr="00BA504C">
        <w:rPr>
          <w:rFonts w:ascii="Times New Roman" w:hAnsi="Times New Roman" w:cs="Times New Roman"/>
          <w:color w:val="auto"/>
        </w:rPr>
        <w:t xml:space="preserve">, осуществляемых ответственным </w:t>
      </w:r>
      <w:r w:rsidRPr="00546783">
        <w:rPr>
          <w:rFonts w:ascii="Times New Roman" w:hAnsi="Times New Roman" w:cs="Times New Roman"/>
        </w:rPr>
        <w:t>должностным лицом:</w:t>
      </w:r>
    </w:p>
    <w:p w14:paraId="51B685FF" w14:textId="77777777" w:rsidR="00845AD2" w:rsidRPr="00546783" w:rsidRDefault="00845AD2" w:rsidP="00845AD2">
      <w:pPr>
        <w:autoSpaceDE w:val="0"/>
        <w:autoSpaceDN w:val="0"/>
        <w:adjustRightInd w:val="0"/>
        <w:ind w:firstLine="709"/>
        <w:jc w:val="both"/>
        <w:rPr>
          <w:rFonts w:ascii="Times New Roman" w:hAnsi="Times New Roman" w:cs="Times New Roman"/>
        </w:rPr>
      </w:pPr>
      <w:r w:rsidRPr="00546783">
        <w:rPr>
          <w:rFonts w:ascii="Times New Roman" w:hAnsi="Times New Roman" w:cs="Times New Roman"/>
        </w:rPr>
        <w:t>27.2.1. Регистрация результата предоставления муниципальной услуги.</w:t>
      </w:r>
    </w:p>
    <w:p w14:paraId="623F57CF" w14:textId="77777777" w:rsidR="00845AD2" w:rsidRPr="00546783" w:rsidRDefault="00845AD2" w:rsidP="00845AD2">
      <w:pPr>
        <w:autoSpaceDE w:val="0"/>
        <w:autoSpaceDN w:val="0"/>
        <w:adjustRightInd w:val="0"/>
        <w:ind w:firstLine="709"/>
        <w:jc w:val="both"/>
        <w:rPr>
          <w:rFonts w:ascii="Times New Roman" w:hAnsi="Times New Roman" w:cs="Times New Roman"/>
        </w:rPr>
      </w:pPr>
      <w:r w:rsidRPr="00546783">
        <w:rPr>
          <w:rFonts w:ascii="Times New Roman" w:hAnsi="Times New Roman" w:cs="Times New Roman"/>
        </w:rPr>
        <w:t>Критерии принятия решения: принятое решение о предоставлении/отказе в предоставлении муниципальной услуги.</w:t>
      </w:r>
    </w:p>
    <w:p w14:paraId="331887AD" w14:textId="77777777" w:rsidR="00845AD2" w:rsidRPr="00546783" w:rsidRDefault="00845AD2" w:rsidP="00845AD2">
      <w:pPr>
        <w:autoSpaceDE w:val="0"/>
        <w:autoSpaceDN w:val="0"/>
        <w:adjustRightInd w:val="0"/>
        <w:ind w:firstLine="709"/>
        <w:jc w:val="both"/>
        <w:rPr>
          <w:rFonts w:ascii="Times New Roman" w:hAnsi="Times New Roman" w:cs="Times New Roman"/>
        </w:rPr>
      </w:pPr>
      <w:r w:rsidRPr="00546783">
        <w:rPr>
          <w:rFonts w:ascii="Times New Roman" w:hAnsi="Times New Roman" w:cs="Times New Roman"/>
        </w:rPr>
        <w:t xml:space="preserve">Результатом осуществления административного действия является: внесение сведений о конечном результате предоставления муниципальной услуги. </w:t>
      </w:r>
    </w:p>
    <w:p w14:paraId="4F19CBC4" w14:textId="77777777" w:rsidR="00845AD2" w:rsidRPr="00546783" w:rsidRDefault="00845AD2" w:rsidP="00845AD2">
      <w:pPr>
        <w:autoSpaceDE w:val="0"/>
        <w:autoSpaceDN w:val="0"/>
        <w:adjustRightInd w:val="0"/>
        <w:ind w:firstLine="709"/>
        <w:jc w:val="both"/>
        <w:rPr>
          <w:rFonts w:ascii="Times New Roman" w:hAnsi="Times New Roman" w:cs="Times New Roman"/>
        </w:rPr>
      </w:pPr>
      <w:r w:rsidRPr="00546783">
        <w:rPr>
          <w:rFonts w:ascii="Times New Roman" w:hAnsi="Times New Roman" w:cs="Times New Roman"/>
        </w:rPr>
        <w:t>Срок осуществления административного действия: после окончания процедуры принятия решения (в общий срок предоставления муниципальной услуги не включается).</w:t>
      </w:r>
    </w:p>
    <w:p w14:paraId="2BAB08D4" w14:textId="77777777" w:rsidR="00845AD2" w:rsidRPr="00546783" w:rsidRDefault="00845AD2" w:rsidP="00845AD2">
      <w:pPr>
        <w:autoSpaceDE w:val="0"/>
        <w:autoSpaceDN w:val="0"/>
        <w:adjustRightInd w:val="0"/>
        <w:ind w:firstLine="709"/>
        <w:jc w:val="both"/>
        <w:rPr>
          <w:rFonts w:ascii="Times New Roman" w:hAnsi="Times New Roman" w:cs="Times New Roman"/>
        </w:rPr>
      </w:pPr>
      <w:r w:rsidRPr="00546783">
        <w:rPr>
          <w:rFonts w:ascii="Times New Roman" w:hAnsi="Times New Roman" w:cs="Times New Roman"/>
        </w:rPr>
        <w:t>27.2.</w:t>
      </w:r>
      <w:r>
        <w:rPr>
          <w:rFonts w:ascii="Times New Roman" w:hAnsi="Times New Roman" w:cs="Times New Roman"/>
        </w:rPr>
        <w:t>2</w:t>
      </w:r>
      <w:r w:rsidRPr="00546783">
        <w:rPr>
          <w:rFonts w:ascii="Times New Roman" w:hAnsi="Times New Roman" w:cs="Times New Roman"/>
        </w:rPr>
        <w:t>. Направление заявителю результата предоставления муниципальной услуги в личный кабинет на ЕПГУ.</w:t>
      </w:r>
    </w:p>
    <w:p w14:paraId="5B7E72B3" w14:textId="77777777" w:rsidR="00845AD2" w:rsidRPr="00546783" w:rsidRDefault="00845AD2" w:rsidP="00845AD2">
      <w:pPr>
        <w:autoSpaceDE w:val="0"/>
        <w:autoSpaceDN w:val="0"/>
        <w:adjustRightInd w:val="0"/>
        <w:ind w:firstLine="709"/>
        <w:jc w:val="both"/>
        <w:rPr>
          <w:rFonts w:ascii="Times New Roman" w:hAnsi="Times New Roman" w:cs="Times New Roman"/>
        </w:rPr>
      </w:pPr>
      <w:r w:rsidRPr="00546783">
        <w:rPr>
          <w:rFonts w:ascii="Times New Roman" w:hAnsi="Times New Roman" w:cs="Times New Roman"/>
        </w:rPr>
        <w:lastRenderedPageBreak/>
        <w:t>Результатом осуществления административного действия является: результат предоставления муниципальной услуги, направленный заявителю в личный кабинет на ЕПГУ.</w:t>
      </w:r>
    </w:p>
    <w:p w14:paraId="1D031406" w14:textId="77777777" w:rsidR="00845AD2" w:rsidRPr="00546783" w:rsidRDefault="00845AD2" w:rsidP="00845AD2">
      <w:pPr>
        <w:autoSpaceDE w:val="0"/>
        <w:autoSpaceDN w:val="0"/>
        <w:adjustRightInd w:val="0"/>
        <w:ind w:firstLine="709"/>
        <w:jc w:val="both"/>
        <w:rPr>
          <w:rFonts w:ascii="Times New Roman" w:hAnsi="Times New Roman" w:cs="Times New Roman"/>
        </w:rPr>
      </w:pPr>
      <w:r w:rsidRPr="00546783">
        <w:rPr>
          <w:rFonts w:ascii="Times New Roman" w:hAnsi="Times New Roman" w:cs="Times New Roman"/>
        </w:rPr>
        <w:t>Критерии принятия решения: принятое решение о предоставлении/отказе в предоставлении муниципальной услуги.</w:t>
      </w:r>
    </w:p>
    <w:p w14:paraId="1A23D93D" w14:textId="77777777" w:rsidR="00845AD2" w:rsidRDefault="00845AD2" w:rsidP="00845AD2">
      <w:pPr>
        <w:autoSpaceDE w:val="0"/>
        <w:autoSpaceDN w:val="0"/>
        <w:adjustRightInd w:val="0"/>
        <w:ind w:firstLine="709"/>
        <w:jc w:val="both"/>
        <w:rPr>
          <w:rFonts w:ascii="Times New Roman" w:hAnsi="Times New Roman" w:cs="Times New Roman"/>
        </w:rPr>
      </w:pPr>
      <w:r w:rsidRPr="00546783">
        <w:rPr>
          <w:rFonts w:ascii="Times New Roman" w:hAnsi="Times New Roman" w:cs="Times New Roman"/>
        </w:rPr>
        <w:t>Срок осуществления административного действия: в день регистрации результата предоставления муниципальной услуги.</w:t>
      </w:r>
    </w:p>
    <w:p w14:paraId="6C51AF55" w14:textId="77777777" w:rsidR="00034983" w:rsidRPr="00546783" w:rsidRDefault="00034983" w:rsidP="00845AD2">
      <w:pPr>
        <w:autoSpaceDE w:val="0"/>
        <w:autoSpaceDN w:val="0"/>
        <w:adjustRightInd w:val="0"/>
        <w:ind w:firstLine="709"/>
        <w:jc w:val="both"/>
        <w:rPr>
          <w:rFonts w:ascii="Times New Roman" w:hAnsi="Times New Roman" w:cs="Times New Roman"/>
        </w:rPr>
      </w:pPr>
      <w:r w:rsidRPr="00034983">
        <w:rPr>
          <w:rFonts w:ascii="Times New Roman" w:hAnsi="Times New Roman" w:cs="Times New Roman"/>
        </w:rPr>
        <w:t>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14C0363C" w14:textId="77777777" w:rsidR="00845AD2" w:rsidRPr="00546783" w:rsidRDefault="00845AD2" w:rsidP="00845AD2">
      <w:pPr>
        <w:autoSpaceDE w:val="0"/>
        <w:autoSpaceDN w:val="0"/>
        <w:adjustRightInd w:val="0"/>
        <w:ind w:firstLine="709"/>
        <w:jc w:val="both"/>
        <w:rPr>
          <w:rFonts w:ascii="Times New Roman" w:hAnsi="Times New Roman" w:cs="Times New Roman"/>
        </w:rPr>
      </w:pPr>
      <w:r w:rsidRPr="00EB6AA4">
        <w:rPr>
          <w:rFonts w:ascii="Times New Roman" w:hAnsi="Times New Roman" w:cs="Times New Roman"/>
          <w:iCs/>
        </w:rPr>
        <w:t xml:space="preserve">27.2.3. </w:t>
      </w:r>
      <w:r w:rsidRPr="00EB6AA4">
        <w:rPr>
          <w:rFonts w:ascii="Times New Roman" w:hAnsi="Times New Roman" w:cs="Times New Roman"/>
        </w:rPr>
        <w:t>Результат</w:t>
      </w:r>
      <w:r w:rsidRPr="00546783">
        <w:rPr>
          <w:rFonts w:ascii="Times New Roman" w:hAnsi="Times New Roman" w:cs="Times New Roman"/>
        </w:rPr>
        <w:t xml:space="preserve"> осуществления административной процедуры: заявитель получает при личном обращении в Уполномоченн</w:t>
      </w:r>
      <w:r>
        <w:rPr>
          <w:rFonts w:ascii="Times New Roman" w:hAnsi="Times New Roman" w:cs="Times New Roman"/>
        </w:rPr>
        <w:t>ый</w:t>
      </w:r>
      <w:r w:rsidRPr="00546783">
        <w:rPr>
          <w:rFonts w:ascii="Times New Roman" w:hAnsi="Times New Roman" w:cs="Times New Roman"/>
        </w:rPr>
        <w:t xml:space="preserve"> орган результат предоставления муниципальной услуги в виде бумажного документа, подтверждающего содержание электронного документа.</w:t>
      </w:r>
    </w:p>
    <w:p w14:paraId="2CED5412" w14:textId="77777777" w:rsidR="00954FC1" w:rsidRDefault="00954FC1" w:rsidP="004A3308">
      <w:pPr>
        <w:pStyle w:val="1"/>
        <w:ind w:firstLine="740"/>
        <w:jc w:val="both"/>
        <w:rPr>
          <w:sz w:val="24"/>
          <w:szCs w:val="24"/>
        </w:rPr>
      </w:pPr>
    </w:p>
    <w:p w14:paraId="27BEF9D4" w14:textId="77777777" w:rsidR="00941051" w:rsidRPr="00546783" w:rsidRDefault="00941051" w:rsidP="00941051">
      <w:pPr>
        <w:autoSpaceDE w:val="0"/>
        <w:autoSpaceDN w:val="0"/>
        <w:adjustRightInd w:val="0"/>
        <w:ind w:firstLine="709"/>
        <w:jc w:val="center"/>
        <w:rPr>
          <w:rFonts w:ascii="Times New Roman" w:hAnsi="Times New Roman" w:cs="Times New Roman"/>
          <w:b/>
          <w:color w:val="auto"/>
        </w:rPr>
      </w:pPr>
      <w:r w:rsidRPr="00546783">
        <w:rPr>
          <w:rFonts w:ascii="Times New Roman" w:hAnsi="Times New Roman" w:cs="Times New Roman"/>
          <w:b/>
          <w:color w:val="auto"/>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14:paraId="6482F1D6" w14:textId="77777777" w:rsidR="00941051" w:rsidRPr="00546783" w:rsidRDefault="00941051" w:rsidP="00941051">
      <w:pPr>
        <w:autoSpaceDE w:val="0"/>
        <w:autoSpaceDN w:val="0"/>
        <w:adjustRightInd w:val="0"/>
        <w:ind w:firstLine="709"/>
        <w:jc w:val="center"/>
        <w:rPr>
          <w:rFonts w:ascii="Times New Roman" w:hAnsi="Times New Roman" w:cs="Times New Roman"/>
          <w:b/>
          <w:color w:val="auto"/>
        </w:rPr>
      </w:pPr>
    </w:p>
    <w:p w14:paraId="0E8484F3" w14:textId="77777777" w:rsidR="00941051" w:rsidRPr="00546783" w:rsidRDefault="00941051" w:rsidP="00941051">
      <w:pPr>
        <w:ind w:firstLine="709"/>
        <w:jc w:val="center"/>
        <w:rPr>
          <w:rFonts w:ascii="Times New Roman" w:eastAsia="Times New Roman" w:hAnsi="Times New Roman" w:cs="Times New Roman"/>
          <w:b/>
          <w:color w:val="auto"/>
        </w:rPr>
      </w:pPr>
      <w:r w:rsidRPr="00546783">
        <w:rPr>
          <w:rFonts w:ascii="Times New Roman" w:eastAsia="Times New Roman" w:hAnsi="Times New Roman" w:cs="Times New Roman"/>
          <w:b/>
          <w:color w:val="auto"/>
        </w:rPr>
        <w:t>28.1. Получение информации о порядке и сроках предоставления услуги</w:t>
      </w:r>
    </w:p>
    <w:p w14:paraId="0CED0877"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Посредством ЕПГУ обеспечивается возможность информирования заявителя в части:</w:t>
      </w:r>
    </w:p>
    <w:p w14:paraId="7C6A7AD1"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1) доступа заявителей к сведениям об услуге;</w:t>
      </w:r>
    </w:p>
    <w:p w14:paraId="1BF6AFF8"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2) копирования в электронной форме запроса и иных документов, необходимых для получения услуги;</w:t>
      </w:r>
    </w:p>
    <w:p w14:paraId="61C9834D"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3) подачи заявителем с использованием информационно-телекоммуникационных технологий запроса о предоставлении услуги;</w:t>
      </w:r>
    </w:p>
    <w:p w14:paraId="0ABF0262"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4) получения заявителем сведений о ходе выполнения запроса о предоставлении услуги, в случае подачи запроса в электронном виде, посредством ЕПГУ;</w:t>
      </w:r>
    </w:p>
    <w:p w14:paraId="5CCB222C"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5) получения результата предоставления услуги в электронной форме;</w:t>
      </w:r>
    </w:p>
    <w:p w14:paraId="77EAD124"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6) осуществления оценки качества предоставления услуги;</w:t>
      </w:r>
    </w:p>
    <w:p w14:paraId="06664625"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7) досудебного (внесудебного) обжалования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1C9DBADB"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На официальном сайте Уполномоченного органа, предоставляющего </w:t>
      </w:r>
      <w:proofErr w:type="gramStart"/>
      <w:r w:rsidRPr="00546783">
        <w:rPr>
          <w:rFonts w:ascii="Times New Roman" w:eastAsia="Times New Roman" w:hAnsi="Times New Roman" w:cs="Times New Roman"/>
          <w:color w:val="auto"/>
        </w:rPr>
        <w:t>услугу</w:t>
      </w:r>
      <w:proofErr w:type="gramEnd"/>
      <w:r w:rsidRPr="00546783">
        <w:rPr>
          <w:rFonts w:ascii="Times New Roman" w:eastAsia="Times New Roman" w:hAnsi="Times New Roman" w:cs="Times New Roman"/>
          <w:color w:val="auto"/>
        </w:rPr>
        <w:t xml:space="preserve"> обеспечивается возможность:</w:t>
      </w:r>
    </w:p>
    <w:p w14:paraId="6A162CFC"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1) доступа заявителей к сведениям об услуге;</w:t>
      </w:r>
    </w:p>
    <w:p w14:paraId="6FC8C00C"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2) копирования в электронной форме запроса и иных документов, необходимых для получения услуги;</w:t>
      </w:r>
    </w:p>
    <w:p w14:paraId="037C79E9"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3) осуществления оценки качества предоставления услуги;</w:t>
      </w:r>
    </w:p>
    <w:p w14:paraId="595D8256"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735DFAE6" w14:textId="77777777" w:rsidR="00941051" w:rsidRPr="00546783" w:rsidRDefault="00941051" w:rsidP="00941051">
      <w:pPr>
        <w:ind w:firstLine="851"/>
        <w:jc w:val="both"/>
        <w:rPr>
          <w:rFonts w:ascii="Times New Roman" w:eastAsia="Times New Roman" w:hAnsi="Times New Roman" w:cs="Times New Roman"/>
        </w:rPr>
      </w:pPr>
    </w:p>
    <w:p w14:paraId="776F4BB4" w14:textId="77777777" w:rsidR="00941051" w:rsidRPr="00546783" w:rsidRDefault="00941051" w:rsidP="00941051">
      <w:pPr>
        <w:ind w:firstLine="709"/>
        <w:jc w:val="center"/>
        <w:rPr>
          <w:rFonts w:ascii="Times New Roman" w:eastAsia="Times New Roman" w:hAnsi="Times New Roman" w:cs="Times New Roman"/>
          <w:b/>
          <w:color w:val="auto"/>
        </w:rPr>
      </w:pPr>
      <w:r w:rsidRPr="00546783">
        <w:rPr>
          <w:rFonts w:ascii="Times New Roman" w:eastAsia="Times New Roman" w:hAnsi="Times New Roman" w:cs="Times New Roman"/>
          <w:b/>
          <w:color w:val="auto"/>
        </w:rPr>
        <w:t>28.2. Формирование запроса</w:t>
      </w:r>
    </w:p>
    <w:p w14:paraId="03B825DD"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Формирование заявления осуществляется посредством заполнения электронной формы заявления на </w:t>
      </w:r>
      <w:bookmarkStart w:id="122" w:name="_Hlk98169766"/>
      <w:r w:rsidRPr="00546783">
        <w:rPr>
          <w:rFonts w:ascii="Times New Roman" w:eastAsia="Times New Roman" w:hAnsi="Times New Roman" w:cs="Times New Roman"/>
          <w:color w:val="auto"/>
        </w:rPr>
        <w:t xml:space="preserve">ЕПГУ </w:t>
      </w:r>
      <w:bookmarkEnd w:id="122"/>
      <w:r w:rsidRPr="00546783">
        <w:rPr>
          <w:rFonts w:ascii="Times New Roman" w:eastAsia="Times New Roman" w:hAnsi="Times New Roman" w:cs="Times New Roman"/>
          <w:color w:val="auto"/>
        </w:rPr>
        <w:t xml:space="preserve">без необходимости дополнительной подачи заявления в какой-либо иной форме. </w:t>
      </w:r>
    </w:p>
    <w:p w14:paraId="4A91514C"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43E8AB6C"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При формировании заявления заявителю обеспечивается: </w:t>
      </w:r>
    </w:p>
    <w:p w14:paraId="50052DC4"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а) возможность копирования и сохранения заявления и иных документов, указанных в </w:t>
      </w:r>
      <w:r w:rsidRPr="00546783">
        <w:rPr>
          <w:rFonts w:ascii="Times New Roman" w:eastAsia="Times New Roman" w:hAnsi="Times New Roman" w:cs="Times New Roman"/>
          <w:color w:val="auto"/>
        </w:rPr>
        <w:lastRenderedPageBreak/>
        <w:t>пункте 9.1</w:t>
      </w:r>
      <w:r w:rsidR="00C94B95">
        <w:rPr>
          <w:rFonts w:ascii="Times New Roman" w:eastAsia="Times New Roman" w:hAnsi="Times New Roman" w:cs="Times New Roman"/>
          <w:color w:val="auto"/>
        </w:rPr>
        <w:t>.1</w:t>
      </w:r>
      <w:r w:rsidRPr="00546783">
        <w:rPr>
          <w:rFonts w:ascii="Times New Roman" w:eastAsia="Times New Roman" w:hAnsi="Times New Roman" w:cs="Times New Roman"/>
          <w:color w:val="auto"/>
        </w:rPr>
        <w:t xml:space="preserve"> Административного регламента, необходимых для предоставления муниципальной услуги; </w:t>
      </w:r>
    </w:p>
    <w:p w14:paraId="71B9A8BE"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б) возможность печати на бумажном носителе копии электронной формы заявления; </w:t>
      </w:r>
    </w:p>
    <w:p w14:paraId="7A8B7A7B"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53E6AB75"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14:paraId="534C7B33"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д) возможность вернуться на любой из этапов заполнения электронной формы заявления без потери ранее введенной информации; </w:t>
      </w:r>
    </w:p>
    <w:p w14:paraId="381F293F"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 </w:t>
      </w:r>
    </w:p>
    <w:p w14:paraId="1E7E27F0"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14:paraId="68CED1B1" w14:textId="77777777" w:rsidR="00941051" w:rsidRDefault="00941051" w:rsidP="004A3308">
      <w:pPr>
        <w:pStyle w:val="1"/>
        <w:ind w:firstLine="740"/>
        <w:jc w:val="both"/>
        <w:rPr>
          <w:color w:val="000000"/>
          <w:sz w:val="24"/>
          <w:szCs w:val="24"/>
        </w:rPr>
      </w:pPr>
    </w:p>
    <w:p w14:paraId="614F5348" w14:textId="77777777" w:rsidR="00941051" w:rsidRPr="00546783" w:rsidRDefault="00941051" w:rsidP="00941051">
      <w:pPr>
        <w:ind w:firstLine="709"/>
        <w:jc w:val="center"/>
        <w:rPr>
          <w:rFonts w:ascii="Times New Roman" w:eastAsia="Times New Roman" w:hAnsi="Times New Roman" w:cs="Times New Roman"/>
          <w:b/>
          <w:color w:val="auto"/>
        </w:rPr>
      </w:pPr>
      <w:r w:rsidRPr="00546783">
        <w:rPr>
          <w:rFonts w:ascii="Times New Roman" w:eastAsia="Times New Roman" w:hAnsi="Times New Roman" w:cs="Times New Roman"/>
          <w:b/>
          <w:color w:val="auto"/>
        </w:rPr>
        <w:t>28.3. Прием и регистрация органом (организацией) запроса и иных документов, необходимых для предоставления услуги</w:t>
      </w:r>
    </w:p>
    <w:p w14:paraId="3B3AE525"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 </w:t>
      </w:r>
    </w:p>
    <w:p w14:paraId="5D759D2C"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ПГС ЕПГУ. </w:t>
      </w:r>
    </w:p>
    <w:p w14:paraId="041B8DEF"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Ответственное должностное лицо: </w:t>
      </w:r>
    </w:p>
    <w:p w14:paraId="3020C159"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проверяет наличие электронных заявлений, поступивших с ЕПГУ с периодом не реже 2 раз в день; </w:t>
      </w:r>
    </w:p>
    <w:p w14:paraId="73A63DA8"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рассматривает поступившие заявления и приложенные образы документов (документы); </w:t>
      </w:r>
    </w:p>
    <w:p w14:paraId="4B985D6D"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производит действия в соответствии с абзацем 1 настоящего пункта Административного регламента. </w:t>
      </w:r>
    </w:p>
    <w:p w14:paraId="2F450121" w14:textId="77777777" w:rsidR="00941051" w:rsidRDefault="00941051" w:rsidP="004A3308">
      <w:pPr>
        <w:pStyle w:val="1"/>
        <w:ind w:firstLine="740"/>
        <w:jc w:val="both"/>
        <w:rPr>
          <w:color w:val="000000"/>
          <w:sz w:val="24"/>
          <w:szCs w:val="24"/>
        </w:rPr>
      </w:pPr>
    </w:p>
    <w:p w14:paraId="0549235D" w14:textId="77777777" w:rsidR="00941051" w:rsidRPr="00546783" w:rsidRDefault="00941051" w:rsidP="00941051">
      <w:pPr>
        <w:ind w:firstLine="709"/>
        <w:jc w:val="center"/>
        <w:rPr>
          <w:rFonts w:ascii="Times New Roman" w:eastAsia="Times New Roman" w:hAnsi="Times New Roman" w:cs="Times New Roman"/>
          <w:b/>
          <w:color w:val="auto"/>
        </w:rPr>
      </w:pPr>
      <w:r w:rsidRPr="00546783">
        <w:rPr>
          <w:rFonts w:ascii="Times New Roman" w:eastAsia="Times New Roman" w:hAnsi="Times New Roman" w:cs="Times New Roman"/>
          <w:b/>
          <w:color w:val="auto"/>
        </w:rPr>
        <w:t xml:space="preserve">28.4.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w:t>
      </w:r>
      <w:proofErr w:type="gramStart"/>
      <w:r w:rsidRPr="00546783">
        <w:rPr>
          <w:rFonts w:ascii="Times New Roman" w:eastAsia="Times New Roman" w:hAnsi="Times New Roman" w:cs="Times New Roman"/>
          <w:b/>
          <w:color w:val="auto"/>
        </w:rPr>
        <w:t>в предоставлении</w:t>
      </w:r>
      <w:proofErr w:type="gramEnd"/>
      <w:r w:rsidRPr="00546783">
        <w:rPr>
          <w:rFonts w:ascii="Times New Roman" w:eastAsia="Times New Roman" w:hAnsi="Times New Roman" w:cs="Times New Roman"/>
          <w:b/>
          <w:color w:val="auto"/>
        </w:rPr>
        <w:t xml:space="preserve"> предусмотренных частью 1 статьи 1 Федерального закона № 210-ФЗ государственных и муниципальных услуг</w:t>
      </w:r>
    </w:p>
    <w:p w14:paraId="61DE4820" w14:textId="77777777" w:rsidR="00941051"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210-ФЗ государственных и муниципальных услуг.</w:t>
      </w:r>
    </w:p>
    <w:p w14:paraId="2781ED4F" w14:textId="77777777" w:rsidR="00941051" w:rsidRDefault="00941051" w:rsidP="00941051">
      <w:pPr>
        <w:ind w:firstLine="709"/>
        <w:jc w:val="both"/>
        <w:rPr>
          <w:rFonts w:ascii="Times New Roman" w:eastAsia="Times New Roman" w:hAnsi="Times New Roman" w:cs="Times New Roman"/>
          <w:color w:val="auto"/>
        </w:rPr>
      </w:pPr>
    </w:p>
    <w:p w14:paraId="3E79C8F0" w14:textId="77777777" w:rsidR="00941051" w:rsidRPr="00546783" w:rsidRDefault="00941051" w:rsidP="00941051">
      <w:pPr>
        <w:ind w:firstLine="709"/>
        <w:jc w:val="center"/>
        <w:rPr>
          <w:rFonts w:ascii="Times New Roman" w:eastAsia="Times New Roman" w:hAnsi="Times New Roman" w:cs="Times New Roman"/>
          <w:b/>
          <w:color w:val="auto"/>
        </w:rPr>
      </w:pPr>
      <w:r w:rsidRPr="00546783">
        <w:rPr>
          <w:rFonts w:ascii="Times New Roman" w:eastAsia="Times New Roman" w:hAnsi="Times New Roman" w:cs="Times New Roman"/>
          <w:b/>
          <w:color w:val="auto"/>
        </w:rPr>
        <w:t>28.5. Получение результата предоставления услуги</w:t>
      </w:r>
    </w:p>
    <w:p w14:paraId="611E85D6" w14:textId="77777777" w:rsidR="00941051" w:rsidRPr="00546783" w:rsidRDefault="00941051" w:rsidP="00941051">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w:t>
      </w:r>
      <w:r w:rsidRPr="00546783">
        <w:rPr>
          <w:rFonts w:ascii="Times New Roman" w:eastAsia="Times New Roman" w:hAnsi="Times New Roman" w:cs="Times New Roman"/>
          <w:color w:val="auto"/>
        </w:rPr>
        <w:lastRenderedPageBreak/>
        <w:t xml:space="preserve">Уполномоченного органа, направленного заявителю в личный кабинет на ЕПГУ. </w:t>
      </w:r>
    </w:p>
    <w:p w14:paraId="6B015D19" w14:textId="77777777" w:rsidR="00941051" w:rsidRPr="00546783" w:rsidRDefault="00941051" w:rsidP="00941051">
      <w:pPr>
        <w:ind w:firstLine="709"/>
        <w:jc w:val="both"/>
        <w:rPr>
          <w:rFonts w:ascii="Times New Roman" w:eastAsia="Times New Roman" w:hAnsi="Times New Roman" w:cs="Times New Roman"/>
          <w:color w:val="auto"/>
        </w:rPr>
      </w:pPr>
    </w:p>
    <w:p w14:paraId="2E5D79AD" w14:textId="77777777" w:rsidR="009B2F9E" w:rsidRPr="00546783" w:rsidRDefault="009B2F9E" w:rsidP="009B2F9E">
      <w:pPr>
        <w:ind w:firstLine="709"/>
        <w:jc w:val="center"/>
        <w:rPr>
          <w:rFonts w:ascii="Times New Roman" w:eastAsia="Times New Roman" w:hAnsi="Times New Roman" w:cs="Times New Roman"/>
          <w:b/>
          <w:color w:val="auto"/>
        </w:rPr>
      </w:pPr>
      <w:r w:rsidRPr="00546783">
        <w:rPr>
          <w:rFonts w:ascii="Times New Roman" w:eastAsia="Times New Roman" w:hAnsi="Times New Roman" w:cs="Times New Roman"/>
          <w:b/>
          <w:color w:val="auto"/>
        </w:rPr>
        <w:t>28.6. Получение сведений о ходе выполнения запроса</w:t>
      </w:r>
    </w:p>
    <w:p w14:paraId="5311A369" w14:textId="77777777" w:rsidR="009B2F9E" w:rsidRPr="00546783" w:rsidRDefault="009B2F9E" w:rsidP="009B2F9E">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66B6CA82" w14:textId="77777777" w:rsidR="009B2F9E" w:rsidRPr="00546783" w:rsidRDefault="009B2F9E" w:rsidP="009B2F9E">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При предоставлении муниципальной услуги в электронной форме заявителю направляется: </w:t>
      </w:r>
    </w:p>
    <w:p w14:paraId="0D83D57D" w14:textId="77777777" w:rsidR="009B2F9E" w:rsidRPr="00546783" w:rsidRDefault="009B2F9E" w:rsidP="009B2F9E">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15A1E458" w14:textId="77777777" w:rsidR="009B2F9E" w:rsidRPr="00546783" w:rsidRDefault="009B2F9E" w:rsidP="009B2F9E">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14:paraId="7EC1C5D4" w14:textId="77777777" w:rsidR="00941051" w:rsidRDefault="00941051" w:rsidP="004A3308">
      <w:pPr>
        <w:pStyle w:val="1"/>
        <w:ind w:firstLine="740"/>
        <w:jc w:val="both"/>
        <w:rPr>
          <w:color w:val="000000"/>
          <w:sz w:val="24"/>
          <w:szCs w:val="24"/>
        </w:rPr>
      </w:pPr>
    </w:p>
    <w:p w14:paraId="6ACF4941" w14:textId="77777777" w:rsidR="009B2F9E" w:rsidRPr="00546783" w:rsidRDefault="009B2F9E" w:rsidP="009B2F9E">
      <w:pPr>
        <w:ind w:firstLine="709"/>
        <w:jc w:val="center"/>
        <w:rPr>
          <w:rFonts w:ascii="Times New Roman" w:eastAsia="Times New Roman" w:hAnsi="Times New Roman" w:cs="Times New Roman"/>
          <w:b/>
          <w:color w:val="auto"/>
        </w:rPr>
      </w:pPr>
      <w:r w:rsidRPr="00546783">
        <w:rPr>
          <w:rFonts w:ascii="Times New Roman" w:eastAsia="Times New Roman" w:hAnsi="Times New Roman" w:cs="Times New Roman"/>
          <w:b/>
          <w:color w:val="auto"/>
        </w:rPr>
        <w:t>28.7. Осуществление оценки качества предоставления услуги</w:t>
      </w:r>
    </w:p>
    <w:p w14:paraId="2D3A2A8A" w14:textId="77777777" w:rsidR="009B2F9E" w:rsidRPr="00546783" w:rsidRDefault="009B2F9E" w:rsidP="009B2F9E">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Оценка качества предоставления муниципальной услуги в электронном виде доступна для заявителей посредством ЕПГУ.</w:t>
      </w:r>
    </w:p>
    <w:p w14:paraId="2B7EC793" w14:textId="77777777" w:rsidR="006338F2" w:rsidRDefault="006338F2">
      <w:pPr>
        <w:widowControl/>
        <w:spacing w:after="160" w:line="259" w:lineRule="auto"/>
        <w:rPr>
          <w:rFonts w:ascii="Times New Roman" w:eastAsia="Times New Roman" w:hAnsi="Times New Roman" w:cs="Times New Roman"/>
          <w:lang w:eastAsia="en-US" w:bidi="ar-SA"/>
        </w:rPr>
      </w:pPr>
    </w:p>
    <w:p w14:paraId="39BB2B45" w14:textId="77777777" w:rsidR="009B2F9E" w:rsidRPr="00546783" w:rsidRDefault="009B2F9E" w:rsidP="009B2F9E">
      <w:pPr>
        <w:ind w:firstLine="709"/>
        <w:jc w:val="center"/>
        <w:rPr>
          <w:rFonts w:ascii="Times New Roman" w:eastAsia="Times New Roman" w:hAnsi="Times New Roman" w:cs="Times New Roman"/>
          <w:b/>
          <w:color w:val="auto"/>
        </w:rPr>
      </w:pPr>
      <w:r w:rsidRPr="00546783">
        <w:rPr>
          <w:rFonts w:ascii="Times New Roman" w:eastAsia="Times New Roman" w:hAnsi="Times New Roman" w:cs="Times New Roman"/>
          <w:b/>
          <w:color w:val="auto"/>
        </w:rPr>
        <w:t>28.8.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5C77B9E0" w14:textId="77777777" w:rsidR="009B2F9E" w:rsidRPr="00546783" w:rsidRDefault="009B2F9E" w:rsidP="009B2F9E">
      <w:pPr>
        <w:ind w:firstLine="709"/>
        <w:jc w:val="both"/>
        <w:rPr>
          <w:rFonts w:ascii="Times New Roman" w:eastAsia="Times New Roman" w:hAnsi="Times New Roman" w:cs="Times New Roman"/>
          <w:color w:val="auto"/>
        </w:rPr>
      </w:pPr>
      <w:r w:rsidRPr="00546783">
        <w:rPr>
          <w:rFonts w:ascii="Times New Roman" w:eastAsia="Times New Roman" w:hAnsi="Times New Roman" w:cs="Times New Roman"/>
          <w:color w:val="auto"/>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7822AEF9" w14:textId="77777777" w:rsidR="009B2F9E" w:rsidRDefault="009B2F9E" w:rsidP="004A3308">
      <w:pPr>
        <w:pStyle w:val="1"/>
        <w:ind w:firstLine="740"/>
        <w:jc w:val="both"/>
        <w:rPr>
          <w:color w:val="000000"/>
          <w:sz w:val="24"/>
          <w:szCs w:val="24"/>
        </w:rPr>
      </w:pPr>
    </w:p>
    <w:p w14:paraId="659F762C" w14:textId="77777777" w:rsidR="009B2F9E" w:rsidRPr="00546783" w:rsidRDefault="009B2F9E" w:rsidP="009B2F9E">
      <w:pPr>
        <w:ind w:firstLine="709"/>
        <w:jc w:val="center"/>
        <w:rPr>
          <w:rFonts w:ascii="Times New Roman" w:hAnsi="Times New Roman" w:cs="Times New Roman"/>
          <w:b/>
          <w:color w:val="auto"/>
        </w:rPr>
      </w:pPr>
      <w:bookmarkStart w:id="123" w:name="bookmark651"/>
      <w:bookmarkStart w:id="124" w:name="bookmark654"/>
      <w:bookmarkStart w:id="125" w:name="bookmark655"/>
      <w:bookmarkStart w:id="126" w:name="bookmark656"/>
      <w:bookmarkStart w:id="127" w:name="bookmark659"/>
      <w:bookmarkStart w:id="128" w:name="bookmark660"/>
      <w:bookmarkEnd w:id="123"/>
      <w:bookmarkEnd w:id="124"/>
      <w:bookmarkEnd w:id="125"/>
      <w:bookmarkEnd w:id="126"/>
      <w:bookmarkEnd w:id="127"/>
      <w:bookmarkEnd w:id="128"/>
      <w:r w:rsidRPr="00546783">
        <w:rPr>
          <w:rFonts w:ascii="Times New Roman" w:hAnsi="Times New Roman" w:cs="Times New Roman"/>
          <w:b/>
          <w:color w:val="auto"/>
        </w:rPr>
        <w:t>29. Порядок исправления допущенных опечаток и ошибок в выданных в результате предоставления муниципальной услуги документах</w:t>
      </w:r>
    </w:p>
    <w:p w14:paraId="31856F98" w14:textId="77777777" w:rsidR="009B2F9E" w:rsidRPr="00546783" w:rsidRDefault="009B2F9E" w:rsidP="009B2F9E">
      <w:pPr>
        <w:widowControl/>
        <w:tabs>
          <w:tab w:val="left" w:pos="1276"/>
        </w:tabs>
        <w:autoSpaceDE w:val="0"/>
        <w:autoSpaceDN w:val="0"/>
        <w:adjustRightInd w:val="0"/>
        <w:ind w:firstLine="709"/>
        <w:jc w:val="both"/>
        <w:rPr>
          <w:rFonts w:ascii="Times New Roman" w:eastAsiaTheme="minorHAnsi" w:hAnsi="Times New Roman" w:cs="Times New Roman"/>
          <w:color w:val="auto"/>
          <w:lang w:eastAsia="en-US" w:bidi="ar-SA"/>
        </w:rPr>
      </w:pPr>
      <w:r w:rsidRPr="00546783">
        <w:rPr>
          <w:rFonts w:ascii="Times New Roman" w:hAnsi="Times New Roman" w:cs="Times New Roman"/>
          <w:color w:val="auto"/>
        </w:rPr>
        <w:t>29.1.</w:t>
      </w:r>
      <w:r w:rsidRPr="00546783">
        <w:rPr>
          <w:rFonts w:ascii="Times New Roman" w:hAnsi="Times New Roman" w:cs="Times New Roman"/>
          <w:color w:val="auto"/>
        </w:rPr>
        <w:tab/>
      </w:r>
      <w:r w:rsidRPr="00546783">
        <w:rPr>
          <w:rFonts w:ascii="Times New Roman" w:eastAsiaTheme="minorHAnsi" w:hAnsi="Times New Roman" w:cs="Times New Roman"/>
          <w:color w:val="auto"/>
          <w:lang w:eastAsia="en-US" w:bidi="ar-SA"/>
        </w:rPr>
        <w:t>В случае выявления опечаток и ошибок заявитель вправе обратиться в Уполномоченный орган с заявлением с приложением документов, указанных в пункте 9.1</w:t>
      </w:r>
      <w:r w:rsidR="00C94B95">
        <w:rPr>
          <w:rFonts w:ascii="Times New Roman" w:eastAsiaTheme="minorHAnsi" w:hAnsi="Times New Roman" w:cs="Times New Roman"/>
          <w:color w:val="auto"/>
          <w:lang w:eastAsia="en-US" w:bidi="ar-SA"/>
        </w:rPr>
        <w:t>.1</w:t>
      </w:r>
      <w:r w:rsidRPr="00546783">
        <w:rPr>
          <w:rFonts w:ascii="Times New Roman" w:eastAsiaTheme="minorHAnsi" w:hAnsi="Times New Roman" w:cs="Times New Roman"/>
          <w:color w:val="auto"/>
          <w:lang w:eastAsia="en-US" w:bidi="ar-SA"/>
        </w:rPr>
        <w:t xml:space="preserve"> настоящего Административного регламента.</w:t>
      </w:r>
    </w:p>
    <w:p w14:paraId="6716EC7D" w14:textId="77777777" w:rsidR="009B2F9E" w:rsidRPr="00546783" w:rsidRDefault="009B2F9E" w:rsidP="009B2F9E">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546783">
        <w:rPr>
          <w:rFonts w:ascii="Times New Roman" w:eastAsiaTheme="minorHAnsi" w:hAnsi="Times New Roman" w:cs="Times New Roman"/>
          <w:color w:val="auto"/>
          <w:lang w:eastAsia="en-US" w:bidi="ar-SA"/>
        </w:rPr>
        <w:t>29.2. Основания отказа в приеме заявления об исправлении опечаток и ошибок указаны в пункте 12.1 настоящего Административного регламента.</w:t>
      </w:r>
    </w:p>
    <w:p w14:paraId="757B622E" w14:textId="77777777" w:rsidR="009B2F9E" w:rsidRPr="00546783" w:rsidRDefault="009B2F9E" w:rsidP="009B2F9E">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546783">
        <w:rPr>
          <w:rFonts w:ascii="Times New Roman" w:eastAsiaTheme="minorHAnsi" w:hAnsi="Times New Roman" w:cs="Times New Roman"/>
          <w:color w:val="auto"/>
          <w:lang w:eastAsia="en-US" w:bidi="ar-SA"/>
        </w:rPr>
        <w:t>29.3.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197278B2" w14:textId="77777777" w:rsidR="009B2F9E" w:rsidRPr="00546783" w:rsidRDefault="009B2F9E" w:rsidP="009B2F9E">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546783">
        <w:rPr>
          <w:rFonts w:ascii="Times New Roman" w:eastAsiaTheme="minorHAnsi" w:hAnsi="Times New Roman" w:cs="Times New Roman"/>
          <w:color w:val="auto"/>
          <w:lang w:eastAsia="en-US" w:bidi="ar-SA"/>
        </w:rPr>
        <w:t>29.3.1.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578D136A" w14:textId="77777777" w:rsidR="009B2F9E" w:rsidRPr="00546783" w:rsidRDefault="009B2F9E" w:rsidP="009B2F9E">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546783">
        <w:rPr>
          <w:rFonts w:ascii="Times New Roman" w:eastAsiaTheme="minorHAnsi" w:hAnsi="Times New Roman" w:cs="Times New Roman"/>
          <w:color w:val="auto"/>
          <w:lang w:eastAsia="en-US" w:bidi="ar-SA"/>
        </w:rPr>
        <w:t>29.3.2. Уполномоченный орган при получении заявления, указанного подпункте 29.3.1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5A2E9FAD" w14:textId="77777777" w:rsidR="009B2F9E" w:rsidRPr="00546783" w:rsidRDefault="009B2F9E" w:rsidP="009B2F9E">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546783">
        <w:rPr>
          <w:rFonts w:ascii="Times New Roman" w:eastAsiaTheme="minorHAnsi" w:hAnsi="Times New Roman" w:cs="Times New Roman"/>
          <w:color w:val="auto"/>
          <w:lang w:eastAsia="en-US" w:bidi="ar-SA"/>
        </w:rPr>
        <w:t>29.3.3. Уполномоченный орган обеспечивает устранение опечаток и ошибок в документах, являющихся результатом предоставления муниципальной услуги.</w:t>
      </w:r>
    </w:p>
    <w:p w14:paraId="49B08557" w14:textId="77777777" w:rsidR="009B2F9E" w:rsidRDefault="009B2F9E" w:rsidP="009B2F9E">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546783">
        <w:rPr>
          <w:rFonts w:ascii="Times New Roman" w:eastAsiaTheme="minorHAnsi" w:hAnsi="Times New Roman" w:cs="Times New Roman"/>
          <w:color w:val="auto"/>
          <w:lang w:eastAsia="en-US" w:bidi="ar-SA"/>
        </w:rPr>
        <w:lastRenderedPageBreak/>
        <w:t>29.4. Срок устранения опечаток и ошибок не должен превышать 3 рабочих дней с даты регистрации заявления, указанного в подпункте 29.3.1 настоящего подраздела.</w:t>
      </w:r>
    </w:p>
    <w:p w14:paraId="13F83E1D" w14:textId="77777777" w:rsidR="009B2F9E" w:rsidRDefault="009B2F9E" w:rsidP="009B2F9E">
      <w:pPr>
        <w:pStyle w:val="1"/>
        <w:tabs>
          <w:tab w:val="left" w:pos="1624"/>
        </w:tabs>
        <w:jc w:val="both"/>
        <w:rPr>
          <w:sz w:val="24"/>
          <w:szCs w:val="24"/>
        </w:rPr>
      </w:pPr>
    </w:p>
    <w:p w14:paraId="35739A67" w14:textId="77777777" w:rsidR="002829A9" w:rsidRPr="00546783" w:rsidRDefault="002829A9" w:rsidP="002829A9">
      <w:pPr>
        <w:pStyle w:val="1"/>
        <w:numPr>
          <w:ilvl w:val="0"/>
          <w:numId w:val="38"/>
        </w:numPr>
        <w:tabs>
          <w:tab w:val="left" w:pos="1134"/>
        </w:tabs>
        <w:ind w:left="0" w:firstLine="709"/>
        <w:jc w:val="center"/>
        <w:rPr>
          <w:sz w:val="24"/>
          <w:szCs w:val="24"/>
        </w:rPr>
      </w:pPr>
      <w:bookmarkStart w:id="129" w:name="bookmark668"/>
      <w:bookmarkEnd w:id="129"/>
      <w:r w:rsidRPr="00546783">
        <w:rPr>
          <w:b/>
          <w:bCs/>
          <w:color w:val="000000"/>
          <w:sz w:val="24"/>
          <w:szCs w:val="24"/>
        </w:rPr>
        <w:t>Формы контроля за исполнением административного регламента</w:t>
      </w:r>
    </w:p>
    <w:p w14:paraId="2EF74047" w14:textId="77777777" w:rsidR="002829A9" w:rsidRPr="00546783" w:rsidRDefault="002829A9" w:rsidP="002829A9">
      <w:pPr>
        <w:pStyle w:val="1"/>
        <w:numPr>
          <w:ilvl w:val="0"/>
          <w:numId w:val="41"/>
        </w:numPr>
        <w:jc w:val="center"/>
        <w:rPr>
          <w:sz w:val="24"/>
          <w:szCs w:val="24"/>
        </w:rPr>
      </w:pPr>
      <w:r w:rsidRPr="00546783">
        <w:rPr>
          <w:b/>
          <w:bCs/>
          <w:color w:val="000000"/>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E69BBFB" w14:textId="77777777" w:rsidR="002829A9" w:rsidRPr="00546783" w:rsidRDefault="002829A9" w:rsidP="002829A9">
      <w:pPr>
        <w:pStyle w:val="1"/>
        <w:ind w:firstLine="709"/>
        <w:jc w:val="both"/>
        <w:rPr>
          <w:sz w:val="24"/>
          <w:szCs w:val="24"/>
        </w:rPr>
      </w:pPr>
      <w:bookmarkStart w:id="130" w:name="bookmark190"/>
      <w:bookmarkEnd w:id="130"/>
      <w:r w:rsidRPr="00546783">
        <w:rPr>
          <w:color w:val="000000"/>
          <w:sz w:val="24"/>
          <w:szCs w:val="24"/>
        </w:rPr>
        <w:t>30.1.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14:paraId="195D845F" w14:textId="77777777" w:rsidR="002829A9" w:rsidRDefault="002829A9" w:rsidP="002829A9">
      <w:pPr>
        <w:pStyle w:val="1"/>
        <w:ind w:firstLine="709"/>
        <w:jc w:val="both"/>
        <w:rPr>
          <w:color w:val="000000"/>
          <w:sz w:val="24"/>
          <w:szCs w:val="24"/>
        </w:rPr>
      </w:pPr>
      <w:r w:rsidRPr="00546783">
        <w:rPr>
          <w:color w:val="000000"/>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33ABF17A" w14:textId="77777777" w:rsidR="002829A9" w:rsidRPr="00546783" w:rsidRDefault="002829A9" w:rsidP="002829A9">
      <w:pPr>
        <w:pStyle w:val="1"/>
        <w:ind w:firstLine="709"/>
        <w:jc w:val="both"/>
        <w:rPr>
          <w:sz w:val="24"/>
          <w:szCs w:val="24"/>
        </w:rPr>
      </w:pPr>
    </w:p>
    <w:p w14:paraId="665B9B4D" w14:textId="77777777" w:rsidR="002829A9" w:rsidRPr="00546783" w:rsidRDefault="002829A9" w:rsidP="002829A9">
      <w:pPr>
        <w:pStyle w:val="1"/>
        <w:numPr>
          <w:ilvl w:val="0"/>
          <w:numId w:val="42"/>
        </w:numPr>
        <w:tabs>
          <w:tab w:val="left" w:pos="1134"/>
        </w:tabs>
        <w:jc w:val="center"/>
        <w:rPr>
          <w:sz w:val="24"/>
          <w:szCs w:val="24"/>
        </w:rPr>
      </w:pPr>
      <w:r w:rsidRPr="00546783">
        <w:rPr>
          <w:b/>
          <w:bCs/>
          <w:sz w:val="24"/>
          <w:szCs w:val="24"/>
        </w:rPr>
        <w:t>Порядок и периодичность осуществления плановых и внеплановых</w:t>
      </w:r>
      <w:r w:rsidRPr="00546783">
        <w:rPr>
          <w:b/>
          <w:bCs/>
          <w:sz w:val="24"/>
          <w:szCs w:val="24"/>
        </w:rPr>
        <w:b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361CBD6" w14:textId="77777777" w:rsidR="002829A9" w:rsidRPr="00546783" w:rsidRDefault="002829A9" w:rsidP="002829A9">
      <w:pPr>
        <w:pStyle w:val="1"/>
        <w:tabs>
          <w:tab w:val="left" w:pos="1276"/>
        </w:tabs>
        <w:ind w:firstLine="709"/>
        <w:jc w:val="both"/>
        <w:rPr>
          <w:sz w:val="24"/>
          <w:szCs w:val="24"/>
        </w:rPr>
      </w:pPr>
      <w:bookmarkStart w:id="131" w:name="bookmark191"/>
      <w:bookmarkEnd w:id="131"/>
      <w:r w:rsidRPr="00546783">
        <w:rPr>
          <w:sz w:val="24"/>
          <w:szCs w:val="24"/>
        </w:rPr>
        <w:t>31.1. Текущий контроль осуществляется путем проведения проверок:</w:t>
      </w:r>
    </w:p>
    <w:p w14:paraId="39D5BC0A" w14:textId="77777777" w:rsidR="002829A9" w:rsidRPr="00546783" w:rsidRDefault="002829A9" w:rsidP="002829A9">
      <w:pPr>
        <w:pStyle w:val="1"/>
        <w:ind w:firstLine="709"/>
        <w:jc w:val="both"/>
        <w:rPr>
          <w:sz w:val="24"/>
          <w:szCs w:val="24"/>
        </w:rPr>
      </w:pPr>
      <w:r w:rsidRPr="00546783">
        <w:rPr>
          <w:sz w:val="24"/>
          <w:szCs w:val="24"/>
        </w:rPr>
        <w:t>решений о предоставлении (об отказе в предоставлении) муниципальной услуги;</w:t>
      </w:r>
    </w:p>
    <w:p w14:paraId="579BA9AB" w14:textId="77777777" w:rsidR="002829A9" w:rsidRPr="00546783" w:rsidRDefault="002829A9" w:rsidP="002829A9">
      <w:pPr>
        <w:pStyle w:val="1"/>
        <w:ind w:firstLine="709"/>
        <w:jc w:val="both"/>
        <w:rPr>
          <w:sz w:val="24"/>
          <w:szCs w:val="24"/>
        </w:rPr>
      </w:pPr>
      <w:r w:rsidRPr="00546783">
        <w:rPr>
          <w:sz w:val="24"/>
          <w:szCs w:val="24"/>
        </w:rPr>
        <w:t>выявления и устранения нарушений прав граждан;</w:t>
      </w:r>
    </w:p>
    <w:p w14:paraId="09C8DD64" w14:textId="77777777" w:rsidR="002829A9" w:rsidRPr="00546783" w:rsidRDefault="002829A9" w:rsidP="002829A9">
      <w:pPr>
        <w:pStyle w:val="1"/>
        <w:ind w:firstLine="709"/>
        <w:jc w:val="both"/>
        <w:rPr>
          <w:sz w:val="24"/>
          <w:szCs w:val="24"/>
        </w:rPr>
      </w:pPr>
      <w:r w:rsidRPr="00546783">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79E1F7C0" w14:textId="77777777" w:rsidR="002829A9" w:rsidRPr="00546783" w:rsidRDefault="002829A9" w:rsidP="002829A9">
      <w:pPr>
        <w:pStyle w:val="1"/>
        <w:tabs>
          <w:tab w:val="left" w:pos="1276"/>
        </w:tabs>
        <w:ind w:firstLine="709"/>
        <w:jc w:val="both"/>
        <w:rPr>
          <w:sz w:val="24"/>
          <w:szCs w:val="24"/>
        </w:rPr>
      </w:pPr>
      <w:r w:rsidRPr="00546783">
        <w:rPr>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14:paraId="6CEA8A51" w14:textId="77777777" w:rsidR="002829A9" w:rsidRPr="00546783" w:rsidRDefault="00F41B87" w:rsidP="00F41B87">
      <w:pPr>
        <w:pStyle w:val="1"/>
        <w:tabs>
          <w:tab w:val="left" w:pos="1276"/>
        </w:tabs>
        <w:ind w:firstLine="709"/>
        <w:jc w:val="both"/>
        <w:rPr>
          <w:sz w:val="24"/>
          <w:szCs w:val="24"/>
        </w:rPr>
      </w:pPr>
      <w:bookmarkStart w:id="132" w:name="bookmark192"/>
      <w:bookmarkEnd w:id="132"/>
      <w:r>
        <w:rPr>
          <w:sz w:val="24"/>
          <w:szCs w:val="24"/>
        </w:rPr>
        <w:t>31.2.</w:t>
      </w:r>
      <w:r>
        <w:rPr>
          <w:sz w:val="24"/>
          <w:szCs w:val="24"/>
        </w:rPr>
        <w:tab/>
      </w:r>
      <w:r w:rsidR="002829A9" w:rsidRPr="00546783">
        <w:rPr>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7CC93225" w14:textId="77777777" w:rsidR="002829A9" w:rsidRPr="00546783" w:rsidRDefault="002829A9" w:rsidP="002829A9">
      <w:pPr>
        <w:pStyle w:val="1"/>
        <w:ind w:firstLine="709"/>
        <w:jc w:val="both"/>
        <w:rPr>
          <w:sz w:val="24"/>
          <w:szCs w:val="24"/>
        </w:rPr>
      </w:pPr>
      <w:r w:rsidRPr="00546783">
        <w:rPr>
          <w:sz w:val="24"/>
          <w:szCs w:val="24"/>
        </w:rPr>
        <w:t>соблюдение сроков предоставления муниципальной услуги;</w:t>
      </w:r>
    </w:p>
    <w:p w14:paraId="4D95A4DC" w14:textId="77777777" w:rsidR="002829A9" w:rsidRPr="00546783" w:rsidRDefault="002829A9" w:rsidP="002829A9">
      <w:pPr>
        <w:pStyle w:val="1"/>
        <w:ind w:firstLine="709"/>
        <w:jc w:val="both"/>
        <w:rPr>
          <w:sz w:val="24"/>
          <w:szCs w:val="24"/>
        </w:rPr>
      </w:pPr>
      <w:r w:rsidRPr="00546783">
        <w:rPr>
          <w:sz w:val="24"/>
          <w:szCs w:val="24"/>
        </w:rPr>
        <w:t>соблюдение положений настоящего Административного регламента;</w:t>
      </w:r>
    </w:p>
    <w:p w14:paraId="00E269A9" w14:textId="77777777" w:rsidR="002829A9" w:rsidRPr="00546783" w:rsidRDefault="002829A9" w:rsidP="002829A9">
      <w:pPr>
        <w:pStyle w:val="1"/>
        <w:ind w:firstLine="709"/>
        <w:jc w:val="both"/>
        <w:rPr>
          <w:sz w:val="24"/>
          <w:szCs w:val="24"/>
        </w:rPr>
      </w:pPr>
      <w:r w:rsidRPr="00546783">
        <w:rPr>
          <w:sz w:val="24"/>
          <w:szCs w:val="24"/>
        </w:rPr>
        <w:t>правильность и обоснованность принятого решения об отказе в предоставлении муниципальной услуги.</w:t>
      </w:r>
    </w:p>
    <w:p w14:paraId="08FC34CA" w14:textId="77777777" w:rsidR="002829A9" w:rsidRPr="00546783" w:rsidRDefault="002829A9" w:rsidP="002829A9">
      <w:pPr>
        <w:pStyle w:val="1"/>
        <w:ind w:firstLine="709"/>
        <w:jc w:val="both"/>
        <w:rPr>
          <w:sz w:val="24"/>
          <w:szCs w:val="24"/>
        </w:rPr>
      </w:pPr>
      <w:r w:rsidRPr="00546783">
        <w:rPr>
          <w:sz w:val="24"/>
          <w:szCs w:val="24"/>
        </w:rPr>
        <w:t>31.3. Основанием для проведения внеплановых проверок являются:</w:t>
      </w:r>
    </w:p>
    <w:p w14:paraId="4E81EC4B" w14:textId="77777777" w:rsidR="002829A9" w:rsidRPr="00EB6AA4" w:rsidRDefault="002829A9" w:rsidP="002829A9">
      <w:pPr>
        <w:pStyle w:val="1"/>
        <w:ind w:firstLine="709"/>
        <w:jc w:val="both"/>
        <w:rPr>
          <w:sz w:val="24"/>
          <w:szCs w:val="24"/>
        </w:rPr>
      </w:pPr>
      <w:r w:rsidRPr="00546783">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546783">
        <w:rPr>
          <w:iCs/>
          <w:sz w:val="24"/>
          <w:szCs w:val="24"/>
        </w:rPr>
        <w:t>Республики Крым</w:t>
      </w:r>
      <w:r w:rsidRPr="00546783">
        <w:rPr>
          <w:i/>
          <w:iCs/>
          <w:sz w:val="24"/>
          <w:szCs w:val="24"/>
        </w:rPr>
        <w:t xml:space="preserve"> </w:t>
      </w:r>
      <w:r w:rsidRPr="00546783">
        <w:rPr>
          <w:sz w:val="24"/>
          <w:szCs w:val="24"/>
        </w:rPr>
        <w:t xml:space="preserve">и нормативных правовых актов органов местного самоуправления </w:t>
      </w:r>
      <w:proofErr w:type="spellStart"/>
      <w:r w:rsidR="008B5EAA">
        <w:rPr>
          <w:iCs/>
          <w:sz w:val="24"/>
          <w:szCs w:val="24"/>
        </w:rPr>
        <w:t>Цветочненск</w:t>
      </w:r>
      <w:r w:rsidR="00FF2437" w:rsidRPr="00EB6AA4">
        <w:rPr>
          <w:iCs/>
          <w:sz w:val="24"/>
          <w:szCs w:val="24"/>
        </w:rPr>
        <w:t>ом</w:t>
      </w:r>
      <w:proofErr w:type="spellEnd"/>
      <w:r w:rsidR="00FF2437" w:rsidRPr="00EB6AA4">
        <w:rPr>
          <w:iCs/>
          <w:sz w:val="24"/>
          <w:szCs w:val="24"/>
        </w:rPr>
        <w:t xml:space="preserve"> сельском поселении </w:t>
      </w:r>
      <w:r w:rsidR="00B47D77">
        <w:rPr>
          <w:iCs/>
          <w:sz w:val="24"/>
          <w:szCs w:val="24"/>
        </w:rPr>
        <w:t>Белогорск</w:t>
      </w:r>
      <w:r w:rsidR="00FF2437" w:rsidRPr="00EB6AA4">
        <w:rPr>
          <w:iCs/>
          <w:sz w:val="24"/>
          <w:szCs w:val="24"/>
        </w:rPr>
        <w:t>ого района Республики Крым</w:t>
      </w:r>
      <w:r w:rsidRPr="00EB6AA4">
        <w:rPr>
          <w:iCs/>
          <w:sz w:val="24"/>
          <w:szCs w:val="24"/>
        </w:rPr>
        <w:t>;</w:t>
      </w:r>
    </w:p>
    <w:p w14:paraId="6952E674" w14:textId="77777777" w:rsidR="002829A9" w:rsidRPr="00546783" w:rsidRDefault="002829A9" w:rsidP="002829A9">
      <w:pPr>
        <w:pStyle w:val="1"/>
        <w:ind w:firstLine="709"/>
        <w:jc w:val="both"/>
        <w:rPr>
          <w:sz w:val="24"/>
          <w:szCs w:val="24"/>
        </w:rPr>
      </w:pPr>
      <w:r w:rsidRPr="00546783">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14:paraId="2C5FD333" w14:textId="77777777" w:rsidR="002829A9" w:rsidRPr="00546783" w:rsidRDefault="002829A9" w:rsidP="002829A9">
      <w:pPr>
        <w:tabs>
          <w:tab w:val="left" w:pos="1276"/>
        </w:tabs>
        <w:ind w:firstLine="709"/>
        <w:jc w:val="both"/>
        <w:rPr>
          <w:rFonts w:ascii="Times New Roman" w:hAnsi="Times New Roman" w:cs="Times New Roman"/>
          <w:color w:val="auto"/>
        </w:rPr>
      </w:pPr>
      <w:r w:rsidRPr="00546783">
        <w:rPr>
          <w:rFonts w:ascii="Times New Roman" w:hAnsi="Times New Roman" w:cs="Times New Roman"/>
          <w:color w:val="auto"/>
        </w:rPr>
        <w:t>31.4. Срок проведения проверок не должен превышать 20 календарных дней.</w:t>
      </w:r>
    </w:p>
    <w:p w14:paraId="733603F2" w14:textId="77777777" w:rsidR="002829A9" w:rsidRPr="004A3308" w:rsidRDefault="002829A9" w:rsidP="004A3308">
      <w:pPr>
        <w:pStyle w:val="1"/>
        <w:ind w:firstLine="560"/>
        <w:jc w:val="both"/>
        <w:rPr>
          <w:sz w:val="24"/>
          <w:szCs w:val="24"/>
        </w:rPr>
      </w:pPr>
    </w:p>
    <w:p w14:paraId="7A42527F" w14:textId="77777777" w:rsidR="002829A9" w:rsidRPr="00546783" w:rsidRDefault="002829A9" w:rsidP="002829A9">
      <w:pPr>
        <w:pStyle w:val="1"/>
        <w:numPr>
          <w:ilvl w:val="0"/>
          <w:numId w:val="42"/>
        </w:numPr>
        <w:tabs>
          <w:tab w:val="left" w:pos="1134"/>
        </w:tabs>
        <w:ind w:left="0" w:firstLine="709"/>
        <w:jc w:val="center"/>
        <w:rPr>
          <w:sz w:val="24"/>
          <w:szCs w:val="24"/>
        </w:rPr>
      </w:pPr>
      <w:r w:rsidRPr="00546783">
        <w:rPr>
          <w:b/>
          <w:bCs/>
          <w:color w:val="000000"/>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5D63CE71" w14:textId="77777777" w:rsidR="002829A9" w:rsidRPr="00546783" w:rsidRDefault="002829A9" w:rsidP="002829A9">
      <w:pPr>
        <w:pStyle w:val="1"/>
        <w:ind w:firstLine="709"/>
        <w:jc w:val="both"/>
        <w:rPr>
          <w:sz w:val="24"/>
          <w:szCs w:val="24"/>
        </w:rPr>
      </w:pPr>
      <w:bookmarkStart w:id="133" w:name="bookmark193"/>
      <w:bookmarkEnd w:id="133"/>
      <w:r w:rsidRPr="00546783">
        <w:rPr>
          <w:color w:val="000000"/>
          <w:sz w:val="24"/>
          <w:szCs w:val="24"/>
        </w:rPr>
        <w:t xml:space="preserve">32.1.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sidRPr="00EB6AA4">
        <w:rPr>
          <w:color w:val="000000"/>
          <w:sz w:val="24"/>
          <w:szCs w:val="24"/>
        </w:rPr>
        <w:t xml:space="preserve">органов местного самоуправления </w:t>
      </w:r>
      <w:proofErr w:type="spellStart"/>
      <w:r w:rsidR="008B5EAA">
        <w:rPr>
          <w:iCs/>
          <w:color w:val="000000"/>
          <w:sz w:val="24"/>
          <w:szCs w:val="24"/>
        </w:rPr>
        <w:t>Цветочненск</w:t>
      </w:r>
      <w:r w:rsidR="00FF2437" w:rsidRPr="00EB6AA4">
        <w:rPr>
          <w:iCs/>
          <w:color w:val="000000"/>
          <w:sz w:val="24"/>
          <w:szCs w:val="24"/>
        </w:rPr>
        <w:t>о</w:t>
      </w:r>
      <w:r w:rsidR="00EB6AA4" w:rsidRPr="00EB6AA4">
        <w:rPr>
          <w:iCs/>
          <w:color w:val="000000"/>
          <w:sz w:val="24"/>
          <w:szCs w:val="24"/>
        </w:rPr>
        <w:t>го</w:t>
      </w:r>
      <w:proofErr w:type="spellEnd"/>
      <w:r w:rsidR="00FF2437" w:rsidRPr="00EB6AA4">
        <w:rPr>
          <w:iCs/>
          <w:color w:val="000000"/>
          <w:sz w:val="24"/>
          <w:szCs w:val="24"/>
        </w:rPr>
        <w:t xml:space="preserve"> сельско</w:t>
      </w:r>
      <w:r w:rsidR="00EB6AA4" w:rsidRPr="00EB6AA4">
        <w:rPr>
          <w:iCs/>
          <w:color w:val="000000"/>
          <w:sz w:val="24"/>
          <w:szCs w:val="24"/>
        </w:rPr>
        <w:t>го</w:t>
      </w:r>
      <w:r w:rsidR="00FF2437" w:rsidRPr="00EB6AA4">
        <w:rPr>
          <w:iCs/>
          <w:color w:val="000000"/>
          <w:sz w:val="24"/>
          <w:szCs w:val="24"/>
        </w:rPr>
        <w:t xml:space="preserve"> поселени</w:t>
      </w:r>
      <w:r w:rsidR="00EB6AA4" w:rsidRPr="00EB6AA4">
        <w:rPr>
          <w:iCs/>
          <w:color w:val="000000"/>
          <w:sz w:val="24"/>
          <w:szCs w:val="24"/>
        </w:rPr>
        <w:t>я</w:t>
      </w:r>
      <w:r w:rsidR="00FF2437" w:rsidRPr="00EB6AA4">
        <w:rPr>
          <w:iCs/>
          <w:color w:val="000000"/>
          <w:sz w:val="24"/>
          <w:szCs w:val="24"/>
        </w:rPr>
        <w:t xml:space="preserve"> </w:t>
      </w:r>
      <w:r w:rsidR="00B47D77">
        <w:rPr>
          <w:iCs/>
          <w:color w:val="000000"/>
          <w:sz w:val="24"/>
          <w:szCs w:val="24"/>
        </w:rPr>
        <w:t>Белогорск</w:t>
      </w:r>
      <w:r w:rsidR="00FF2437" w:rsidRPr="00EB6AA4">
        <w:rPr>
          <w:iCs/>
          <w:color w:val="000000"/>
          <w:sz w:val="24"/>
          <w:szCs w:val="24"/>
        </w:rPr>
        <w:t>ого района Республики Крым</w:t>
      </w:r>
      <w:r w:rsidRPr="00546783">
        <w:rPr>
          <w:i/>
          <w:iCs/>
          <w:color w:val="000000"/>
          <w:sz w:val="24"/>
          <w:szCs w:val="24"/>
        </w:rPr>
        <w:t xml:space="preserve"> </w:t>
      </w:r>
      <w:r w:rsidRPr="00546783">
        <w:rPr>
          <w:color w:val="000000"/>
          <w:sz w:val="24"/>
          <w:szCs w:val="24"/>
        </w:rPr>
        <w:t>осуществляется привлечение виновных лиц к ответственности в соответствии с законодательством Российской Федерации.</w:t>
      </w:r>
    </w:p>
    <w:p w14:paraId="58F3AC13" w14:textId="77777777" w:rsidR="002829A9" w:rsidRPr="00546783" w:rsidRDefault="002829A9" w:rsidP="002829A9">
      <w:pPr>
        <w:pStyle w:val="1"/>
        <w:ind w:firstLine="580"/>
        <w:jc w:val="both"/>
        <w:rPr>
          <w:color w:val="000000"/>
          <w:sz w:val="24"/>
          <w:szCs w:val="24"/>
        </w:rPr>
      </w:pPr>
      <w:r w:rsidRPr="00546783">
        <w:rPr>
          <w:color w:val="000000"/>
          <w:sz w:val="24"/>
          <w:szCs w:val="24"/>
        </w:rPr>
        <w:t xml:space="preserve">Персональная ответственность должностных лиц за правильность и своевременность </w:t>
      </w:r>
      <w:r w:rsidRPr="00546783">
        <w:rPr>
          <w:color w:val="000000"/>
          <w:sz w:val="24"/>
          <w:szCs w:val="24"/>
        </w:rPr>
        <w:lastRenderedPageBreak/>
        <w:t>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171D4BBE" w14:textId="77777777" w:rsidR="002829A9" w:rsidRPr="00546783" w:rsidRDefault="002829A9" w:rsidP="002829A9">
      <w:pPr>
        <w:pStyle w:val="1"/>
        <w:ind w:firstLine="580"/>
        <w:jc w:val="both"/>
        <w:rPr>
          <w:sz w:val="24"/>
          <w:szCs w:val="24"/>
        </w:rPr>
      </w:pPr>
    </w:p>
    <w:p w14:paraId="59EF6EA5" w14:textId="77777777" w:rsidR="002829A9" w:rsidRPr="00546783" w:rsidRDefault="002829A9" w:rsidP="002829A9">
      <w:pPr>
        <w:pStyle w:val="1"/>
        <w:numPr>
          <w:ilvl w:val="0"/>
          <w:numId w:val="42"/>
        </w:numPr>
        <w:tabs>
          <w:tab w:val="left" w:pos="1134"/>
        </w:tabs>
        <w:ind w:left="0" w:firstLine="709"/>
        <w:jc w:val="center"/>
        <w:rPr>
          <w:sz w:val="24"/>
          <w:szCs w:val="24"/>
        </w:rPr>
      </w:pPr>
      <w:r w:rsidRPr="00546783">
        <w:rPr>
          <w:b/>
          <w:bCs/>
          <w:color w:val="000000"/>
          <w:sz w:val="24"/>
          <w:szCs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517499BD" w14:textId="77777777" w:rsidR="002829A9" w:rsidRPr="00546783" w:rsidRDefault="002829A9" w:rsidP="002829A9">
      <w:pPr>
        <w:pStyle w:val="1"/>
        <w:numPr>
          <w:ilvl w:val="1"/>
          <w:numId w:val="43"/>
        </w:numPr>
        <w:tabs>
          <w:tab w:val="left" w:pos="1276"/>
        </w:tabs>
        <w:ind w:left="0" w:firstLine="709"/>
        <w:jc w:val="both"/>
        <w:rPr>
          <w:sz w:val="24"/>
          <w:szCs w:val="24"/>
        </w:rPr>
      </w:pPr>
      <w:bookmarkStart w:id="134" w:name="bookmark194"/>
      <w:bookmarkEnd w:id="134"/>
      <w:r w:rsidRPr="00546783">
        <w:rPr>
          <w:color w:val="000000"/>
          <w:sz w:val="24"/>
          <w:szCs w:val="24"/>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013AD3C9" w14:textId="77777777" w:rsidR="002829A9" w:rsidRPr="00546783" w:rsidRDefault="002829A9" w:rsidP="002829A9">
      <w:pPr>
        <w:pStyle w:val="1"/>
        <w:tabs>
          <w:tab w:val="left" w:pos="1276"/>
        </w:tabs>
        <w:ind w:firstLine="709"/>
        <w:jc w:val="both"/>
        <w:rPr>
          <w:sz w:val="24"/>
          <w:szCs w:val="24"/>
        </w:rPr>
      </w:pPr>
      <w:r w:rsidRPr="00546783">
        <w:rPr>
          <w:color w:val="000000"/>
          <w:sz w:val="24"/>
          <w:szCs w:val="24"/>
        </w:rPr>
        <w:t>Граждане, их объединения и организации также имеют право:</w:t>
      </w:r>
    </w:p>
    <w:p w14:paraId="48DB7D9E" w14:textId="77777777" w:rsidR="002829A9" w:rsidRPr="00546783" w:rsidRDefault="002829A9" w:rsidP="002829A9">
      <w:pPr>
        <w:pStyle w:val="1"/>
        <w:tabs>
          <w:tab w:val="left" w:pos="1276"/>
        </w:tabs>
        <w:ind w:firstLine="709"/>
        <w:jc w:val="both"/>
        <w:rPr>
          <w:sz w:val="24"/>
          <w:szCs w:val="24"/>
        </w:rPr>
      </w:pPr>
      <w:r w:rsidRPr="00546783">
        <w:rPr>
          <w:color w:val="000000"/>
          <w:sz w:val="24"/>
          <w:szCs w:val="24"/>
        </w:rPr>
        <w:t>направлять замечания и предложения по улучшению доступности и качества предоставления муниципальной услуги;</w:t>
      </w:r>
    </w:p>
    <w:p w14:paraId="276EE7B3" w14:textId="77777777" w:rsidR="002829A9" w:rsidRPr="00546783" w:rsidRDefault="002829A9" w:rsidP="002829A9">
      <w:pPr>
        <w:pStyle w:val="1"/>
        <w:tabs>
          <w:tab w:val="left" w:pos="1276"/>
        </w:tabs>
        <w:ind w:firstLine="709"/>
        <w:jc w:val="both"/>
        <w:rPr>
          <w:sz w:val="24"/>
          <w:szCs w:val="24"/>
        </w:rPr>
      </w:pPr>
      <w:r w:rsidRPr="00546783">
        <w:rPr>
          <w:color w:val="000000"/>
          <w:sz w:val="24"/>
          <w:szCs w:val="24"/>
        </w:rPr>
        <w:t>вносить предложения о мерах по устранению нарушений настоящего Административного регламента.</w:t>
      </w:r>
    </w:p>
    <w:p w14:paraId="64BB800A" w14:textId="77777777" w:rsidR="002829A9" w:rsidRPr="00546783" w:rsidRDefault="002829A9" w:rsidP="002829A9">
      <w:pPr>
        <w:pStyle w:val="1"/>
        <w:numPr>
          <w:ilvl w:val="1"/>
          <w:numId w:val="43"/>
        </w:numPr>
        <w:tabs>
          <w:tab w:val="left" w:pos="1276"/>
        </w:tabs>
        <w:ind w:left="0" w:firstLine="709"/>
        <w:jc w:val="both"/>
        <w:rPr>
          <w:sz w:val="24"/>
          <w:szCs w:val="24"/>
        </w:rPr>
      </w:pPr>
      <w:bookmarkStart w:id="135" w:name="bookmark195"/>
      <w:bookmarkEnd w:id="135"/>
      <w:r w:rsidRPr="00546783">
        <w:rPr>
          <w:color w:val="000000"/>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082BDA73" w14:textId="77777777" w:rsidR="002829A9" w:rsidRDefault="002829A9" w:rsidP="002829A9">
      <w:pPr>
        <w:pStyle w:val="1"/>
        <w:tabs>
          <w:tab w:val="left" w:pos="1276"/>
        </w:tabs>
        <w:ind w:firstLine="709"/>
        <w:jc w:val="both"/>
        <w:rPr>
          <w:color w:val="000000"/>
          <w:sz w:val="24"/>
          <w:szCs w:val="24"/>
        </w:rPr>
      </w:pPr>
      <w:r w:rsidRPr="00546783">
        <w:rPr>
          <w:color w:val="000000"/>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56826F3" w14:textId="77777777" w:rsidR="002829A9" w:rsidRDefault="002829A9" w:rsidP="002829A9">
      <w:pPr>
        <w:pStyle w:val="1"/>
        <w:tabs>
          <w:tab w:val="left" w:pos="1276"/>
        </w:tabs>
        <w:ind w:firstLine="709"/>
        <w:jc w:val="both"/>
        <w:rPr>
          <w:color w:val="000000"/>
          <w:sz w:val="24"/>
          <w:szCs w:val="24"/>
        </w:rPr>
      </w:pPr>
    </w:p>
    <w:p w14:paraId="57AB0275" w14:textId="77777777" w:rsidR="002829A9" w:rsidRPr="002829A9" w:rsidRDefault="002829A9" w:rsidP="002829A9">
      <w:pPr>
        <w:pStyle w:val="1"/>
        <w:numPr>
          <w:ilvl w:val="0"/>
          <w:numId w:val="38"/>
        </w:numPr>
        <w:tabs>
          <w:tab w:val="left" w:pos="993"/>
        </w:tabs>
        <w:ind w:left="0" w:firstLine="709"/>
        <w:jc w:val="center"/>
        <w:rPr>
          <w:sz w:val="24"/>
          <w:szCs w:val="24"/>
        </w:rPr>
      </w:pPr>
      <w:bookmarkStart w:id="136" w:name="bookmark674"/>
      <w:bookmarkStart w:id="137" w:name="bookmark679"/>
      <w:bookmarkEnd w:id="136"/>
      <w:bookmarkEnd w:id="137"/>
      <w:r w:rsidRPr="00546783">
        <w:rPr>
          <w:b/>
          <w:sz w:val="24"/>
          <w:szCs w:val="24"/>
        </w:rPr>
        <w:t xml:space="preserve">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муниципальных служащих, </w:t>
      </w:r>
      <w:r w:rsidRPr="002829A9">
        <w:rPr>
          <w:b/>
          <w:sz w:val="24"/>
          <w:szCs w:val="24"/>
        </w:rPr>
        <w:t>работников</w:t>
      </w:r>
    </w:p>
    <w:p w14:paraId="568A1599" w14:textId="77777777" w:rsidR="002829A9" w:rsidRPr="002829A9" w:rsidRDefault="002829A9" w:rsidP="002829A9">
      <w:pPr>
        <w:suppressAutoHyphens/>
        <w:ind w:firstLine="709"/>
        <w:jc w:val="center"/>
        <w:rPr>
          <w:rFonts w:ascii="Times New Roman" w:eastAsia="Times New Roman" w:hAnsi="Times New Roman" w:cs="Times New Roman"/>
          <w:b/>
          <w:color w:val="auto"/>
          <w:lang w:eastAsia="en-US"/>
        </w:rPr>
      </w:pPr>
      <w:r w:rsidRPr="002829A9">
        <w:rPr>
          <w:rFonts w:ascii="Times New Roman" w:eastAsia="Times New Roman" w:hAnsi="Times New Roman" w:cs="Times New Roman"/>
          <w:b/>
          <w:color w:val="auto"/>
          <w:lang w:eastAsia="en-US"/>
        </w:rPr>
        <w:t>34. Информация для заявителя о его праве подать жалобу</w:t>
      </w:r>
    </w:p>
    <w:p w14:paraId="0A6B7949"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34.1. Заявитель имеет право на обжалование действий (бездействия) Уполномоченного органа, а также его должностных лиц в досудебном (внесудебном) порядке.</w:t>
      </w:r>
    </w:p>
    <w:p w14:paraId="58188BCF"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40B85712"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7AF12354" w14:textId="77777777" w:rsidR="002829A9" w:rsidRPr="002829A9" w:rsidRDefault="002829A9" w:rsidP="002829A9">
      <w:pPr>
        <w:suppressAutoHyphens/>
        <w:ind w:firstLine="709"/>
        <w:jc w:val="both"/>
        <w:rPr>
          <w:rFonts w:ascii="Times New Roman" w:eastAsia="Times New Roman" w:hAnsi="Times New Roman" w:cs="Times New Roman"/>
          <w:b/>
          <w:color w:val="auto"/>
          <w:lang w:eastAsia="en-US"/>
        </w:rPr>
      </w:pPr>
    </w:p>
    <w:p w14:paraId="0FE54CE6" w14:textId="77777777" w:rsidR="002829A9" w:rsidRPr="002829A9" w:rsidRDefault="002829A9" w:rsidP="002829A9">
      <w:pPr>
        <w:suppressAutoHyphens/>
        <w:ind w:firstLine="709"/>
        <w:jc w:val="center"/>
        <w:rPr>
          <w:rFonts w:ascii="Times New Roman" w:eastAsia="Times New Roman" w:hAnsi="Times New Roman" w:cs="Times New Roman"/>
          <w:b/>
          <w:color w:val="auto"/>
          <w:lang w:eastAsia="en-US"/>
        </w:rPr>
      </w:pPr>
      <w:r w:rsidRPr="002829A9">
        <w:rPr>
          <w:rFonts w:ascii="Times New Roman" w:eastAsia="Times New Roman" w:hAnsi="Times New Roman" w:cs="Times New Roman"/>
          <w:b/>
          <w:color w:val="auto"/>
          <w:lang w:eastAsia="en-US"/>
        </w:rPr>
        <w:t>35. Предмет жалобы</w:t>
      </w:r>
    </w:p>
    <w:p w14:paraId="6AC3BEF0"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35.1. Нарушение срока регистрации запроса (комплексного запроса) о предоставлении муниципальной услуги.</w:t>
      </w:r>
    </w:p>
    <w:p w14:paraId="7280DD8B"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 xml:space="preserve">35.2. Нарушение срока предоставления муниципальной услуги. </w:t>
      </w:r>
    </w:p>
    <w:p w14:paraId="54C00DF6"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66E488EE"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6866083F" w14:textId="77777777" w:rsidR="002829A9" w:rsidRPr="002829A9" w:rsidRDefault="002829A9" w:rsidP="002829A9">
      <w:pPr>
        <w:tabs>
          <w:tab w:val="left" w:pos="1276"/>
        </w:tabs>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35.5.</w:t>
      </w:r>
      <w:r w:rsidRPr="002829A9">
        <w:rPr>
          <w:rFonts w:ascii="Times New Roman" w:eastAsia="Times New Roman" w:hAnsi="Times New Roman" w:cs="Times New Roman"/>
          <w:color w:val="auto"/>
          <w:lang w:eastAsia="en-US"/>
        </w:rPr>
        <w:tab/>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2D574768" w14:textId="77777777" w:rsidR="002829A9" w:rsidRPr="002829A9" w:rsidRDefault="002829A9" w:rsidP="002829A9">
      <w:pPr>
        <w:tabs>
          <w:tab w:val="left" w:pos="1276"/>
        </w:tabs>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35.6.</w:t>
      </w:r>
      <w:r w:rsidRPr="002829A9">
        <w:rPr>
          <w:rFonts w:ascii="Times New Roman" w:eastAsia="Times New Roman" w:hAnsi="Times New Roman" w:cs="Times New Roman"/>
          <w:color w:val="auto"/>
          <w:lang w:eastAsia="en-US"/>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085B378D" w14:textId="77777777" w:rsidR="002829A9" w:rsidRPr="002829A9" w:rsidRDefault="002829A9" w:rsidP="002829A9">
      <w:pPr>
        <w:tabs>
          <w:tab w:val="left" w:pos="1276"/>
        </w:tabs>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lastRenderedPageBreak/>
        <w:t>35.7.</w:t>
      </w:r>
      <w:r w:rsidRPr="002829A9">
        <w:rPr>
          <w:rFonts w:ascii="Times New Roman" w:eastAsia="Times New Roman" w:hAnsi="Times New Roman" w:cs="Times New Roman"/>
          <w:color w:val="auto"/>
          <w:lang w:eastAsia="en-US"/>
        </w:rPr>
        <w:tab/>
        <w:t xml:space="preserve">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2E6EDCBD"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35.8. Нарушение срока или порядка выдачи документов по результатам предоставления муниципальной услуги.</w:t>
      </w:r>
    </w:p>
    <w:p w14:paraId="6E170132" w14:textId="77777777" w:rsidR="002829A9" w:rsidRPr="002829A9" w:rsidRDefault="002829A9" w:rsidP="002829A9">
      <w:pPr>
        <w:tabs>
          <w:tab w:val="left" w:pos="1276"/>
        </w:tabs>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35.9.</w:t>
      </w:r>
      <w:r w:rsidRPr="002829A9">
        <w:rPr>
          <w:rFonts w:ascii="Times New Roman" w:eastAsia="Times New Roman" w:hAnsi="Times New Roman" w:cs="Times New Roman"/>
          <w:color w:val="auto"/>
          <w:lang w:eastAsia="en-US"/>
        </w:rPr>
        <w:tab/>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0395C065"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 xml:space="preserve">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14:paraId="2302A574" w14:textId="77777777" w:rsidR="002829A9" w:rsidRPr="002829A9" w:rsidRDefault="002829A9" w:rsidP="002829A9">
      <w:pPr>
        <w:suppressAutoHyphens/>
        <w:ind w:firstLine="709"/>
        <w:jc w:val="both"/>
        <w:rPr>
          <w:rFonts w:eastAsia="Times New Roman"/>
          <w:b/>
          <w:color w:val="auto"/>
          <w:lang w:eastAsia="en-US"/>
        </w:rPr>
      </w:pPr>
    </w:p>
    <w:p w14:paraId="379226E9" w14:textId="77777777" w:rsidR="002829A9" w:rsidRPr="002829A9" w:rsidRDefault="002829A9" w:rsidP="002829A9">
      <w:pPr>
        <w:suppressAutoHyphens/>
        <w:ind w:firstLine="709"/>
        <w:jc w:val="center"/>
        <w:rPr>
          <w:rFonts w:ascii="Times New Roman" w:eastAsia="Times New Roman" w:hAnsi="Times New Roman" w:cs="Times New Roman"/>
          <w:b/>
          <w:color w:val="auto"/>
          <w:lang w:eastAsia="en-US"/>
        </w:rPr>
      </w:pPr>
      <w:r w:rsidRPr="002829A9">
        <w:rPr>
          <w:rFonts w:ascii="Times New Roman" w:eastAsia="Times New Roman" w:hAnsi="Times New Roman" w:cs="Times New Roman"/>
          <w:b/>
          <w:color w:val="auto"/>
          <w:lang w:eastAsia="en-US"/>
        </w:rPr>
        <w:t>36. Органы государственной, муниципальной власти, организации должностные лица, которым может быть направлена жалоба</w:t>
      </w:r>
    </w:p>
    <w:p w14:paraId="7CEB9554"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 xml:space="preserve">36.1. В случае обжалования действий (бездействия) или решения Главы администрации (уполномоченного лица), жалоба направляется в </w:t>
      </w:r>
      <w:r w:rsidR="00EB6AA4">
        <w:rPr>
          <w:rFonts w:ascii="Times New Roman" w:eastAsia="Times New Roman" w:hAnsi="Times New Roman" w:cs="Times New Roman"/>
          <w:color w:val="auto"/>
          <w:lang w:eastAsia="en-US"/>
        </w:rPr>
        <w:t>органы прокуратуры</w:t>
      </w:r>
      <w:r w:rsidRPr="002829A9">
        <w:rPr>
          <w:rFonts w:ascii="Times New Roman" w:eastAsia="Times New Roman" w:hAnsi="Times New Roman" w:cs="Times New Roman"/>
          <w:color w:val="auto"/>
          <w:lang w:eastAsia="en-US"/>
        </w:rPr>
        <w:t>.</w:t>
      </w:r>
    </w:p>
    <w:p w14:paraId="74CCABCD"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В случае обжалования действий (бездействия) или решения заместителя Главы администрации, должностного лица Уполномоченного органа, предоставляющего муниципальную услугу, жалоба направляется на рассмотрение Главе администрации.</w:t>
      </w:r>
    </w:p>
    <w:p w14:paraId="6AE7D413"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В Органе для заявителей предусматривается наличие на видном месте книги жалоб и предложений.</w:t>
      </w:r>
    </w:p>
    <w:p w14:paraId="5ABFDFCD" w14:textId="77777777" w:rsidR="002829A9" w:rsidRPr="00EB6AA4" w:rsidRDefault="002829A9" w:rsidP="002829A9">
      <w:pPr>
        <w:suppressAutoHyphens/>
        <w:ind w:firstLine="709"/>
        <w:jc w:val="both"/>
        <w:rPr>
          <w:rFonts w:ascii="Times New Roman" w:eastAsia="Times New Roman" w:hAnsi="Times New Roman" w:cs="Times New Roman"/>
          <w:b/>
          <w:color w:val="auto"/>
          <w:lang w:eastAsia="en-US"/>
        </w:rPr>
      </w:pPr>
    </w:p>
    <w:p w14:paraId="0DF9A1E7" w14:textId="77777777" w:rsidR="002829A9" w:rsidRPr="002829A9" w:rsidRDefault="002829A9" w:rsidP="002829A9">
      <w:pPr>
        <w:suppressAutoHyphens/>
        <w:ind w:firstLine="709"/>
        <w:jc w:val="center"/>
        <w:rPr>
          <w:rFonts w:ascii="Times New Roman" w:eastAsia="Times New Roman" w:hAnsi="Times New Roman" w:cs="Times New Roman"/>
          <w:b/>
          <w:color w:val="auto"/>
          <w:lang w:eastAsia="en-US"/>
        </w:rPr>
      </w:pPr>
      <w:r w:rsidRPr="002829A9">
        <w:rPr>
          <w:rFonts w:ascii="Times New Roman" w:eastAsia="Times New Roman" w:hAnsi="Times New Roman" w:cs="Times New Roman"/>
          <w:b/>
          <w:color w:val="auto"/>
          <w:lang w:eastAsia="en-US"/>
        </w:rPr>
        <w:t>37. Порядок подачи и рассмотрения жалобы</w:t>
      </w:r>
    </w:p>
    <w:p w14:paraId="3CC4DA02"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37.1. Жалоба подается в письменной форме на бумажном носителе, в электронной форме (посредством ЕПГУ,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14:paraId="66EC5651"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Жалоба должна содержать:</w:t>
      </w:r>
    </w:p>
    <w:p w14:paraId="13B8483B"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14:paraId="1FB7BB01"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68DD859"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14:paraId="6AB1B701"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3EC6980D" w14:textId="77777777" w:rsidR="002829A9" w:rsidRPr="00546783" w:rsidRDefault="002829A9" w:rsidP="002829A9">
      <w:pPr>
        <w:suppressAutoHyphens/>
        <w:ind w:firstLine="709"/>
        <w:jc w:val="both"/>
        <w:rPr>
          <w:rFonts w:eastAsia="Times New Roman"/>
          <w:b/>
          <w:lang w:eastAsia="en-US"/>
        </w:rPr>
      </w:pPr>
    </w:p>
    <w:p w14:paraId="63C3F9C5" w14:textId="77777777" w:rsidR="002829A9" w:rsidRPr="002829A9" w:rsidRDefault="002829A9" w:rsidP="002829A9">
      <w:pPr>
        <w:suppressAutoHyphens/>
        <w:ind w:firstLine="709"/>
        <w:jc w:val="center"/>
        <w:rPr>
          <w:rFonts w:ascii="Times New Roman" w:eastAsia="Times New Roman" w:hAnsi="Times New Roman" w:cs="Times New Roman"/>
          <w:b/>
          <w:color w:val="auto"/>
          <w:lang w:eastAsia="en-US"/>
        </w:rPr>
      </w:pPr>
      <w:r w:rsidRPr="002829A9">
        <w:rPr>
          <w:rFonts w:ascii="Times New Roman" w:eastAsia="Times New Roman" w:hAnsi="Times New Roman" w:cs="Times New Roman"/>
          <w:b/>
          <w:color w:val="auto"/>
          <w:lang w:eastAsia="en-US"/>
        </w:rPr>
        <w:t>38. Сроки рассмотрения жалобы</w:t>
      </w:r>
    </w:p>
    <w:p w14:paraId="7051EC9B"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 xml:space="preserve">38.1.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w:t>
      </w:r>
      <w:r w:rsidRPr="002829A9">
        <w:rPr>
          <w:rFonts w:ascii="Times New Roman" w:eastAsia="Times New Roman" w:hAnsi="Times New Roman" w:cs="Times New Roman"/>
          <w:color w:val="auto"/>
          <w:lang w:eastAsia="en-US"/>
        </w:rPr>
        <w:lastRenderedPageBreak/>
        <w:t>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11EEE1AF"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Жалоба регистрируется в Уполномоченном органе в течение 1 рабочего дня.</w:t>
      </w:r>
    </w:p>
    <w:p w14:paraId="1454B54B" w14:textId="77777777" w:rsidR="002829A9" w:rsidRPr="002829A9" w:rsidRDefault="002829A9" w:rsidP="002829A9">
      <w:pPr>
        <w:suppressAutoHyphens/>
        <w:ind w:firstLine="709"/>
        <w:jc w:val="both"/>
        <w:rPr>
          <w:rFonts w:eastAsia="Times New Roman"/>
          <w:color w:val="auto"/>
          <w:lang w:eastAsia="en-US"/>
        </w:rPr>
      </w:pPr>
    </w:p>
    <w:p w14:paraId="10BBB300" w14:textId="77777777" w:rsidR="002829A9" w:rsidRPr="002829A9" w:rsidRDefault="002829A9" w:rsidP="002829A9">
      <w:pPr>
        <w:suppressAutoHyphens/>
        <w:ind w:firstLine="709"/>
        <w:jc w:val="center"/>
        <w:rPr>
          <w:rFonts w:ascii="Times New Roman" w:eastAsia="Times New Roman" w:hAnsi="Times New Roman" w:cs="Times New Roman"/>
          <w:b/>
          <w:color w:val="auto"/>
          <w:lang w:eastAsia="en-US"/>
        </w:rPr>
      </w:pPr>
      <w:r w:rsidRPr="002829A9">
        <w:rPr>
          <w:rFonts w:ascii="Times New Roman" w:eastAsia="Times New Roman" w:hAnsi="Times New Roman" w:cs="Times New Roman"/>
          <w:b/>
          <w:color w:val="auto"/>
          <w:lang w:eastAsia="en-US"/>
        </w:rPr>
        <w:t>39. Результат рассмотрения жалобы</w:t>
      </w:r>
    </w:p>
    <w:p w14:paraId="0BCEB5AF"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39.1. По результатам рассмотрения жалобы принимается одно из следующих решений:</w:t>
      </w:r>
    </w:p>
    <w:p w14:paraId="141CB446"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2C3C8FA9"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2) в удовлетворении жалобы отказывается.</w:t>
      </w:r>
    </w:p>
    <w:p w14:paraId="2A602302"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 xml:space="preserve">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w:t>
      </w:r>
      <w:proofErr w:type="gramStart"/>
      <w:r w:rsidRPr="002829A9">
        <w:rPr>
          <w:rFonts w:ascii="Times New Roman" w:eastAsia="Times New Roman" w:hAnsi="Times New Roman" w:cs="Times New Roman"/>
          <w:color w:val="auto"/>
          <w:lang w:eastAsia="en-US"/>
        </w:rPr>
        <w:t>жалоб</w:t>
      </w:r>
      <w:proofErr w:type="gramEnd"/>
      <w:r w:rsidRPr="002829A9">
        <w:rPr>
          <w:rFonts w:ascii="Times New Roman" w:eastAsia="Times New Roman" w:hAnsi="Times New Roman" w:cs="Times New Roman"/>
          <w:color w:val="auto"/>
          <w:lang w:eastAsia="en-US"/>
        </w:rPr>
        <w:t xml:space="preserve"> незамедлительно направляют имеющиеся материалы в органы прокуратуры.</w:t>
      </w:r>
    </w:p>
    <w:p w14:paraId="452BCAAF" w14:textId="77777777" w:rsidR="002829A9" w:rsidRPr="002829A9" w:rsidRDefault="002829A9" w:rsidP="002829A9">
      <w:pPr>
        <w:suppressAutoHyphens/>
        <w:ind w:firstLine="709"/>
        <w:jc w:val="both"/>
        <w:rPr>
          <w:rFonts w:eastAsia="Times New Roman"/>
          <w:b/>
          <w:color w:val="auto"/>
          <w:lang w:eastAsia="en-US"/>
        </w:rPr>
      </w:pPr>
    </w:p>
    <w:p w14:paraId="3C0B75F0" w14:textId="77777777" w:rsidR="002829A9" w:rsidRPr="002829A9" w:rsidRDefault="002829A9" w:rsidP="002829A9">
      <w:pPr>
        <w:suppressAutoHyphens/>
        <w:ind w:firstLine="709"/>
        <w:jc w:val="center"/>
        <w:rPr>
          <w:rFonts w:ascii="Times New Roman" w:eastAsia="Times New Roman" w:hAnsi="Times New Roman" w:cs="Times New Roman"/>
          <w:b/>
          <w:color w:val="auto"/>
          <w:lang w:eastAsia="en-US"/>
        </w:rPr>
      </w:pPr>
      <w:r w:rsidRPr="002829A9">
        <w:rPr>
          <w:rFonts w:ascii="Times New Roman" w:eastAsia="Times New Roman" w:hAnsi="Times New Roman" w:cs="Times New Roman"/>
          <w:b/>
          <w:color w:val="auto"/>
          <w:lang w:eastAsia="en-US"/>
        </w:rPr>
        <w:t>40</w:t>
      </w:r>
      <w:r w:rsidRPr="002829A9">
        <w:rPr>
          <w:rFonts w:eastAsia="Times New Roman"/>
          <w:b/>
          <w:color w:val="auto"/>
          <w:lang w:eastAsia="en-US"/>
        </w:rPr>
        <w:t xml:space="preserve">. </w:t>
      </w:r>
      <w:r w:rsidRPr="002829A9">
        <w:rPr>
          <w:rFonts w:ascii="Times New Roman" w:eastAsia="Times New Roman" w:hAnsi="Times New Roman" w:cs="Times New Roman"/>
          <w:b/>
          <w:color w:val="auto"/>
          <w:lang w:eastAsia="en-US"/>
        </w:rPr>
        <w:t>Порядок информирования заявителя о результатах рассмотрения жалобы</w:t>
      </w:r>
    </w:p>
    <w:p w14:paraId="1EB85447" w14:textId="77777777" w:rsidR="002829A9" w:rsidRPr="002829A9" w:rsidRDefault="002829A9" w:rsidP="002829A9">
      <w:pPr>
        <w:suppressAutoHyphens/>
        <w:ind w:firstLine="709"/>
        <w:jc w:val="both"/>
        <w:rPr>
          <w:rFonts w:ascii="Times New Roman" w:eastAsia="Times New Roman" w:hAnsi="Times New Roman" w:cs="Times New Roman"/>
          <w:color w:val="auto"/>
        </w:rPr>
      </w:pPr>
      <w:r w:rsidRPr="002829A9">
        <w:rPr>
          <w:rFonts w:ascii="Times New Roman" w:eastAsia="Times New Roman" w:hAnsi="Times New Roman" w:cs="Times New Roman"/>
          <w:color w:val="auto"/>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085E456"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B958817"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 xml:space="preserve">40.3. В случае </w:t>
      </w:r>
      <w:proofErr w:type="gramStart"/>
      <w:r w:rsidRPr="002829A9">
        <w:rPr>
          <w:rFonts w:ascii="Times New Roman" w:eastAsia="Times New Roman" w:hAnsi="Times New Roman" w:cs="Times New Roman"/>
          <w:color w:val="auto"/>
          <w:lang w:eastAsia="en-US"/>
        </w:rPr>
        <w:t>признания жалобы</w:t>
      </w:r>
      <w:proofErr w:type="gramEnd"/>
      <w:r w:rsidRPr="002829A9">
        <w:rPr>
          <w:rFonts w:ascii="Times New Roman" w:eastAsia="Times New Roman" w:hAnsi="Times New Roman" w:cs="Times New Roman"/>
          <w:color w:val="auto"/>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292B3D2" w14:textId="77777777" w:rsidR="002829A9" w:rsidRPr="002829A9" w:rsidRDefault="002829A9" w:rsidP="002829A9">
      <w:pPr>
        <w:suppressAutoHyphens/>
        <w:ind w:firstLine="709"/>
        <w:jc w:val="both"/>
        <w:rPr>
          <w:rFonts w:eastAsia="Times New Roman"/>
          <w:color w:val="auto"/>
          <w:lang w:eastAsia="en-US"/>
        </w:rPr>
      </w:pPr>
    </w:p>
    <w:p w14:paraId="1109547C" w14:textId="77777777" w:rsidR="002829A9" w:rsidRPr="002829A9" w:rsidRDefault="002829A9" w:rsidP="002829A9">
      <w:pPr>
        <w:suppressAutoHyphens/>
        <w:ind w:firstLine="709"/>
        <w:jc w:val="center"/>
        <w:rPr>
          <w:rFonts w:ascii="Times New Roman" w:eastAsia="Times New Roman" w:hAnsi="Times New Roman" w:cs="Times New Roman"/>
          <w:b/>
          <w:color w:val="auto"/>
          <w:lang w:eastAsia="en-US"/>
        </w:rPr>
      </w:pPr>
      <w:r w:rsidRPr="002829A9">
        <w:rPr>
          <w:rFonts w:ascii="Times New Roman" w:eastAsia="Times New Roman" w:hAnsi="Times New Roman" w:cs="Times New Roman"/>
          <w:b/>
          <w:color w:val="auto"/>
          <w:lang w:eastAsia="en-US"/>
        </w:rPr>
        <w:t>41. Порядок обжалования решения по жалобе</w:t>
      </w:r>
    </w:p>
    <w:p w14:paraId="2DFAE0AE"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0C8A3F91" w14:textId="77777777" w:rsidR="002829A9" w:rsidRPr="00EB6AA4" w:rsidRDefault="002829A9" w:rsidP="002829A9">
      <w:pPr>
        <w:suppressAutoHyphens/>
        <w:ind w:firstLine="709"/>
        <w:jc w:val="both"/>
        <w:rPr>
          <w:rFonts w:ascii="Times New Roman" w:eastAsia="Times New Roman" w:hAnsi="Times New Roman" w:cs="Times New Roman"/>
          <w:color w:val="auto"/>
          <w:lang w:eastAsia="en-US"/>
        </w:rPr>
      </w:pPr>
    </w:p>
    <w:p w14:paraId="2EB554AD" w14:textId="77777777" w:rsidR="002829A9" w:rsidRPr="002829A9" w:rsidRDefault="002829A9" w:rsidP="002829A9">
      <w:pPr>
        <w:suppressAutoHyphens/>
        <w:ind w:firstLine="709"/>
        <w:jc w:val="center"/>
        <w:rPr>
          <w:rFonts w:ascii="Times New Roman" w:eastAsia="Times New Roman" w:hAnsi="Times New Roman" w:cs="Times New Roman"/>
          <w:b/>
          <w:color w:val="auto"/>
          <w:lang w:eastAsia="en-US"/>
        </w:rPr>
      </w:pPr>
      <w:r w:rsidRPr="002829A9">
        <w:rPr>
          <w:rFonts w:ascii="Times New Roman" w:eastAsia="Times New Roman" w:hAnsi="Times New Roman" w:cs="Times New Roman"/>
          <w:b/>
          <w:color w:val="auto"/>
          <w:lang w:eastAsia="en-US"/>
        </w:rPr>
        <w:t>42. Право заявителя на получение информации и документов, необходимых для обоснования и рассмотрения жалобы</w:t>
      </w:r>
    </w:p>
    <w:p w14:paraId="7D7E30C2"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42.1.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6D21805B" w14:textId="77777777" w:rsidR="002829A9" w:rsidRPr="00EB6AA4" w:rsidRDefault="002829A9" w:rsidP="002829A9">
      <w:pPr>
        <w:suppressAutoHyphens/>
        <w:ind w:firstLine="709"/>
        <w:jc w:val="both"/>
        <w:rPr>
          <w:rFonts w:ascii="Times New Roman" w:eastAsia="Times New Roman" w:hAnsi="Times New Roman" w:cs="Times New Roman"/>
          <w:color w:val="auto"/>
          <w:lang w:eastAsia="en-US"/>
        </w:rPr>
      </w:pPr>
    </w:p>
    <w:p w14:paraId="394602E5" w14:textId="77777777" w:rsidR="002829A9" w:rsidRPr="002829A9" w:rsidRDefault="002829A9" w:rsidP="002829A9">
      <w:pPr>
        <w:suppressAutoHyphens/>
        <w:ind w:firstLine="709"/>
        <w:jc w:val="center"/>
        <w:rPr>
          <w:rFonts w:ascii="Times New Roman" w:eastAsia="Times New Roman" w:hAnsi="Times New Roman" w:cs="Times New Roman"/>
          <w:b/>
          <w:color w:val="auto"/>
          <w:lang w:eastAsia="en-US"/>
        </w:rPr>
      </w:pPr>
      <w:r w:rsidRPr="002829A9">
        <w:rPr>
          <w:rFonts w:ascii="Times New Roman" w:eastAsia="Times New Roman" w:hAnsi="Times New Roman" w:cs="Times New Roman"/>
          <w:b/>
          <w:color w:val="auto"/>
          <w:lang w:eastAsia="en-US"/>
        </w:rPr>
        <w:t>43. Способы информирования заявителей о порядке подачи и рассмотрения жалобы</w:t>
      </w:r>
    </w:p>
    <w:p w14:paraId="4DE9CAF4" w14:textId="77777777" w:rsidR="002829A9" w:rsidRPr="002829A9" w:rsidRDefault="002829A9" w:rsidP="002829A9">
      <w:pPr>
        <w:suppressAutoHyphens/>
        <w:ind w:firstLine="709"/>
        <w:jc w:val="both"/>
        <w:rPr>
          <w:rFonts w:ascii="Times New Roman" w:eastAsia="Times New Roman" w:hAnsi="Times New Roman" w:cs="Times New Roman"/>
          <w:color w:val="auto"/>
          <w:lang w:eastAsia="en-US"/>
        </w:rPr>
      </w:pPr>
      <w:r w:rsidRPr="002829A9">
        <w:rPr>
          <w:rFonts w:ascii="Times New Roman" w:eastAsia="Times New Roman" w:hAnsi="Times New Roman" w:cs="Times New Roman"/>
          <w:color w:val="auto"/>
          <w:lang w:eastAsia="en-US"/>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официальный сайт Уполномоченного органа, электронная почта Уполномоченного органа).</w:t>
      </w:r>
    </w:p>
    <w:p w14:paraId="1D1BE296" w14:textId="77777777" w:rsidR="002829A9" w:rsidRDefault="002829A9">
      <w:pPr>
        <w:widowControl/>
        <w:spacing w:after="160" w:line="259" w:lineRule="auto"/>
        <w:rPr>
          <w:rFonts w:ascii="Times New Roman" w:eastAsia="Times New Roman" w:hAnsi="Times New Roman" w:cs="Times New Roman"/>
          <w:lang w:eastAsia="en-US" w:bidi="ar-SA"/>
        </w:rPr>
      </w:pPr>
      <w:r>
        <w:br w:type="page"/>
      </w:r>
    </w:p>
    <w:p w14:paraId="51D05634" w14:textId="77777777" w:rsidR="00476A37" w:rsidRPr="004A3308" w:rsidRDefault="00476A37" w:rsidP="004A3308">
      <w:pPr>
        <w:pStyle w:val="1"/>
        <w:ind w:firstLine="720"/>
        <w:jc w:val="both"/>
        <w:rPr>
          <w:sz w:val="24"/>
          <w:szCs w:val="24"/>
        </w:rPr>
        <w:sectPr w:rsidR="00476A37" w:rsidRPr="004A3308" w:rsidSect="00476A37">
          <w:headerReference w:type="default" r:id="rId9"/>
          <w:footnotePr>
            <w:numFmt w:val="upperRoman"/>
          </w:footnotePr>
          <w:pgSz w:w="11900" w:h="16840"/>
          <w:pgMar w:top="1090" w:right="525" w:bottom="1109" w:left="1232" w:header="0" w:footer="681" w:gutter="0"/>
          <w:pgNumType w:start="2"/>
          <w:cols w:space="720"/>
          <w:noEndnote/>
          <w:docGrid w:linePitch="360"/>
        </w:sectPr>
      </w:pPr>
    </w:p>
    <w:p w14:paraId="4087EE32" w14:textId="77777777" w:rsidR="00083FAA" w:rsidRPr="00546783" w:rsidRDefault="00083FAA" w:rsidP="00083FAA">
      <w:pPr>
        <w:pStyle w:val="a7"/>
        <w:ind w:left="5670"/>
        <w:jc w:val="both"/>
        <w:rPr>
          <w:color w:val="000000"/>
          <w:sz w:val="24"/>
          <w:szCs w:val="24"/>
        </w:rPr>
      </w:pPr>
      <w:r w:rsidRPr="00546783">
        <w:rPr>
          <w:color w:val="000000"/>
          <w:sz w:val="24"/>
          <w:szCs w:val="24"/>
        </w:rPr>
        <w:lastRenderedPageBreak/>
        <w:t>Приложение № 1</w:t>
      </w:r>
    </w:p>
    <w:p w14:paraId="39C9BDD2" w14:textId="77777777" w:rsidR="00083FAA" w:rsidRPr="00546783" w:rsidRDefault="00083FAA" w:rsidP="00083FAA">
      <w:pPr>
        <w:pStyle w:val="a7"/>
        <w:ind w:left="5670"/>
        <w:jc w:val="both"/>
        <w:rPr>
          <w:i/>
          <w:iCs/>
          <w:sz w:val="24"/>
          <w:szCs w:val="24"/>
        </w:rPr>
      </w:pPr>
      <w:r w:rsidRPr="00546783">
        <w:rPr>
          <w:color w:val="000000"/>
          <w:sz w:val="24"/>
          <w:szCs w:val="24"/>
        </w:rPr>
        <w:t>к Административному регламенту предоставления муниципальной услуги «</w:t>
      </w:r>
      <w:r w:rsidR="00DD0ECA" w:rsidRPr="00DD0ECA">
        <w:rPr>
          <w:bCs/>
          <w:color w:val="000000"/>
          <w:sz w:val="24"/>
          <w:szCs w:val="24"/>
        </w:rPr>
        <w:t>Предоставление земельных участков муниципальной собственности, на торгах</w:t>
      </w:r>
      <w:r w:rsidRPr="00546783">
        <w:rPr>
          <w:color w:val="000000"/>
          <w:sz w:val="24"/>
          <w:szCs w:val="24"/>
        </w:rPr>
        <w:t xml:space="preserve">» на территории </w:t>
      </w:r>
      <w:r w:rsidRPr="00546783">
        <w:rPr>
          <w:i/>
          <w:iCs/>
          <w:color w:val="000000"/>
          <w:sz w:val="24"/>
          <w:szCs w:val="24"/>
        </w:rPr>
        <w:t>(указать наименование органа местного самоуправления Республики Крым)</w:t>
      </w:r>
    </w:p>
    <w:p w14:paraId="0B83E9F9" w14:textId="77777777" w:rsidR="002829A9" w:rsidRDefault="002829A9" w:rsidP="00DD0ECA">
      <w:pPr>
        <w:pStyle w:val="80"/>
        <w:pBdr>
          <w:bottom w:val="single" w:sz="4" w:space="0" w:color="auto"/>
        </w:pBdr>
        <w:spacing w:after="0"/>
        <w:jc w:val="both"/>
        <w:rPr>
          <w:b/>
          <w:bCs/>
          <w:color w:val="000000"/>
          <w:sz w:val="24"/>
          <w:szCs w:val="24"/>
        </w:rPr>
      </w:pPr>
    </w:p>
    <w:p w14:paraId="5EB3B046" w14:textId="77777777" w:rsidR="00476A37" w:rsidRPr="00DD0ECA" w:rsidRDefault="00476A37" w:rsidP="00DD0ECA">
      <w:pPr>
        <w:pStyle w:val="30"/>
        <w:spacing w:line="240" w:lineRule="auto"/>
        <w:ind w:firstLine="0"/>
        <w:jc w:val="center"/>
        <w:rPr>
          <w:sz w:val="20"/>
          <w:szCs w:val="20"/>
        </w:rPr>
      </w:pPr>
      <w:r w:rsidRPr="00DD0ECA">
        <w:rPr>
          <w:iCs w:val="0"/>
          <w:color w:val="000000"/>
          <w:sz w:val="20"/>
          <w:szCs w:val="20"/>
        </w:rPr>
        <w:t>(наименование уполномоченного органа местного</w:t>
      </w:r>
      <w:r w:rsidR="00083FAA" w:rsidRPr="00DD0ECA">
        <w:rPr>
          <w:iCs w:val="0"/>
          <w:color w:val="000000"/>
          <w:sz w:val="20"/>
          <w:szCs w:val="20"/>
        </w:rPr>
        <w:t xml:space="preserve"> </w:t>
      </w:r>
      <w:r w:rsidRPr="00DD0ECA">
        <w:rPr>
          <w:iCs w:val="0"/>
          <w:color w:val="000000"/>
          <w:sz w:val="20"/>
          <w:szCs w:val="20"/>
        </w:rPr>
        <w:t>самоуправления)</w:t>
      </w:r>
    </w:p>
    <w:p w14:paraId="2E7E5DD3" w14:textId="77777777" w:rsidR="00DD0ECA" w:rsidRDefault="00DD0ECA" w:rsidP="004A3308">
      <w:pPr>
        <w:pStyle w:val="80"/>
        <w:pBdr>
          <w:bottom w:val="single" w:sz="4" w:space="0" w:color="auto"/>
        </w:pBdr>
        <w:spacing w:after="0"/>
        <w:ind w:left="5700"/>
        <w:jc w:val="both"/>
        <w:rPr>
          <w:color w:val="000000"/>
          <w:sz w:val="24"/>
          <w:szCs w:val="24"/>
        </w:rPr>
      </w:pPr>
    </w:p>
    <w:p w14:paraId="40E22CD0" w14:textId="77777777" w:rsidR="00476A37" w:rsidRPr="004A3308" w:rsidRDefault="00476A37" w:rsidP="004A3308">
      <w:pPr>
        <w:pStyle w:val="80"/>
        <w:pBdr>
          <w:bottom w:val="single" w:sz="4" w:space="0" w:color="auto"/>
        </w:pBdr>
        <w:spacing w:after="0"/>
        <w:ind w:left="5700"/>
        <w:jc w:val="both"/>
        <w:rPr>
          <w:sz w:val="24"/>
          <w:szCs w:val="24"/>
        </w:rPr>
      </w:pPr>
      <w:r w:rsidRPr="004A3308">
        <w:rPr>
          <w:color w:val="000000"/>
          <w:sz w:val="24"/>
          <w:szCs w:val="24"/>
        </w:rPr>
        <w:t>Кому:</w:t>
      </w:r>
    </w:p>
    <w:p w14:paraId="3FDDF424" w14:textId="77777777" w:rsidR="00476A37" w:rsidRDefault="00476A37" w:rsidP="004A3308">
      <w:pPr>
        <w:pStyle w:val="80"/>
        <w:spacing w:after="0"/>
        <w:ind w:left="5700"/>
        <w:jc w:val="both"/>
        <w:rPr>
          <w:color w:val="000000"/>
          <w:sz w:val="24"/>
          <w:szCs w:val="24"/>
        </w:rPr>
      </w:pPr>
      <w:r w:rsidRPr="004A3308">
        <w:rPr>
          <w:color w:val="000000"/>
          <w:sz w:val="24"/>
          <w:szCs w:val="24"/>
        </w:rPr>
        <w:t>Контактные данные:</w:t>
      </w:r>
    </w:p>
    <w:p w14:paraId="40EBD4FB" w14:textId="77777777" w:rsidR="00DD0ECA" w:rsidRPr="004A3308" w:rsidRDefault="00DD0ECA" w:rsidP="004A3308">
      <w:pPr>
        <w:pStyle w:val="80"/>
        <w:spacing w:after="0"/>
        <w:ind w:left="5700"/>
        <w:jc w:val="both"/>
        <w:rPr>
          <w:sz w:val="24"/>
          <w:szCs w:val="24"/>
        </w:rPr>
      </w:pPr>
      <w:r>
        <w:rPr>
          <w:color w:val="000000"/>
          <w:sz w:val="24"/>
          <w:szCs w:val="24"/>
        </w:rPr>
        <w:t>____________________________________</w:t>
      </w:r>
    </w:p>
    <w:p w14:paraId="32567B19" w14:textId="77777777" w:rsidR="00476A37" w:rsidRDefault="00476A37" w:rsidP="004A3308">
      <w:pPr>
        <w:pStyle w:val="80"/>
        <w:spacing w:after="0"/>
        <w:ind w:left="5700"/>
        <w:jc w:val="both"/>
        <w:rPr>
          <w:color w:val="000000"/>
          <w:sz w:val="24"/>
          <w:szCs w:val="24"/>
        </w:rPr>
      </w:pPr>
      <w:r w:rsidRPr="004A3308">
        <w:rPr>
          <w:color w:val="000000"/>
          <w:sz w:val="24"/>
          <w:szCs w:val="24"/>
        </w:rPr>
        <w:t>/Представитель:</w:t>
      </w:r>
    </w:p>
    <w:p w14:paraId="3ABD46B9" w14:textId="77777777" w:rsidR="00DD0ECA" w:rsidRPr="004A3308" w:rsidRDefault="00DD0ECA" w:rsidP="004A3308">
      <w:pPr>
        <w:pStyle w:val="80"/>
        <w:spacing w:after="0"/>
        <w:ind w:left="5700"/>
        <w:jc w:val="both"/>
        <w:rPr>
          <w:sz w:val="24"/>
          <w:szCs w:val="24"/>
        </w:rPr>
      </w:pPr>
      <w:r>
        <w:rPr>
          <w:color w:val="000000"/>
          <w:sz w:val="24"/>
          <w:szCs w:val="24"/>
        </w:rPr>
        <w:t>____________________________________</w:t>
      </w:r>
    </w:p>
    <w:p w14:paraId="0A4EFC7B" w14:textId="77777777" w:rsidR="00476A37" w:rsidRDefault="00476A37" w:rsidP="004A3308">
      <w:pPr>
        <w:pStyle w:val="80"/>
        <w:spacing w:after="0"/>
        <w:ind w:left="5700"/>
        <w:jc w:val="both"/>
        <w:rPr>
          <w:color w:val="000000"/>
          <w:sz w:val="24"/>
          <w:szCs w:val="24"/>
        </w:rPr>
      </w:pPr>
      <w:r w:rsidRPr="004A3308">
        <w:rPr>
          <w:color w:val="000000"/>
          <w:sz w:val="24"/>
          <w:szCs w:val="24"/>
        </w:rPr>
        <w:t>Контактные данные представителя:</w:t>
      </w:r>
    </w:p>
    <w:p w14:paraId="1338A2EC" w14:textId="77777777" w:rsidR="00DD0ECA" w:rsidRPr="004A3308" w:rsidRDefault="00DD0ECA" w:rsidP="004A3308">
      <w:pPr>
        <w:pStyle w:val="80"/>
        <w:spacing w:after="0"/>
        <w:ind w:left="5700"/>
        <w:jc w:val="both"/>
        <w:rPr>
          <w:sz w:val="24"/>
          <w:szCs w:val="24"/>
        </w:rPr>
      </w:pPr>
      <w:r>
        <w:rPr>
          <w:color w:val="000000"/>
          <w:sz w:val="24"/>
          <w:szCs w:val="24"/>
        </w:rPr>
        <w:t>____________________________________</w:t>
      </w:r>
    </w:p>
    <w:p w14:paraId="7ECEFFF6" w14:textId="77777777" w:rsidR="00DD0ECA" w:rsidRDefault="00DD0ECA" w:rsidP="004A3308">
      <w:pPr>
        <w:pStyle w:val="80"/>
        <w:spacing w:after="0"/>
        <w:jc w:val="both"/>
        <w:rPr>
          <w:b/>
          <w:bCs/>
          <w:color w:val="000000"/>
          <w:sz w:val="24"/>
          <w:szCs w:val="24"/>
        </w:rPr>
      </w:pPr>
    </w:p>
    <w:p w14:paraId="663E8477" w14:textId="77777777" w:rsidR="00476A37" w:rsidRDefault="00476A37" w:rsidP="00DD0ECA">
      <w:pPr>
        <w:pStyle w:val="80"/>
        <w:spacing w:after="0"/>
        <w:jc w:val="center"/>
        <w:rPr>
          <w:b/>
          <w:bCs/>
          <w:color w:val="000000"/>
          <w:sz w:val="24"/>
          <w:szCs w:val="24"/>
        </w:rPr>
      </w:pPr>
      <w:r w:rsidRPr="004A3308">
        <w:rPr>
          <w:b/>
          <w:bCs/>
          <w:color w:val="000000"/>
          <w:sz w:val="24"/>
          <w:szCs w:val="24"/>
        </w:rPr>
        <w:t>РЕШЕНИЕ</w:t>
      </w:r>
    </w:p>
    <w:p w14:paraId="076CAC11" w14:textId="77777777" w:rsidR="00476A37" w:rsidRPr="004A3308" w:rsidRDefault="00476A37" w:rsidP="00DD0ECA">
      <w:pPr>
        <w:pStyle w:val="80"/>
        <w:tabs>
          <w:tab w:val="left" w:pos="7088"/>
        </w:tabs>
        <w:spacing w:after="0" w:line="233" w:lineRule="auto"/>
        <w:jc w:val="both"/>
        <w:rPr>
          <w:sz w:val="24"/>
          <w:szCs w:val="24"/>
        </w:rPr>
      </w:pPr>
      <w:r w:rsidRPr="004A3308">
        <w:rPr>
          <w:color w:val="000000"/>
          <w:sz w:val="24"/>
          <w:szCs w:val="24"/>
        </w:rPr>
        <w:t>От</w:t>
      </w:r>
      <w:r w:rsidR="00DD0ECA">
        <w:rPr>
          <w:color w:val="000000"/>
          <w:sz w:val="24"/>
          <w:szCs w:val="24"/>
        </w:rPr>
        <w:t>________________</w:t>
      </w:r>
      <w:r w:rsidRPr="004A3308">
        <w:rPr>
          <w:color w:val="000000"/>
          <w:sz w:val="24"/>
          <w:szCs w:val="24"/>
        </w:rPr>
        <w:t xml:space="preserve"> </w:t>
      </w:r>
      <w:r w:rsidRPr="004A3308">
        <w:rPr>
          <w:color w:val="000000"/>
          <w:sz w:val="24"/>
          <w:szCs w:val="24"/>
        </w:rPr>
        <w:tab/>
        <w:t xml:space="preserve">№ </w:t>
      </w:r>
      <w:r w:rsidR="00DD0ECA">
        <w:rPr>
          <w:color w:val="000000"/>
          <w:sz w:val="24"/>
          <w:szCs w:val="24"/>
        </w:rPr>
        <w:t>_______________________</w:t>
      </w:r>
    </w:p>
    <w:p w14:paraId="6F11ABB0" w14:textId="77777777" w:rsidR="00DD0ECA" w:rsidRDefault="00DD0ECA" w:rsidP="004A3308">
      <w:pPr>
        <w:pStyle w:val="80"/>
        <w:spacing w:after="0" w:line="276" w:lineRule="auto"/>
        <w:jc w:val="both"/>
        <w:rPr>
          <w:b/>
          <w:bCs/>
          <w:color w:val="000000"/>
          <w:sz w:val="24"/>
          <w:szCs w:val="24"/>
        </w:rPr>
      </w:pPr>
    </w:p>
    <w:p w14:paraId="13F482E4" w14:textId="77777777" w:rsidR="00476A37" w:rsidRDefault="00476A37" w:rsidP="00DD0ECA">
      <w:pPr>
        <w:pStyle w:val="80"/>
        <w:spacing w:after="0" w:line="276" w:lineRule="auto"/>
        <w:jc w:val="center"/>
        <w:rPr>
          <w:b/>
          <w:bCs/>
          <w:color w:val="000000"/>
          <w:sz w:val="24"/>
          <w:szCs w:val="24"/>
        </w:rPr>
      </w:pPr>
      <w:r w:rsidRPr="004A3308">
        <w:rPr>
          <w:b/>
          <w:bCs/>
          <w:color w:val="000000"/>
          <w:sz w:val="24"/>
          <w:szCs w:val="24"/>
        </w:rPr>
        <w:t>Об утверждении схемы расположения земельного участка (земельных участков) на</w:t>
      </w:r>
      <w:r w:rsidRPr="004A3308">
        <w:rPr>
          <w:b/>
          <w:bCs/>
          <w:color w:val="000000"/>
          <w:sz w:val="24"/>
          <w:szCs w:val="24"/>
        </w:rPr>
        <w:br/>
        <w:t>кадастровом плане территории</w:t>
      </w:r>
    </w:p>
    <w:p w14:paraId="264E135C" w14:textId="77777777" w:rsidR="00DD0ECA" w:rsidRPr="004A3308" w:rsidRDefault="00DD0ECA" w:rsidP="00DD0ECA">
      <w:pPr>
        <w:pStyle w:val="80"/>
        <w:spacing w:after="0" w:line="276" w:lineRule="auto"/>
        <w:jc w:val="center"/>
        <w:rPr>
          <w:sz w:val="24"/>
          <w:szCs w:val="24"/>
        </w:rPr>
      </w:pPr>
    </w:p>
    <w:p w14:paraId="1C49828C" w14:textId="77777777" w:rsidR="00476A37" w:rsidRPr="004A3308" w:rsidRDefault="00476A37" w:rsidP="00DD0ECA">
      <w:pPr>
        <w:pStyle w:val="80"/>
        <w:spacing w:after="0"/>
        <w:ind w:firstLine="600"/>
        <w:jc w:val="both"/>
        <w:rPr>
          <w:sz w:val="24"/>
          <w:szCs w:val="24"/>
        </w:rPr>
      </w:pPr>
      <w:r w:rsidRPr="004A3308">
        <w:rPr>
          <w:color w:val="000000"/>
          <w:sz w:val="24"/>
          <w:szCs w:val="24"/>
          <w:shd w:val="clear" w:color="auto" w:fill="FFFFFF"/>
        </w:rPr>
        <w:t>Рассмотрев заявление от</w:t>
      </w:r>
      <w:r w:rsidR="00DD0ECA">
        <w:rPr>
          <w:color w:val="000000"/>
          <w:sz w:val="24"/>
          <w:szCs w:val="24"/>
          <w:shd w:val="clear" w:color="auto" w:fill="FFFFFF"/>
        </w:rPr>
        <w:t xml:space="preserve">____________ </w:t>
      </w:r>
      <w:r w:rsidRPr="004A3308">
        <w:rPr>
          <w:color w:val="000000"/>
          <w:sz w:val="24"/>
          <w:szCs w:val="24"/>
          <w:shd w:val="clear" w:color="auto" w:fill="FFFFFF"/>
        </w:rPr>
        <w:t>№</w:t>
      </w:r>
      <w:r w:rsidR="00DD0ECA">
        <w:rPr>
          <w:color w:val="000000"/>
          <w:sz w:val="24"/>
          <w:szCs w:val="24"/>
          <w:shd w:val="clear" w:color="auto" w:fill="FFFFFF"/>
        </w:rPr>
        <w:t xml:space="preserve">__________ </w:t>
      </w:r>
      <w:r w:rsidRPr="004A3308">
        <w:rPr>
          <w:color w:val="000000"/>
          <w:sz w:val="24"/>
          <w:szCs w:val="24"/>
          <w:shd w:val="clear" w:color="auto" w:fill="FFFFFF"/>
        </w:rPr>
        <w:t>(Заявитель:</w:t>
      </w:r>
      <w:r w:rsidR="00DD0ECA">
        <w:rPr>
          <w:color w:val="000000"/>
          <w:sz w:val="24"/>
          <w:szCs w:val="24"/>
          <w:shd w:val="clear" w:color="auto" w:fill="FFFFFF"/>
        </w:rPr>
        <w:t xml:space="preserve"> ______________________</w:t>
      </w:r>
      <w:r w:rsidRPr="004A3308">
        <w:rPr>
          <w:color w:val="000000"/>
          <w:sz w:val="24"/>
          <w:szCs w:val="24"/>
          <w:shd w:val="clear" w:color="auto" w:fill="FFFFFF"/>
        </w:rPr>
        <w:t>)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w:t>
      </w:r>
      <w:bookmarkStart w:id="138" w:name="bookmark689"/>
      <w:bookmarkEnd w:id="138"/>
      <w:r w:rsidR="00DD0ECA">
        <w:rPr>
          <w:color w:val="000000"/>
          <w:sz w:val="24"/>
          <w:szCs w:val="24"/>
          <w:shd w:val="clear" w:color="auto" w:fill="FFFFFF"/>
        </w:rPr>
        <w:t xml:space="preserve"> 11.</w:t>
      </w:r>
      <w:r w:rsidRPr="004A3308">
        <w:rPr>
          <w:color w:val="000000"/>
          <w:sz w:val="24"/>
          <w:szCs w:val="24"/>
        </w:rPr>
        <w:t>10 Земельного кодекса Российской Федерации, принято РЕШЕНИЕ:</w:t>
      </w:r>
    </w:p>
    <w:p w14:paraId="4B21EB55" w14:textId="77777777" w:rsidR="00476A37" w:rsidRPr="004A3308" w:rsidRDefault="00476A37" w:rsidP="00DD0ECA">
      <w:pPr>
        <w:pStyle w:val="80"/>
        <w:numPr>
          <w:ilvl w:val="0"/>
          <w:numId w:val="25"/>
        </w:numPr>
        <w:tabs>
          <w:tab w:val="left" w:pos="851"/>
        </w:tabs>
        <w:spacing w:after="0"/>
        <w:ind w:firstLine="600"/>
        <w:jc w:val="both"/>
        <w:rPr>
          <w:sz w:val="24"/>
          <w:szCs w:val="24"/>
        </w:rPr>
      </w:pPr>
      <w:bookmarkStart w:id="139" w:name="bookmark690"/>
      <w:bookmarkEnd w:id="139"/>
      <w:r w:rsidRPr="004A3308">
        <w:rPr>
          <w:color w:val="000000"/>
          <w:sz w:val="24"/>
          <w:szCs w:val="24"/>
        </w:rPr>
        <w:t xml:space="preserve">Утвердить схему расположения земельного участка (земельных участков) на кадастровом плане территории, площадью </w:t>
      </w:r>
      <w:r w:rsidR="00DD0ECA">
        <w:rPr>
          <w:color w:val="000000"/>
          <w:sz w:val="24"/>
          <w:szCs w:val="24"/>
        </w:rPr>
        <w:t>____________________</w:t>
      </w:r>
      <w:r w:rsidRPr="004A3308">
        <w:rPr>
          <w:color w:val="000000"/>
          <w:sz w:val="24"/>
          <w:szCs w:val="24"/>
        </w:rPr>
        <w:t xml:space="preserve"> в территориальной зоне</w:t>
      </w:r>
      <w:r w:rsidR="00DD0ECA">
        <w:rPr>
          <w:color w:val="000000"/>
          <w:sz w:val="24"/>
          <w:szCs w:val="24"/>
        </w:rPr>
        <w:t>__________________</w:t>
      </w:r>
    </w:p>
    <w:p w14:paraId="6F4DF7BD" w14:textId="77777777" w:rsidR="00476A37" w:rsidRPr="004A3308" w:rsidRDefault="00476A37" w:rsidP="00DD0ECA">
      <w:pPr>
        <w:pStyle w:val="80"/>
        <w:tabs>
          <w:tab w:val="left" w:pos="851"/>
        </w:tabs>
        <w:spacing w:after="0"/>
        <w:jc w:val="both"/>
        <w:rPr>
          <w:sz w:val="24"/>
          <w:szCs w:val="24"/>
        </w:rPr>
      </w:pPr>
      <w:r w:rsidRPr="004A3308">
        <w:rPr>
          <w:color w:val="000000"/>
          <w:sz w:val="24"/>
          <w:szCs w:val="24"/>
        </w:rPr>
        <w:t>/с видом разрешенного использования</w:t>
      </w:r>
      <w:r w:rsidR="00DD0ECA">
        <w:rPr>
          <w:color w:val="000000"/>
          <w:sz w:val="24"/>
          <w:szCs w:val="24"/>
        </w:rPr>
        <w:t xml:space="preserve"> __________________</w:t>
      </w:r>
      <w:r w:rsidRPr="004A3308">
        <w:rPr>
          <w:color w:val="000000"/>
          <w:sz w:val="24"/>
          <w:szCs w:val="24"/>
        </w:rPr>
        <w:t xml:space="preserve"> из категории земель </w:t>
      </w:r>
      <w:r w:rsidR="00DD0ECA">
        <w:rPr>
          <w:color w:val="000000"/>
          <w:sz w:val="24"/>
          <w:szCs w:val="24"/>
        </w:rPr>
        <w:t>_______________</w:t>
      </w:r>
      <w:r w:rsidRPr="004A3308">
        <w:rPr>
          <w:color w:val="000000"/>
          <w:sz w:val="24"/>
          <w:szCs w:val="24"/>
        </w:rPr>
        <w:t>, расположенных по адресу</w:t>
      </w:r>
      <w:r w:rsidR="00DD0ECA">
        <w:rPr>
          <w:color w:val="000000"/>
          <w:sz w:val="24"/>
          <w:szCs w:val="24"/>
        </w:rPr>
        <w:t>_____________________________________________________________</w:t>
      </w:r>
      <w:r w:rsidRPr="004A3308">
        <w:rPr>
          <w:color w:val="000000"/>
          <w:sz w:val="24"/>
          <w:szCs w:val="24"/>
        </w:rPr>
        <w:t>, образованных из земель/земельного участка с кадастровым номером (земельных участков с кадастровыми номерами)</w:t>
      </w:r>
      <w:r w:rsidR="00DD0ECA">
        <w:rPr>
          <w:color w:val="000000"/>
          <w:sz w:val="24"/>
          <w:szCs w:val="24"/>
        </w:rPr>
        <w:t xml:space="preserve">_____________________________ </w:t>
      </w:r>
      <w:r w:rsidRPr="004A3308">
        <w:rPr>
          <w:color w:val="000000"/>
          <w:sz w:val="24"/>
          <w:szCs w:val="24"/>
        </w:rPr>
        <w:t>путем</w:t>
      </w:r>
      <w:r w:rsidR="00DD0ECA">
        <w:rPr>
          <w:color w:val="000000"/>
          <w:sz w:val="24"/>
          <w:szCs w:val="24"/>
        </w:rPr>
        <w:t xml:space="preserve"> ___________________________</w:t>
      </w:r>
      <w:r w:rsidRPr="004A3308">
        <w:rPr>
          <w:color w:val="000000"/>
          <w:sz w:val="24"/>
          <w:szCs w:val="24"/>
        </w:rPr>
        <w:t>.</w:t>
      </w:r>
    </w:p>
    <w:p w14:paraId="1D260207" w14:textId="77777777" w:rsidR="00476A37" w:rsidRPr="004A3308" w:rsidRDefault="00476A37" w:rsidP="00DD0ECA">
      <w:pPr>
        <w:pStyle w:val="80"/>
        <w:numPr>
          <w:ilvl w:val="0"/>
          <w:numId w:val="25"/>
        </w:numPr>
        <w:tabs>
          <w:tab w:val="left" w:pos="851"/>
        </w:tabs>
        <w:spacing w:after="0"/>
        <w:ind w:firstLine="600"/>
        <w:jc w:val="both"/>
        <w:rPr>
          <w:sz w:val="24"/>
          <w:szCs w:val="24"/>
        </w:rPr>
      </w:pPr>
      <w:bookmarkStart w:id="140" w:name="bookmark691"/>
      <w:bookmarkEnd w:id="140"/>
      <w:r w:rsidRPr="004A3308">
        <w:rPr>
          <w:color w:val="000000"/>
          <w:sz w:val="24"/>
          <w:szCs w:val="24"/>
        </w:rPr>
        <w:t xml:space="preserve">Заявитель </w:t>
      </w:r>
      <w:r w:rsidRPr="004A3308">
        <w:rPr>
          <w:i/>
          <w:iCs/>
          <w:color w:val="000000"/>
          <w:sz w:val="24"/>
          <w:szCs w:val="24"/>
        </w:rPr>
        <w:t>(указать ФИО, паспортные данные (для физического лица), наименование, ОГРН (для юридического лица)</w:t>
      </w:r>
      <w:r w:rsidRPr="004A3308">
        <w:rPr>
          <w:color w:val="000000"/>
          <w:sz w:val="24"/>
          <w:szCs w:val="24"/>
        </w:rPr>
        <w:t xml:space="preserve">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w:t>
      </w:r>
      <w:r w:rsidR="00DD0ECA">
        <w:rPr>
          <w:color w:val="000000"/>
          <w:sz w:val="24"/>
          <w:szCs w:val="24"/>
        </w:rPr>
        <w:t>Республики Крым</w:t>
      </w:r>
      <w:r w:rsidRPr="004A3308">
        <w:rPr>
          <w:color w:val="000000"/>
          <w:sz w:val="24"/>
          <w:szCs w:val="24"/>
        </w:rPr>
        <w:t xml:space="preserve"> (права муниципальной собственности) на образуемый земельный участок (образуемые земельные участки), указанные в пункте 1 настоящего решения.</w:t>
      </w:r>
    </w:p>
    <w:p w14:paraId="56287D77" w14:textId="77777777" w:rsidR="00476A37" w:rsidRPr="00DD0ECA" w:rsidRDefault="00476A37" w:rsidP="00DD0ECA">
      <w:pPr>
        <w:pStyle w:val="80"/>
        <w:numPr>
          <w:ilvl w:val="0"/>
          <w:numId w:val="25"/>
        </w:numPr>
        <w:tabs>
          <w:tab w:val="left" w:pos="851"/>
        </w:tabs>
        <w:spacing w:after="0"/>
        <w:ind w:firstLine="567"/>
        <w:jc w:val="both"/>
        <w:rPr>
          <w:sz w:val="24"/>
          <w:szCs w:val="24"/>
        </w:rPr>
      </w:pPr>
      <w:bookmarkStart w:id="141" w:name="bookmark692"/>
      <w:bookmarkEnd w:id="141"/>
      <w:r w:rsidRPr="004A3308">
        <w:rPr>
          <w:color w:val="000000"/>
          <w:sz w:val="24"/>
          <w:szCs w:val="24"/>
        </w:rPr>
        <w:t>Срок действия настоящего решения составляет два года.</w:t>
      </w:r>
    </w:p>
    <w:p w14:paraId="6A621D89" w14:textId="77777777" w:rsidR="00DD0ECA" w:rsidRDefault="00DD0ECA" w:rsidP="00DD0ECA">
      <w:pPr>
        <w:pStyle w:val="80"/>
        <w:tabs>
          <w:tab w:val="left" w:pos="851"/>
        </w:tabs>
        <w:spacing w:after="0"/>
        <w:ind w:left="567"/>
        <w:jc w:val="both"/>
        <w:rPr>
          <w:color w:val="000000"/>
          <w:sz w:val="24"/>
          <w:szCs w:val="24"/>
        </w:rPr>
      </w:pPr>
    </w:p>
    <w:p w14:paraId="511412C5" w14:textId="77777777" w:rsidR="00DD0ECA" w:rsidRPr="004A3308" w:rsidRDefault="00DD0ECA" w:rsidP="00DD0ECA">
      <w:pPr>
        <w:pStyle w:val="80"/>
        <w:tabs>
          <w:tab w:val="left" w:pos="851"/>
        </w:tabs>
        <w:spacing w:after="0"/>
        <w:ind w:left="567"/>
        <w:jc w:val="both"/>
        <w:rPr>
          <w:sz w:val="24"/>
          <w:szCs w:val="24"/>
        </w:rPr>
      </w:pPr>
    </w:p>
    <w:p w14:paraId="0A20EF07" w14:textId="77777777" w:rsidR="00476A37" w:rsidRPr="004A3308" w:rsidRDefault="00476A37" w:rsidP="004A3308">
      <w:pPr>
        <w:pStyle w:val="80"/>
        <w:tabs>
          <w:tab w:val="left" w:pos="6139"/>
        </w:tabs>
        <w:spacing w:after="0"/>
        <w:jc w:val="both"/>
        <w:rPr>
          <w:sz w:val="24"/>
          <w:szCs w:val="24"/>
        </w:rPr>
      </w:pPr>
      <w:r w:rsidRPr="004A3308">
        <w:rPr>
          <w:color w:val="000000"/>
          <w:sz w:val="24"/>
          <w:szCs w:val="24"/>
        </w:rPr>
        <w:t>Должность уполномоченного лица</w:t>
      </w:r>
      <w:r w:rsidRPr="004A3308">
        <w:rPr>
          <w:color w:val="000000"/>
          <w:sz w:val="24"/>
          <w:szCs w:val="24"/>
        </w:rPr>
        <w:tab/>
        <w:t>Ф.И.О. уполномоченного лица</w:t>
      </w:r>
    </w:p>
    <w:p w14:paraId="2C7EA2C1" w14:textId="77777777" w:rsidR="00476A37" w:rsidRPr="004A3308" w:rsidRDefault="00476A37" w:rsidP="00DD0ECA">
      <w:pPr>
        <w:pStyle w:val="11"/>
        <w:keepNext/>
        <w:keepLines/>
        <w:pBdr>
          <w:top w:val="single" w:sz="4" w:space="0" w:color="auto"/>
          <w:left w:val="single" w:sz="4" w:space="0" w:color="auto"/>
          <w:bottom w:val="single" w:sz="4" w:space="0" w:color="auto"/>
          <w:right w:val="single" w:sz="4" w:space="1" w:color="auto"/>
        </w:pBdr>
        <w:rPr>
          <w:rFonts w:ascii="Times New Roman" w:hAnsi="Times New Roman" w:cs="Times New Roman"/>
          <w:sz w:val="24"/>
          <w:szCs w:val="24"/>
        </w:rPr>
        <w:sectPr w:rsidR="00476A37" w:rsidRPr="004A3308" w:rsidSect="00DD0ECA">
          <w:headerReference w:type="default" r:id="rId10"/>
          <w:footerReference w:type="default" r:id="rId11"/>
          <w:headerReference w:type="first" r:id="rId12"/>
          <w:footerReference w:type="first" r:id="rId13"/>
          <w:footnotePr>
            <w:numFmt w:val="upperRoman"/>
          </w:footnotePr>
          <w:pgSz w:w="11900" w:h="16840"/>
          <w:pgMar w:top="1135" w:right="535" w:bottom="1474" w:left="1237" w:header="0" w:footer="3" w:gutter="0"/>
          <w:cols w:space="720"/>
          <w:noEndnote/>
          <w:titlePg/>
          <w:docGrid w:linePitch="360"/>
        </w:sectPr>
      </w:pPr>
      <w:bookmarkStart w:id="142" w:name="bookmark693"/>
      <w:bookmarkStart w:id="143" w:name="bookmark694"/>
      <w:bookmarkStart w:id="144" w:name="bookmark695"/>
      <w:r w:rsidRPr="004A3308">
        <w:rPr>
          <w:rFonts w:ascii="Times New Roman" w:hAnsi="Times New Roman" w:cs="Times New Roman"/>
          <w:color w:val="000000"/>
          <w:sz w:val="24"/>
          <w:szCs w:val="24"/>
        </w:rPr>
        <w:t>Электронная</w:t>
      </w:r>
      <w:r w:rsidRPr="004A3308">
        <w:rPr>
          <w:rFonts w:ascii="Times New Roman" w:hAnsi="Times New Roman" w:cs="Times New Roman"/>
          <w:color w:val="000000"/>
          <w:sz w:val="24"/>
          <w:szCs w:val="24"/>
        </w:rPr>
        <w:br/>
        <w:t>подпись</w:t>
      </w:r>
      <w:bookmarkEnd w:id="142"/>
      <w:bookmarkEnd w:id="143"/>
      <w:bookmarkEnd w:id="144"/>
    </w:p>
    <w:p w14:paraId="11369D55" w14:textId="77777777" w:rsidR="00F20F5F" w:rsidRPr="00546783" w:rsidRDefault="00F20F5F" w:rsidP="00F20F5F">
      <w:pPr>
        <w:pStyle w:val="a7"/>
        <w:ind w:left="5670"/>
        <w:jc w:val="both"/>
        <w:rPr>
          <w:color w:val="000000"/>
          <w:sz w:val="24"/>
          <w:szCs w:val="24"/>
        </w:rPr>
      </w:pPr>
      <w:r w:rsidRPr="00546783">
        <w:rPr>
          <w:color w:val="000000"/>
          <w:sz w:val="24"/>
          <w:szCs w:val="24"/>
        </w:rPr>
        <w:lastRenderedPageBreak/>
        <w:t xml:space="preserve">Приложение № </w:t>
      </w:r>
      <w:r>
        <w:rPr>
          <w:color w:val="000000"/>
          <w:sz w:val="24"/>
          <w:szCs w:val="24"/>
        </w:rPr>
        <w:t>2</w:t>
      </w:r>
    </w:p>
    <w:p w14:paraId="773E89D6" w14:textId="77777777" w:rsidR="00F20F5F" w:rsidRPr="00546783" w:rsidRDefault="00F20F5F" w:rsidP="00F20F5F">
      <w:pPr>
        <w:pStyle w:val="a7"/>
        <w:ind w:left="5670"/>
        <w:jc w:val="both"/>
        <w:rPr>
          <w:i/>
          <w:iCs/>
          <w:sz w:val="24"/>
          <w:szCs w:val="24"/>
        </w:rPr>
      </w:pPr>
      <w:r w:rsidRPr="00546783">
        <w:rPr>
          <w:color w:val="000000"/>
          <w:sz w:val="24"/>
          <w:szCs w:val="24"/>
        </w:rPr>
        <w:t>к Административному регламенту предоставления муниципальной услуги «</w:t>
      </w:r>
      <w:r w:rsidRPr="00DD0ECA">
        <w:rPr>
          <w:bCs/>
          <w:color w:val="000000"/>
          <w:sz w:val="24"/>
          <w:szCs w:val="24"/>
        </w:rPr>
        <w:t>Предоставление земельных участков муниципальной собственности, на торгах</w:t>
      </w:r>
      <w:r w:rsidRPr="00546783">
        <w:rPr>
          <w:color w:val="000000"/>
          <w:sz w:val="24"/>
          <w:szCs w:val="24"/>
        </w:rPr>
        <w:t xml:space="preserve">» на территории </w:t>
      </w:r>
      <w:r w:rsidRPr="00546783">
        <w:rPr>
          <w:i/>
          <w:iCs/>
          <w:color w:val="000000"/>
          <w:sz w:val="24"/>
          <w:szCs w:val="24"/>
        </w:rPr>
        <w:t>(указать наименование органа местного самоуправления Республики Крым)</w:t>
      </w:r>
    </w:p>
    <w:p w14:paraId="353ACD48" w14:textId="77777777" w:rsidR="00F20F5F" w:rsidRDefault="00F20F5F" w:rsidP="004A3308">
      <w:pPr>
        <w:pStyle w:val="80"/>
        <w:spacing w:after="0"/>
        <w:ind w:left="3340" w:hanging="2740"/>
        <w:jc w:val="both"/>
        <w:rPr>
          <w:b/>
          <w:bCs/>
          <w:color w:val="000000"/>
          <w:sz w:val="24"/>
          <w:szCs w:val="24"/>
        </w:rPr>
      </w:pPr>
    </w:p>
    <w:p w14:paraId="2BE2046C" w14:textId="77777777" w:rsidR="00F20F5F" w:rsidRDefault="00F20F5F" w:rsidP="004A3308">
      <w:pPr>
        <w:pStyle w:val="80"/>
        <w:spacing w:after="0"/>
        <w:ind w:left="3340" w:hanging="2740"/>
        <w:jc w:val="both"/>
        <w:rPr>
          <w:b/>
          <w:bCs/>
          <w:color w:val="000000"/>
          <w:sz w:val="24"/>
          <w:szCs w:val="24"/>
        </w:rPr>
      </w:pPr>
    </w:p>
    <w:p w14:paraId="18D05EBB" w14:textId="77777777" w:rsidR="00476A37" w:rsidRPr="00F20F5F" w:rsidRDefault="00476A37" w:rsidP="00F20F5F">
      <w:pPr>
        <w:pStyle w:val="30"/>
        <w:pBdr>
          <w:top w:val="single" w:sz="4" w:space="0" w:color="auto"/>
        </w:pBdr>
        <w:spacing w:line="240" w:lineRule="auto"/>
        <w:ind w:firstLine="0"/>
        <w:jc w:val="center"/>
        <w:rPr>
          <w:sz w:val="20"/>
          <w:szCs w:val="20"/>
        </w:rPr>
      </w:pPr>
      <w:r w:rsidRPr="00F20F5F">
        <w:rPr>
          <w:iCs w:val="0"/>
          <w:color w:val="000000"/>
          <w:sz w:val="20"/>
          <w:szCs w:val="20"/>
        </w:rPr>
        <w:t>(наименование уполномоченного органа местного</w:t>
      </w:r>
      <w:r w:rsidR="00F20F5F">
        <w:rPr>
          <w:iCs w:val="0"/>
          <w:color w:val="000000"/>
          <w:sz w:val="20"/>
          <w:szCs w:val="20"/>
        </w:rPr>
        <w:t xml:space="preserve"> </w:t>
      </w:r>
      <w:r w:rsidRPr="00F20F5F">
        <w:rPr>
          <w:iCs w:val="0"/>
          <w:color w:val="000000"/>
          <w:sz w:val="20"/>
          <w:szCs w:val="20"/>
        </w:rPr>
        <w:t>самоуправления)</w:t>
      </w:r>
    </w:p>
    <w:p w14:paraId="0CCEE7F4" w14:textId="77777777" w:rsidR="00F20F5F" w:rsidRDefault="00F20F5F" w:rsidP="004A3308">
      <w:pPr>
        <w:pStyle w:val="80"/>
        <w:pBdr>
          <w:bottom w:val="single" w:sz="4" w:space="0" w:color="auto"/>
        </w:pBdr>
        <w:spacing w:after="0"/>
        <w:ind w:left="5680"/>
        <w:jc w:val="both"/>
        <w:rPr>
          <w:color w:val="000000"/>
          <w:sz w:val="24"/>
          <w:szCs w:val="24"/>
        </w:rPr>
      </w:pPr>
    </w:p>
    <w:p w14:paraId="78A54212" w14:textId="77777777" w:rsidR="00476A37" w:rsidRPr="004A3308" w:rsidRDefault="00476A37" w:rsidP="004A3308">
      <w:pPr>
        <w:pStyle w:val="80"/>
        <w:pBdr>
          <w:bottom w:val="single" w:sz="4" w:space="0" w:color="auto"/>
        </w:pBdr>
        <w:spacing w:after="0"/>
        <w:ind w:left="5680"/>
        <w:jc w:val="both"/>
        <w:rPr>
          <w:sz w:val="24"/>
          <w:szCs w:val="24"/>
        </w:rPr>
      </w:pPr>
      <w:r w:rsidRPr="004A3308">
        <w:rPr>
          <w:color w:val="000000"/>
          <w:sz w:val="24"/>
          <w:szCs w:val="24"/>
        </w:rPr>
        <w:t>Кому:</w:t>
      </w:r>
    </w:p>
    <w:p w14:paraId="76E4A2D9" w14:textId="77777777" w:rsidR="00F20F5F" w:rsidRDefault="00476A37" w:rsidP="004A3308">
      <w:pPr>
        <w:pStyle w:val="80"/>
        <w:spacing w:after="0"/>
        <w:ind w:left="5680"/>
        <w:jc w:val="both"/>
        <w:rPr>
          <w:color w:val="000000"/>
          <w:sz w:val="24"/>
          <w:szCs w:val="24"/>
        </w:rPr>
      </w:pPr>
      <w:r w:rsidRPr="004A3308">
        <w:rPr>
          <w:color w:val="000000"/>
          <w:sz w:val="24"/>
          <w:szCs w:val="24"/>
        </w:rPr>
        <w:t>Контактные данные:</w:t>
      </w:r>
    </w:p>
    <w:p w14:paraId="3C4857D7" w14:textId="77777777" w:rsidR="00476A37" w:rsidRDefault="00F20F5F" w:rsidP="004A3308">
      <w:pPr>
        <w:pStyle w:val="80"/>
        <w:spacing w:after="0"/>
        <w:ind w:left="5680"/>
        <w:jc w:val="both"/>
        <w:rPr>
          <w:color w:val="000000"/>
          <w:sz w:val="24"/>
          <w:szCs w:val="24"/>
        </w:rPr>
      </w:pPr>
      <w:r>
        <w:rPr>
          <w:color w:val="000000"/>
          <w:sz w:val="24"/>
          <w:szCs w:val="24"/>
        </w:rPr>
        <w:t>_____________________________________</w:t>
      </w:r>
      <w:r w:rsidR="00476A37" w:rsidRPr="004A3308">
        <w:rPr>
          <w:color w:val="000000"/>
          <w:sz w:val="24"/>
          <w:szCs w:val="24"/>
        </w:rPr>
        <w:t xml:space="preserve"> /Представитель:</w:t>
      </w:r>
    </w:p>
    <w:p w14:paraId="3E5EBA6F" w14:textId="77777777" w:rsidR="00F20F5F" w:rsidRPr="004A3308" w:rsidRDefault="00F20F5F" w:rsidP="004A3308">
      <w:pPr>
        <w:pStyle w:val="80"/>
        <w:spacing w:after="0"/>
        <w:ind w:left="5680"/>
        <w:jc w:val="both"/>
        <w:rPr>
          <w:sz w:val="24"/>
          <w:szCs w:val="24"/>
        </w:rPr>
      </w:pPr>
      <w:r>
        <w:rPr>
          <w:color w:val="000000"/>
          <w:sz w:val="24"/>
          <w:szCs w:val="24"/>
        </w:rPr>
        <w:t>_____________________________________</w:t>
      </w:r>
    </w:p>
    <w:p w14:paraId="5322FA4E" w14:textId="77777777" w:rsidR="00476A37" w:rsidRDefault="00476A37" w:rsidP="004A3308">
      <w:pPr>
        <w:pStyle w:val="80"/>
        <w:spacing w:after="0"/>
        <w:ind w:left="5680"/>
        <w:jc w:val="both"/>
        <w:rPr>
          <w:color w:val="000000"/>
          <w:sz w:val="24"/>
          <w:szCs w:val="24"/>
        </w:rPr>
      </w:pPr>
      <w:r w:rsidRPr="004A3308">
        <w:rPr>
          <w:color w:val="000000"/>
          <w:sz w:val="24"/>
          <w:szCs w:val="24"/>
        </w:rPr>
        <w:t>Контактные данные представителя:</w:t>
      </w:r>
    </w:p>
    <w:p w14:paraId="7FE97533" w14:textId="77777777" w:rsidR="00F20F5F" w:rsidRPr="004A3308" w:rsidRDefault="00F20F5F" w:rsidP="004A3308">
      <w:pPr>
        <w:pStyle w:val="80"/>
        <w:spacing w:after="0"/>
        <w:ind w:left="5680"/>
        <w:jc w:val="both"/>
        <w:rPr>
          <w:sz w:val="24"/>
          <w:szCs w:val="24"/>
        </w:rPr>
      </w:pPr>
      <w:r>
        <w:rPr>
          <w:color w:val="000000"/>
          <w:sz w:val="24"/>
          <w:szCs w:val="24"/>
        </w:rPr>
        <w:t>_____________________________________</w:t>
      </w:r>
    </w:p>
    <w:p w14:paraId="3A4210D3" w14:textId="77777777" w:rsidR="00F20F5F" w:rsidRDefault="00F20F5F" w:rsidP="00F20F5F">
      <w:pPr>
        <w:pStyle w:val="80"/>
        <w:spacing w:after="0"/>
        <w:jc w:val="center"/>
        <w:rPr>
          <w:b/>
          <w:bCs/>
          <w:color w:val="000000"/>
          <w:sz w:val="24"/>
          <w:szCs w:val="24"/>
        </w:rPr>
      </w:pPr>
    </w:p>
    <w:p w14:paraId="138C4CB1" w14:textId="77777777" w:rsidR="00476A37" w:rsidRPr="004A3308" w:rsidRDefault="00476A37" w:rsidP="00F20F5F">
      <w:pPr>
        <w:pStyle w:val="80"/>
        <w:spacing w:after="0"/>
        <w:jc w:val="center"/>
        <w:rPr>
          <w:sz w:val="24"/>
          <w:szCs w:val="24"/>
        </w:rPr>
      </w:pPr>
      <w:r w:rsidRPr="004A3308">
        <w:rPr>
          <w:b/>
          <w:bCs/>
          <w:color w:val="000000"/>
          <w:sz w:val="24"/>
          <w:szCs w:val="24"/>
        </w:rPr>
        <w:t>Решение об отказе</w:t>
      </w:r>
    </w:p>
    <w:p w14:paraId="0866D435" w14:textId="77777777" w:rsidR="00476A37" w:rsidRPr="004A3308" w:rsidRDefault="00476A37" w:rsidP="00F20F5F">
      <w:pPr>
        <w:pStyle w:val="80"/>
        <w:spacing w:after="0"/>
        <w:jc w:val="center"/>
        <w:rPr>
          <w:sz w:val="24"/>
          <w:szCs w:val="24"/>
        </w:rPr>
      </w:pPr>
      <w:r w:rsidRPr="004A3308">
        <w:rPr>
          <w:b/>
          <w:bCs/>
          <w:color w:val="000000"/>
          <w:sz w:val="24"/>
          <w:szCs w:val="24"/>
        </w:rPr>
        <w:t>в утверждении схемы расположения земельного участка на кадастровом плане</w:t>
      </w:r>
      <w:r w:rsidRPr="004A3308">
        <w:rPr>
          <w:b/>
          <w:bCs/>
          <w:color w:val="000000"/>
          <w:sz w:val="24"/>
          <w:szCs w:val="24"/>
        </w:rPr>
        <w:br/>
        <w:t>территории</w:t>
      </w:r>
    </w:p>
    <w:p w14:paraId="6BE7A7AE" w14:textId="77777777" w:rsidR="00476A37" w:rsidRPr="004A3308" w:rsidRDefault="00476A37" w:rsidP="00F20F5F">
      <w:pPr>
        <w:pStyle w:val="80"/>
        <w:tabs>
          <w:tab w:val="left" w:pos="6946"/>
        </w:tabs>
        <w:spacing w:after="0" w:line="262" w:lineRule="auto"/>
        <w:jc w:val="both"/>
        <w:rPr>
          <w:sz w:val="24"/>
          <w:szCs w:val="24"/>
        </w:rPr>
      </w:pPr>
      <w:r w:rsidRPr="004A3308">
        <w:rPr>
          <w:color w:val="000000"/>
          <w:sz w:val="24"/>
          <w:szCs w:val="24"/>
        </w:rPr>
        <w:t xml:space="preserve">От </w:t>
      </w:r>
      <w:r w:rsidR="00F20F5F">
        <w:rPr>
          <w:color w:val="000000"/>
          <w:sz w:val="24"/>
          <w:szCs w:val="24"/>
        </w:rPr>
        <w:t>____________________</w:t>
      </w:r>
      <w:r w:rsidRPr="004A3308">
        <w:rPr>
          <w:color w:val="000000"/>
          <w:sz w:val="24"/>
          <w:szCs w:val="24"/>
        </w:rPr>
        <w:tab/>
        <w:t xml:space="preserve">№ </w:t>
      </w:r>
      <w:r w:rsidR="00F20F5F">
        <w:rPr>
          <w:color w:val="000000"/>
          <w:sz w:val="24"/>
          <w:szCs w:val="24"/>
        </w:rPr>
        <w:t>________________________</w:t>
      </w:r>
    </w:p>
    <w:p w14:paraId="3118A16B" w14:textId="77777777" w:rsidR="00F20F5F" w:rsidRDefault="00F20F5F" w:rsidP="004A3308">
      <w:pPr>
        <w:pStyle w:val="80"/>
        <w:tabs>
          <w:tab w:val="left" w:leader="underscore" w:pos="4570"/>
          <w:tab w:val="left" w:leader="underscore" w:pos="6605"/>
          <w:tab w:val="left" w:leader="underscore" w:pos="9653"/>
        </w:tabs>
        <w:spacing w:after="0"/>
        <w:jc w:val="both"/>
        <w:rPr>
          <w:color w:val="000000"/>
          <w:sz w:val="24"/>
          <w:szCs w:val="24"/>
        </w:rPr>
      </w:pPr>
    </w:p>
    <w:p w14:paraId="18F54C3B" w14:textId="77777777" w:rsidR="00476A37" w:rsidRPr="004A3308" w:rsidRDefault="00F20F5F" w:rsidP="00F20F5F">
      <w:pPr>
        <w:pStyle w:val="80"/>
        <w:tabs>
          <w:tab w:val="left" w:leader="underscore" w:pos="4570"/>
          <w:tab w:val="left" w:leader="underscore" w:pos="6605"/>
          <w:tab w:val="left" w:leader="underscore" w:pos="9653"/>
        </w:tabs>
        <w:spacing w:after="0"/>
        <w:ind w:firstLine="709"/>
        <w:jc w:val="both"/>
        <w:rPr>
          <w:sz w:val="24"/>
          <w:szCs w:val="24"/>
        </w:rPr>
      </w:pPr>
      <w:r>
        <w:rPr>
          <w:color w:val="000000"/>
          <w:sz w:val="24"/>
          <w:szCs w:val="24"/>
        </w:rPr>
        <w:t>Рассмотрев заявление от ____________</w:t>
      </w:r>
      <w:r w:rsidR="00476A37" w:rsidRPr="004A3308">
        <w:rPr>
          <w:color w:val="000000"/>
          <w:sz w:val="24"/>
          <w:szCs w:val="24"/>
        </w:rPr>
        <w:t xml:space="preserve"> № </w:t>
      </w:r>
      <w:r>
        <w:rPr>
          <w:color w:val="000000"/>
          <w:sz w:val="24"/>
          <w:szCs w:val="24"/>
        </w:rPr>
        <w:t>_____________</w:t>
      </w:r>
      <w:r w:rsidR="00476A37" w:rsidRPr="004A3308">
        <w:rPr>
          <w:color w:val="000000"/>
          <w:sz w:val="24"/>
          <w:szCs w:val="24"/>
        </w:rPr>
        <w:t xml:space="preserve"> (Заявитель:</w:t>
      </w:r>
      <w:r>
        <w:rPr>
          <w:color w:val="000000"/>
          <w:sz w:val="24"/>
          <w:szCs w:val="24"/>
        </w:rPr>
        <w:t xml:space="preserve"> _________________</w:t>
      </w:r>
      <w:r w:rsidR="00476A37" w:rsidRPr="004A3308">
        <w:rPr>
          <w:color w:val="000000"/>
          <w:sz w:val="24"/>
          <w:szCs w:val="24"/>
        </w:rPr>
        <w:t>) и</w:t>
      </w:r>
      <w:r>
        <w:rPr>
          <w:color w:val="000000"/>
          <w:sz w:val="24"/>
          <w:szCs w:val="24"/>
        </w:rPr>
        <w:t xml:space="preserve"> </w:t>
      </w:r>
      <w:r w:rsidR="00476A37" w:rsidRPr="004A3308">
        <w:rPr>
          <w:color w:val="000000"/>
          <w:sz w:val="24"/>
          <w:szCs w:val="24"/>
        </w:rPr>
        <w:t>приложенные к нему документы, в соответствии со статьями 11.10, 39.11</w:t>
      </w:r>
      <w:r w:rsidR="00476A37" w:rsidRPr="004A3308">
        <w:rPr>
          <w:color w:val="000000"/>
          <w:sz w:val="24"/>
          <w:szCs w:val="24"/>
          <w:vertAlign w:val="superscript"/>
        </w:rPr>
        <w:footnoteReference w:id="1"/>
      </w:r>
      <w:r w:rsidR="00476A37" w:rsidRPr="004A3308">
        <w:rPr>
          <w:color w:val="000000"/>
          <w:sz w:val="24"/>
          <w:szCs w:val="24"/>
        </w:rPr>
        <w:t xml:space="preserve"> Земельного кодекса Российской Федерации,</w:t>
      </w:r>
      <w:r>
        <w:rPr>
          <w:color w:val="000000"/>
          <w:sz w:val="24"/>
          <w:szCs w:val="24"/>
        </w:rPr>
        <w:t xml:space="preserve"> _________________________</w:t>
      </w:r>
      <w:r w:rsidR="00476A37" w:rsidRPr="004A3308">
        <w:rPr>
          <w:color w:val="000000"/>
          <w:sz w:val="24"/>
          <w:szCs w:val="24"/>
        </w:rPr>
        <w:t>, в утверждении схемы расположения земельного участка на кадастровом плане территории отказано по основаниям:</w:t>
      </w:r>
    </w:p>
    <w:p w14:paraId="157A3C6B" w14:textId="77777777" w:rsidR="00F20F5F" w:rsidRPr="00F20F5F" w:rsidRDefault="00F20F5F" w:rsidP="00F20F5F">
      <w:pPr>
        <w:pStyle w:val="80"/>
        <w:spacing w:after="0" w:line="262" w:lineRule="auto"/>
        <w:ind w:firstLine="709"/>
        <w:jc w:val="both"/>
        <w:rPr>
          <w:color w:val="000000"/>
          <w:sz w:val="24"/>
          <w:szCs w:val="24"/>
        </w:rPr>
      </w:pPr>
      <w:r>
        <w:rPr>
          <w:color w:val="000000"/>
          <w:sz w:val="24"/>
          <w:szCs w:val="24"/>
        </w:rPr>
        <w:t>- ___________________</w:t>
      </w:r>
    </w:p>
    <w:p w14:paraId="0D6C8534" w14:textId="77777777" w:rsidR="00476A37" w:rsidRDefault="00476A37" w:rsidP="00F20F5F">
      <w:pPr>
        <w:pStyle w:val="80"/>
        <w:spacing w:after="0"/>
        <w:ind w:firstLine="709"/>
        <w:jc w:val="both"/>
        <w:rPr>
          <w:color w:val="000000"/>
          <w:sz w:val="24"/>
          <w:szCs w:val="24"/>
        </w:rPr>
      </w:pPr>
      <w:r w:rsidRPr="004A3308">
        <w:rPr>
          <w:color w:val="000000"/>
          <w:sz w:val="24"/>
          <w:szCs w:val="24"/>
        </w:rPr>
        <w:t>Разъяснение причин отказа:</w:t>
      </w:r>
    </w:p>
    <w:p w14:paraId="173ED570" w14:textId="77777777" w:rsidR="00476A37" w:rsidRPr="004A3308" w:rsidRDefault="00F20F5F" w:rsidP="00F20F5F">
      <w:pPr>
        <w:pStyle w:val="80"/>
        <w:spacing w:after="0"/>
        <w:ind w:firstLine="709"/>
        <w:jc w:val="both"/>
        <w:rPr>
          <w:sz w:val="24"/>
          <w:szCs w:val="24"/>
        </w:rPr>
      </w:pPr>
      <w:r>
        <w:rPr>
          <w:color w:val="000000"/>
          <w:sz w:val="24"/>
          <w:szCs w:val="24"/>
        </w:rPr>
        <w:t>- ___________________</w:t>
      </w:r>
    </w:p>
    <w:p w14:paraId="608EF058" w14:textId="77777777" w:rsidR="00476A37" w:rsidRDefault="00476A37" w:rsidP="00F20F5F">
      <w:pPr>
        <w:pStyle w:val="80"/>
        <w:spacing w:after="0"/>
        <w:ind w:firstLine="709"/>
        <w:jc w:val="both"/>
        <w:rPr>
          <w:color w:val="000000"/>
          <w:sz w:val="24"/>
          <w:szCs w:val="24"/>
        </w:rPr>
      </w:pPr>
      <w:r w:rsidRPr="004A3308">
        <w:rPr>
          <w:color w:val="000000"/>
          <w:sz w:val="24"/>
          <w:szCs w:val="24"/>
        </w:rPr>
        <w:t>Дополнительно информируем:</w:t>
      </w:r>
    </w:p>
    <w:p w14:paraId="66A744D2" w14:textId="77777777" w:rsidR="00F20F5F" w:rsidRPr="004A3308" w:rsidRDefault="00F20F5F" w:rsidP="00F20F5F">
      <w:pPr>
        <w:pStyle w:val="80"/>
        <w:spacing w:after="0"/>
        <w:ind w:firstLine="709"/>
        <w:jc w:val="both"/>
        <w:rPr>
          <w:sz w:val="24"/>
          <w:szCs w:val="24"/>
        </w:rPr>
      </w:pPr>
      <w:r>
        <w:rPr>
          <w:color w:val="000000"/>
          <w:sz w:val="24"/>
          <w:szCs w:val="24"/>
        </w:rPr>
        <w:t>____________________</w:t>
      </w:r>
    </w:p>
    <w:p w14:paraId="3A0818DC" w14:textId="77777777" w:rsidR="00476A37" w:rsidRPr="004A3308" w:rsidRDefault="00044016" w:rsidP="004A3308">
      <w:pPr>
        <w:spacing w:line="1" w:lineRule="exact"/>
        <w:jc w:val="both"/>
        <w:rPr>
          <w:rFonts w:ascii="Times New Roman" w:hAnsi="Times New Roman" w:cs="Times New Roman"/>
        </w:rPr>
      </w:pPr>
      <w:r>
        <w:rPr>
          <w:rFonts w:ascii="Times New Roman" w:hAnsi="Times New Roman" w:cs="Times New Roman"/>
          <w:noProof/>
          <w:lang w:bidi="ar-SA"/>
        </w:rPr>
        <mc:AlternateContent>
          <mc:Choice Requires="wps">
            <w:drawing>
              <wp:anchor distT="469900" distB="0" distL="0" distR="0" simplePos="0" relativeHeight="251660288" behindDoc="0" locked="0" layoutInCell="1" allowOverlap="1" wp14:anchorId="33DB48D8" wp14:editId="7E8666C0">
                <wp:simplePos x="0" y="0"/>
                <wp:positionH relativeFrom="page">
                  <wp:posOffset>791845</wp:posOffset>
                </wp:positionH>
                <wp:positionV relativeFrom="paragraph">
                  <wp:posOffset>469900</wp:posOffset>
                </wp:positionV>
                <wp:extent cx="2458085" cy="210185"/>
                <wp:effectExtent l="0" t="0" r="0" b="0"/>
                <wp:wrapTopAndBottom/>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085" cy="210185"/>
                        </a:xfrm>
                        <a:prstGeom prst="rect">
                          <a:avLst/>
                        </a:prstGeom>
                        <a:noFill/>
                      </wps:spPr>
                      <wps:txbx>
                        <w:txbxContent>
                          <w:p w14:paraId="2FCE61E0" w14:textId="77777777" w:rsidR="00D25DC3" w:rsidRDefault="00D25DC3" w:rsidP="00476A37">
                            <w:pPr>
                              <w:pStyle w:val="80"/>
                              <w:spacing w:after="0"/>
                              <w:rPr>
                                <w:sz w:val="26"/>
                                <w:szCs w:val="26"/>
                              </w:rPr>
                            </w:pPr>
                            <w:r>
                              <w:rPr>
                                <w:color w:val="000000"/>
                                <w:sz w:val="26"/>
                                <w:szCs w:val="26"/>
                              </w:rPr>
                              <w:t>Должность уполномоченного лица</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3DB48D8" id="_x0000_t202" coordsize="21600,21600" o:spt="202" path="m,l,21600r21600,l21600,xe">
                <v:stroke joinstyle="miter"/>
                <v:path gradientshapeok="t" o:connecttype="rect"/>
              </v:shapetype>
              <v:shape id="Shape 59" o:spid="_x0000_s1026" type="#_x0000_t202" style="position:absolute;left:0;text-align:left;margin-left:62.35pt;margin-top:37pt;width:193.55pt;height:16.55pt;z-index:251660288;visibility:visible;mso-wrap-style:none;mso-width-percent:0;mso-height-percent:0;mso-wrap-distance-left:0;mso-wrap-distance-top:37pt;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" filled="f" stroked="f">
                <v:textbox inset="0,0,0,0">
                  <w:txbxContent>
                    <w:p w14:paraId="2FCE61E0" w14:textId="77777777" w:rsidR="00D25DC3" w:rsidRDefault="00D25DC3" w:rsidP="00476A37">
                      <w:pPr>
                        <w:pStyle w:val="80"/>
                        <w:spacing w:after="0"/>
                        <w:rPr>
                          <w:sz w:val="26"/>
                          <w:szCs w:val="26"/>
                        </w:rPr>
                      </w:pPr>
                      <w:r>
                        <w:rPr>
                          <w:color w:val="000000"/>
                          <w:sz w:val="26"/>
                          <w:szCs w:val="26"/>
                        </w:rPr>
                        <w:t>Должность уполномоченного лица</w:t>
                      </w:r>
                    </w:p>
                  </w:txbxContent>
                </v:textbox>
                <w10:wrap type="topAndBottom" anchorx="page"/>
              </v:shape>
            </w:pict>
          </mc:Fallback>
        </mc:AlternateContent>
      </w:r>
      <w:r>
        <w:rPr>
          <w:rFonts w:ascii="Times New Roman" w:hAnsi="Times New Roman" w:cs="Times New Roman"/>
          <w:noProof/>
          <w:lang w:bidi="ar-SA"/>
        </w:rPr>
        <mc:AlternateContent>
          <mc:Choice Requires="wps">
            <w:drawing>
              <wp:anchor distT="473075" distB="0" distL="0" distR="0" simplePos="0" relativeHeight="251661312" behindDoc="0" locked="0" layoutInCell="1" allowOverlap="1" wp14:anchorId="0520BD41" wp14:editId="5409107F">
                <wp:simplePos x="0" y="0"/>
                <wp:positionH relativeFrom="page">
                  <wp:posOffset>4693285</wp:posOffset>
                </wp:positionH>
                <wp:positionV relativeFrom="paragraph">
                  <wp:posOffset>473075</wp:posOffset>
                </wp:positionV>
                <wp:extent cx="2167890" cy="207010"/>
                <wp:effectExtent l="0" t="0" r="0" b="0"/>
                <wp:wrapTopAndBottom/>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7890" cy="207010"/>
                        </a:xfrm>
                        <a:prstGeom prst="rect">
                          <a:avLst/>
                        </a:prstGeom>
                        <a:noFill/>
                      </wps:spPr>
                      <wps:txbx>
                        <w:txbxContent>
                          <w:p w14:paraId="255B4D91" w14:textId="77777777" w:rsidR="00D25DC3" w:rsidRDefault="00D25DC3" w:rsidP="00476A37">
                            <w:pPr>
                              <w:pStyle w:val="80"/>
                              <w:spacing w:after="0"/>
                              <w:rPr>
                                <w:sz w:val="26"/>
                                <w:szCs w:val="26"/>
                              </w:rPr>
                            </w:pPr>
                            <w:r>
                              <w:rPr>
                                <w:color w:val="000000"/>
                                <w:sz w:val="26"/>
                                <w:szCs w:val="26"/>
                              </w:rPr>
                              <w:t>Ф.И.О. уполномоченного лица</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520BD41" id="Shape 61" o:spid="_x0000_s1027" type="#_x0000_t202" style="position:absolute;left:0;text-align:left;margin-left:369.55pt;margin-top:37.25pt;width:170.7pt;height:16.3pt;z-index:251661312;visibility:visible;mso-wrap-style:none;mso-width-percent:0;mso-height-percent:0;mso-wrap-distance-left:0;mso-wrap-distance-top:37.25pt;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" filled="f" stroked="f">
                <v:textbox inset="0,0,0,0">
                  <w:txbxContent>
                    <w:p w14:paraId="255B4D91" w14:textId="77777777" w:rsidR="00D25DC3" w:rsidRDefault="00D25DC3" w:rsidP="00476A37">
                      <w:pPr>
                        <w:pStyle w:val="80"/>
                        <w:spacing w:after="0"/>
                        <w:rPr>
                          <w:sz w:val="26"/>
                          <w:szCs w:val="26"/>
                        </w:rPr>
                      </w:pPr>
                      <w:r>
                        <w:rPr>
                          <w:color w:val="000000"/>
                          <w:sz w:val="26"/>
                          <w:szCs w:val="26"/>
                        </w:rPr>
                        <w:t>Ф.И.О. уполномоченного лица</w:t>
                      </w:r>
                    </w:p>
                  </w:txbxContent>
                </v:textbox>
                <w10:wrap type="topAndBottom" anchorx="page"/>
              </v:shape>
            </w:pict>
          </mc:Fallback>
        </mc:AlternateContent>
      </w:r>
    </w:p>
    <w:p w14:paraId="63AE9154" w14:textId="77777777" w:rsidR="00476A37" w:rsidRPr="004A3308" w:rsidRDefault="00476A37" w:rsidP="004A3308">
      <w:pPr>
        <w:pStyle w:val="11"/>
        <w:keepNext/>
        <w:keepLines/>
        <w:pBdr>
          <w:top w:val="single" w:sz="4" w:space="0" w:color="auto"/>
          <w:left w:val="single" w:sz="4" w:space="0" w:color="auto"/>
          <w:bottom w:val="single" w:sz="4" w:space="0" w:color="auto"/>
          <w:right w:val="single" w:sz="4" w:space="0" w:color="auto"/>
        </w:pBdr>
        <w:jc w:val="both"/>
        <w:rPr>
          <w:rFonts w:ascii="Times New Roman" w:hAnsi="Times New Roman" w:cs="Times New Roman"/>
          <w:sz w:val="24"/>
          <w:szCs w:val="24"/>
        </w:rPr>
        <w:sectPr w:rsidR="00476A37" w:rsidRPr="004A3308" w:rsidSect="00F20F5F">
          <w:headerReference w:type="default" r:id="rId14"/>
          <w:footerReference w:type="default" r:id="rId15"/>
          <w:pgSz w:w="11900" w:h="16840"/>
          <w:pgMar w:top="1276" w:right="535" w:bottom="1109" w:left="1242" w:header="0" w:footer="681" w:gutter="0"/>
          <w:cols w:space="720"/>
          <w:noEndnote/>
          <w:docGrid w:linePitch="360"/>
        </w:sectPr>
      </w:pPr>
      <w:bookmarkStart w:id="145" w:name="bookmark696"/>
      <w:bookmarkStart w:id="146" w:name="bookmark697"/>
      <w:bookmarkStart w:id="147" w:name="bookmark698"/>
      <w:r w:rsidRPr="004A3308">
        <w:rPr>
          <w:rFonts w:ascii="Times New Roman" w:hAnsi="Times New Roman" w:cs="Times New Roman"/>
          <w:color w:val="000000"/>
          <w:sz w:val="24"/>
          <w:szCs w:val="24"/>
        </w:rPr>
        <w:t>Электронная</w:t>
      </w:r>
      <w:r w:rsidRPr="004A3308">
        <w:rPr>
          <w:rFonts w:ascii="Times New Roman" w:hAnsi="Times New Roman" w:cs="Times New Roman"/>
          <w:color w:val="000000"/>
          <w:sz w:val="24"/>
          <w:szCs w:val="24"/>
        </w:rPr>
        <w:br/>
        <w:t>подпись</w:t>
      </w:r>
      <w:bookmarkEnd w:id="145"/>
      <w:bookmarkEnd w:id="146"/>
      <w:bookmarkEnd w:id="147"/>
    </w:p>
    <w:p w14:paraId="3B0A2273" w14:textId="77777777" w:rsidR="00D16457" w:rsidRPr="00546783" w:rsidRDefault="00D16457" w:rsidP="00D16457">
      <w:pPr>
        <w:pStyle w:val="a7"/>
        <w:ind w:left="5670"/>
        <w:jc w:val="both"/>
        <w:rPr>
          <w:color w:val="000000"/>
          <w:sz w:val="24"/>
          <w:szCs w:val="24"/>
        </w:rPr>
      </w:pPr>
      <w:bookmarkStart w:id="148" w:name="bookmark699"/>
      <w:bookmarkStart w:id="149" w:name="bookmark700"/>
      <w:bookmarkStart w:id="150" w:name="bookmark701"/>
      <w:r w:rsidRPr="00546783">
        <w:rPr>
          <w:color w:val="000000"/>
          <w:sz w:val="24"/>
          <w:szCs w:val="24"/>
        </w:rPr>
        <w:lastRenderedPageBreak/>
        <w:t xml:space="preserve">Приложение № </w:t>
      </w:r>
      <w:r>
        <w:rPr>
          <w:color w:val="000000"/>
          <w:sz w:val="24"/>
          <w:szCs w:val="24"/>
        </w:rPr>
        <w:t>3</w:t>
      </w:r>
    </w:p>
    <w:p w14:paraId="0ED874F1" w14:textId="77777777" w:rsidR="00D16457" w:rsidRPr="00546783" w:rsidRDefault="00D16457" w:rsidP="00D16457">
      <w:pPr>
        <w:pStyle w:val="a7"/>
        <w:ind w:left="5670"/>
        <w:jc w:val="both"/>
        <w:rPr>
          <w:i/>
          <w:iCs/>
          <w:sz w:val="24"/>
          <w:szCs w:val="24"/>
        </w:rPr>
      </w:pPr>
      <w:r w:rsidRPr="00546783">
        <w:rPr>
          <w:color w:val="000000"/>
          <w:sz w:val="24"/>
          <w:szCs w:val="24"/>
        </w:rPr>
        <w:t>к Административному регламенту предоставления муниципальной услуги «</w:t>
      </w:r>
      <w:r w:rsidRPr="00DD0ECA">
        <w:rPr>
          <w:bCs/>
          <w:color w:val="000000"/>
          <w:sz w:val="24"/>
          <w:szCs w:val="24"/>
        </w:rPr>
        <w:t>Предоставление земельных участков муниципальной собственности, на торгах</w:t>
      </w:r>
      <w:r w:rsidRPr="00546783">
        <w:rPr>
          <w:color w:val="000000"/>
          <w:sz w:val="24"/>
          <w:szCs w:val="24"/>
        </w:rPr>
        <w:t xml:space="preserve">» на территории </w:t>
      </w:r>
      <w:r w:rsidRPr="00546783">
        <w:rPr>
          <w:i/>
          <w:iCs/>
          <w:color w:val="000000"/>
          <w:sz w:val="24"/>
          <w:szCs w:val="24"/>
        </w:rPr>
        <w:t>(указать наименование органа местного самоуправления Республики Крым)</w:t>
      </w:r>
    </w:p>
    <w:p w14:paraId="210AE8E4" w14:textId="77777777" w:rsidR="00D16457" w:rsidRDefault="00D16457" w:rsidP="00D16457">
      <w:pPr>
        <w:pStyle w:val="20"/>
        <w:keepNext/>
        <w:keepLines/>
        <w:spacing w:after="0" w:line="276" w:lineRule="auto"/>
        <w:rPr>
          <w:color w:val="000000"/>
          <w:sz w:val="24"/>
          <w:szCs w:val="24"/>
        </w:rPr>
      </w:pPr>
    </w:p>
    <w:p w14:paraId="3A95342B" w14:textId="77777777" w:rsidR="00476A37" w:rsidRPr="00D16457" w:rsidRDefault="00476A37" w:rsidP="00D16457">
      <w:pPr>
        <w:pStyle w:val="20"/>
        <w:keepNext/>
        <w:keepLines/>
        <w:spacing w:after="0" w:line="276" w:lineRule="auto"/>
        <w:rPr>
          <w:color w:val="000000"/>
        </w:rPr>
      </w:pPr>
      <w:r w:rsidRPr="00D16457">
        <w:rPr>
          <w:color w:val="000000"/>
        </w:rPr>
        <w:t>Решение о проведении аукциона</w:t>
      </w:r>
      <w:bookmarkEnd w:id="148"/>
      <w:bookmarkEnd w:id="149"/>
      <w:bookmarkEnd w:id="150"/>
    </w:p>
    <w:p w14:paraId="08FF1816" w14:textId="77777777" w:rsidR="00D16457" w:rsidRPr="004A3308" w:rsidRDefault="00D16457" w:rsidP="00D16457">
      <w:pPr>
        <w:pStyle w:val="20"/>
        <w:keepNext/>
        <w:keepLines/>
        <w:spacing w:after="0" w:line="276" w:lineRule="auto"/>
        <w:rPr>
          <w:sz w:val="24"/>
          <w:szCs w:val="24"/>
        </w:rPr>
      </w:pPr>
    </w:p>
    <w:p w14:paraId="3D4BBBE4" w14:textId="77777777" w:rsidR="00476A37" w:rsidRDefault="00D16457" w:rsidP="00D16457">
      <w:pPr>
        <w:pStyle w:val="1"/>
        <w:tabs>
          <w:tab w:val="left" w:pos="7655"/>
        </w:tabs>
        <w:spacing w:line="276" w:lineRule="auto"/>
        <w:ind w:firstLine="0"/>
        <w:jc w:val="both"/>
        <w:rPr>
          <w:color w:val="000000"/>
          <w:sz w:val="24"/>
          <w:szCs w:val="24"/>
        </w:rPr>
      </w:pPr>
      <w:r w:rsidRPr="004A3308">
        <w:rPr>
          <w:color w:val="000000"/>
          <w:sz w:val="24"/>
          <w:szCs w:val="24"/>
        </w:rPr>
        <w:t>О</w:t>
      </w:r>
      <w:r w:rsidR="00476A37" w:rsidRPr="004A3308">
        <w:rPr>
          <w:color w:val="000000"/>
          <w:sz w:val="24"/>
          <w:szCs w:val="24"/>
        </w:rPr>
        <w:t>т</w:t>
      </w:r>
      <w:r>
        <w:rPr>
          <w:color w:val="000000"/>
          <w:sz w:val="24"/>
          <w:szCs w:val="24"/>
        </w:rPr>
        <w:t xml:space="preserve">_______________ </w:t>
      </w:r>
      <w:r>
        <w:rPr>
          <w:color w:val="000000"/>
          <w:sz w:val="24"/>
          <w:szCs w:val="24"/>
        </w:rPr>
        <w:tab/>
      </w:r>
      <w:r w:rsidR="00476A37" w:rsidRPr="004A3308">
        <w:rPr>
          <w:color w:val="000000"/>
          <w:sz w:val="24"/>
          <w:szCs w:val="24"/>
        </w:rPr>
        <w:t>№</w:t>
      </w:r>
      <w:r>
        <w:rPr>
          <w:color w:val="000000"/>
          <w:sz w:val="24"/>
          <w:szCs w:val="24"/>
        </w:rPr>
        <w:t>_________________</w:t>
      </w:r>
    </w:p>
    <w:p w14:paraId="1D73E0A3" w14:textId="77777777" w:rsidR="00D16457" w:rsidRPr="004A3308" w:rsidRDefault="00D16457" w:rsidP="00D16457">
      <w:pPr>
        <w:pStyle w:val="1"/>
        <w:tabs>
          <w:tab w:val="left" w:pos="7655"/>
        </w:tabs>
        <w:spacing w:line="276" w:lineRule="auto"/>
        <w:ind w:firstLine="0"/>
        <w:jc w:val="both"/>
        <w:rPr>
          <w:sz w:val="24"/>
          <w:szCs w:val="24"/>
        </w:rPr>
      </w:pPr>
    </w:p>
    <w:p w14:paraId="017D99A5" w14:textId="77777777" w:rsidR="00476A37" w:rsidRPr="004A3308" w:rsidRDefault="00476A37" w:rsidP="00D16457">
      <w:pPr>
        <w:pStyle w:val="1"/>
        <w:tabs>
          <w:tab w:val="left" w:pos="5966"/>
          <w:tab w:val="left" w:pos="6494"/>
        </w:tabs>
        <w:spacing w:line="276" w:lineRule="auto"/>
        <w:ind w:firstLine="580"/>
        <w:jc w:val="both"/>
        <w:rPr>
          <w:sz w:val="24"/>
          <w:szCs w:val="24"/>
        </w:rPr>
      </w:pPr>
      <w:r w:rsidRPr="004A3308">
        <w:rPr>
          <w:color w:val="000000"/>
          <w:sz w:val="24"/>
          <w:szCs w:val="24"/>
        </w:rPr>
        <w:t xml:space="preserve">На Ваше обращение от </w:t>
      </w:r>
      <w:r w:rsidR="00D16457">
        <w:rPr>
          <w:color w:val="000000"/>
          <w:sz w:val="24"/>
          <w:szCs w:val="24"/>
        </w:rPr>
        <w:t>______________</w:t>
      </w:r>
      <w:r w:rsidRPr="004A3308">
        <w:rPr>
          <w:color w:val="000000"/>
          <w:sz w:val="24"/>
          <w:szCs w:val="24"/>
        </w:rPr>
        <w:t>№</w:t>
      </w:r>
      <w:r w:rsidR="00D16457">
        <w:rPr>
          <w:color w:val="000000"/>
          <w:sz w:val="24"/>
          <w:szCs w:val="24"/>
        </w:rPr>
        <w:t>________________</w:t>
      </w:r>
      <w:r w:rsidRPr="004A3308">
        <w:rPr>
          <w:color w:val="000000"/>
          <w:sz w:val="24"/>
          <w:szCs w:val="24"/>
        </w:rPr>
        <w:t xml:space="preserve"> Администрация сообщает. Испрашиваемый Вами земельны</w:t>
      </w:r>
      <w:r w:rsidR="00D16457">
        <w:rPr>
          <w:color w:val="000000"/>
          <w:sz w:val="24"/>
          <w:szCs w:val="24"/>
        </w:rPr>
        <w:t>й участок с кадастровым номером_________________</w:t>
      </w:r>
      <w:r w:rsidRPr="004A3308">
        <w:rPr>
          <w:color w:val="000000"/>
          <w:sz w:val="24"/>
          <w:szCs w:val="24"/>
        </w:rPr>
        <w:t>, площадью</w:t>
      </w:r>
      <w:r w:rsidR="00D16457">
        <w:rPr>
          <w:color w:val="000000"/>
          <w:sz w:val="24"/>
          <w:szCs w:val="24"/>
        </w:rPr>
        <w:t xml:space="preserve"> ___________________</w:t>
      </w:r>
      <w:proofErr w:type="spellStart"/>
      <w:r w:rsidRPr="004A3308">
        <w:rPr>
          <w:color w:val="000000"/>
          <w:sz w:val="24"/>
          <w:szCs w:val="24"/>
        </w:rPr>
        <w:t>кв.м</w:t>
      </w:r>
      <w:proofErr w:type="spellEnd"/>
      <w:r w:rsidRPr="004A3308">
        <w:rPr>
          <w:color w:val="000000"/>
          <w:sz w:val="24"/>
          <w:szCs w:val="24"/>
        </w:rPr>
        <w:t>, расположенный по адресу:</w:t>
      </w:r>
      <w:r w:rsidR="00D16457">
        <w:rPr>
          <w:color w:val="000000"/>
          <w:sz w:val="24"/>
          <w:szCs w:val="24"/>
        </w:rPr>
        <w:t xml:space="preserve"> _____________________________________</w:t>
      </w:r>
      <w:r w:rsidRPr="004A3308">
        <w:rPr>
          <w:color w:val="000000"/>
          <w:sz w:val="24"/>
          <w:szCs w:val="24"/>
        </w:rPr>
        <w:t>, категория земель</w:t>
      </w:r>
      <w:r w:rsidR="00D16457">
        <w:rPr>
          <w:color w:val="000000"/>
          <w:sz w:val="24"/>
          <w:szCs w:val="24"/>
        </w:rPr>
        <w:t xml:space="preserve"> _____________</w:t>
      </w:r>
      <w:r w:rsidRPr="004A3308">
        <w:rPr>
          <w:color w:val="000000"/>
          <w:sz w:val="24"/>
          <w:szCs w:val="24"/>
        </w:rPr>
        <w:t xml:space="preserve">, вид разрешенного использования </w:t>
      </w:r>
      <w:r w:rsidR="00D16457">
        <w:rPr>
          <w:color w:val="000000"/>
          <w:sz w:val="24"/>
          <w:szCs w:val="24"/>
        </w:rPr>
        <w:t>______________________</w:t>
      </w:r>
      <w:r w:rsidRPr="004A3308">
        <w:rPr>
          <w:color w:val="000000"/>
          <w:sz w:val="24"/>
          <w:szCs w:val="24"/>
        </w:rPr>
        <w:t>, будет реализован на торгах, проводимых в форме аукциона по продаже (права аренды/права собственности). Дата окончания приема заявок</w:t>
      </w:r>
      <w:r w:rsidR="00D16457">
        <w:rPr>
          <w:color w:val="000000"/>
          <w:sz w:val="24"/>
          <w:szCs w:val="24"/>
        </w:rPr>
        <w:t xml:space="preserve"> __________________</w:t>
      </w:r>
      <w:r w:rsidRPr="004A3308">
        <w:rPr>
          <w:color w:val="000000"/>
          <w:sz w:val="24"/>
          <w:szCs w:val="24"/>
        </w:rPr>
        <w:t>, дата аукциона</w:t>
      </w:r>
      <w:r w:rsidR="00D16457">
        <w:rPr>
          <w:color w:val="000000"/>
          <w:sz w:val="24"/>
          <w:szCs w:val="24"/>
        </w:rPr>
        <w:t>____________</w:t>
      </w:r>
      <w:r w:rsidRPr="004A3308">
        <w:rPr>
          <w:color w:val="000000"/>
          <w:sz w:val="24"/>
          <w:szCs w:val="24"/>
        </w:rPr>
        <w:t>. Для участия в аукционе Вам необходимо подать соответствующую заявку. Место приема/подачи заявок</w:t>
      </w:r>
      <w:r w:rsidR="00D16457">
        <w:rPr>
          <w:color w:val="000000"/>
          <w:sz w:val="24"/>
          <w:szCs w:val="24"/>
        </w:rPr>
        <w:t>____________________________________</w:t>
      </w:r>
      <w:r w:rsidRPr="004A3308">
        <w:rPr>
          <w:color w:val="000000"/>
          <w:sz w:val="24"/>
          <w:szCs w:val="24"/>
        </w:rPr>
        <w:t>.</w:t>
      </w:r>
    </w:p>
    <w:p w14:paraId="4A7C0CE8" w14:textId="77777777" w:rsidR="00476A37" w:rsidRDefault="00476A37" w:rsidP="004A3308">
      <w:pPr>
        <w:pStyle w:val="1"/>
        <w:spacing w:line="276" w:lineRule="auto"/>
        <w:ind w:firstLine="580"/>
        <w:jc w:val="both"/>
        <w:rPr>
          <w:color w:val="000000"/>
          <w:sz w:val="24"/>
          <w:szCs w:val="24"/>
        </w:rPr>
      </w:pPr>
      <w:r w:rsidRPr="004A3308">
        <w:rPr>
          <w:color w:val="000000"/>
          <w:sz w:val="24"/>
          <w:szCs w:val="24"/>
        </w:rPr>
        <w:t>Организатор торгов</w:t>
      </w:r>
      <w:r w:rsidR="00D16457">
        <w:rPr>
          <w:color w:val="000000"/>
          <w:sz w:val="24"/>
          <w:szCs w:val="24"/>
        </w:rPr>
        <w:t xml:space="preserve"> _______________</w:t>
      </w:r>
      <w:r w:rsidRPr="004A3308">
        <w:rPr>
          <w:color w:val="000000"/>
          <w:sz w:val="24"/>
          <w:szCs w:val="24"/>
        </w:rPr>
        <w:t>, начальная цена</w:t>
      </w:r>
      <w:r w:rsidR="00D16457">
        <w:rPr>
          <w:color w:val="000000"/>
          <w:sz w:val="24"/>
          <w:szCs w:val="24"/>
        </w:rPr>
        <w:t xml:space="preserve"> ______________</w:t>
      </w:r>
      <w:r w:rsidRPr="004A3308">
        <w:rPr>
          <w:color w:val="000000"/>
          <w:sz w:val="24"/>
          <w:szCs w:val="24"/>
        </w:rPr>
        <w:t>, шаг аукциона</w:t>
      </w:r>
      <w:r w:rsidR="00D16457">
        <w:rPr>
          <w:color w:val="000000"/>
          <w:sz w:val="24"/>
          <w:szCs w:val="24"/>
        </w:rPr>
        <w:t xml:space="preserve"> ______________</w:t>
      </w:r>
      <w:r w:rsidRPr="004A3308">
        <w:rPr>
          <w:color w:val="000000"/>
          <w:sz w:val="24"/>
          <w:szCs w:val="24"/>
        </w:rPr>
        <w:t>, размер задатка</w:t>
      </w:r>
      <w:r w:rsidR="00D16457">
        <w:rPr>
          <w:color w:val="000000"/>
          <w:sz w:val="24"/>
          <w:szCs w:val="24"/>
        </w:rPr>
        <w:t>_______________</w:t>
      </w:r>
      <w:r w:rsidRPr="004A3308">
        <w:rPr>
          <w:color w:val="000000"/>
          <w:sz w:val="24"/>
          <w:szCs w:val="24"/>
        </w:rPr>
        <w:t>, порядок внесения и возврата задатка</w:t>
      </w:r>
      <w:r w:rsidR="00D16457">
        <w:rPr>
          <w:color w:val="000000"/>
          <w:sz w:val="24"/>
          <w:szCs w:val="24"/>
        </w:rPr>
        <w:t xml:space="preserve"> _______________</w:t>
      </w:r>
      <w:r w:rsidRPr="004A3308">
        <w:rPr>
          <w:color w:val="000000"/>
          <w:sz w:val="24"/>
          <w:szCs w:val="24"/>
        </w:rPr>
        <w:t>, дополнительная информация</w:t>
      </w:r>
      <w:r w:rsidR="00D16457">
        <w:rPr>
          <w:color w:val="000000"/>
          <w:sz w:val="24"/>
          <w:szCs w:val="24"/>
        </w:rPr>
        <w:t xml:space="preserve"> ______________</w:t>
      </w:r>
      <w:r w:rsidRPr="004A3308">
        <w:rPr>
          <w:color w:val="000000"/>
          <w:sz w:val="24"/>
          <w:szCs w:val="24"/>
        </w:rPr>
        <w:t>.</w:t>
      </w:r>
    </w:p>
    <w:p w14:paraId="14080271" w14:textId="77777777" w:rsidR="0088112A" w:rsidRPr="004A3308" w:rsidRDefault="0088112A" w:rsidP="004A3308">
      <w:pPr>
        <w:pStyle w:val="1"/>
        <w:spacing w:line="276" w:lineRule="auto"/>
        <w:ind w:firstLine="580"/>
        <w:jc w:val="both"/>
        <w:rPr>
          <w:sz w:val="24"/>
          <w:szCs w:val="24"/>
        </w:rPr>
      </w:pPr>
    </w:p>
    <w:p w14:paraId="1252660C" w14:textId="77777777" w:rsidR="00F41B87" w:rsidRDefault="00476A37" w:rsidP="00D16457">
      <w:pPr>
        <w:pStyle w:val="11"/>
        <w:keepNext/>
        <w:keepLines/>
        <w:pBdr>
          <w:top w:val="single" w:sz="4" w:space="0" w:color="auto"/>
          <w:left w:val="single" w:sz="4" w:space="0" w:color="auto"/>
          <w:bottom w:val="single" w:sz="4" w:space="0" w:color="auto"/>
          <w:right w:val="single" w:sz="4" w:space="0" w:color="auto"/>
        </w:pBdr>
        <w:rPr>
          <w:rFonts w:ascii="Times New Roman" w:hAnsi="Times New Roman" w:cs="Times New Roman"/>
          <w:color w:val="000000"/>
          <w:sz w:val="24"/>
          <w:szCs w:val="24"/>
        </w:rPr>
      </w:pPr>
      <w:bookmarkStart w:id="151" w:name="bookmark702"/>
      <w:bookmarkStart w:id="152" w:name="bookmark703"/>
      <w:bookmarkStart w:id="153" w:name="bookmark704"/>
      <w:r w:rsidRPr="0088112A">
        <w:rPr>
          <w:rFonts w:ascii="Times New Roman" w:hAnsi="Times New Roman" w:cs="Times New Roman"/>
          <w:color w:val="000000"/>
          <w:sz w:val="24"/>
          <w:szCs w:val="24"/>
        </w:rPr>
        <w:t>Сведения</w:t>
      </w:r>
      <w:r w:rsidR="00D16457" w:rsidRPr="0088112A">
        <w:rPr>
          <w:rFonts w:ascii="Times New Roman" w:hAnsi="Times New Roman" w:cs="Times New Roman"/>
          <w:color w:val="000000"/>
          <w:sz w:val="24"/>
          <w:szCs w:val="24"/>
        </w:rPr>
        <w:t xml:space="preserve"> </w:t>
      </w:r>
      <w:r w:rsidRPr="0088112A">
        <w:rPr>
          <w:rFonts w:ascii="Times New Roman" w:hAnsi="Times New Roman" w:cs="Times New Roman"/>
          <w:color w:val="000000"/>
          <w:sz w:val="24"/>
          <w:szCs w:val="24"/>
        </w:rPr>
        <w:t>о</w:t>
      </w:r>
      <w:r w:rsidR="00D16457" w:rsidRPr="0088112A">
        <w:rPr>
          <w:rFonts w:ascii="Times New Roman" w:hAnsi="Times New Roman" w:cs="Times New Roman"/>
          <w:color w:val="000000"/>
          <w:sz w:val="24"/>
          <w:szCs w:val="24"/>
        </w:rPr>
        <w:t xml:space="preserve"> </w:t>
      </w:r>
      <w:r w:rsidRPr="0088112A">
        <w:rPr>
          <w:rFonts w:ascii="Times New Roman" w:hAnsi="Times New Roman" w:cs="Times New Roman"/>
          <w:color w:val="000000"/>
          <w:sz w:val="24"/>
          <w:szCs w:val="24"/>
        </w:rPr>
        <w:t>сертификате</w:t>
      </w:r>
      <w:r w:rsidR="00D16457" w:rsidRPr="0088112A">
        <w:rPr>
          <w:rFonts w:ascii="Times New Roman" w:hAnsi="Times New Roman" w:cs="Times New Roman"/>
          <w:color w:val="000000"/>
          <w:sz w:val="24"/>
          <w:szCs w:val="24"/>
        </w:rPr>
        <w:t xml:space="preserve"> </w:t>
      </w:r>
    </w:p>
    <w:p w14:paraId="7E218849" w14:textId="77777777" w:rsidR="00476A37" w:rsidRPr="0088112A" w:rsidRDefault="00476A37" w:rsidP="00D16457">
      <w:pPr>
        <w:pStyle w:val="11"/>
        <w:keepNext/>
        <w:keepLines/>
        <w:pBdr>
          <w:top w:val="single" w:sz="4" w:space="0" w:color="auto"/>
          <w:left w:val="single" w:sz="4" w:space="0" w:color="auto"/>
          <w:bottom w:val="single" w:sz="4" w:space="0" w:color="auto"/>
          <w:right w:val="single" w:sz="4" w:space="0" w:color="auto"/>
        </w:pBdr>
        <w:rPr>
          <w:rFonts w:ascii="Times New Roman" w:hAnsi="Times New Roman" w:cs="Times New Roman"/>
          <w:sz w:val="24"/>
          <w:szCs w:val="24"/>
        </w:rPr>
        <w:sectPr w:rsidR="00476A37" w:rsidRPr="0088112A" w:rsidSect="00D16457">
          <w:headerReference w:type="default" r:id="rId16"/>
          <w:footerReference w:type="default" r:id="rId17"/>
          <w:pgSz w:w="11900" w:h="16840"/>
          <w:pgMar w:top="1276" w:right="535" w:bottom="1109" w:left="1242" w:header="0" w:footer="681" w:gutter="0"/>
          <w:pgNumType w:start="124"/>
          <w:cols w:space="720"/>
          <w:noEndnote/>
          <w:docGrid w:linePitch="360"/>
        </w:sectPr>
      </w:pPr>
      <w:r w:rsidRPr="0088112A">
        <w:rPr>
          <w:rFonts w:ascii="Times New Roman" w:hAnsi="Times New Roman" w:cs="Times New Roman"/>
          <w:color w:val="000000"/>
          <w:sz w:val="24"/>
          <w:szCs w:val="24"/>
        </w:rPr>
        <w:t>электронной подписи</w:t>
      </w:r>
      <w:bookmarkEnd w:id="151"/>
      <w:bookmarkEnd w:id="152"/>
      <w:bookmarkEnd w:id="153"/>
    </w:p>
    <w:p w14:paraId="677665FB" w14:textId="77777777" w:rsidR="0088112A" w:rsidRPr="00546783" w:rsidRDefault="0088112A" w:rsidP="0088112A">
      <w:pPr>
        <w:pStyle w:val="a7"/>
        <w:ind w:left="5670"/>
        <w:jc w:val="both"/>
        <w:rPr>
          <w:color w:val="000000"/>
          <w:sz w:val="24"/>
          <w:szCs w:val="24"/>
        </w:rPr>
      </w:pPr>
      <w:r w:rsidRPr="00546783">
        <w:rPr>
          <w:color w:val="000000"/>
          <w:sz w:val="24"/>
          <w:szCs w:val="24"/>
        </w:rPr>
        <w:lastRenderedPageBreak/>
        <w:t xml:space="preserve">Приложение № </w:t>
      </w:r>
      <w:r>
        <w:rPr>
          <w:color w:val="000000"/>
          <w:sz w:val="24"/>
          <w:szCs w:val="24"/>
        </w:rPr>
        <w:t>4</w:t>
      </w:r>
    </w:p>
    <w:p w14:paraId="44334BFD" w14:textId="77777777" w:rsidR="0088112A" w:rsidRPr="00546783" w:rsidRDefault="0088112A" w:rsidP="0088112A">
      <w:pPr>
        <w:pStyle w:val="a7"/>
        <w:ind w:left="5670"/>
        <w:jc w:val="both"/>
        <w:rPr>
          <w:i/>
          <w:iCs/>
          <w:sz w:val="24"/>
          <w:szCs w:val="24"/>
        </w:rPr>
      </w:pPr>
      <w:r w:rsidRPr="00546783">
        <w:rPr>
          <w:color w:val="000000"/>
          <w:sz w:val="24"/>
          <w:szCs w:val="24"/>
        </w:rPr>
        <w:t>к Административному регламенту предоставления муниципальной услуги «</w:t>
      </w:r>
      <w:r w:rsidRPr="00DD0ECA">
        <w:rPr>
          <w:bCs/>
          <w:color w:val="000000"/>
          <w:sz w:val="24"/>
          <w:szCs w:val="24"/>
        </w:rPr>
        <w:t>Предоставление земельных участков муниципальной собственности, на торгах</w:t>
      </w:r>
      <w:r w:rsidRPr="00546783">
        <w:rPr>
          <w:color w:val="000000"/>
          <w:sz w:val="24"/>
          <w:szCs w:val="24"/>
        </w:rPr>
        <w:t xml:space="preserve">» на территории </w:t>
      </w:r>
      <w:r w:rsidRPr="00546783">
        <w:rPr>
          <w:i/>
          <w:iCs/>
          <w:color w:val="000000"/>
          <w:sz w:val="24"/>
          <w:szCs w:val="24"/>
        </w:rPr>
        <w:t>(указать наименование органа местного самоуправления Республики Крым)</w:t>
      </w:r>
    </w:p>
    <w:p w14:paraId="7EF701C6" w14:textId="77777777" w:rsidR="0088112A" w:rsidRPr="0088112A" w:rsidRDefault="0088112A" w:rsidP="0088112A">
      <w:pPr>
        <w:pStyle w:val="30"/>
        <w:spacing w:line="240" w:lineRule="auto"/>
        <w:ind w:firstLine="0"/>
        <w:jc w:val="right"/>
        <w:rPr>
          <w:i w:val="0"/>
          <w:color w:val="000000"/>
          <w:sz w:val="24"/>
          <w:szCs w:val="24"/>
        </w:rPr>
      </w:pPr>
    </w:p>
    <w:p w14:paraId="650BF31A" w14:textId="77777777" w:rsidR="0088112A" w:rsidRDefault="0088112A" w:rsidP="0088112A">
      <w:pPr>
        <w:pStyle w:val="30"/>
        <w:spacing w:line="240" w:lineRule="auto"/>
        <w:ind w:firstLine="0"/>
        <w:jc w:val="both"/>
        <w:rPr>
          <w:color w:val="000000"/>
          <w:sz w:val="24"/>
          <w:szCs w:val="24"/>
        </w:rPr>
      </w:pPr>
    </w:p>
    <w:p w14:paraId="167A151F" w14:textId="77777777" w:rsidR="0088112A" w:rsidRPr="0088112A" w:rsidRDefault="0088112A" w:rsidP="0088112A">
      <w:pPr>
        <w:pStyle w:val="30"/>
        <w:spacing w:line="240" w:lineRule="auto"/>
        <w:ind w:firstLine="0"/>
        <w:jc w:val="both"/>
        <w:rPr>
          <w:i w:val="0"/>
          <w:color w:val="000000"/>
          <w:sz w:val="24"/>
          <w:szCs w:val="24"/>
        </w:rPr>
      </w:pPr>
      <w:r>
        <w:rPr>
          <w:i w:val="0"/>
          <w:color w:val="000000"/>
          <w:sz w:val="24"/>
          <w:szCs w:val="24"/>
        </w:rPr>
        <w:t>____________________________________________________________________________________</w:t>
      </w:r>
    </w:p>
    <w:p w14:paraId="64891695" w14:textId="77777777" w:rsidR="00476A37" w:rsidRPr="0088112A" w:rsidRDefault="00476A37" w:rsidP="0088112A">
      <w:pPr>
        <w:pStyle w:val="30"/>
        <w:spacing w:line="240" w:lineRule="auto"/>
        <w:ind w:firstLine="0"/>
        <w:jc w:val="center"/>
        <w:rPr>
          <w:sz w:val="20"/>
          <w:szCs w:val="20"/>
        </w:rPr>
      </w:pPr>
      <w:r w:rsidRPr="0088112A">
        <w:rPr>
          <w:color w:val="000000"/>
          <w:sz w:val="20"/>
          <w:szCs w:val="20"/>
        </w:rPr>
        <w:t>(наименование уполномоченного органа местного самоуправления)</w:t>
      </w:r>
    </w:p>
    <w:p w14:paraId="7A34478A" w14:textId="77777777" w:rsidR="0088112A" w:rsidRDefault="0088112A" w:rsidP="009F24A3">
      <w:pPr>
        <w:pStyle w:val="1"/>
        <w:tabs>
          <w:tab w:val="left" w:leader="underscore" w:pos="3178"/>
        </w:tabs>
        <w:ind w:right="160" w:firstLine="0"/>
        <w:jc w:val="right"/>
        <w:rPr>
          <w:color w:val="000000"/>
          <w:sz w:val="24"/>
          <w:szCs w:val="24"/>
        </w:rPr>
      </w:pPr>
    </w:p>
    <w:p w14:paraId="42A96B2D" w14:textId="77777777" w:rsidR="00476A37" w:rsidRPr="004A3308" w:rsidRDefault="00476A37" w:rsidP="009F24A3">
      <w:pPr>
        <w:pStyle w:val="1"/>
        <w:tabs>
          <w:tab w:val="left" w:leader="underscore" w:pos="3178"/>
        </w:tabs>
        <w:ind w:right="160" w:firstLine="0"/>
        <w:jc w:val="right"/>
        <w:rPr>
          <w:sz w:val="24"/>
          <w:szCs w:val="24"/>
        </w:rPr>
      </w:pPr>
      <w:r w:rsidRPr="004A3308">
        <w:rPr>
          <w:color w:val="000000"/>
          <w:sz w:val="24"/>
          <w:szCs w:val="24"/>
        </w:rPr>
        <w:t>Кому:</w:t>
      </w:r>
      <w:r w:rsidRPr="004A3308">
        <w:rPr>
          <w:color w:val="000000"/>
          <w:sz w:val="24"/>
          <w:szCs w:val="24"/>
        </w:rPr>
        <w:tab/>
      </w:r>
    </w:p>
    <w:p w14:paraId="78816281" w14:textId="77777777" w:rsidR="00476A37" w:rsidRDefault="00476A37" w:rsidP="0088112A">
      <w:pPr>
        <w:pStyle w:val="1"/>
        <w:ind w:left="6804" w:right="160" w:firstLine="0"/>
        <w:rPr>
          <w:color w:val="000000"/>
          <w:sz w:val="24"/>
          <w:szCs w:val="24"/>
        </w:rPr>
      </w:pPr>
      <w:r w:rsidRPr="004A3308">
        <w:rPr>
          <w:color w:val="000000"/>
          <w:sz w:val="24"/>
          <w:szCs w:val="24"/>
        </w:rPr>
        <w:t>Контактные данные:</w:t>
      </w:r>
    </w:p>
    <w:p w14:paraId="16ACE1CE" w14:textId="77777777" w:rsidR="0088112A" w:rsidRPr="004A3308" w:rsidRDefault="0088112A" w:rsidP="0088112A">
      <w:pPr>
        <w:pStyle w:val="1"/>
        <w:ind w:left="6804" w:right="160" w:firstLine="0"/>
        <w:rPr>
          <w:sz w:val="24"/>
          <w:szCs w:val="24"/>
        </w:rPr>
      </w:pPr>
      <w:r>
        <w:rPr>
          <w:color w:val="000000"/>
          <w:sz w:val="24"/>
          <w:szCs w:val="24"/>
        </w:rPr>
        <w:t>_________________________</w:t>
      </w:r>
    </w:p>
    <w:p w14:paraId="015F67E4" w14:textId="77777777" w:rsidR="009F24A3" w:rsidRDefault="009F24A3" w:rsidP="004A3308">
      <w:pPr>
        <w:pStyle w:val="1"/>
        <w:ind w:firstLine="0"/>
        <w:jc w:val="both"/>
        <w:rPr>
          <w:color w:val="000000"/>
          <w:sz w:val="24"/>
          <w:szCs w:val="24"/>
        </w:rPr>
      </w:pPr>
    </w:p>
    <w:p w14:paraId="44215751" w14:textId="77777777" w:rsidR="0088112A" w:rsidRDefault="0088112A" w:rsidP="009F24A3">
      <w:pPr>
        <w:pStyle w:val="1"/>
        <w:ind w:firstLine="0"/>
        <w:jc w:val="center"/>
        <w:rPr>
          <w:b/>
          <w:color w:val="000000"/>
          <w:sz w:val="24"/>
          <w:szCs w:val="24"/>
        </w:rPr>
      </w:pPr>
    </w:p>
    <w:p w14:paraId="4E1F8ED3" w14:textId="77777777" w:rsidR="00476A37" w:rsidRPr="009F24A3" w:rsidRDefault="00476A37" w:rsidP="009F24A3">
      <w:pPr>
        <w:pStyle w:val="1"/>
        <w:ind w:firstLine="0"/>
        <w:jc w:val="center"/>
        <w:rPr>
          <w:b/>
          <w:sz w:val="24"/>
          <w:szCs w:val="24"/>
        </w:rPr>
      </w:pPr>
      <w:r w:rsidRPr="009F24A3">
        <w:rPr>
          <w:b/>
          <w:color w:val="000000"/>
          <w:sz w:val="24"/>
          <w:szCs w:val="24"/>
        </w:rPr>
        <w:t>РЕШЕНИЕ</w:t>
      </w:r>
    </w:p>
    <w:p w14:paraId="2BB71623" w14:textId="77777777" w:rsidR="00476A37" w:rsidRPr="009F24A3" w:rsidRDefault="00476A37" w:rsidP="009F24A3">
      <w:pPr>
        <w:pStyle w:val="1"/>
        <w:ind w:firstLine="0"/>
        <w:jc w:val="center"/>
        <w:rPr>
          <w:b/>
          <w:sz w:val="24"/>
          <w:szCs w:val="24"/>
        </w:rPr>
      </w:pPr>
      <w:r w:rsidRPr="009F24A3">
        <w:rPr>
          <w:b/>
          <w:color w:val="000000"/>
          <w:sz w:val="24"/>
          <w:szCs w:val="24"/>
        </w:rPr>
        <w:t>Об отказе в предоставлении услуги</w:t>
      </w:r>
    </w:p>
    <w:p w14:paraId="29D8FC41" w14:textId="77777777" w:rsidR="00476A37" w:rsidRDefault="00476A37" w:rsidP="0088112A">
      <w:pPr>
        <w:pStyle w:val="1"/>
        <w:tabs>
          <w:tab w:val="left" w:pos="7513"/>
        </w:tabs>
        <w:ind w:firstLine="0"/>
        <w:jc w:val="both"/>
        <w:rPr>
          <w:color w:val="000000"/>
          <w:sz w:val="24"/>
          <w:szCs w:val="24"/>
        </w:rPr>
      </w:pPr>
      <w:r w:rsidRPr="004A3308">
        <w:rPr>
          <w:color w:val="000000"/>
          <w:sz w:val="24"/>
          <w:szCs w:val="24"/>
        </w:rPr>
        <w:t>№</w:t>
      </w:r>
      <w:r w:rsidR="0088112A">
        <w:rPr>
          <w:color w:val="000000"/>
          <w:sz w:val="24"/>
          <w:szCs w:val="24"/>
        </w:rPr>
        <w:t xml:space="preserve"> ________________ </w:t>
      </w:r>
      <w:r w:rsidR="0088112A">
        <w:rPr>
          <w:color w:val="000000"/>
          <w:sz w:val="24"/>
          <w:szCs w:val="24"/>
        </w:rPr>
        <w:tab/>
      </w:r>
      <w:r w:rsidRPr="004A3308">
        <w:rPr>
          <w:color w:val="000000"/>
          <w:sz w:val="24"/>
          <w:szCs w:val="24"/>
        </w:rPr>
        <w:t>от</w:t>
      </w:r>
      <w:r w:rsidR="0088112A">
        <w:rPr>
          <w:color w:val="000000"/>
          <w:sz w:val="24"/>
          <w:szCs w:val="24"/>
        </w:rPr>
        <w:t xml:space="preserve"> ___________________</w:t>
      </w:r>
    </w:p>
    <w:p w14:paraId="045224A8" w14:textId="77777777" w:rsidR="0088112A" w:rsidRPr="004A3308" w:rsidRDefault="0088112A" w:rsidP="0088112A">
      <w:pPr>
        <w:pStyle w:val="1"/>
        <w:tabs>
          <w:tab w:val="left" w:pos="7513"/>
        </w:tabs>
        <w:ind w:firstLine="0"/>
        <w:jc w:val="both"/>
        <w:rPr>
          <w:sz w:val="24"/>
          <w:szCs w:val="24"/>
        </w:rPr>
      </w:pPr>
    </w:p>
    <w:p w14:paraId="5E54E8BE" w14:textId="77777777" w:rsidR="00476A37" w:rsidRPr="004A3308" w:rsidRDefault="00476A37" w:rsidP="004A3308">
      <w:pPr>
        <w:pStyle w:val="1"/>
        <w:tabs>
          <w:tab w:val="left" w:leader="underscore" w:pos="8568"/>
        </w:tabs>
        <w:spacing w:line="276" w:lineRule="auto"/>
        <w:ind w:firstLine="720"/>
        <w:jc w:val="both"/>
        <w:rPr>
          <w:sz w:val="24"/>
          <w:szCs w:val="24"/>
        </w:rPr>
      </w:pPr>
      <w:r w:rsidRPr="004A3308">
        <w:rPr>
          <w:color w:val="000000"/>
          <w:sz w:val="24"/>
          <w:szCs w:val="24"/>
        </w:rPr>
        <w:t>По результатам рассмотрения заявления и документов по услуге «Предоставление земельных участков муниципальной собственности, на торгах» от</w:t>
      </w:r>
      <w:r w:rsidR="0088112A">
        <w:rPr>
          <w:color w:val="000000"/>
          <w:sz w:val="24"/>
          <w:szCs w:val="24"/>
        </w:rPr>
        <w:t xml:space="preserve"> ____________ </w:t>
      </w:r>
      <w:r w:rsidRPr="004A3308">
        <w:rPr>
          <w:color w:val="000000"/>
          <w:sz w:val="24"/>
          <w:szCs w:val="24"/>
        </w:rPr>
        <w:t>№</w:t>
      </w:r>
      <w:r w:rsidR="0088112A">
        <w:rPr>
          <w:color w:val="000000"/>
          <w:sz w:val="24"/>
          <w:szCs w:val="24"/>
        </w:rPr>
        <w:t xml:space="preserve"> ____________ </w:t>
      </w:r>
      <w:r w:rsidRPr="004A3308">
        <w:rPr>
          <w:color w:val="000000"/>
          <w:sz w:val="24"/>
          <w:szCs w:val="24"/>
        </w:rPr>
        <w:t>и приложенных к нему документов принято решение об отказе в предоставлении услуги, по следующим основаниям:</w:t>
      </w:r>
      <w:r w:rsidR="0088112A">
        <w:rPr>
          <w:color w:val="000000"/>
          <w:sz w:val="24"/>
          <w:szCs w:val="24"/>
        </w:rPr>
        <w:t xml:space="preserve"> _____________________.</w:t>
      </w:r>
    </w:p>
    <w:p w14:paraId="7A71A533" w14:textId="77777777" w:rsidR="00476A37" w:rsidRPr="004A3308" w:rsidRDefault="00476A37" w:rsidP="004A3308">
      <w:pPr>
        <w:pStyle w:val="1"/>
        <w:spacing w:line="276" w:lineRule="auto"/>
        <w:ind w:firstLine="720"/>
        <w:jc w:val="both"/>
        <w:rPr>
          <w:sz w:val="24"/>
          <w:szCs w:val="24"/>
        </w:rPr>
      </w:pPr>
      <w:r w:rsidRPr="004A3308">
        <w:rPr>
          <w:color w:val="000000"/>
          <w:sz w:val="24"/>
          <w:szCs w:val="24"/>
        </w:rPr>
        <w:t>Дополнительно информируем:</w:t>
      </w:r>
      <w:r w:rsidR="0088112A">
        <w:rPr>
          <w:color w:val="000000"/>
          <w:sz w:val="24"/>
          <w:szCs w:val="24"/>
        </w:rPr>
        <w:t xml:space="preserve"> __________________________________</w:t>
      </w:r>
      <w:r w:rsidRPr="004A3308">
        <w:rPr>
          <w:color w:val="000000"/>
          <w:sz w:val="24"/>
          <w:szCs w:val="24"/>
        </w:rPr>
        <w:t>.</w:t>
      </w:r>
    </w:p>
    <w:p w14:paraId="74DB901B" w14:textId="77777777" w:rsidR="00476A37" w:rsidRPr="004A3308" w:rsidRDefault="00476A37" w:rsidP="004A3308">
      <w:pPr>
        <w:pStyle w:val="1"/>
        <w:spacing w:line="276" w:lineRule="auto"/>
        <w:ind w:firstLine="720"/>
        <w:jc w:val="both"/>
        <w:rPr>
          <w:sz w:val="24"/>
          <w:szCs w:val="24"/>
        </w:rPr>
      </w:pPr>
      <w:r w:rsidRPr="004A3308">
        <w:rPr>
          <w:color w:val="000000"/>
          <w:sz w:val="24"/>
          <w:szCs w:val="24"/>
        </w:rPr>
        <w:t>Вы вправе повторно обратиться c заявлением о предоставлении услуги после устранения указанных нарушений.</w:t>
      </w:r>
    </w:p>
    <w:p w14:paraId="2634624F" w14:textId="77777777" w:rsidR="00476A37" w:rsidRDefault="00476A37" w:rsidP="004A3308">
      <w:pPr>
        <w:pStyle w:val="1"/>
        <w:spacing w:line="312" w:lineRule="auto"/>
        <w:ind w:firstLine="720"/>
        <w:jc w:val="both"/>
        <w:rPr>
          <w:color w:val="000000"/>
          <w:sz w:val="24"/>
          <w:szCs w:val="24"/>
        </w:rPr>
      </w:pPr>
      <w:r w:rsidRPr="004A3308">
        <w:rPr>
          <w:color w:val="000000"/>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42AC25F9" w14:textId="77777777" w:rsidR="0088112A" w:rsidRPr="004A3308" w:rsidRDefault="0088112A" w:rsidP="004A3308">
      <w:pPr>
        <w:pStyle w:val="1"/>
        <w:spacing w:line="312" w:lineRule="auto"/>
        <w:ind w:firstLine="720"/>
        <w:jc w:val="both"/>
        <w:rPr>
          <w:sz w:val="24"/>
          <w:szCs w:val="24"/>
        </w:rPr>
      </w:pPr>
    </w:p>
    <w:p w14:paraId="6139A0EA" w14:textId="77777777" w:rsidR="00F41B87" w:rsidRDefault="00476A37" w:rsidP="0088112A">
      <w:pPr>
        <w:pStyle w:val="11"/>
        <w:keepNext/>
        <w:keepLines/>
        <w:pBdr>
          <w:top w:val="single" w:sz="4" w:space="0" w:color="auto"/>
          <w:left w:val="single" w:sz="4" w:space="0" w:color="auto"/>
          <w:bottom w:val="single" w:sz="4" w:space="0" w:color="auto"/>
          <w:right w:val="single" w:sz="4" w:space="0" w:color="auto"/>
        </w:pBdr>
        <w:rPr>
          <w:rFonts w:ascii="Times New Roman" w:hAnsi="Times New Roman" w:cs="Times New Roman"/>
          <w:color w:val="000000"/>
          <w:sz w:val="24"/>
          <w:szCs w:val="24"/>
        </w:rPr>
      </w:pPr>
      <w:bookmarkStart w:id="154" w:name="bookmark708"/>
      <w:bookmarkStart w:id="155" w:name="bookmark709"/>
      <w:bookmarkStart w:id="156" w:name="bookmark710"/>
      <w:r w:rsidRPr="004A3308">
        <w:rPr>
          <w:rFonts w:ascii="Times New Roman" w:hAnsi="Times New Roman" w:cs="Times New Roman"/>
          <w:color w:val="000000"/>
          <w:sz w:val="24"/>
          <w:szCs w:val="24"/>
        </w:rPr>
        <w:t>Сведения</w:t>
      </w:r>
      <w:r w:rsidR="0088112A">
        <w:rPr>
          <w:rFonts w:ascii="Times New Roman" w:hAnsi="Times New Roman" w:cs="Times New Roman"/>
          <w:color w:val="000000"/>
          <w:sz w:val="24"/>
          <w:szCs w:val="24"/>
        </w:rPr>
        <w:t xml:space="preserve"> </w:t>
      </w:r>
      <w:r w:rsidRPr="004A3308">
        <w:rPr>
          <w:rFonts w:ascii="Times New Roman" w:hAnsi="Times New Roman" w:cs="Times New Roman"/>
          <w:color w:val="000000"/>
          <w:sz w:val="24"/>
          <w:szCs w:val="24"/>
        </w:rPr>
        <w:t>о</w:t>
      </w:r>
      <w:r w:rsidR="0088112A">
        <w:rPr>
          <w:rFonts w:ascii="Times New Roman" w:hAnsi="Times New Roman" w:cs="Times New Roman"/>
          <w:color w:val="000000"/>
          <w:sz w:val="24"/>
          <w:szCs w:val="24"/>
        </w:rPr>
        <w:t xml:space="preserve"> </w:t>
      </w:r>
      <w:r w:rsidRPr="004A3308">
        <w:rPr>
          <w:rFonts w:ascii="Times New Roman" w:hAnsi="Times New Roman" w:cs="Times New Roman"/>
          <w:color w:val="000000"/>
          <w:sz w:val="24"/>
          <w:szCs w:val="24"/>
        </w:rPr>
        <w:t>сертификате</w:t>
      </w:r>
      <w:r w:rsidR="0088112A">
        <w:rPr>
          <w:rFonts w:ascii="Times New Roman" w:hAnsi="Times New Roman" w:cs="Times New Roman"/>
          <w:color w:val="000000"/>
          <w:sz w:val="24"/>
          <w:szCs w:val="24"/>
        </w:rPr>
        <w:t xml:space="preserve"> </w:t>
      </w:r>
    </w:p>
    <w:p w14:paraId="7ADF1A94" w14:textId="77777777" w:rsidR="00476A37" w:rsidRPr="004A3308" w:rsidRDefault="00476A37" w:rsidP="0088112A">
      <w:pPr>
        <w:pStyle w:val="11"/>
        <w:keepNext/>
        <w:keepLines/>
        <w:pBdr>
          <w:top w:val="single" w:sz="4" w:space="0" w:color="auto"/>
          <w:left w:val="single" w:sz="4" w:space="0" w:color="auto"/>
          <w:bottom w:val="single" w:sz="4" w:space="0" w:color="auto"/>
          <w:right w:val="single" w:sz="4" w:space="0" w:color="auto"/>
        </w:pBdr>
        <w:rPr>
          <w:rFonts w:ascii="Times New Roman" w:hAnsi="Times New Roman" w:cs="Times New Roman"/>
          <w:sz w:val="24"/>
          <w:szCs w:val="24"/>
        </w:rPr>
        <w:sectPr w:rsidR="00476A37" w:rsidRPr="004A3308" w:rsidSect="0088112A">
          <w:headerReference w:type="default" r:id="rId18"/>
          <w:footerReference w:type="default" r:id="rId19"/>
          <w:pgSz w:w="11900" w:h="16840"/>
          <w:pgMar w:top="1276" w:right="545" w:bottom="3068" w:left="1242" w:header="0" w:footer="2640" w:gutter="0"/>
          <w:pgNumType w:start="35"/>
          <w:cols w:space="720"/>
          <w:noEndnote/>
          <w:docGrid w:linePitch="360"/>
        </w:sectPr>
      </w:pPr>
      <w:r w:rsidRPr="004A3308">
        <w:rPr>
          <w:rFonts w:ascii="Times New Roman" w:hAnsi="Times New Roman" w:cs="Times New Roman"/>
          <w:color w:val="000000"/>
          <w:sz w:val="24"/>
          <w:szCs w:val="24"/>
        </w:rPr>
        <w:t>электронной подписи</w:t>
      </w:r>
      <w:bookmarkEnd w:id="154"/>
      <w:bookmarkEnd w:id="155"/>
      <w:bookmarkEnd w:id="156"/>
    </w:p>
    <w:p w14:paraId="5C0B9D58" w14:textId="77777777" w:rsidR="005C5629" w:rsidRPr="00546783" w:rsidRDefault="005C5629" w:rsidP="005C5629">
      <w:pPr>
        <w:pStyle w:val="a7"/>
        <w:ind w:left="5670"/>
        <w:jc w:val="both"/>
        <w:rPr>
          <w:color w:val="000000"/>
          <w:sz w:val="24"/>
          <w:szCs w:val="24"/>
        </w:rPr>
      </w:pPr>
      <w:r w:rsidRPr="00546783">
        <w:rPr>
          <w:color w:val="000000"/>
          <w:sz w:val="24"/>
          <w:szCs w:val="24"/>
        </w:rPr>
        <w:lastRenderedPageBreak/>
        <w:t xml:space="preserve">Приложение № </w:t>
      </w:r>
      <w:r>
        <w:rPr>
          <w:color w:val="000000"/>
          <w:sz w:val="24"/>
          <w:szCs w:val="24"/>
        </w:rPr>
        <w:t>5</w:t>
      </w:r>
    </w:p>
    <w:p w14:paraId="44A0234B" w14:textId="77777777" w:rsidR="005C5629" w:rsidRPr="00546783" w:rsidRDefault="005C5629" w:rsidP="005C5629">
      <w:pPr>
        <w:pStyle w:val="a7"/>
        <w:ind w:left="5670"/>
        <w:jc w:val="both"/>
        <w:rPr>
          <w:i/>
          <w:iCs/>
          <w:sz w:val="24"/>
          <w:szCs w:val="24"/>
        </w:rPr>
      </w:pPr>
      <w:r w:rsidRPr="00546783">
        <w:rPr>
          <w:color w:val="000000"/>
          <w:sz w:val="24"/>
          <w:szCs w:val="24"/>
        </w:rPr>
        <w:t>к Административному регламенту предоставления муниципальной услуги «</w:t>
      </w:r>
      <w:r w:rsidRPr="00DD0ECA">
        <w:rPr>
          <w:bCs/>
          <w:color w:val="000000"/>
          <w:sz w:val="24"/>
          <w:szCs w:val="24"/>
        </w:rPr>
        <w:t>Предоставление земельных участков муниципальной собственности, на торгах</w:t>
      </w:r>
      <w:r w:rsidRPr="00546783">
        <w:rPr>
          <w:color w:val="000000"/>
          <w:sz w:val="24"/>
          <w:szCs w:val="24"/>
        </w:rPr>
        <w:t xml:space="preserve">» на территории </w:t>
      </w:r>
      <w:r w:rsidRPr="00546783">
        <w:rPr>
          <w:i/>
          <w:iCs/>
          <w:color w:val="000000"/>
          <w:sz w:val="24"/>
          <w:szCs w:val="24"/>
        </w:rPr>
        <w:t>(указать наименование органа местного самоуправления Республики Крым)</w:t>
      </w:r>
    </w:p>
    <w:p w14:paraId="4E76C46B" w14:textId="77777777" w:rsidR="005C5629" w:rsidRDefault="005C5629" w:rsidP="004A3308">
      <w:pPr>
        <w:pStyle w:val="80"/>
        <w:spacing w:after="0"/>
        <w:jc w:val="both"/>
        <w:rPr>
          <w:b/>
          <w:bCs/>
          <w:color w:val="000000"/>
          <w:sz w:val="24"/>
          <w:szCs w:val="24"/>
        </w:rPr>
      </w:pPr>
    </w:p>
    <w:p w14:paraId="3D5A2459" w14:textId="77777777" w:rsidR="005C5629" w:rsidRDefault="005C5629" w:rsidP="004A3308">
      <w:pPr>
        <w:pStyle w:val="80"/>
        <w:spacing w:after="0"/>
        <w:jc w:val="both"/>
        <w:rPr>
          <w:b/>
          <w:bCs/>
          <w:color w:val="000000"/>
          <w:sz w:val="24"/>
          <w:szCs w:val="24"/>
        </w:rPr>
      </w:pPr>
    </w:p>
    <w:p w14:paraId="46313E40" w14:textId="77777777" w:rsidR="00476A37" w:rsidRPr="004A3308" w:rsidRDefault="00476A37" w:rsidP="005C5629">
      <w:pPr>
        <w:pStyle w:val="80"/>
        <w:spacing w:after="0"/>
        <w:jc w:val="center"/>
        <w:rPr>
          <w:sz w:val="24"/>
          <w:szCs w:val="24"/>
        </w:rPr>
      </w:pPr>
      <w:r w:rsidRPr="004A3308">
        <w:rPr>
          <w:b/>
          <w:bCs/>
          <w:color w:val="000000"/>
          <w:sz w:val="24"/>
          <w:szCs w:val="24"/>
        </w:rPr>
        <w:t>Заявление</w:t>
      </w:r>
      <w:r w:rsidRPr="004A3308">
        <w:rPr>
          <w:b/>
          <w:bCs/>
          <w:color w:val="000000"/>
          <w:sz w:val="24"/>
          <w:szCs w:val="24"/>
        </w:rPr>
        <w:br/>
        <w:t>об утверждении схемы расположения земельного участка на кадастровом плане</w:t>
      </w:r>
      <w:r w:rsidRPr="004A3308">
        <w:rPr>
          <w:b/>
          <w:bCs/>
          <w:color w:val="000000"/>
          <w:sz w:val="24"/>
          <w:szCs w:val="24"/>
        </w:rPr>
        <w:br/>
        <w:t>территории</w:t>
      </w:r>
    </w:p>
    <w:p w14:paraId="6A2E07DF" w14:textId="77777777" w:rsidR="00476A37" w:rsidRDefault="00476A37" w:rsidP="00041D62">
      <w:pPr>
        <w:pStyle w:val="80"/>
        <w:spacing w:after="0"/>
        <w:ind w:firstLine="8364"/>
        <w:jc w:val="both"/>
        <w:rPr>
          <w:color w:val="000000"/>
          <w:sz w:val="24"/>
          <w:szCs w:val="24"/>
        </w:rPr>
      </w:pPr>
      <w:r w:rsidRPr="004A3308">
        <w:rPr>
          <w:color w:val="000000"/>
          <w:sz w:val="24"/>
          <w:szCs w:val="24"/>
        </w:rPr>
        <w:t>20</w:t>
      </w:r>
      <w:r w:rsidR="005C5629">
        <w:rPr>
          <w:color w:val="000000"/>
          <w:sz w:val="24"/>
          <w:szCs w:val="24"/>
        </w:rPr>
        <w:t xml:space="preserve"> ____</w:t>
      </w:r>
      <w:r w:rsidRPr="004A3308">
        <w:rPr>
          <w:color w:val="000000"/>
          <w:sz w:val="24"/>
          <w:szCs w:val="24"/>
        </w:rPr>
        <w:t>г.</w:t>
      </w:r>
    </w:p>
    <w:p w14:paraId="02F0E210" w14:textId="77777777" w:rsidR="005C5629" w:rsidRPr="004A3308" w:rsidRDefault="005C5629" w:rsidP="004A3308">
      <w:pPr>
        <w:pStyle w:val="80"/>
        <w:tabs>
          <w:tab w:val="left" w:leader="underscore" w:pos="600"/>
        </w:tabs>
        <w:spacing w:after="0"/>
        <w:jc w:val="both"/>
        <w:rPr>
          <w:sz w:val="24"/>
          <w:szCs w:val="24"/>
        </w:rPr>
      </w:pPr>
    </w:p>
    <w:p w14:paraId="6E1D3070" w14:textId="77777777" w:rsidR="00476A37" w:rsidRPr="005C5629" w:rsidRDefault="00476A37" w:rsidP="005C5629">
      <w:pPr>
        <w:pStyle w:val="30"/>
        <w:pBdr>
          <w:top w:val="single" w:sz="4" w:space="0" w:color="auto"/>
        </w:pBdr>
        <w:spacing w:line="240" w:lineRule="auto"/>
        <w:ind w:firstLine="680"/>
        <w:jc w:val="center"/>
        <w:rPr>
          <w:sz w:val="20"/>
          <w:szCs w:val="20"/>
        </w:rPr>
      </w:pPr>
      <w:r w:rsidRPr="005C5629">
        <w:rPr>
          <w:iCs w:val="0"/>
          <w:color w:val="000000"/>
          <w:sz w:val="20"/>
          <w:szCs w:val="20"/>
        </w:rPr>
        <w:t>(наименование органа местного самоуправления)</w:t>
      </w:r>
    </w:p>
    <w:p w14:paraId="70D83478" w14:textId="77777777" w:rsidR="005C5629" w:rsidRDefault="005C5629" w:rsidP="004A3308">
      <w:pPr>
        <w:pStyle w:val="80"/>
        <w:spacing w:after="0"/>
        <w:jc w:val="both"/>
        <w:rPr>
          <w:color w:val="000000"/>
          <w:sz w:val="24"/>
          <w:szCs w:val="24"/>
        </w:rPr>
      </w:pPr>
    </w:p>
    <w:p w14:paraId="3161D336" w14:textId="77777777" w:rsidR="00476A37" w:rsidRPr="004A3308" w:rsidRDefault="00476A37" w:rsidP="005C5629">
      <w:pPr>
        <w:pStyle w:val="80"/>
        <w:spacing w:after="0"/>
        <w:ind w:firstLine="709"/>
        <w:jc w:val="both"/>
        <w:rPr>
          <w:sz w:val="24"/>
          <w:szCs w:val="24"/>
        </w:rPr>
      </w:pPr>
      <w:r w:rsidRPr="004A3308">
        <w:rPr>
          <w:color w:val="000000"/>
          <w:sz w:val="24"/>
          <w:szCs w:val="24"/>
        </w:rPr>
        <w:t>В соответствии со статьей 11.10 Земельного кодекса Российской Федерации прошу</w:t>
      </w:r>
      <w:r w:rsidRPr="004A3308">
        <w:rPr>
          <w:color w:val="000000"/>
          <w:sz w:val="24"/>
          <w:szCs w:val="24"/>
        </w:rPr>
        <w:br/>
        <w:t>утвердить схему расположения земельного участка на кадастровом плане территории.</w:t>
      </w:r>
    </w:p>
    <w:p w14:paraId="10F07C96" w14:textId="77777777" w:rsidR="00476A37" w:rsidRPr="004A3308" w:rsidRDefault="00476A37" w:rsidP="004A3308">
      <w:pPr>
        <w:pStyle w:val="80"/>
        <w:numPr>
          <w:ilvl w:val="0"/>
          <w:numId w:val="26"/>
        </w:numPr>
        <w:tabs>
          <w:tab w:val="left" w:pos="950"/>
        </w:tabs>
        <w:spacing w:after="0"/>
        <w:ind w:firstLine="600"/>
        <w:jc w:val="both"/>
        <w:rPr>
          <w:sz w:val="24"/>
          <w:szCs w:val="24"/>
        </w:rPr>
      </w:pPr>
      <w:bookmarkStart w:id="157" w:name="bookmark711"/>
      <w:bookmarkEnd w:id="157"/>
      <w:r w:rsidRPr="004A3308">
        <w:rPr>
          <w:b/>
          <w:bCs/>
          <w:color w:val="000000"/>
          <w:sz w:val="24"/>
          <w:szCs w:val="24"/>
        </w:rPr>
        <w:t>Сведения о заявителе (в случае, если заявитель обращается через представителя)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5387"/>
        <w:gridCol w:w="3280"/>
      </w:tblGrid>
      <w:tr w:rsidR="00476A37" w:rsidRPr="004A3308" w14:paraId="6181C3D2" w14:textId="77777777" w:rsidTr="00380311">
        <w:trPr>
          <w:trHeight w:hRule="exact" w:val="625"/>
          <w:jc w:val="center"/>
        </w:trPr>
        <w:tc>
          <w:tcPr>
            <w:tcW w:w="562" w:type="dxa"/>
            <w:tcBorders>
              <w:top w:val="single" w:sz="4" w:space="0" w:color="auto"/>
              <w:left w:val="single" w:sz="4" w:space="0" w:color="auto"/>
            </w:tcBorders>
            <w:shd w:val="clear" w:color="auto" w:fill="FFFFFF"/>
          </w:tcPr>
          <w:p w14:paraId="74E84248" w14:textId="77777777" w:rsidR="00476A37" w:rsidRPr="004A3308" w:rsidRDefault="00476A37" w:rsidP="005C5629">
            <w:pPr>
              <w:pStyle w:val="a9"/>
              <w:ind w:firstLine="0"/>
              <w:rPr>
                <w:sz w:val="24"/>
                <w:szCs w:val="24"/>
              </w:rPr>
            </w:pPr>
            <w:r w:rsidRPr="004A3308">
              <w:rPr>
                <w:color w:val="000000"/>
                <w:sz w:val="24"/>
                <w:szCs w:val="24"/>
              </w:rPr>
              <w:t>1.1</w:t>
            </w:r>
          </w:p>
        </w:tc>
        <w:tc>
          <w:tcPr>
            <w:tcW w:w="5387" w:type="dxa"/>
            <w:tcBorders>
              <w:top w:val="single" w:sz="4" w:space="0" w:color="auto"/>
              <w:left w:val="single" w:sz="4" w:space="0" w:color="auto"/>
            </w:tcBorders>
            <w:shd w:val="clear" w:color="auto" w:fill="FFFFFF"/>
          </w:tcPr>
          <w:p w14:paraId="0D43C26A" w14:textId="77777777" w:rsidR="00476A37" w:rsidRPr="004A3308" w:rsidRDefault="00476A37" w:rsidP="004A3308">
            <w:pPr>
              <w:pStyle w:val="a9"/>
              <w:spacing w:line="259" w:lineRule="auto"/>
              <w:ind w:firstLine="0"/>
              <w:jc w:val="both"/>
              <w:rPr>
                <w:sz w:val="24"/>
                <w:szCs w:val="24"/>
              </w:rPr>
            </w:pPr>
            <w:r w:rsidRPr="004A3308">
              <w:rPr>
                <w:color w:val="000000"/>
                <w:sz w:val="24"/>
                <w:szCs w:val="24"/>
              </w:rPr>
              <w:t>Сведения о физическом лице, в случае если заявитель является физическое лицо:</w:t>
            </w:r>
          </w:p>
        </w:tc>
        <w:tc>
          <w:tcPr>
            <w:tcW w:w="3280" w:type="dxa"/>
            <w:tcBorders>
              <w:top w:val="single" w:sz="4" w:space="0" w:color="auto"/>
              <w:left w:val="single" w:sz="4" w:space="0" w:color="auto"/>
              <w:right w:val="single" w:sz="4" w:space="0" w:color="auto"/>
            </w:tcBorders>
            <w:shd w:val="clear" w:color="auto" w:fill="FFFFFF"/>
          </w:tcPr>
          <w:p w14:paraId="7B861287" w14:textId="77777777" w:rsidR="00476A37" w:rsidRPr="004A3308" w:rsidRDefault="00476A37" w:rsidP="004A3308">
            <w:pPr>
              <w:jc w:val="both"/>
              <w:rPr>
                <w:rFonts w:ascii="Times New Roman" w:hAnsi="Times New Roman" w:cs="Times New Roman"/>
              </w:rPr>
            </w:pPr>
          </w:p>
        </w:tc>
      </w:tr>
      <w:tr w:rsidR="00476A37" w:rsidRPr="004A3308" w14:paraId="2312B41F" w14:textId="77777777" w:rsidTr="00380311">
        <w:trPr>
          <w:trHeight w:hRule="exact" w:val="293"/>
          <w:jc w:val="center"/>
        </w:trPr>
        <w:tc>
          <w:tcPr>
            <w:tcW w:w="562" w:type="dxa"/>
            <w:tcBorders>
              <w:top w:val="single" w:sz="4" w:space="0" w:color="auto"/>
              <w:left w:val="single" w:sz="4" w:space="0" w:color="auto"/>
            </w:tcBorders>
            <w:shd w:val="clear" w:color="auto" w:fill="FFFFFF"/>
          </w:tcPr>
          <w:p w14:paraId="4A423604" w14:textId="77777777" w:rsidR="00476A37" w:rsidRPr="004A3308" w:rsidRDefault="00476A37" w:rsidP="005C5629">
            <w:pPr>
              <w:pStyle w:val="a9"/>
              <w:ind w:firstLine="0"/>
              <w:rPr>
                <w:sz w:val="24"/>
                <w:szCs w:val="24"/>
              </w:rPr>
            </w:pPr>
            <w:r w:rsidRPr="004A3308">
              <w:rPr>
                <w:color w:val="000000"/>
                <w:sz w:val="24"/>
                <w:szCs w:val="24"/>
              </w:rPr>
              <w:t>1.1.1</w:t>
            </w:r>
          </w:p>
        </w:tc>
        <w:tc>
          <w:tcPr>
            <w:tcW w:w="5387" w:type="dxa"/>
            <w:tcBorders>
              <w:top w:val="single" w:sz="4" w:space="0" w:color="auto"/>
              <w:left w:val="single" w:sz="4" w:space="0" w:color="auto"/>
            </w:tcBorders>
            <w:shd w:val="clear" w:color="auto" w:fill="FFFFFF"/>
          </w:tcPr>
          <w:p w14:paraId="691F126A" w14:textId="77777777" w:rsidR="00476A37" w:rsidRPr="004A3308" w:rsidRDefault="00476A37" w:rsidP="004A3308">
            <w:pPr>
              <w:pStyle w:val="a9"/>
              <w:ind w:firstLine="0"/>
              <w:jc w:val="both"/>
              <w:rPr>
                <w:sz w:val="24"/>
                <w:szCs w:val="24"/>
              </w:rPr>
            </w:pPr>
            <w:r w:rsidRPr="004A3308">
              <w:rPr>
                <w:color w:val="000000"/>
                <w:sz w:val="24"/>
                <w:szCs w:val="24"/>
              </w:rPr>
              <w:t>Фамилия, имя, отчество (при наличии)</w:t>
            </w:r>
          </w:p>
        </w:tc>
        <w:tc>
          <w:tcPr>
            <w:tcW w:w="3280" w:type="dxa"/>
            <w:tcBorders>
              <w:top w:val="single" w:sz="4" w:space="0" w:color="auto"/>
              <w:left w:val="single" w:sz="4" w:space="0" w:color="auto"/>
              <w:right w:val="single" w:sz="4" w:space="0" w:color="auto"/>
            </w:tcBorders>
            <w:shd w:val="clear" w:color="auto" w:fill="FFFFFF"/>
          </w:tcPr>
          <w:p w14:paraId="681259FA" w14:textId="77777777" w:rsidR="00476A37" w:rsidRPr="004A3308" w:rsidRDefault="00476A37" w:rsidP="004A3308">
            <w:pPr>
              <w:jc w:val="both"/>
              <w:rPr>
                <w:rFonts w:ascii="Times New Roman" w:hAnsi="Times New Roman" w:cs="Times New Roman"/>
              </w:rPr>
            </w:pPr>
          </w:p>
        </w:tc>
      </w:tr>
      <w:tr w:rsidR="00476A37" w:rsidRPr="004A3308" w14:paraId="2416EAE3" w14:textId="77777777" w:rsidTr="00380311">
        <w:trPr>
          <w:trHeight w:hRule="exact" w:val="285"/>
          <w:jc w:val="center"/>
        </w:trPr>
        <w:tc>
          <w:tcPr>
            <w:tcW w:w="562" w:type="dxa"/>
            <w:tcBorders>
              <w:top w:val="single" w:sz="4" w:space="0" w:color="auto"/>
              <w:left w:val="single" w:sz="4" w:space="0" w:color="auto"/>
            </w:tcBorders>
            <w:shd w:val="clear" w:color="auto" w:fill="FFFFFF"/>
          </w:tcPr>
          <w:p w14:paraId="1F94DD1C" w14:textId="77777777" w:rsidR="00476A37" w:rsidRPr="004A3308" w:rsidRDefault="00476A37" w:rsidP="005C5629">
            <w:pPr>
              <w:pStyle w:val="a9"/>
              <w:ind w:firstLine="0"/>
              <w:rPr>
                <w:sz w:val="24"/>
                <w:szCs w:val="24"/>
              </w:rPr>
            </w:pPr>
            <w:r w:rsidRPr="004A3308">
              <w:rPr>
                <w:color w:val="000000"/>
                <w:sz w:val="24"/>
                <w:szCs w:val="24"/>
              </w:rPr>
              <w:t>1.1.2</w:t>
            </w:r>
          </w:p>
        </w:tc>
        <w:tc>
          <w:tcPr>
            <w:tcW w:w="5387" w:type="dxa"/>
            <w:tcBorders>
              <w:top w:val="single" w:sz="4" w:space="0" w:color="auto"/>
              <w:left w:val="single" w:sz="4" w:space="0" w:color="auto"/>
            </w:tcBorders>
            <w:shd w:val="clear" w:color="auto" w:fill="FFFFFF"/>
          </w:tcPr>
          <w:p w14:paraId="2CF33877" w14:textId="77777777" w:rsidR="00476A37" w:rsidRPr="004A3308" w:rsidRDefault="00476A37" w:rsidP="004A3308">
            <w:pPr>
              <w:pStyle w:val="a9"/>
              <w:spacing w:line="259" w:lineRule="auto"/>
              <w:ind w:firstLine="0"/>
              <w:jc w:val="both"/>
              <w:rPr>
                <w:sz w:val="24"/>
                <w:szCs w:val="24"/>
              </w:rPr>
            </w:pPr>
            <w:r w:rsidRPr="004A3308">
              <w:rPr>
                <w:color w:val="000000"/>
                <w:sz w:val="24"/>
                <w:szCs w:val="24"/>
              </w:rPr>
              <w:t>Реквизиты документа, удостоверяющего личность</w:t>
            </w:r>
          </w:p>
        </w:tc>
        <w:tc>
          <w:tcPr>
            <w:tcW w:w="3280" w:type="dxa"/>
            <w:tcBorders>
              <w:top w:val="single" w:sz="4" w:space="0" w:color="auto"/>
              <w:left w:val="single" w:sz="4" w:space="0" w:color="auto"/>
              <w:right w:val="single" w:sz="4" w:space="0" w:color="auto"/>
            </w:tcBorders>
            <w:shd w:val="clear" w:color="auto" w:fill="FFFFFF"/>
          </w:tcPr>
          <w:p w14:paraId="09C9F70A" w14:textId="77777777" w:rsidR="00476A37" w:rsidRPr="004A3308" w:rsidRDefault="00476A37" w:rsidP="004A3308">
            <w:pPr>
              <w:jc w:val="both"/>
              <w:rPr>
                <w:rFonts w:ascii="Times New Roman" w:hAnsi="Times New Roman" w:cs="Times New Roman"/>
              </w:rPr>
            </w:pPr>
          </w:p>
        </w:tc>
      </w:tr>
      <w:tr w:rsidR="00476A37" w:rsidRPr="004A3308" w14:paraId="2555CAB1" w14:textId="77777777" w:rsidTr="00380311">
        <w:trPr>
          <w:trHeight w:hRule="exact" w:val="273"/>
          <w:jc w:val="center"/>
        </w:trPr>
        <w:tc>
          <w:tcPr>
            <w:tcW w:w="562" w:type="dxa"/>
            <w:tcBorders>
              <w:top w:val="single" w:sz="4" w:space="0" w:color="auto"/>
              <w:left w:val="single" w:sz="4" w:space="0" w:color="auto"/>
            </w:tcBorders>
            <w:shd w:val="clear" w:color="auto" w:fill="FFFFFF"/>
          </w:tcPr>
          <w:p w14:paraId="1E3DDF68" w14:textId="77777777" w:rsidR="00476A37" w:rsidRPr="004A3308" w:rsidRDefault="00476A37" w:rsidP="005C5629">
            <w:pPr>
              <w:pStyle w:val="a9"/>
              <w:ind w:firstLine="0"/>
              <w:rPr>
                <w:sz w:val="24"/>
                <w:szCs w:val="24"/>
              </w:rPr>
            </w:pPr>
            <w:r w:rsidRPr="004A3308">
              <w:rPr>
                <w:color w:val="000000"/>
                <w:sz w:val="24"/>
                <w:szCs w:val="24"/>
              </w:rPr>
              <w:t>1.1.3</w:t>
            </w:r>
          </w:p>
        </w:tc>
        <w:tc>
          <w:tcPr>
            <w:tcW w:w="5387" w:type="dxa"/>
            <w:tcBorders>
              <w:top w:val="single" w:sz="4" w:space="0" w:color="auto"/>
              <w:left w:val="single" w:sz="4" w:space="0" w:color="auto"/>
            </w:tcBorders>
            <w:shd w:val="clear" w:color="auto" w:fill="FFFFFF"/>
          </w:tcPr>
          <w:p w14:paraId="46B0638F" w14:textId="77777777" w:rsidR="00476A37" w:rsidRPr="004A3308" w:rsidRDefault="00476A37" w:rsidP="004A3308">
            <w:pPr>
              <w:pStyle w:val="a9"/>
              <w:ind w:firstLine="0"/>
              <w:jc w:val="both"/>
              <w:rPr>
                <w:sz w:val="24"/>
                <w:szCs w:val="24"/>
              </w:rPr>
            </w:pPr>
            <w:r w:rsidRPr="004A3308">
              <w:rPr>
                <w:color w:val="000000"/>
                <w:sz w:val="24"/>
                <w:szCs w:val="24"/>
              </w:rPr>
              <w:t>Адрес регистрации</w:t>
            </w:r>
          </w:p>
        </w:tc>
        <w:tc>
          <w:tcPr>
            <w:tcW w:w="3280" w:type="dxa"/>
            <w:tcBorders>
              <w:top w:val="single" w:sz="4" w:space="0" w:color="auto"/>
              <w:left w:val="single" w:sz="4" w:space="0" w:color="auto"/>
              <w:right w:val="single" w:sz="4" w:space="0" w:color="auto"/>
            </w:tcBorders>
            <w:shd w:val="clear" w:color="auto" w:fill="FFFFFF"/>
          </w:tcPr>
          <w:p w14:paraId="77E8496D" w14:textId="77777777" w:rsidR="00476A37" w:rsidRPr="004A3308" w:rsidRDefault="00476A37" w:rsidP="004A3308">
            <w:pPr>
              <w:jc w:val="both"/>
              <w:rPr>
                <w:rFonts w:ascii="Times New Roman" w:hAnsi="Times New Roman" w:cs="Times New Roman"/>
              </w:rPr>
            </w:pPr>
          </w:p>
        </w:tc>
      </w:tr>
      <w:tr w:rsidR="00476A37" w:rsidRPr="004A3308" w14:paraId="0D7F8ABB" w14:textId="77777777" w:rsidTr="00380311">
        <w:trPr>
          <w:trHeight w:hRule="exact" w:val="292"/>
          <w:jc w:val="center"/>
        </w:trPr>
        <w:tc>
          <w:tcPr>
            <w:tcW w:w="562" w:type="dxa"/>
            <w:tcBorders>
              <w:top w:val="single" w:sz="4" w:space="0" w:color="auto"/>
              <w:left w:val="single" w:sz="4" w:space="0" w:color="auto"/>
            </w:tcBorders>
            <w:shd w:val="clear" w:color="auto" w:fill="FFFFFF"/>
          </w:tcPr>
          <w:p w14:paraId="674DB7F3" w14:textId="77777777" w:rsidR="00476A37" w:rsidRPr="004A3308" w:rsidRDefault="00476A37" w:rsidP="005C5629">
            <w:pPr>
              <w:pStyle w:val="a9"/>
              <w:ind w:firstLine="0"/>
              <w:rPr>
                <w:sz w:val="24"/>
                <w:szCs w:val="24"/>
              </w:rPr>
            </w:pPr>
            <w:r w:rsidRPr="004A3308">
              <w:rPr>
                <w:color w:val="000000"/>
                <w:sz w:val="24"/>
                <w:szCs w:val="24"/>
              </w:rPr>
              <w:t>1.1.4</w:t>
            </w:r>
          </w:p>
        </w:tc>
        <w:tc>
          <w:tcPr>
            <w:tcW w:w="5387" w:type="dxa"/>
            <w:tcBorders>
              <w:top w:val="single" w:sz="4" w:space="0" w:color="auto"/>
              <w:left w:val="single" w:sz="4" w:space="0" w:color="auto"/>
            </w:tcBorders>
            <w:shd w:val="clear" w:color="auto" w:fill="FFFFFF"/>
          </w:tcPr>
          <w:p w14:paraId="2B96C257" w14:textId="77777777" w:rsidR="00476A37" w:rsidRPr="004A3308" w:rsidRDefault="00476A37" w:rsidP="004A3308">
            <w:pPr>
              <w:pStyle w:val="a9"/>
              <w:ind w:firstLine="0"/>
              <w:jc w:val="both"/>
              <w:rPr>
                <w:sz w:val="24"/>
                <w:szCs w:val="24"/>
              </w:rPr>
            </w:pPr>
            <w:r w:rsidRPr="004A3308">
              <w:rPr>
                <w:color w:val="000000"/>
                <w:sz w:val="24"/>
                <w:szCs w:val="24"/>
              </w:rPr>
              <w:t>Адрес проживания</w:t>
            </w:r>
          </w:p>
        </w:tc>
        <w:tc>
          <w:tcPr>
            <w:tcW w:w="3280" w:type="dxa"/>
            <w:tcBorders>
              <w:top w:val="single" w:sz="4" w:space="0" w:color="auto"/>
              <w:left w:val="single" w:sz="4" w:space="0" w:color="auto"/>
              <w:right w:val="single" w:sz="4" w:space="0" w:color="auto"/>
            </w:tcBorders>
            <w:shd w:val="clear" w:color="auto" w:fill="FFFFFF"/>
          </w:tcPr>
          <w:p w14:paraId="51AA4E02" w14:textId="77777777" w:rsidR="00476A37" w:rsidRPr="004A3308" w:rsidRDefault="00476A37" w:rsidP="004A3308">
            <w:pPr>
              <w:jc w:val="both"/>
              <w:rPr>
                <w:rFonts w:ascii="Times New Roman" w:hAnsi="Times New Roman" w:cs="Times New Roman"/>
              </w:rPr>
            </w:pPr>
          </w:p>
        </w:tc>
      </w:tr>
      <w:tr w:rsidR="00476A37" w:rsidRPr="004A3308" w14:paraId="47EC188F" w14:textId="77777777" w:rsidTr="00380311">
        <w:trPr>
          <w:trHeight w:hRule="exact" w:val="267"/>
          <w:jc w:val="center"/>
        </w:trPr>
        <w:tc>
          <w:tcPr>
            <w:tcW w:w="562" w:type="dxa"/>
            <w:tcBorders>
              <w:top w:val="single" w:sz="4" w:space="0" w:color="auto"/>
              <w:left w:val="single" w:sz="4" w:space="0" w:color="auto"/>
            </w:tcBorders>
            <w:shd w:val="clear" w:color="auto" w:fill="FFFFFF"/>
          </w:tcPr>
          <w:p w14:paraId="70F9DFE7" w14:textId="77777777" w:rsidR="00476A37" w:rsidRPr="004A3308" w:rsidRDefault="00476A37" w:rsidP="005C5629">
            <w:pPr>
              <w:pStyle w:val="a9"/>
              <w:ind w:firstLine="0"/>
              <w:rPr>
                <w:sz w:val="24"/>
                <w:szCs w:val="24"/>
              </w:rPr>
            </w:pPr>
            <w:r w:rsidRPr="004A3308">
              <w:rPr>
                <w:color w:val="000000"/>
                <w:sz w:val="24"/>
                <w:szCs w:val="24"/>
              </w:rPr>
              <w:t>1.1.5</w:t>
            </w:r>
          </w:p>
        </w:tc>
        <w:tc>
          <w:tcPr>
            <w:tcW w:w="5387" w:type="dxa"/>
            <w:tcBorders>
              <w:top w:val="single" w:sz="4" w:space="0" w:color="auto"/>
              <w:left w:val="single" w:sz="4" w:space="0" w:color="auto"/>
            </w:tcBorders>
            <w:shd w:val="clear" w:color="auto" w:fill="FFFFFF"/>
          </w:tcPr>
          <w:p w14:paraId="3D0F950F" w14:textId="77777777" w:rsidR="00476A37" w:rsidRPr="004A3308" w:rsidRDefault="00476A37" w:rsidP="004A3308">
            <w:pPr>
              <w:pStyle w:val="a9"/>
              <w:ind w:firstLine="0"/>
              <w:jc w:val="both"/>
              <w:rPr>
                <w:sz w:val="24"/>
                <w:szCs w:val="24"/>
              </w:rPr>
            </w:pPr>
            <w:r w:rsidRPr="004A3308">
              <w:rPr>
                <w:color w:val="000000"/>
                <w:sz w:val="24"/>
                <w:szCs w:val="24"/>
              </w:rPr>
              <w:t>Номер телефона</w:t>
            </w:r>
          </w:p>
        </w:tc>
        <w:tc>
          <w:tcPr>
            <w:tcW w:w="3280" w:type="dxa"/>
            <w:tcBorders>
              <w:top w:val="single" w:sz="4" w:space="0" w:color="auto"/>
              <w:left w:val="single" w:sz="4" w:space="0" w:color="auto"/>
              <w:right w:val="single" w:sz="4" w:space="0" w:color="auto"/>
            </w:tcBorders>
            <w:shd w:val="clear" w:color="auto" w:fill="FFFFFF"/>
          </w:tcPr>
          <w:p w14:paraId="19D628E8" w14:textId="77777777" w:rsidR="00476A37" w:rsidRPr="004A3308" w:rsidRDefault="00476A37" w:rsidP="004A3308">
            <w:pPr>
              <w:jc w:val="both"/>
              <w:rPr>
                <w:rFonts w:ascii="Times New Roman" w:hAnsi="Times New Roman" w:cs="Times New Roman"/>
              </w:rPr>
            </w:pPr>
          </w:p>
        </w:tc>
      </w:tr>
      <w:tr w:rsidR="00476A37" w:rsidRPr="004A3308" w14:paraId="671DA137" w14:textId="77777777" w:rsidTr="00380311">
        <w:trPr>
          <w:trHeight w:hRule="exact" w:val="286"/>
          <w:jc w:val="center"/>
        </w:trPr>
        <w:tc>
          <w:tcPr>
            <w:tcW w:w="562" w:type="dxa"/>
            <w:tcBorders>
              <w:top w:val="single" w:sz="4" w:space="0" w:color="auto"/>
              <w:left w:val="single" w:sz="4" w:space="0" w:color="auto"/>
              <w:bottom w:val="single" w:sz="4" w:space="0" w:color="auto"/>
            </w:tcBorders>
            <w:shd w:val="clear" w:color="auto" w:fill="FFFFFF"/>
          </w:tcPr>
          <w:p w14:paraId="4776FC57" w14:textId="77777777" w:rsidR="00476A37" w:rsidRPr="004A3308" w:rsidRDefault="00476A37" w:rsidP="005C5629">
            <w:pPr>
              <w:pStyle w:val="a9"/>
              <w:ind w:firstLine="0"/>
              <w:rPr>
                <w:sz w:val="24"/>
                <w:szCs w:val="24"/>
              </w:rPr>
            </w:pPr>
            <w:r w:rsidRPr="004A3308">
              <w:rPr>
                <w:color w:val="000000"/>
                <w:sz w:val="24"/>
                <w:szCs w:val="24"/>
              </w:rPr>
              <w:t>1.1.6</w:t>
            </w:r>
          </w:p>
        </w:tc>
        <w:tc>
          <w:tcPr>
            <w:tcW w:w="5387" w:type="dxa"/>
            <w:tcBorders>
              <w:top w:val="single" w:sz="4" w:space="0" w:color="auto"/>
              <w:left w:val="single" w:sz="4" w:space="0" w:color="auto"/>
              <w:bottom w:val="single" w:sz="4" w:space="0" w:color="auto"/>
            </w:tcBorders>
            <w:shd w:val="clear" w:color="auto" w:fill="FFFFFF"/>
          </w:tcPr>
          <w:p w14:paraId="3ABB8001" w14:textId="77777777" w:rsidR="00476A37" w:rsidRPr="004A3308" w:rsidRDefault="00476A37" w:rsidP="004A3308">
            <w:pPr>
              <w:pStyle w:val="a9"/>
              <w:ind w:firstLine="0"/>
              <w:jc w:val="both"/>
              <w:rPr>
                <w:sz w:val="24"/>
                <w:szCs w:val="24"/>
              </w:rPr>
            </w:pPr>
            <w:r w:rsidRPr="004A3308">
              <w:rPr>
                <w:color w:val="000000"/>
                <w:sz w:val="24"/>
                <w:szCs w:val="24"/>
              </w:rPr>
              <w:t>Адрес электронной почты</w:t>
            </w:r>
          </w:p>
        </w:tc>
        <w:tc>
          <w:tcPr>
            <w:tcW w:w="3280" w:type="dxa"/>
            <w:tcBorders>
              <w:top w:val="single" w:sz="4" w:space="0" w:color="auto"/>
              <w:left w:val="single" w:sz="4" w:space="0" w:color="auto"/>
              <w:bottom w:val="single" w:sz="4" w:space="0" w:color="auto"/>
              <w:right w:val="single" w:sz="4" w:space="0" w:color="auto"/>
            </w:tcBorders>
            <w:shd w:val="clear" w:color="auto" w:fill="FFFFFF"/>
          </w:tcPr>
          <w:p w14:paraId="462A7D81" w14:textId="77777777" w:rsidR="00476A37" w:rsidRPr="004A3308" w:rsidRDefault="00476A37" w:rsidP="004A3308">
            <w:pPr>
              <w:jc w:val="both"/>
              <w:rPr>
                <w:rFonts w:ascii="Times New Roman" w:hAnsi="Times New Roman" w:cs="Times New Roman"/>
              </w:rPr>
            </w:pPr>
          </w:p>
        </w:tc>
      </w:tr>
    </w:tbl>
    <w:p w14:paraId="76BEB5A3" w14:textId="77777777" w:rsidR="005C5629" w:rsidRDefault="005C5629" w:rsidP="004A3308">
      <w:pPr>
        <w:spacing w:line="1" w:lineRule="exact"/>
        <w:jc w:val="both"/>
        <w:rPr>
          <w:rFonts w:ascii="Times New Roman" w:hAnsi="Times New Roman" w:cs="Times New Roman"/>
        </w:rPr>
      </w:pPr>
    </w:p>
    <w:tbl>
      <w:tblPr>
        <w:tblpPr w:leftFromText="180" w:rightFromText="180" w:vertAnchor="text" w:horzAnchor="margin" w:tblpX="122" w:tblpY="27"/>
        <w:tblOverlap w:val="never"/>
        <w:tblW w:w="9214" w:type="dxa"/>
        <w:tblLayout w:type="fixed"/>
        <w:tblCellMar>
          <w:left w:w="10" w:type="dxa"/>
          <w:right w:w="10" w:type="dxa"/>
        </w:tblCellMar>
        <w:tblLook w:val="04A0" w:firstRow="1" w:lastRow="0" w:firstColumn="1" w:lastColumn="0" w:noHBand="0" w:noVBand="1"/>
      </w:tblPr>
      <w:tblGrid>
        <w:gridCol w:w="567"/>
        <w:gridCol w:w="5387"/>
        <w:gridCol w:w="3260"/>
      </w:tblGrid>
      <w:tr w:rsidR="00041D62" w:rsidRPr="004A3308" w14:paraId="4A3CC7C3" w14:textId="77777777" w:rsidTr="00041D62">
        <w:trPr>
          <w:trHeight w:hRule="exact" w:val="863"/>
        </w:trPr>
        <w:tc>
          <w:tcPr>
            <w:tcW w:w="567" w:type="dxa"/>
            <w:tcBorders>
              <w:top w:val="single" w:sz="4" w:space="0" w:color="auto"/>
              <w:left w:val="single" w:sz="4" w:space="0" w:color="auto"/>
            </w:tcBorders>
            <w:shd w:val="clear" w:color="auto" w:fill="FFFFFF"/>
          </w:tcPr>
          <w:p w14:paraId="0D4B1552" w14:textId="77777777" w:rsidR="005C5629" w:rsidRPr="004A3308" w:rsidRDefault="005C5629" w:rsidP="00041D62">
            <w:pPr>
              <w:pStyle w:val="a9"/>
              <w:ind w:firstLine="0"/>
              <w:jc w:val="both"/>
              <w:rPr>
                <w:sz w:val="24"/>
                <w:szCs w:val="24"/>
              </w:rPr>
            </w:pPr>
            <w:r w:rsidRPr="004A3308">
              <w:rPr>
                <w:color w:val="000000"/>
                <w:sz w:val="24"/>
                <w:szCs w:val="24"/>
              </w:rPr>
              <w:t>1.2</w:t>
            </w:r>
          </w:p>
        </w:tc>
        <w:tc>
          <w:tcPr>
            <w:tcW w:w="5387" w:type="dxa"/>
            <w:tcBorders>
              <w:top w:val="single" w:sz="4" w:space="0" w:color="auto"/>
              <w:left w:val="single" w:sz="4" w:space="0" w:color="auto"/>
            </w:tcBorders>
            <w:shd w:val="clear" w:color="auto" w:fill="FFFFFF"/>
          </w:tcPr>
          <w:p w14:paraId="147D9BDF" w14:textId="77777777" w:rsidR="005C5629" w:rsidRPr="004A3308" w:rsidRDefault="005C5629" w:rsidP="00041D62">
            <w:pPr>
              <w:pStyle w:val="a9"/>
              <w:spacing w:line="259" w:lineRule="auto"/>
              <w:ind w:firstLine="0"/>
              <w:jc w:val="both"/>
              <w:rPr>
                <w:sz w:val="24"/>
                <w:szCs w:val="24"/>
              </w:rPr>
            </w:pPr>
            <w:r w:rsidRPr="004A3308">
              <w:rPr>
                <w:color w:val="000000"/>
                <w:sz w:val="24"/>
                <w:szCs w:val="24"/>
              </w:rPr>
              <w:t>Сведения об индивидуальном предпринимателе, в случае если заявитель является индивидуальным предпринимателем:</w:t>
            </w:r>
          </w:p>
        </w:tc>
        <w:tc>
          <w:tcPr>
            <w:tcW w:w="3260" w:type="dxa"/>
            <w:tcBorders>
              <w:top w:val="single" w:sz="4" w:space="0" w:color="auto"/>
              <w:left w:val="single" w:sz="4" w:space="0" w:color="auto"/>
              <w:right w:val="single" w:sz="4" w:space="0" w:color="auto"/>
            </w:tcBorders>
            <w:shd w:val="clear" w:color="auto" w:fill="FFFFFF"/>
          </w:tcPr>
          <w:p w14:paraId="31D16C84" w14:textId="77777777" w:rsidR="005C5629" w:rsidRPr="004A3308" w:rsidRDefault="005C5629" w:rsidP="00041D62">
            <w:pPr>
              <w:jc w:val="both"/>
              <w:rPr>
                <w:rFonts w:ascii="Times New Roman" w:hAnsi="Times New Roman" w:cs="Times New Roman"/>
              </w:rPr>
            </w:pPr>
          </w:p>
        </w:tc>
      </w:tr>
      <w:tr w:rsidR="00041D62" w:rsidRPr="004A3308" w14:paraId="436AB7F2" w14:textId="77777777" w:rsidTr="00041D62">
        <w:trPr>
          <w:trHeight w:hRule="exact" w:val="279"/>
        </w:trPr>
        <w:tc>
          <w:tcPr>
            <w:tcW w:w="567" w:type="dxa"/>
            <w:tcBorders>
              <w:top w:val="single" w:sz="4" w:space="0" w:color="auto"/>
              <w:left w:val="single" w:sz="4" w:space="0" w:color="auto"/>
            </w:tcBorders>
            <w:shd w:val="clear" w:color="auto" w:fill="FFFFFF"/>
          </w:tcPr>
          <w:p w14:paraId="18C86C71" w14:textId="77777777" w:rsidR="005C5629" w:rsidRPr="004A3308" w:rsidRDefault="005C5629" w:rsidP="00041D62">
            <w:pPr>
              <w:pStyle w:val="a9"/>
              <w:ind w:firstLine="0"/>
              <w:jc w:val="both"/>
              <w:rPr>
                <w:sz w:val="24"/>
                <w:szCs w:val="24"/>
              </w:rPr>
            </w:pPr>
            <w:r w:rsidRPr="004A3308">
              <w:rPr>
                <w:color w:val="000000"/>
                <w:sz w:val="24"/>
                <w:szCs w:val="24"/>
              </w:rPr>
              <w:t>1.2.1</w:t>
            </w:r>
          </w:p>
        </w:tc>
        <w:tc>
          <w:tcPr>
            <w:tcW w:w="5387" w:type="dxa"/>
            <w:tcBorders>
              <w:top w:val="single" w:sz="4" w:space="0" w:color="auto"/>
              <w:left w:val="single" w:sz="4" w:space="0" w:color="auto"/>
            </w:tcBorders>
            <w:shd w:val="clear" w:color="auto" w:fill="FFFFFF"/>
          </w:tcPr>
          <w:p w14:paraId="5BF4F467" w14:textId="77777777" w:rsidR="005C5629" w:rsidRPr="004A3308" w:rsidRDefault="005C5629" w:rsidP="00041D62">
            <w:pPr>
              <w:pStyle w:val="a9"/>
              <w:ind w:firstLine="0"/>
              <w:jc w:val="both"/>
              <w:rPr>
                <w:sz w:val="24"/>
                <w:szCs w:val="24"/>
              </w:rPr>
            </w:pPr>
            <w:r w:rsidRPr="004A3308">
              <w:rPr>
                <w:color w:val="000000"/>
                <w:sz w:val="24"/>
                <w:szCs w:val="24"/>
              </w:rPr>
              <w:t>ФИО индивидуального предпринимателя</w:t>
            </w:r>
          </w:p>
        </w:tc>
        <w:tc>
          <w:tcPr>
            <w:tcW w:w="3260" w:type="dxa"/>
            <w:tcBorders>
              <w:top w:val="single" w:sz="4" w:space="0" w:color="auto"/>
              <w:left w:val="single" w:sz="4" w:space="0" w:color="auto"/>
              <w:right w:val="single" w:sz="4" w:space="0" w:color="auto"/>
            </w:tcBorders>
            <w:shd w:val="clear" w:color="auto" w:fill="FFFFFF"/>
          </w:tcPr>
          <w:p w14:paraId="5F510CF3" w14:textId="77777777" w:rsidR="005C5629" w:rsidRPr="004A3308" w:rsidRDefault="005C5629" w:rsidP="00041D62">
            <w:pPr>
              <w:jc w:val="both"/>
              <w:rPr>
                <w:rFonts w:ascii="Times New Roman" w:hAnsi="Times New Roman" w:cs="Times New Roman"/>
              </w:rPr>
            </w:pPr>
          </w:p>
        </w:tc>
      </w:tr>
      <w:tr w:rsidR="00041D62" w:rsidRPr="004A3308" w14:paraId="2F5B8067" w14:textId="77777777" w:rsidTr="00041D62">
        <w:trPr>
          <w:trHeight w:hRule="exact" w:val="284"/>
        </w:trPr>
        <w:tc>
          <w:tcPr>
            <w:tcW w:w="567" w:type="dxa"/>
            <w:tcBorders>
              <w:top w:val="single" w:sz="4" w:space="0" w:color="auto"/>
              <w:left w:val="single" w:sz="4" w:space="0" w:color="auto"/>
            </w:tcBorders>
            <w:shd w:val="clear" w:color="auto" w:fill="FFFFFF"/>
          </w:tcPr>
          <w:p w14:paraId="701F8771" w14:textId="77777777" w:rsidR="005C5629" w:rsidRPr="004A3308" w:rsidRDefault="005C5629" w:rsidP="00041D62">
            <w:pPr>
              <w:pStyle w:val="a9"/>
              <w:ind w:firstLine="0"/>
              <w:jc w:val="both"/>
              <w:rPr>
                <w:sz w:val="24"/>
                <w:szCs w:val="24"/>
              </w:rPr>
            </w:pPr>
            <w:r w:rsidRPr="004A3308">
              <w:rPr>
                <w:color w:val="000000"/>
                <w:sz w:val="24"/>
                <w:szCs w:val="24"/>
              </w:rPr>
              <w:t>1.2.2</w:t>
            </w:r>
          </w:p>
        </w:tc>
        <w:tc>
          <w:tcPr>
            <w:tcW w:w="5387" w:type="dxa"/>
            <w:tcBorders>
              <w:top w:val="single" w:sz="4" w:space="0" w:color="auto"/>
              <w:left w:val="single" w:sz="4" w:space="0" w:color="auto"/>
            </w:tcBorders>
            <w:shd w:val="clear" w:color="auto" w:fill="FFFFFF"/>
          </w:tcPr>
          <w:p w14:paraId="049BF3AA" w14:textId="77777777" w:rsidR="005C5629" w:rsidRPr="004A3308" w:rsidRDefault="005C5629" w:rsidP="00041D62">
            <w:pPr>
              <w:pStyle w:val="a9"/>
              <w:spacing w:line="264" w:lineRule="auto"/>
              <w:ind w:firstLine="0"/>
              <w:jc w:val="both"/>
              <w:rPr>
                <w:sz w:val="24"/>
                <w:szCs w:val="24"/>
              </w:rPr>
            </w:pPr>
            <w:r w:rsidRPr="004A3308">
              <w:rPr>
                <w:color w:val="000000"/>
                <w:sz w:val="24"/>
                <w:szCs w:val="24"/>
              </w:rPr>
              <w:t>Идентификационный номер налогоплательщика</w:t>
            </w:r>
          </w:p>
        </w:tc>
        <w:tc>
          <w:tcPr>
            <w:tcW w:w="3260" w:type="dxa"/>
            <w:tcBorders>
              <w:top w:val="single" w:sz="4" w:space="0" w:color="auto"/>
              <w:left w:val="single" w:sz="4" w:space="0" w:color="auto"/>
              <w:right w:val="single" w:sz="4" w:space="0" w:color="auto"/>
            </w:tcBorders>
            <w:shd w:val="clear" w:color="auto" w:fill="FFFFFF"/>
          </w:tcPr>
          <w:p w14:paraId="6DDF6CBD" w14:textId="77777777" w:rsidR="005C5629" w:rsidRPr="004A3308" w:rsidRDefault="005C5629" w:rsidP="00041D62">
            <w:pPr>
              <w:jc w:val="both"/>
              <w:rPr>
                <w:rFonts w:ascii="Times New Roman" w:hAnsi="Times New Roman" w:cs="Times New Roman"/>
              </w:rPr>
            </w:pPr>
          </w:p>
        </w:tc>
      </w:tr>
      <w:tr w:rsidR="00041D62" w:rsidRPr="004A3308" w14:paraId="2A051E51" w14:textId="77777777" w:rsidTr="00041D62">
        <w:trPr>
          <w:trHeight w:hRule="exact" w:val="571"/>
        </w:trPr>
        <w:tc>
          <w:tcPr>
            <w:tcW w:w="567" w:type="dxa"/>
            <w:tcBorders>
              <w:top w:val="single" w:sz="4" w:space="0" w:color="auto"/>
              <w:left w:val="single" w:sz="4" w:space="0" w:color="auto"/>
            </w:tcBorders>
            <w:shd w:val="clear" w:color="auto" w:fill="FFFFFF"/>
          </w:tcPr>
          <w:p w14:paraId="6459BF11" w14:textId="77777777" w:rsidR="005C5629" w:rsidRPr="004A3308" w:rsidRDefault="005C5629" w:rsidP="00041D62">
            <w:pPr>
              <w:pStyle w:val="a9"/>
              <w:ind w:firstLine="0"/>
              <w:jc w:val="both"/>
              <w:rPr>
                <w:sz w:val="24"/>
                <w:szCs w:val="24"/>
              </w:rPr>
            </w:pPr>
            <w:r w:rsidRPr="004A3308">
              <w:rPr>
                <w:color w:val="000000"/>
                <w:sz w:val="24"/>
                <w:szCs w:val="24"/>
              </w:rPr>
              <w:t>1.2.3</w:t>
            </w:r>
          </w:p>
        </w:tc>
        <w:tc>
          <w:tcPr>
            <w:tcW w:w="5387" w:type="dxa"/>
            <w:tcBorders>
              <w:top w:val="single" w:sz="4" w:space="0" w:color="auto"/>
              <w:left w:val="single" w:sz="4" w:space="0" w:color="auto"/>
            </w:tcBorders>
            <w:shd w:val="clear" w:color="auto" w:fill="FFFFFF"/>
          </w:tcPr>
          <w:p w14:paraId="6203CC3C" w14:textId="77777777" w:rsidR="005C5629" w:rsidRPr="004A3308" w:rsidRDefault="005C5629" w:rsidP="00041D62">
            <w:pPr>
              <w:pStyle w:val="a9"/>
              <w:spacing w:line="259" w:lineRule="auto"/>
              <w:ind w:firstLine="0"/>
              <w:jc w:val="both"/>
              <w:rPr>
                <w:sz w:val="24"/>
                <w:szCs w:val="24"/>
              </w:rPr>
            </w:pPr>
            <w:r w:rsidRPr="004A3308">
              <w:rPr>
                <w:color w:val="000000"/>
                <w:sz w:val="24"/>
                <w:szCs w:val="24"/>
              </w:rPr>
              <w:t>Основной государственный</w:t>
            </w:r>
            <w:r>
              <w:rPr>
                <w:color w:val="000000"/>
                <w:sz w:val="24"/>
                <w:szCs w:val="24"/>
              </w:rPr>
              <w:t xml:space="preserve"> </w:t>
            </w:r>
            <w:r w:rsidRPr="004A3308">
              <w:rPr>
                <w:color w:val="000000"/>
                <w:sz w:val="24"/>
                <w:szCs w:val="24"/>
              </w:rPr>
              <w:t>регистрационный номер индивидуального предпринимателя</w:t>
            </w:r>
          </w:p>
        </w:tc>
        <w:tc>
          <w:tcPr>
            <w:tcW w:w="3260" w:type="dxa"/>
            <w:tcBorders>
              <w:top w:val="single" w:sz="4" w:space="0" w:color="auto"/>
              <w:left w:val="single" w:sz="4" w:space="0" w:color="auto"/>
              <w:right w:val="single" w:sz="4" w:space="0" w:color="auto"/>
            </w:tcBorders>
            <w:shd w:val="clear" w:color="auto" w:fill="FFFFFF"/>
          </w:tcPr>
          <w:p w14:paraId="46BF0A90" w14:textId="77777777" w:rsidR="005C5629" w:rsidRPr="004A3308" w:rsidRDefault="005C5629" w:rsidP="00041D62">
            <w:pPr>
              <w:jc w:val="both"/>
              <w:rPr>
                <w:rFonts w:ascii="Times New Roman" w:hAnsi="Times New Roman" w:cs="Times New Roman"/>
              </w:rPr>
            </w:pPr>
          </w:p>
        </w:tc>
      </w:tr>
      <w:tr w:rsidR="00041D62" w:rsidRPr="004A3308" w14:paraId="1D153048" w14:textId="77777777" w:rsidTr="00041D62">
        <w:trPr>
          <w:trHeight w:hRule="exact" w:val="281"/>
        </w:trPr>
        <w:tc>
          <w:tcPr>
            <w:tcW w:w="567" w:type="dxa"/>
            <w:tcBorders>
              <w:top w:val="single" w:sz="4" w:space="0" w:color="auto"/>
              <w:left w:val="single" w:sz="4" w:space="0" w:color="auto"/>
            </w:tcBorders>
            <w:shd w:val="clear" w:color="auto" w:fill="FFFFFF"/>
          </w:tcPr>
          <w:p w14:paraId="2168C166" w14:textId="77777777" w:rsidR="005C5629" w:rsidRPr="004A3308" w:rsidRDefault="005C5629" w:rsidP="00041D62">
            <w:pPr>
              <w:pStyle w:val="a9"/>
              <w:ind w:firstLine="0"/>
              <w:jc w:val="both"/>
              <w:rPr>
                <w:sz w:val="24"/>
                <w:szCs w:val="24"/>
              </w:rPr>
            </w:pPr>
            <w:r w:rsidRPr="004A3308">
              <w:rPr>
                <w:color w:val="000000"/>
                <w:sz w:val="24"/>
                <w:szCs w:val="24"/>
              </w:rPr>
              <w:t>1.2.4</w:t>
            </w:r>
          </w:p>
        </w:tc>
        <w:tc>
          <w:tcPr>
            <w:tcW w:w="5387" w:type="dxa"/>
            <w:tcBorders>
              <w:top w:val="single" w:sz="4" w:space="0" w:color="auto"/>
              <w:left w:val="single" w:sz="4" w:space="0" w:color="auto"/>
            </w:tcBorders>
            <w:shd w:val="clear" w:color="auto" w:fill="FFFFFF"/>
          </w:tcPr>
          <w:p w14:paraId="4AD033D4" w14:textId="77777777" w:rsidR="005C5629" w:rsidRPr="004A3308" w:rsidRDefault="005C5629" w:rsidP="00041D62">
            <w:pPr>
              <w:pStyle w:val="a9"/>
              <w:ind w:firstLine="0"/>
              <w:jc w:val="both"/>
              <w:rPr>
                <w:sz w:val="24"/>
                <w:szCs w:val="24"/>
              </w:rPr>
            </w:pPr>
            <w:r w:rsidRPr="004A3308">
              <w:rPr>
                <w:color w:val="000000"/>
                <w:sz w:val="24"/>
                <w:szCs w:val="24"/>
              </w:rPr>
              <w:t>Номер телефона</w:t>
            </w:r>
          </w:p>
        </w:tc>
        <w:tc>
          <w:tcPr>
            <w:tcW w:w="3260" w:type="dxa"/>
            <w:tcBorders>
              <w:top w:val="single" w:sz="4" w:space="0" w:color="auto"/>
              <w:left w:val="single" w:sz="4" w:space="0" w:color="auto"/>
              <w:right w:val="single" w:sz="4" w:space="0" w:color="auto"/>
            </w:tcBorders>
            <w:shd w:val="clear" w:color="auto" w:fill="FFFFFF"/>
          </w:tcPr>
          <w:p w14:paraId="30613AB0" w14:textId="77777777" w:rsidR="005C5629" w:rsidRPr="004A3308" w:rsidRDefault="005C5629" w:rsidP="00041D62">
            <w:pPr>
              <w:jc w:val="both"/>
              <w:rPr>
                <w:rFonts w:ascii="Times New Roman" w:hAnsi="Times New Roman" w:cs="Times New Roman"/>
              </w:rPr>
            </w:pPr>
          </w:p>
        </w:tc>
      </w:tr>
      <w:tr w:rsidR="00041D62" w:rsidRPr="004A3308" w14:paraId="73FF7CBD" w14:textId="77777777" w:rsidTr="00041D62">
        <w:trPr>
          <w:trHeight w:hRule="exact" w:val="285"/>
        </w:trPr>
        <w:tc>
          <w:tcPr>
            <w:tcW w:w="567" w:type="dxa"/>
            <w:tcBorders>
              <w:top w:val="single" w:sz="4" w:space="0" w:color="auto"/>
              <w:left w:val="single" w:sz="4" w:space="0" w:color="auto"/>
            </w:tcBorders>
            <w:shd w:val="clear" w:color="auto" w:fill="FFFFFF"/>
          </w:tcPr>
          <w:p w14:paraId="50E9F26D" w14:textId="77777777" w:rsidR="005C5629" w:rsidRPr="004A3308" w:rsidRDefault="005C5629" w:rsidP="00041D62">
            <w:pPr>
              <w:pStyle w:val="a9"/>
              <w:ind w:firstLine="0"/>
              <w:jc w:val="both"/>
              <w:rPr>
                <w:sz w:val="24"/>
                <w:szCs w:val="24"/>
              </w:rPr>
            </w:pPr>
            <w:r w:rsidRPr="004A3308">
              <w:rPr>
                <w:color w:val="000000"/>
                <w:sz w:val="24"/>
                <w:szCs w:val="24"/>
              </w:rPr>
              <w:t>1.2.5</w:t>
            </w:r>
          </w:p>
        </w:tc>
        <w:tc>
          <w:tcPr>
            <w:tcW w:w="5387" w:type="dxa"/>
            <w:tcBorders>
              <w:top w:val="single" w:sz="4" w:space="0" w:color="auto"/>
              <w:left w:val="single" w:sz="4" w:space="0" w:color="auto"/>
            </w:tcBorders>
            <w:shd w:val="clear" w:color="auto" w:fill="FFFFFF"/>
          </w:tcPr>
          <w:p w14:paraId="3A06293F" w14:textId="77777777" w:rsidR="005C5629" w:rsidRPr="004A3308" w:rsidRDefault="005C5629" w:rsidP="00041D62">
            <w:pPr>
              <w:pStyle w:val="a9"/>
              <w:ind w:firstLine="0"/>
              <w:jc w:val="both"/>
              <w:rPr>
                <w:sz w:val="24"/>
                <w:szCs w:val="24"/>
              </w:rPr>
            </w:pPr>
            <w:r w:rsidRPr="004A3308">
              <w:rPr>
                <w:color w:val="000000"/>
                <w:sz w:val="24"/>
                <w:szCs w:val="24"/>
              </w:rPr>
              <w:t>Адрес электронной почты</w:t>
            </w:r>
          </w:p>
        </w:tc>
        <w:tc>
          <w:tcPr>
            <w:tcW w:w="3260" w:type="dxa"/>
            <w:tcBorders>
              <w:top w:val="single" w:sz="4" w:space="0" w:color="auto"/>
              <w:left w:val="single" w:sz="4" w:space="0" w:color="auto"/>
              <w:right w:val="single" w:sz="4" w:space="0" w:color="auto"/>
            </w:tcBorders>
            <w:shd w:val="clear" w:color="auto" w:fill="FFFFFF"/>
          </w:tcPr>
          <w:p w14:paraId="19693413" w14:textId="77777777" w:rsidR="005C5629" w:rsidRPr="004A3308" w:rsidRDefault="005C5629" w:rsidP="00041D62">
            <w:pPr>
              <w:jc w:val="both"/>
              <w:rPr>
                <w:rFonts w:ascii="Times New Roman" w:hAnsi="Times New Roman" w:cs="Times New Roman"/>
              </w:rPr>
            </w:pPr>
          </w:p>
        </w:tc>
      </w:tr>
      <w:tr w:rsidR="00041D62" w:rsidRPr="004A3308" w14:paraId="22A74EAB" w14:textId="77777777" w:rsidTr="00041D62">
        <w:trPr>
          <w:trHeight w:hRule="exact" w:val="288"/>
        </w:trPr>
        <w:tc>
          <w:tcPr>
            <w:tcW w:w="567" w:type="dxa"/>
            <w:tcBorders>
              <w:top w:val="single" w:sz="4" w:space="0" w:color="auto"/>
              <w:left w:val="single" w:sz="4" w:space="0" w:color="auto"/>
            </w:tcBorders>
            <w:shd w:val="clear" w:color="auto" w:fill="FFFFFF"/>
          </w:tcPr>
          <w:p w14:paraId="2B615593" w14:textId="77777777" w:rsidR="005C5629" w:rsidRPr="004A3308" w:rsidRDefault="005C5629" w:rsidP="00041D62">
            <w:pPr>
              <w:pStyle w:val="a9"/>
              <w:ind w:firstLine="0"/>
              <w:jc w:val="both"/>
              <w:rPr>
                <w:sz w:val="24"/>
                <w:szCs w:val="24"/>
              </w:rPr>
            </w:pPr>
            <w:r w:rsidRPr="004A3308">
              <w:rPr>
                <w:color w:val="000000"/>
                <w:sz w:val="24"/>
                <w:szCs w:val="24"/>
              </w:rPr>
              <w:t>1.2</w:t>
            </w:r>
          </w:p>
        </w:tc>
        <w:tc>
          <w:tcPr>
            <w:tcW w:w="5387" w:type="dxa"/>
            <w:tcBorders>
              <w:top w:val="single" w:sz="4" w:space="0" w:color="auto"/>
              <w:left w:val="single" w:sz="4" w:space="0" w:color="auto"/>
            </w:tcBorders>
            <w:shd w:val="clear" w:color="auto" w:fill="FFFFFF"/>
          </w:tcPr>
          <w:p w14:paraId="501CA611" w14:textId="77777777" w:rsidR="005C5629" w:rsidRPr="004A3308" w:rsidRDefault="005C5629" w:rsidP="00041D62">
            <w:pPr>
              <w:pStyle w:val="a9"/>
              <w:ind w:firstLine="0"/>
              <w:jc w:val="both"/>
              <w:rPr>
                <w:sz w:val="24"/>
                <w:szCs w:val="24"/>
              </w:rPr>
            </w:pPr>
            <w:r w:rsidRPr="004A3308">
              <w:rPr>
                <w:color w:val="000000"/>
                <w:sz w:val="24"/>
                <w:szCs w:val="24"/>
              </w:rPr>
              <w:t>Сведения о юридическом лице:</w:t>
            </w:r>
          </w:p>
        </w:tc>
        <w:tc>
          <w:tcPr>
            <w:tcW w:w="3260" w:type="dxa"/>
            <w:tcBorders>
              <w:top w:val="single" w:sz="4" w:space="0" w:color="auto"/>
              <w:left w:val="single" w:sz="4" w:space="0" w:color="auto"/>
              <w:right w:val="single" w:sz="4" w:space="0" w:color="auto"/>
            </w:tcBorders>
            <w:shd w:val="clear" w:color="auto" w:fill="FFFFFF"/>
          </w:tcPr>
          <w:p w14:paraId="761BC6D2" w14:textId="77777777" w:rsidR="005C5629" w:rsidRPr="004A3308" w:rsidRDefault="005C5629" w:rsidP="00041D62">
            <w:pPr>
              <w:jc w:val="both"/>
              <w:rPr>
                <w:rFonts w:ascii="Times New Roman" w:hAnsi="Times New Roman" w:cs="Times New Roman"/>
              </w:rPr>
            </w:pPr>
          </w:p>
        </w:tc>
      </w:tr>
      <w:tr w:rsidR="00041D62" w:rsidRPr="004A3308" w14:paraId="6B7C766D" w14:textId="77777777" w:rsidTr="00041D62">
        <w:trPr>
          <w:trHeight w:hRule="exact" w:val="279"/>
        </w:trPr>
        <w:tc>
          <w:tcPr>
            <w:tcW w:w="567" w:type="dxa"/>
            <w:tcBorders>
              <w:top w:val="single" w:sz="4" w:space="0" w:color="auto"/>
              <w:left w:val="single" w:sz="4" w:space="0" w:color="auto"/>
            </w:tcBorders>
            <w:shd w:val="clear" w:color="auto" w:fill="FFFFFF"/>
          </w:tcPr>
          <w:p w14:paraId="0781AAA6" w14:textId="77777777" w:rsidR="005C5629" w:rsidRPr="004A3308" w:rsidRDefault="005C5629" w:rsidP="00041D62">
            <w:pPr>
              <w:pStyle w:val="a9"/>
              <w:ind w:firstLine="0"/>
              <w:jc w:val="both"/>
              <w:rPr>
                <w:sz w:val="24"/>
                <w:szCs w:val="24"/>
              </w:rPr>
            </w:pPr>
            <w:r w:rsidRPr="004A3308">
              <w:rPr>
                <w:color w:val="000000"/>
                <w:sz w:val="24"/>
                <w:szCs w:val="24"/>
              </w:rPr>
              <w:t>1.2.1</w:t>
            </w:r>
          </w:p>
        </w:tc>
        <w:tc>
          <w:tcPr>
            <w:tcW w:w="5387" w:type="dxa"/>
            <w:tcBorders>
              <w:top w:val="single" w:sz="4" w:space="0" w:color="auto"/>
              <w:left w:val="single" w:sz="4" w:space="0" w:color="auto"/>
            </w:tcBorders>
            <w:shd w:val="clear" w:color="auto" w:fill="FFFFFF"/>
          </w:tcPr>
          <w:p w14:paraId="147C6272" w14:textId="77777777" w:rsidR="005C5629" w:rsidRPr="004A3308" w:rsidRDefault="005C5629" w:rsidP="00041D62">
            <w:pPr>
              <w:pStyle w:val="a9"/>
              <w:ind w:firstLine="0"/>
              <w:jc w:val="both"/>
              <w:rPr>
                <w:sz w:val="24"/>
                <w:szCs w:val="24"/>
              </w:rPr>
            </w:pPr>
            <w:r w:rsidRPr="004A3308">
              <w:rPr>
                <w:color w:val="000000"/>
                <w:sz w:val="24"/>
                <w:szCs w:val="24"/>
              </w:rPr>
              <w:t>Полное наименование юридического лица</w:t>
            </w:r>
          </w:p>
        </w:tc>
        <w:tc>
          <w:tcPr>
            <w:tcW w:w="3260" w:type="dxa"/>
            <w:tcBorders>
              <w:top w:val="single" w:sz="4" w:space="0" w:color="auto"/>
              <w:left w:val="single" w:sz="4" w:space="0" w:color="auto"/>
              <w:right w:val="single" w:sz="4" w:space="0" w:color="auto"/>
            </w:tcBorders>
            <w:shd w:val="clear" w:color="auto" w:fill="FFFFFF"/>
          </w:tcPr>
          <w:p w14:paraId="02D9757A" w14:textId="77777777" w:rsidR="005C5629" w:rsidRPr="004A3308" w:rsidRDefault="005C5629" w:rsidP="00041D62">
            <w:pPr>
              <w:jc w:val="both"/>
              <w:rPr>
                <w:rFonts w:ascii="Times New Roman" w:hAnsi="Times New Roman" w:cs="Times New Roman"/>
              </w:rPr>
            </w:pPr>
          </w:p>
        </w:tc>
      </w:tr>
      <w:tr w:rsidR="00041D62" w:rsidRPr="004A3308" w14:paraId="21B5BF51" w14:textId="77777777" w:rsidTr="00041D62">
        <w:trPr>
          <w:trHeight w:hRule="exact" w:val="282"/>
        </w:trPr>
        <w:tc>
          <w:tcPr>
            <w:tcW w:w="567" w:type="dxa"/>
            <w:tcBorders>
              <w:top w:val="single" w:sz="4" w:space="0" w:color="auto"/>
              <w:left w:val="single" w:sz="4" w:space="0" w:color="auto"/>
            </w:tcBorders>
            <w:shd w:val="clear" w:color="auto" w:fill="FFFFFF"/>
          </w:tcPr>
          <w:p w14:paraId="20D81AC7" w14:textId="77777777" w:rsidR="005C5629" w:rsidRPr="004A3308" w:rsidRDefault="005C5629" w:rsidP="00041D62">
            <w:pPr>
              <w:pStyle w:val="a9"/>
              <w:ind w:firstLine="0"/>
              <w:jc w:val="both"/>
              <w:rPr>
                <w:sz w:val="24"/>
                <w:szCs w:val="24"/>
              </w:rPr>
            </w:pPr>
            <w:r w:rsidRPr="004A3308">
              <w:rPr>
                <w:color w:val="000000"/>
                <w:sz w:val="24"/>
                <w:szCs w:val="24"/>
              </w:rPr>
              <w:t>1.2.2</w:t>
            </w:r>
          </w:p>
        </w:tc>
        <w:tc>
          <w:tcPr>
            <w:tcW w:w="5387" w:type="dxa"/>
            <w:tcBorders>
              <w:top w:val="single" w:sz="4" w:space="0" w:color="auto"/>
              <w:left w:val="single" w:sz="4" w:space="0" w:color="auto"/>
            </w:tcBorders>
            <w:shd w:val="clear" w:color="auto" w:fill="FFFFFF"/>
          </w:tcPr>
          <w:p w14:paraId="1D881358" w14:textId="77777777" w:rsidR="005C5629" w:rsidRPr="004A3308" w:rsidRDefault="005C5629" w:rsidP="00041D62">
            <w:pPr>
              <w:pStyle w:val="a9"/>
              <w:spacing w:line="259" w:lineRule="auto"/>
              <w:ind w:firstLine="0"/>
              <w:jc w:val="both"/>
              <w:rPr>
                <w:sz w:val="24"/>
                <w:szCs w:val="24"/>
              </w:rPr>
            </w:pPr>
            <w:r w:rsidRPr="004A3308">
              <w:rPr>
                <w:color w:val="000000"/>
                <w:sz w:val="24"/>
                <w:szCs w:val="24"/>
              </w:rPr>
              <w:t>Основной государственный регистрационный номер</w:t>
            </w:r>
          </w:p>
        </w:tc>
        <w:tc>
          <w:tcPr>
            <w:tcW w:w="3260" w:type="dxa"/>
            <w:tcBorders>
              <w:top w:val="single" w:sz="4" w:space="0" w:color="auto"/>
              <w:left w:val="single" w:sz="4" w:space="0" w:color="auto"/>
              <w:right w:val="single" w:sz="4" w:space="0" w:color="auto"/>
            </w:tcBorders>
            <w:shd w:val="clear" w:color="auto" w:fill="FFFFFF"/>
          </w:tcPr>
          <w:p w14:paraId="085AE2A6" w14:textId="77777777" w:rsidR="005C5629" w:rsidRPr="004A3308" w:rsidRDefault="005C5629" w:rsidP="00041D62">
            <w:pPr>
              <w:jc w:val="both"/>
              <w:rPr>
                <w:rFonts w:ascii="Times New Roman" w:hAnsi="Times New Roman" w:cs="Times New Roman"/>
              </w:rPr>
            </w:pPr>
          </w:p>
        </w:tc>
      </w:tr>
      <w:tr w:rsidR="00041D62" w:rsidRPr="004A3308" w14:paraId="2A978353" w14:textId="77777777" w:rsidTr="00041D62">
        <w:trPr>
          <w:trHeight w:hRule="exact" w:val="273"/>
        </w:trPr>
        <w:tc>
          <w:tcPr>
            <w:tcW w:w="567" w:type="dxa"/>
            <w:tcBorders>
              <w:top w:val="single" w:sz="4" w:space="0" w:color="auto"/>
              <w:left w:val="single" w:sz="4" w:space="0" w:color="auto"/>
            </w:tcBorders>
            <w:shd w:val="clear" w:color="auto" w:fill="FFFFFF"/>
          </w:tcPr>
          <w:p w14:paraId="54794511" w14:textId="77777777" w:rsidR="005C5629" w:rsidRPr="004A3308" w:rsidRDefault="005C5629" w:rsidP="00041D62">
            <w:pPr>
              <w:pStyle w:val="a9"/>
              <w:ind w:firstLine="0"/>
              <w:jc w:val="both"/>
              <w:rPr>
                <w:sz w:val="24"/>
                <w:szCs w:val="24"/>
              </w:rPr>
            </w:pPr>
            <w:r w:rsidRPr="004A3308">
              <w:rPr>
                <w:color w:val="000000"/>
                <w:sz w:val="24"/>
                <w:szCs w:val="24"/>
              </w:rPr>
              <w:t>1.2.3</w:t>
            </w:r>
          </w:p>
        </w:tc>
        <w:tc>
          <w:tcPr>
            <w:tcW w:w="5387" w:type="dxa"/>
            <w:tcBorders>
              <w:top w:val="single" w:sz="4" w:space="0" w:color="auto"/>
              <w:left w:val="single" w:sz="4" w:space="0" w:color="auto"/>
            </w:tcBorders>
            <w:shd w:val="clear" w:color="auto" w:fill="FFFFFF"/>
          </w:tcPr>
          <w:p w14:paraId="4B5B7152" w14:textId="77777777" w:rsidR="005C5629" w:rsidRPr="004A3308" w:rsidRDefault="005C5629" w:rsidP="00041D62">
            <w:pPr>
              <w:pStyle w:val="a9"/>
              <w:spacing w:line="259" w:lineRule="auto"/>
              <w:ind w:firstLine="0"/>
              <w:jc w:val="both"/>
              <w:rPr>
                <w:sz w:val="24"/>
                <w:szCs w:val="24"/>
              </w:rPr>
            </w:pPr>
            <w:r w:rsidRPr="004A3308">
              <w:rPr>
                <w:color w:val="000000"/>
                <w:sz w:val="24"/>
                <w:szCs w:val="24"/>
              </w:rPr>
              <w:t>Идентификационный номер налогоплательщика</w:t>
            </w:r>
          </w:p>
        </w:tc>
        <w:tc>
          <w:tcPr>
            <w:tcW w:w="3260" w:type="dxa"/>
            <w:tcBorders>
              <w:top w:val="single" w:sz="4" w:space="0" w:color="auto"/>
              <w:left w:val="single" w:sz="4" w:space="0" w:color="auto"/>
              <w:right w:val="single" w:sz="4" w:space="0" w:color="auto"/>
            </w:tcBorders>
            <w:shd w:val="clear" w:color="auto" w:fill="FFFFFF"/>
          </w:tcPr>
          <w:p w14:paraId="0E172FF5" w14:textId="77777777" w:rsidR="005C5629" w:rsidRPr="004A3308" w:rsidRDefault="005C5629" w:rsidP="00041D62">
            <w:pPr>
              <w:jc w:val="both"/>
              <w:rPr>
                <w:rFonts w:ascii="Times New Roman" w:hAnsi="Times New Roman" w:cs="Times New Roman"/>
              </w:rPr>
            </w:pPr>
          </w:p>
        </w:tc>
      </w:tr>
      <w:tr w:rsidR="00041D62" w:rsidRPr="004A3308" w14:paraId="535FDBE6" w14:textId="77777777" w:rsidTr="00041D62">
        <w:trPr>
          <w:trHeight w:hRule="exact" w:val="290"/>
        </w:trPr>
        <w:tc>
          <w:tcPr>
            <w:tcW w:w="567" w:type="dxa"/>
            <w:tcBorders>
              <w:top w:val="single" w:sz="4" w:space="0" w:color="auto"/>
              <w:left w:val="single" w:sz="4" w:space="0" w:color="auto"/>
            </w:tcBorders>
            <w:shd w:val="clear" w:color="auto" w:fill="FFFFFF"/>
          </w:tcPr>
          <w:p w14:paraId="1195DF45" w14:textId="77777777" w:rsidR="005C5629" w:rsidRPr="004A3308" w:rsidRDefault="005C5629" w:rsidP="00041D62">
            <w:pPr>
              <w:pStyle w:val="a9"/>
              <w:ind w:firstLine="0"/>
              <w:jc w:val="both"/>
              <w:rPr>
                <w:sz w:val="24"/>
                <w:szCs w:val="24"/>
              </w:rPr>
            </w:pPr>
            <w:r w:rsidRPr="004A3308">
              <w:rPr>
                <w:color w:val="000000"/>
                <w:sz w:val="24"/>
                <w:szCs w:val="24"/>
              </w:rPr>
              <w:t>1.2.4</w:t>
            </w:r>
          </w:p>
        </w:tc>
        <w:tc>
          <w:tcPr>
            <w:tcW w:w="5387" w:type="dxa"/>
            <w:tcBorders>
              <w:top w:val="single" w:sz="4" w:space="0" w:color="auto"/>
              <w:left w:val="single" w:sz="4" w:space="0" w:color="auto"/>
            </w:tcBorders>
            <w:shd w:val="clear" w:color="auto" w:fill="FFFFFF"/>
          </w:tcPr>
          <w:p w14:paraId="3DA324EC" w14:textId="77777777" w:rsidR="005C5629" w:rsidRPr="004A3308" w:rsidRDefault="005C5629" w:rsidP="00041D62">
            <w:pPr>
              <w:pStyle w:val="a9"/>
              <w:ind w:firstLine="0"/>
              <w:jc w:val="both"/>
              <w:rPr>
                <w:sz w:val="24"/>
                <w:szCs w:val="24"/>
              </w:rPr>
            </w:pPr>
            <w:r w:rsidRPr="004A3308">
              <w:rPr>
                <w:color w:val="000000"/>
                <w:sz w:val="24"/>
                <w:szCs w:val="24"/>
              </w:rPr>
              <w:t>Номер телефона</w:t>
            </w:r>
          </w:p>
        </w:tc>
        <w:tc>
          <w:tcPr>
            <w:tcW w:w="3260" w:type="dxa"/>
            <w:tcBorders>
              <w:top w:val="single" w:sz="4" w:space="0" w:color="auto"/>
              <w:left w:val="single" w:sz="4" w:space="0" w:color="auto"/>
              <w:right w:val="single" w:sz="4" w:space="0" w:color="auto"/>
            </w:tcBorders>
            <w:shd w:val="clear" w:color="auto" w:fill="FFFFFF"/>
          </w:tcPr>
          <w:p w14:paraId="36CC36D2" w14:textId="77777777" w:rsidR="005C5629" w:rsidRPr="004A3308" w:rsidRDefault="005C5629" w:rsidP="00041D62">
            <w:pPr>
              <w:jc w:val="both"/>
              <w:rPr>
                <w:rFonts w:ascii="Times New Roman" w:hAnsi="Times New Roman" w:cs="Times New Roman"/>
              </w:rPr>
            </w:pPr>
          </w:p>
        </w:tc>
      </w:tr>
      <w:tr w:rsidR="00041D62" w:rsidRPr="004A3308" w14:paraId="7A417B02" w14:textId="77777777" w:rsidTr="00041D62">
        <w:trPr>
          <w:trHeight w:hRule="exact" w:val="295"/>
        </w:trPr>
        <w:tc>
          <w:tcPr>
            <w:tcW w:w="567" w:type="dxa"/>
            <w:tcBorders>
              <w:top w:val="single" w:sz="4" w:space="0" w:color="auto"/>
              <w:left w:val="single" w:sz="4" w:space="0" w:color="auto"/>
              <w:bottom w:val="single" w:sz="4" w:space="0" w:color="auto"/>
            </w:tcBorders>
            <w:shd w:val="clear" w:color="auto" w:fill="FFFFFF"/>
          </w:tcPr>
          <w:p w14:paraId="1F83D695" w14:textId="77777777" w:rsidR="005C5629" w:rsidRPr="004A3308" w:rsidRDefault="005C5629" w:rsidP="00041D62">
            <w:pPr>
              <w:pStyle w:val="a9"/>
              <w:ind w:firstLine="0"/>
              <w:jc w:val="both"/>
              <w:rPr>
                <w:sz w:val="24"/>
                <w:szCs w:val="24"/>
              </w:rPr>
            </w:pPr>
            <w:r w:rsidRPr="004A3308">
              <w:rPr>
                <w:color w:val="000000"/>
                <w:sz w:val="24"/>
                <w:szCs w:val="24"/>
              </w:rPr>
              <w:t>1.2.5</w:t>
            </w:r>
          </w:p>
        </w:tc>
        <w:tc>
          <w:tcPr>
            <w:tcW w:w="5387" w:type="dxa"/>
            <w:tcBorders>
              <w:top w:val="single" w:sz="4" w:space="0" w:color="auto"/>
              <w:left w:val="single" w:sz="4" w:space="0" w:color="auto"/>
              <w:bottom w:val="single" w:sz="4" w:space="0" w:color="auto"/>
            </w:tcBorders>
            <w:shd w:val="clear" w:color="auto" w:fill="FFFFFF"/>
          </w:tcPr>
          <w:p w14:paraId="1FCBC54F" w14:textId="77777777" w:rsidR="005C5629" w:rsidRPr="004A3308" w:rsidRDefault="005C5629" w:rsidP="00041D62">
            <w:pPr>
              <w:pStyle w:val="a9"/>
              <w:ind w:firstLine="0"/>
              <w:jc w:val="both"/>
              <w:rPr>
                <w:sz w:val="24"/>
                <w:szCs w:val="24"/>
              </w:rPr>
            </w:pPr>
            <w:r w:rsidRPr="004A3308">
              <w:rPr>
                <w:color w:val="000000"/>
                <w:sz w:val="24"/>
                <w:szCs w:val="24"/>
              </w:rPr>
              <w:t>Адрес электронной почты</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75D1D7F" w14:textId="77777777" w:rsidR="005C5629" w:rsidRPr="004A3308" w:rsidRDefault="005C5629" w:rsidP="00041D62">
            <w:pPr>
              <w:jc w:val="both"/>
              <w:rPr>
                <w:rFonts w:ascii="Times New Roman" w:hAnsi="Times New Roman" w:cs="Times New Roman"/>
              </w:rPr>
            </w:pPr>
          </w:p>
        </w:tc>
      </w:tr>
    </w:tbl>
    <w:p w14:paraId="3D18EED1" w14:textId="77777777" w:rsidR="00476A37" w:rsidRPr="004A3308" w:rsidRDefault="00476A37" w:rsidP="004A3308">
      <w:pPr>
        <w:spacing w:line="1" w:lineRule="exact"/>
        <w:jc w:val="both"/>
        <w:rPr>
          <w:rFonts w:ascii="Times New Roman" w:hAnsi="Times New Roman" w:cs="Times New Roman"/>
        </w:rPr>
      </w:pPr>
    </w:p>
    <w:p w14:paraId="008EA1C5" w14:textId="77777777" w:rsidR="00476A37" w:rsidRPr="004A3308" w:rsidRDefault="00476A37" w:rsidP="004A3308">
      <w:pPr>
        <w:spacing w:line="1" w:lineRule="exact"/>
        <w:jc w:val="both"/>
        <w:rPr>
          <w:rFonts w:ascii="Times New Roman" w:hAnsi="Times New Roman" w:cs="Times New Roman"/>
        </w:rPr>
      </w:pPr>
    </w:p>
    <w:p w14:paraId="7AE0ADDF" w14:textId="77777777" w:rsidR="00476A37" w:rsidRPr="004A3308" w:rsidRDefault="00476A37" w:rsidP="004A3308">
      <w:pPr>
        <w:pStyle w:val="a7"/>
        <w:ind w:left="3581"/>
        <w:jc w:val="both"/>
        <w:rPr>
          <w:sz w:val="24"/>
          <w:szCs w:val="24"/>
        </w:rPr>
      </w:pPr>
      <w:r w:rsidRPr="004A3308">
        <w:rPr>
          <w:b/>
          <w:bCs/>
          <w:color w:val="000000"/>
          <w:sz w:val="24"/>
          <w:szCs w:val="24"/>
        </w:rPr>
        <w:t>2. Сведения о заявителе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5387"/>
        <w:gridCol w:w="3260"/>
      </w:tblGrid>
      <w:tr w:rsidR="00476A37" w:rsidRPr="004A3308" w14:paraId="1C0DC483" w14:textId="77777777" w:rsidTr="00380311">
        <w:trPr>
          <w:trHeight w:hRule="exact" w:val="656"/>
          <w:jc w:val="center"/>
        </w:trPr>
        <w:tc>
          <w:tcPr>
            <w:tcW w:w="562" w:type="dxa"/>
            <w:tcBorders>
              <w:top w:val="single" w:sz="4" w:space="0" w:color="auto"/>
              <w:left w:val="single" w:sz="4" w:space="0" w:color="auto"/>
            </w:tcBorders>
            <w:shd w:val="clear" w:color="auto" w:fill="FFFFFF"/>
          </w:tcPr>
          <w:p w14:paraId="187B43C5" w14:textId="77777777" w:rsidR="00476A37" w:rsidRPr="004A3308" w:rsidRDefault="00476A37" w:rsidP="005C5629">
            <w:pPr>
              <w:pStyle w:val="a9"/>
              <w:ind w:firstLine="0"/>
              <w:rPr>
                <w:sz w:val="24"/>
                <w:szCs w:val="24"/>
              </w:rPr>
            </w:pPr>
            <w:r w:rsidRPr="004A3308">
              <w:rPr>
                <w:color w:val="000000"/>
                <w:sz w:val="24"/>
                <w:szCs w:val="24"/>
              </w:rPr>
              <w:t>2.1</w:t>
            </w:r>
          </w:p>
        </w:tc>
        <w:tc>
          <w:tcPr>
            <w:tcW w:w="5387" w:type="dxa"/>
            <w:tcBorders>
              <w:top w:val="single" w:sz="4" w:space="0" w:color="auto"/>
              <w:left w:val="single" w:sz="4" w:space="0" w:color="auto"/>
            </w:tcBorders>
            <w:shd w:val="clear" w:color="auto" w:fill="FFFFFF"/>
          </w:tcPr>
          <w:p w14:paraId="4BE3900B" w14:textId="77777777" w:rsidR="00476A37" w:rsidRPr="004A3308" w:rsidRDefault="00476A37" w:rsidP="004A3308">
            <w:pPr>
              <w:pStyle w:val="a9"/>
              <w:spacing w:line="259" w:lineRule="auto"/>
              <w:ind w:firstLine="0"/>
              <w:jc w:val="both"/>
              <w:rPr>
                <w:sz w:val="24"/>
                <w:szCs w:val="24"/>
              </w:rPr>
            </w:pPr>
            <w:r w:rsidRPr="004A3308">
              <w:rPr>
                <w:color w:val="000000"/>
                <w:sz w:val="24"/>
                <w:szCs w:val="24"/>
              </w:rPr>
              <w:t>Сведения о физическом лице, в случае если заявитель является физическое лицо:</w:t>
            </w:r>
          </w:p>
        </w:tc>
        <w:tc>
          <w:tcPr>
            <w:tcW w:w="3260" w:type="dxa"/>
            <w:tcBorders>
              <w:top w:val="single" w:sz="4" w:space="0" w:color="auto"/>
              <w:left w:val="single" w:sz="4" w:space="0" w:color="auto"/>
              <w:right w:val="single" w:sz="4" w:space="0" w:color="auto"/>
            </w:tcBorders>
            <w:shd w:val="clear" w:color="auto" w:fill="FFFFFF"/>
          </w:tcPr>
          <w:p w14:paraId="7419C7AA" w14:textId="77777777" w:rsidR="00476A37" w:rsidRPr="004A3308" w:rsidRDefault="00476A37" w:rsidP="004A3308">
            <w:pPr>
              <w:jc w:val="both"/>
              <w:rPr>
                <w:rFonts w:ascii="Times New Roman" w:hAnsi="Times New Roman" w:cs="Times New Roman"/>
              </w:rPr>
            </w:pPr>
          </w:p>
        </w:tc>
      </w:tr>
      <w:tr w:rsidR="00476A37" w:rsidRPr="004A3308" w14:paraId="17185986" w14:textId="77777777" w:rsidTr="00380311">
        <w:trPr>
          <w:trHeight w:hRule="exact" w:val="297"/>
          <w:jc w:val="center"/>
        </w:trPr>
        <w:tc>
          <w:tcPr>
            <w:tcW w:w="562" w:type="dxa"/>
            <w:tcBorders>
              <w:top w:val="single" w:sz="4" w:space="0" w:color="auto"/>
              <w:left w:val="single" w:sz="4" w:space="0" w:color="auto"/>
            </w:tcBorders>
            <w:shd w:val="clear" w:color="auto" w:fill="FFFFFF"/>
          </w:tcPr>
          <w:p w14:paraId="5738A3E4" w14:textId="77777777" w:rsidR="00476A37" w:rsidRPr="004A3308" w:rsidRDefault="00476A37" w:rsidP="005C5629">
            <w:pPr>
              <w:pStyle w:val="a9"/>
              <w:ind w:firstLine="0"/>
              <w:rPr>
                <w:sz w:val="24"/>
                <w:szCs w:val="24"/>
              </w:rPr>
            </w:pPr>
            <w:r w:rsidRPr="004A3308">
              <w:rPr>
                <w:color w:val="000000"/>
                <w:sz w:val="24"/>
                <w:szCs w:val="24"/>
              </w:rPr>
              <w:t>2.1.1</w:t>
            </w:r>
          </w:p>
        </w:tc>
        <w:tc>
          <w:tcPr>
            <w:tcW w:w="5387" w:type="dxa"/>
            <w:tcBorders>
              <w:top w:val="single" w:sz="4" w:space="0" w:color="auto"/>
              <w:left w:val="single" w:sz="4" w:space="0" w:color="auto"/>
            </w:tcBorders>
            <w:shd w:val="clear" w:color="auto" w:fill="FFFFFF"/>
          </w:tcPr>
          <w:p w14:paraId="32F4348D" w14:textId="77777777" w:rsidR="00476A37" w:rsidRPr="004A3308" w:rsidRDefault="00476A37" w:rsidP="004A3308">
            <w:pPr>
              <w:pStyle w:val="a9"/>
              <w:ind w:firstLine="0"/>
              <w:jc w:val="both"/>
              <w:rPr>
                <w:sz w:val="24"/>
                <w:szCs w:val="24"/>
              </w:rPr>
            </w:pPr>
            <w:r w:rsidRPr="004A3308">
              <w:rPr>
                <w:color w:val="000000"/>
                <w:sz w:val="24"/>
                <w:szCs w:val="24"/>
              </w:rPr>
              <w:t>Фамилия, имя, отчество (при наличии)</w:t>
            </w:r>
          </w:p>
        </w:tc>
        <w:tc>
          <w:tcPr>
            <w:tcW w:w="3260" w:type="dxa"/>
            <w:tcBorders>
              <w:top w:val="single" w:sz="4" w:space="0" w:color="auto"/>
              <w:left w:val="single" w:sz="4" w:space="0" w:color="auto"/>
              <w:right w:val="single" w:sz="4" w:space="0" w:color="auto"/>
            </w:tcBorders>
            <w:shd w:val="clear" w:color="auto" w:fill="FFFFFF"/>
          </w:tcPr>
          <w:p w14:paraId="5D90CD14" w14:textId="77777777" w:rsidR="00476A37" w:rsidRPr="004A3308" w:rsidRDefault="00476A37" w:rsidP="004A3308">
            <w:pPr>
              <w:jc w:val="both"/>
              <w:rPr>
                <w:rFonts w:ascii="Times New Roman" w:hAnsi="Times New Roman" w:cs="Times New Roman"/>
              </w:rPr>
            </w:pPr>
          </w:p>
        </w:tc>
      </w:tr>
      <w:tr w:rsidR="00476A37" w:rsidRPr="004A3308" w14:paraId="2D4B7D46" w14:textId="77777777" w:rsidTr="00380311">
        <w:trPr>
          <w:trHeight w:hRule="exact" w:val="253"/>
          <w:jc w:val="center"/>
        </w:trPr>
        <w:tc>
          <w:tcPr>
            <w:tcW w:w="562" w:type="dxa"/>
            <w:tcBorders>
              <w:top w:val="single" w:sz="4" w:space="0" w:color="auto"/>
              <w:left w:val="single" w:sz="4" w:space="0" w:color="auto"/>
            </w:tcBorders>
            <w:shd w:val="clear" w:color="auto" w:fill="FFFFFF"/>
          </w:tcPr>
          <w:p w14:paraId="1C2F3AAE" w14:textId="77777777" w:rsidR="00476A37" w:rsidRPr="004A3308" w:rsidRDefault="00476A37" w:rsidP="005C5629">
            <w:pPr>
              <w:pStyle w:val="a9"/>
              <w:ind w:firstLine="0"/>
              <w:rPr>
                <w:sz w:val="24"/>
                <w:szCs w:val="24"/>
              </w:rPr>
            </w:pPr>
            <w:r w:rsidRPr="004A3308">
              <w:rPr>
                <w:color w:val="000000"/>
                <w:sz w:val="24"/>
                <w:szCs w:val="24"/>
              </w:rPr>
              <w:t>2.1.2</w:t>
            </w:r>
          </w:p>
        </w:tc>
        <w:tc>
          <w:tcPr>
            <w:tcW w:w="5387" w:type="dxa"/>
            <w:tcBorders>
              <w:top w:val="single" w:sz="4" w:space="0" w:color="auto"/>
              <w:left w:val="single" w:sz="4" w:space="0" w:color="auto"/>
            </w:tcBorders>
            <w:shd w:val="clear" w:color="auto" w:fill="FFFFFF"/>
          </w:tcPr>
          <w:p w14:paraId="5AEAE63F" w14:textId="77777777" w:rsidR="00476A37" w:rsidRPr="004A3308" w:rsidRDefault="00476A37" w:rsidP="004A3308">
            <w:pPr>
              <w:pStyle w:val="a9"/>
              <w:spacing w:line="259" w:lineRule="auto"/>
              <w:ind w:firstLine="0"/>
              <w:jc w:val="both"/>
              <w:rPr>
                <w:sz w:val="24"/>
                <w:szCs w:val="24"/>
              </w:rPr>
            </w:pPr>
            <w:r w:rsidRPr="004A3308">
              <w:rPr>
                <w:color w:val="000000"/>
                <w:sz w:val="24"/>
                <w:szCs w:val="24"/>
              </w:rPr>
              <w:t>Реквизиты документа, удостоверяющего личность</w:t>
            </w:r>
          </w:p>
        </w:tc>
        <w:tc>
          <w:tcPr>
            <w:tcW w:w="3260" w:type="dxa"/>
            <w:tcBorders>
              <w:top w:val="single" w:sz="4" w:space="0" w:color="auto"/>
              <w:left w:val="single" w:sz="4" w:space="0" w:color="auto"/>
              <w:right w:val="single" w:sz="4" w:space="0" w:color="auto"/>
            </w:tcBorders>
            <w:shd w:val="clear" w:color="auto" w:fill="FFFFFF"/>
          </w:tcPr>
          <w:p w14:paraId="008FF235" w14:textId="77777777" w:rsidR="00476A37" w:rsidRPr="004A3308" w:rsidRDefault="00476A37" w:rsidP="004A3308">
            <w:pPr>
              <w:jc w:val="both"/>
              <w:rPr>
                <w:rFonts w:ascii="Times New Roman" w:hAnsi="Times New Roman" w:cs="Times New Roman"/>
              </w:rPr>
            </w:pPr>
          </w:p>
        </w:tc>
      </w:tr>
      <w:tr w:rsidR="00476A37" w:rsidRPr="004A3308" w14:paraId="55241BD2" w14:textId="77777777" w:rsidTr="00380311">
        <w:trPr>
          <w:trHeight w:hRule="exact" w:val="288"/>
          <w:jc w:val="center"/>
        </w:trPr>
        <w:tc>
          <w:tcPr>
            <w:tcW w:w="562" w:type="dxa"/>
            <w:tcBorders>
              <w:top w:val="single" w:sz="4" w:space="0" w:color="auto"/>
              <w:left w:val="single" w:sz="4" w:space="0" w:color="auto"/>
            </w:tcBorders>
            <w:shd w:val="clear" w:color="auto" w:fill="FFFFFF"/>
          </w:tcPr>
          <w:p w14:paraId="4411ABBD" w14:textId="77777777" w:rsidR="00476A37" w:rsidRPr="004A3308" w:rsidRDefault="00476A37" w:rsidP="005C5629">
            <w:pPr>
              <w:pStyle w:val="a9"/>
              <w:ind w:firstLine="0"/>
              <w:rPr>
                <w:sz w:val="24"/>
                <w:szCs w:val="24"/>
              </w:rPr>
            </w:pPr>
            <w:r w:rsidRPr="004A3308">
              <w:rPr>
                <w:color w:val="000000"/>
                <w:sz w:val="24"/>
                <w:szCs w:val="24"/>
              </w:rPr>
              <w:t>2.1.3</w:t>
            </w:r>
          </w:p>
        </w:tc>
        <w:tc>
          <w:tcPr>
            <w:tcW w:w="5387" w:type="dxa"/>
            <w:tcBorders>
              <w:top w:val="single" w:sz="4" w:space="0" w:color="auto"/>
              <w:left w:val="single" w:sz="4" w:space="0" w:color="auto"/>
            </w:tcBorders>
            <w:shd w:val="clear" w:color="auto" w:fill="FFFFFF"/>
          </w:tcPr>
          <w:p w14:paraId="74F657AC" w14:textId="77777777" w:rsidR="00476A37" w:rsidRPr="004A3308" w:rsidRDefault="00476A37" w:rsidP="004A3308">
            <w:pPr>
              <w:pStyle w:val="a9"/>
              <w:ind w:firstLine="0"/>
              <w:jc w:val="both"/>
              <w:rPr>
                <w:sz w:val="24"/>
                <w:szCs w:val="24"/>
              </w:rPr>
            </w:pPr>
            <w:r w:rsidRPr="004A3308">
              <w:rPr>
                <w:color w:val="000000"/>
                <w:sz w:val="24"/>
                <w:szCs w:val="24"/>
              </w:rPr>
              <w:t>Адрес регистрации</w:t>
            </w:r>
          </w:p>
        </w:tc>
        <w:tc>
          <w:tcPr>
            <w:tcW w:w="3260" w:type="dxa"/>
            <w:tcBorders>
              <w:top w:val="single" w:sz="4" w:space="0" w:color="auto"/>
              <w:left w:val="single" w:sz="4" w:space="0" w:color="auto"/>
              <w:right w:val="single" w:sz="4" w:space="0" w:color="auto"/>
            </w:tcBorders>
            <w:shd w:val="clear" w:color="auto" w:fill="FFFFFF"/>
          </w:tcPr>
          <w:p w14:paraId="298E5A1F" w14:textId="77777777" w:rsidR="00476A37" w:rsidRPr="004A3308" w:rsidRDefault="00476A37" w:rsidP="004A3308">
            <w:pPr>
              <w:jc w:val="both"/>
              <w:rPr>
                <w:rFonts w:ascii="Times New Roman" w:hAnsi="Times New Roman" w:cs="Times New Roman"/>
              </w:rPr>
            </w:pPr>
          </w:p>
        </w:tc>
      </w:tr>
      <w:tr w:rsidR="00476A37" w:rsidRPr="004A3308" w14:paraId="7872EE20" w14:textId="77777777" w:rsidTr="00380311">
        <w:trPr>
          <w:trHeight w:hRule="exact" w:val="277"/>
          <w:jc w:val="center"/>
        </w:trPr>
        <w:tc>
          <w:tcPr>
            <w:tcW w:w="562" w:type="dxa"/>
            <w:tcBorders>
              <w:top w:val="single" w:sz="4" w:space="0" w:color="auto"/>
              <w:left w:val="single" w:sz="4" w:space="0" w:color="auto"/>
              <w:bottom w:val="single" w:sz="4" w:space="0" w:color="auto"/>
            </w:tcBorders>
            <w:shd w:val="clear" w:color="auto" w:fill="FFFFFF"/>
          </w:tcPr>
          <w:p w14:paraId="654C28D8" w14:textId="77777777" w:rsidR="00476A37" w:rsidRPr="004A3308" w:rsidRDefault="00476A37" w:rsidP="005C5629">
            <w:pPr>
              <w:pStyle w:val="a9"/>
              <w:ind w:firstLine="0"/>
              <w:rPr>
                <w:sz w:val="24"/>
                <w:szCs w:val="24"/>
              </w:rPr>
            </w:pPr>
            <w:r w:rsidRPr="004A3308">
              <w:rPr>
                <w:color w:val="000000"/>
                <w:sz w:val="24"/>
                <w:szCs w:val="24"/>
              </w:rPr>
              <w:t>2.1.4</w:t>
            </w:r>
          </w:p>
        </w:tc>
        <w:tc>
          <w:tcPr>
            <w:tcW w:w="5387" w:type="dxa"/>
            <w:tcBorders>
              <w:top w:val="single" w:sz="4" w:space="0" w:color="auto"/>
              <w:left w:val="single" w:sz="4" w:space="0" w:color="auto"/>
              <w:bottom w:val="single" w:sz="4" w:space="0" w:color="auto"/>
            </w:tcBorders>
            <w:shd w:val="clear" w:color="auto" w:fill="FFFFFF"/>
          </w:tcPr>
          <w:p w14:paraId="35C7D357" w14:textId="77777777" w:rsidR="00476A37" w:rsidRPr="004A3308" w:rsidRDefault="00476A37" w:rsidP="004A3308">
            <w:pPr>
              <w:pStyle w:val="a9"/>
              <w:ind w:firstLine="0"/>
              <w:jc w:val="both"/>
              <w:rPr>
                <w:sz w:val="24"/>
                <w:szCs w:val="24"/>
              </w:rPr>
            </w:pPr>
            <w:r w:rsidRPr="004A3308">
              <w:rPr>
                <w:color w:val="000000"/>
                <w:sz w:val="24"/>
                <w:szCs w:val="24"/>
              </w:rPr>
              <w:t>Адрес проживания</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E038786" w14:textId="77777777" w:rsidR="00476A37" w:rsidRPr="004A3308" w:rsidRDefault="00476A37" w:rsidP="004A3308">
            <w:pPr>
              <w:jc w:val="both"/>
              <w:rPr>
                <w:rFonts w:ascii="Times New Roman" w:hAnsi="Times New Roman" w:cs="Times New Roman"/>
              </w:rPr>
            </w:pPr>
          </w:p>
        </w:tc>
      </w:tr>
    </w:tbl>
    <w:p w14:paraId="6C2648A5" w14:textId="77777777" w:rsidR="00476A37" w:rsidRPr="004A3308" w:rsidRDefault="00476A37" w:rsidP="004A3308">
      <w:pPr>
        <w:spacing w:line="1" w:lineRule="exact"/>
        <w:jc w:val="both"/>
        <w:rPr>
          <w:rFonts w:ascii="Times New Roman" w:hAnsi="Times New Roman" w:cs="Times New Roman"/>
        </w:rPr>
      </w:pPr>
      <w:r w:rsidRPr="004A330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5387"/>
        <w:gridCol w:w="3138"/>
      </w:tblGrid>
      <w:tr w:rsidR="00476A37" w:rsidRPr="004A3308" w14:paraId="2497F1CD" w14:textId="77777777" w:rsidTr="00380311">
        <w:trPr>
          <w:trHeight w:hRule="exact" w:val="304"/>
          <w:jc w:val="center"/>
        </w:trPr>
        <w:tc>
          <w:tcPr>
            <w:tcW w:w="562" w:type="dxa"/>
            <w:tcBorders>
              <w:top w:val="single" w:sz="4" w:space="0" w:color="auto"/>
              <w:left w:val="single" w:sz="4" w:space="0" w:color="auto"/>
            </w:tcBorders>
            <w:shd w:val="clear" w:color="auto" w:fill="FFFFFF"/>
          </w:tcPr>
          <w:p w14:paraId="13BDC812" w14:textId="77777777" w:rsidR="00476A37" w:rsidRPr="004A3308" w:rsidRDefault="00476A37" w:rsidP="00380311">
            <w:pPr>
              <w:pStyle w:val="a9"/>
              <w:ind w:firstLine="0"/>
              <w:jc w:val="both"/>
              <w:rPr>
                <w:sz w:val="24"/>
                <w:szCs w:val="24"/>
              </w:rPr>
            </w:pPr>
            <w:r w:rsidRPr="004A3308">
              <w:rPr>
                <w:color w:val="000000"/>
                <w:sz w:val="24"/>
                <w:szCs w:val="24"/>
              </w:rPr>
              <w:lastRenderedPageBreak/>
              <w:t>2.1.5</w:t>
            </w:r>
          </w:p>
        </w:tc>
        <w:tc>
          <w:tcPr>
            <w:tcW w:w="5387" w:type="dxa"/>
            <w:tcBorders>
              <w:top w:val="single" w:sz="4" w:space="0" w:color="auto"/>
              <w:left w:val="single" w:sz="4" w:space="0" w:color="auto"/>
            </w:tcBorders>
            <w:shd w:val="clear" w:color="auto" w:fill="FFFFFF"/>
          </w:tcPr>
          <w:p w14:paraId="72B12431" w14:textId="77777777" w:rsidR="00476A37" w:rsidRPr="004A3308" w:rsidRDefault="00476A37" w:rsidP="004A3308">
            <w:pPr>
              <w:pStyle w:val="a9"/>
              <w:ind w:firstLine="0"/>
              <w:jc w:val="both"/>
              <w:rPr>
                <w:sz w:val="24"/>
                <w:szCs w:val="24"/>
              </w:rPr>
            </w:pPr>
            <w:r w:rsidRPr="004A3308">
              <w:rPr>
                <w:color w:val="000000"/>
                <w:sz w:val="24"/>
                <w:szCs w:val="24"/>
              </w:rPr>
              <w:t>Номер телефона</w:t>
            </w:r>
          </w:p>
        </w:tc>
        <w:tc>
          <w:tcPr>
            <w:tcW w:w="3138" w:type="dxa"/>
            <w:tcBorders>
              <w:top w:val="single" w:sz="4" w:space="0" w:color="auto"/>
              <w:left w:val="single" w:sz="4" w:space="0" w:color="auto"/>
              <w:right w:val="single" w:sz="4" w:space="0" w:color="auto"/>
            </w:tcBorders>
            <w:shd w:val="clear" w:color="auto" w:fill="FFFFFF"/>
          </w:tcPr>
          <w:p w14:paraId="10C65AD9" w14:textId="77777777" w:rsidR="00476A37" w:rsidRPr="004A3308" w:rsidRDefault="00476A37" w:rsidP="004A3308">
            <w:pPr>
              <w:jc w:val="both"/>
              <w:rPr>
                <w:rFonts w:ascii="Times New Roman" w:hAnsi="Times New Roman" w:cs="Times New Roman"/>
              </w:rPr>
            </w:pPr>
          </w:p>
        </w:tc>
      </w:tr>
      <w:tr w:rsidR="00476A37" w:rsidRPr="004A3308" w14:paraId="0FD762F8" w14:textId="77777777" w:rsidTr="00380311">
        <w:trPr>
          <w:trHeight w:hRule="exact" w:val="280"/>
          <w:jc w:val="center"/>
        </w:trPr>
        <w:tc>
          <w:tcPr>
            <w:tcW w:w="562" w:type="dxa"/>
            <w:tcBorders>
              <w:top w:val="single" w:sz="4" w:space="0" w:color="auto"/>
              <w:left w:val="single" w:sz="4" w:space="0" w:color="auto"/>
            </w:tcBorders>
            <w:shd w:val="clear" w:color="auto" w:fill="FFFFFF"/>
          </w:tcPr>
          <w:p w14:paraId="74241D70" w14:textId="77777777" w:rsidR="00476A37" w:rsidRPr="004A3308" w:rsidRDefault="00476A37" w:rsidP="00380311">
            <w:pPr>
              <w:pStyle w:val="a9"/>
              <w:ind w:firstLine="0"/>
              <w:jc w:val="both"/>
              <w:rPr>
                <w:sz w:val="24"/>
                <w:szCs w:val="24"/>
              </w:rPr>
            </w:pPr>
            <w:r w:rsidRPr="004A3308">
              <w:rPr>
                <w:color w:val="000000"/>
                <w:sz w:val="24"/>
                <w:szCs w:val="24"/>
              </w:rPr>
              <w:t>2.1.6</w:t>
            </w:r>
          </w:p>
        </w:tc>
        <w:tc>
          <w:tcPr>
            <w:tcW w:w="5387" w:type="dxa"/>
            <w:tcBorders>
              <w:top w:val="single" w:sz="4" w:space="0" w:color="auto"/>
              <w:left w:val="single" w:sz="4" w:space="0" w:color="auto"/>
            </w:tcBorders>
            <w:shd w:val="clear" w:color="auto" w:fill="FFFFFF"/>
          </w:tcPr>
          <w:p w14:paraId="288A34F8" w14:textId="77777777" w:rsidR="00476A37" w:rsidRPr="004A3308" w:rsidRDefault="00476A37" w:rsidP="004A3308">
            <w:pPr>
              <w:pStyle w:val="a9"/>
              <w:ind w:firstLine="0"/>
              <w:jc w:val="both"/>
              <w:rPr>
                <w:sz w:val="24"/>
                <w:szCs w:val="24"/>
              </w:rPr>
            </w:pPr>
            <w:r w:rsidRPr="004A3308">
              <w:rPr>
                <w:color w:val="000000"/>
                <w:sz w:val="24"/>
                <w:szCs w:val="24"/>
              </w:rPr>
              <w:t>Адрес электронной почты</w:t>
            </w:r>
          </w:p>
        </w:tc>
        <w:tc>
          <w:tcPr>
            <w:tcW w:w="3138" w:type="dxa"/>
            <w:tcBorders>
              <w:top w:val="single" w:sz="4" w:space="0" w:color="auto"/>
              <w:left w:val="single" w:sz="4" w:space="0" w:color="auto"/>
              <w:right w:val="single" w:sz="4" w:space="0" w:color="auto"/>
            </w:tcBorders>
            <w:shd w:val="clear" w:color="auto" w:fill="FFFFFF"/>
          </w:tcPr>
          <w:p w14:paraId="591EDB7E" w14:textId="77777777" w:rsidR="00476A37" w:rsidRPr="004A3308" w:rsidRDefault="00476A37" w:rsidP="004A3308">
            <w:pPr>
              <w:jc w:val="both"/>
              <w:rPr>
                <w:rFonts w:ascii="Times New Roman" w:hAnsi="Times New Roman" w:cs="Times New Roman"/>
              </w:rPr>
            </w:pPr>
          </w:p>
        </w:tc>
      </w:tr>
      <w:tr w:rsidR="00476A37" w:rsidRPr="004A3308" w14:paraId="726ECEDF" w14:textId="77777777" w:rsidTr="00380311">
        <w:trPr>
          <w:trHeight w:hRule="exact" w:val="851"/>
          <w:jc w:val="center"/>
        </w:trPr>
        <w:tc>
          <w:tcPr>
            <w:tcW w:w="562" w:type="dxa"/>
            <w:tcBorders>
              <w:top w:val="single" w:sz="4" w:space="0" w:color="auto"/>
              <w:left w:val="single" w:sz="4" w:space="0" w:color="auto"/>
            </w:tcBorders>
            <w:shd w:val="clear" w:color="auto" w:fill="FFFFFF"/>
          </w:tcPr>
          <w:p w14:paraId="54FC70AD" w14:textId="77777777" w:rsidR="00476A37" w:rsidRPr="004A3308" w:rsidRDefault="00476A37" w:rsidP="00380311">
            <w:pPr>
              <w:pStyle w:val="a9"/>
              <w:ind w:firstLine="0"/>
              <w:jc w:val="both"/>
              <w:rPr>
                <w:sz w:val="24"/>
                <w:szCs w:val="24"/>
              </w:rPr>
            </w:pPr>
            <w:r w:rsidRPr="004A3308">
              <w:rPr>
                <w:color w:val="000000"/>
                <w:sz w:val="24"/>
                <w:szCs w:val="24"/>
              </w:rPr>
              <w:t>2.2</w:t>
            </w:r>
          </w:p>
        </w:tc>
        <w:tc>
          <w:tcPr>
            <w:tcW w:w="5387" w:type="dxa"/>
            <w:tcBorders>
              <w:top w:val="single" w:sz="4" w:space="0" w:color="auto"/>
              <w:left w:val="single" w:sz="4" w:space="0" w:color="auto"/>
            </w:tcBorders>
            <w:shd w:val="clear" w:color="auto" w:fill="FFFFFF"/>
          </w:tcPr>
          <w:p w14:paraId="737B799B" w14:textId="77777777" w:rsidR="00476A37" w:rsidRPr="004A3308" w:rsidRDefault="00476A37" w:rsidP="004A3308">
            <w:pPr>
              <w:pStyle w:val="a9"/>
              <w:spacing w:line="259" w:lineRule="auto"/>
              <w:ind w:firstLine="0"/>
              <w:jc w:val="both"/>
              <w:rPr>
                <w:sz w:val="24"/>
                <w:szCs w:val="24"/>
              </w:rPr>
            </w:pPr>
            <w:r w:rsidRPr="004A3308">
              <w:rPr>
                <w:color w:val="000000"/>
                <w:sz w:val="24"/>
                <w:szCs w:val="24"/>
              </w:rPr>
              <w:t>Сведения об индивидуальном предпринимателе, в случае если заявитель является индивидуальным предпринимателем:</w:t>
            </w:r>
          </w:p>
        </w:tc>
        <w:tc>
          <w:tcPr>
            <w:tcW w:w="3138" w:type="dxa"/>
            <w:tcBorders>
              <w:top w:val="single" w:sz="4" w:space="0" w:color="auto"/>
              <w:left w:val="single" w:sz="4" w:space="0" w:color="auto"/>
              <w:right w:val="single" w:sz="4" w:space="0" w:color="auto"/>
            </w:tcBorders>
            <w:shd w:val="clear" w:color="auto" w:fill="FFFFFF"/>
          </w:tcPr>
          <w:p w14:paraId="62F52A90" w14:textId="77777777" w:rsidR="00476A37" w:rsidRPr="004A3308" w:rsidRDefault="00476A37" w:rsidP="004A3308">
            <w:pPr>
              <w:jc w:val="both"/>
              <w:rPr>
                <w:rFonts w:ascii="Times New Roman" w:hAnsi="Times New Roman" w:cs="Times New Roman"/>
              </w:rPr>
            </w:pPr>
          </w:p>
        </w:tc>
      </w:tr>
      <w:tr w:rsidR="00476A37" w:rsidRPr="004A3308" w14:paraId="738ABCD3" w14:textId="77777777" w:rsidTr="00380311">
        <w:trPr>
          <w:trHeight w:hRule="exact" w:val="267"/>
          <w:jc w:val="center"/>
        </w:trPr>
        <w:tc>
          <w:tcPr>
            <w:tcW w:w="562" w:type="dxa"/>
            <w:tcBorders>
              <w:top w:val="single" w:sz="4" w:space="0" w:color="auto"/>
              <w:left w:val="single" w:sz="4" w:space="0" w:color="auto"/>
            </w:tcBorders>
            <w:shd w:val="clear" w:color="auto" w:fill="FFFFFF"/>
          </w:tcPr>
          <w:p w14:paraId="200324D2" w14:textId="77777777" w:rsidR="00476A37" w:rsidRPr="004A3308" w:rsidRDefault="00476A37" w:rsidP="00380311">
            <w:pPr>
              <w:pStyle w:val="a9"/>
              <w:ind w:firstLine="0"/>
              <w:jc w:val="both"/>
              <w:rPr>
                <w:sz w:val="24"/>
                <w:szCs w:val="24"/>
              </w:rPr>
            </w:pPr>
            <w:r w:rsidRPr="004A3308">
              <w:rPr>
                <w:color w:val="000000"/>
                <w:sz w:val="24"/>
                <w:szCs w:val="24"/>
              </w:rPr>
              <w:t>2.2.1</w:t>
            </w:r>
          </w:p>
        </w:tc>
        <w:tc>
          <w:tcPr>
            <w:tcW w:w="5387" w:type="dxa"/>
            <w:tcBorders>
              <w:top w:val="single" w:sz="4" w:space="0" w:color="auto"/>
              <w:left w:val="single" w:sz="4" w:space="0" w:color="auto"/>
            </w:tcBorders>
            <w:shd w:val="clear" w:color="auto" w:fill="FFFFFF"/>
          </w:tcPr>
          <w:p w14:paraId="33A83DAB" w14:textId="77777777" w:rsidR="00476A37" w:rsidRPr="004A3308" w:rsidRDefault="00476A37" w:rsidP="004A3308">
            <w:pPr>
              <w:pStyle w:val="a9"/>
              <w:ind w:firstLine="0"/>
              <w:jc w:val="both"/>
              <w:rPr>
                <w:sz w:val="24"/>
                <w:szCs w:val="24"/>
              </w:rPr>
            </w:pPr>
            <w:r w:rsidRPr="004A3308">
              <w:rPr>
                <w:color w:val="000000"/>
                <w:sz w:val="24"/>
                <w:szCs w:val="24"/>
              </w:rPr>
              <w:t>ФИО индивидуального предпринимателя</w:t>
            </w:r>
          </w:p>
        </w:tc>
        <w:tc>
          <w:tcPr>
            <w:tcW w:w="3138" w:type="dxa"/>
            <w:tcBorders>
              <w:top w:val="single" w:sz="4" w:space="0" w:color="auto"/>
              <w:left w:val="single" w:sz="4" w:space="0" w:color="auto"/>
              <w:right w:val="single" w:sz="4" w:space="0" w:color="auto"/>
            </w:tcBorders>
            <w:shd w:val="clear" w:color="auto" w:fill="FFFFFF"/>
          </w:tcPr>
          <w:p w14:paraId="5852977F" w14:textId="77777777" w:rsidR="00476A37" w:rsidRPr="004A3308" w:rsidRDefault="00476A37" w:rsidP="004A3308">
            <w:pPr>
              <w:jc w:val="both"/>
              <w:rPr>
                <w:rFonts w:ascii="Times New Roman" w:hAnsi="Times New Roman" w:cs="Times New Roman"/>
              </w:rPr>
            </w:pPr>
          </w:p>
        </w:tc>
      </w:tr>
      <w:tr w:rsidR="00476A37" w:rsidRPr="004A3308" w14:paraId="459F7E36" w14:textId="77777777" w:rsidTr="00380311">
        <w:trPr>
          <w:trHeight w:hRule="exact" w:val="285"/>
          <w:jc w:val="center"/>
        </w:trPr>
        <w:tc>
          <w:tcPr>
            <w:tcW w:w="562" w:type="dxa"/>
            <w:tcBorders>
              <w:top w:val="single" w:sz="4" w:space="0" w:color="auto"/>
              <w:left w:val="single" w:sz="4" w:space="0" w:color="auto"/>
            </w:tcBorders>
            <w:shd w:val="clear" w:color="auto" w:fill="FFFFFF"/>
          </w:tcPr>
          <w:p w14:paraId="2C7AD4C1" w14:textId="77777777" w:rsidR="00476A37" w:rsidRPr="004A3308" w:rsidRDefault="00476A37" w:rsidP="00380311">
            <w:pPr>
              <w:pStyle w:val="a9"/>
              <w:ind w:firstLine="0"/>
              <w:jc w:val="both"/>
              <w:rPr>
                <w:sz w:val="24"/>
                <w:szCs w:val="24"/>
              </w:rPr>
            </w:pPr>
            <w:r w:rsidRPr="004A3308">
              <w:rPr>
                <w:color w:val="000000"/>
                <w:sz w:val="24"/>
                <w:szCs w:val="24"/>
              </w:rPr>
              <w:t>2.2.2</w:t>
            </w:r>
          </w:p>
        </w:tc>
        <w:tc>
          <w:tcPr>
            <w:tcW w:w="5387" w:type="dxa"/>
            <w:tcBorders>
              <w:top w:val="single" w:sz="4" w:space="0" w:color="auto"/>
              <w:left w:val="single" w:sz="4" w:space="0" w:color="auto"/>
            </w:tcBorders>
            <w:shd w:val="clear" w:color="auto" w:fill="FFFFFF"/>
          </w:tcPr>
          <w:p w14:paraId="7F40AB61" w14:textId="77777777" w:rsidR="00476A37" w:rsidRPr="004A3308" w:rsidRDefault="00476A37" w:rsidP="004A3308">
            <w:pPr>
              <w:pStyle w:val="a9"/>
              <w:spacing w:line="264" w:lineRule="auto"/>
              <w:ind w:firstLine="0"/>
              <w:jc w:val="both"/>
              <w:rPr>
                <w:sz w:val="24"/>
                <w:szCs w:val="24"/>
              </w:rPr>
            </w:pPr>
            <w:r w:rsidRPr="004A3308">
              <w:rPr>
                <w:color w:val="000000"/>
                <w:sz w:val="24"/>
                <w:szCs w:val="24"/>
              </w:rPr>
              <w:t>Идентификационный номер налогоплательщика</w:t>
            </w:r>
          </w:p>
        </w:tc>
        <w:tc>
          <w:tcPr>
            <w:tcW w:w="3138" w:type="dxa"/>
            <w:tcBorders>
              <w:top w:val="single" w:sz="4" w:space="0" w:color="auto"/>
              <w:left w:val="single" w:sz="4" w:space="0" w:color="auto"/>
              <w:right w:val="single" w:sz="4" w:space="0" w:color="auto"/>
            </w:tcBorders>
            <w:shd w:val="clear" w:color="auto" w:fill="FFFFFF"/>
          </w:tcPr>
          <w:p w14:paraId="6EFB9C13" w14:textId="77777777" w:rsidR="00476A37" w:rsidRPr="004A3308" w:rsidRDefault="00476A37" w:rsidP="004A3308">
            <w:pPr>
              <w:jc w:val="both"/>
              <w:rPr>
                <w:rFonts w:ascii="Times New Roman" w:hAnsi="Times New Roman" w:cs="Times New Roman"/>
              </w:rPr>
            </w:pPr>
          </w:p>
        </w:tc>
      </w:tr>
      <w:tr w:rsidR="00476A37" w:rsidRPr="004A3308" w14:paraId="007CC113" w14:textId="77777777" w:rsidTr="00380311">
        <w:trPr>
          <w:trHeight w:hRule="exact" w:val="573"/>
          <w:jc w:val="center"/>
        </w:trPr>
        <w:tc>
          <w:tcPr>
            <w:tcW w:w="562" w:type="dxa"/>
            <w:tcBorders>
              <w:top w:val="single" w:sz="4" w:space="0" w:color="auto"/>
              <w:left w:val="single" w:sz="4" w:space="0" w:color="auto"/>
            </w:tcBorders>
            <w:shd w:val="clear" w:color="auto" w:fill="FFFFFF"/>
          </w:tcPr>
          <w:p w14:paraId="12B9BA75" w14:textId="77777777" w:rsidR="00476A37" w:rsidRPr="004A3308" w:rsidRDefault="00476A37" w:rsidP="00380311">
            <w:pPr>
              <w:pStyle w:val="a9"/>
              <w:ind w:firstLine="0"/>
              <w:jc w:val="both"/>
              <w:rPr>
                <w:sz w:val="24"/>
                <w:szCs w:val="24"/>
              </w:rPr>
            </w:pPr>
            <w:r w:rsidRPr="004A3308">
              <w:rPr>
                <w:color w:val="000000"/>
                <w:sz w:val="24"/>
                <w:szCs w:val="24"/>
              </w:rPr>
              <w:t>2.2.3</w:t>
            </w:r>
          </w:p>
        </w:tc>
        <w:tc>
          <w:tcPr>
            <w:tcW w:w="5387" w:type="dxa"/>
            <w:tcBorders>
              <w:top w:val="single" w:sz="4" w:space="0" w:color="auto"/>
              <w:left w:val="single" w:sz="4" w:space="0" w:color="auto"/>
            </w:tcBorders>
            <w:shd w:val="clear" w:color="auto" w:fill="FFFFFF"/>
          </w:tcPr>
          <w:p w14:paraId="7A32D000" w14:textId="77777777" w:rsidR="00476A37" w:rsidRPr="004A3308" w:rsidRDefault="00476A37" w:rsidP="00380311">
            <w:pPr>
              <w:pStyle w:val="a9"/>
              <w:spacing w:line="259" w:lineRule="auto"/>
              <w:ind w:firstLine="0"/>
              <w:jc w:val="both"/>
              <w:rPr>
                <w:sz w:val="24"/>
                <w:szCs w:val="24"/>
              </w:rPr>
            </w:pPr>
            <w:r w:rsidRPr="004A3308">
              <w:rPr>
                <w:color w:val="000000"/>
                <w:sz w:val="24"/>
                <w:szCs w:val="24"/>
              </w:rPr>
              <w:t>Основной государственный</w:t>
            </w:r>
            <w:r w:rsidR="00380311">
              <w:rPr>
                <w:color w:val="000000"/>
                <w:sz w:val="24"/>
                <w:szCs w:val="24"/>
              </w:rPr>
              <w:t xml:space="preserve"> </w:t>
            </w:r>
            <w:r w:rsidRPr="004A3308">
              <w:rPr>
                <w:color w:val="000000"/>
                <w:sz w:val="24"/>
                <w:szCs w:val="24"/>
              </w:rPr>
              <w:t>регистрационный номер индивидуального предпринимателя</w:t>
            </w:r>
          </w:p>
        </w:tc>
        <w:tc>
          <w:tcPr>
            <w:tcW w:w="3138" w:type="dxa"/>
            <w:tcBorders>
              <w:top w:val="single" w:sz="4" w:space="0" w:color="auto"/>
              <w:left w:val="single" w:sz="4" w:space="0" w:color="auto"/>
              <w:right w:val="single" w:sz="4" w:space="0" w:color="auto"/>
            </w:tcBorders>
            <w:shd w:val="clear" w:color="auto" w:fill="FFFFFF"/>
          </w:tcPr>
          <w:p w14:paraId="0A62845E" w14:textId="77777777" w:rsidR="00476A37" w:rsidRPr="004A3308" w:rsidRDefault="00476A37" w:rsidP="004A3308">
            <w:pPr>
              <w:jc w:val="both"/>
              <w:rPr>
                <w:rFonts w:ascii="Times New Roman" w:hAnsi="Times New Roman" w:cs="Times New Roman"/>
              </w:rPr>
            </w:pPr>
          </w:p>
        </w:tc>
      </w:tr>
      <w:tr w:rsidR="00476A37" w:rsidRPr="004A3308" w14:paraId="6D14FD82" w14:textId="77777777" w:rsidTr="00380311">
        <w:trPr>
          <w:trHeight w:hRule="exact" w:val="283"/>
          <w:jc w:val="center"/>
        </w:trPr>
        <w:tc>
          <w:tcPr>
            <w:tcW w:w="562" w:type="dxa"/>
            <w:tcBorders>
              <w:top w:val="single" w:sz="4" w:space="0" w:color="auto"/>
              <w:left w:val="single" w:sz="4" w:space="0" w:color="auto"/>
            </w:tcBorders>
            <w:shd w:val="clear" w:color="auto" w:fill="FFFFFF"/>
          </w:tcPr>
          <w:p w14:paraId="4D07AED9" w14:textId="77777777" w:rsidR="00476A37" w:rsidRPr="004A3308" w:rsidRDefault="00476A37" w:rsidP="00380311">
            <w:pPr>
              <w:pStyle w:val="a9"/>
              <w:ind w:firstLine="0"/>
              <w:jc w:val="both"/>
              <w:rPr>
                <w:sz w:val="24"/>
                <w:szCs w:val="24"/>
              </w:rPr>
            </w:pPr>
            <w:r w:rsidRPr="004A3308">
              <w:rPr>
                <w:color w:val="000000"/>
                <w:sz w:val="24"/>
                <w:szCs w:val="24"/>
              </w:rPr>
              <w:t>2.2.4</w:t>
            </w:r>
          </w:p>
        </w:tc>
        <w:tc>
          <w:tcPr>
            <w:tcW w:w="5387" w:type="dxa"/>
            <w:tcBorders>
              <w:top w:val="single" w:sz="4" w:space="0" w:color="auto"/>
              <w:left w:val="single" w:sz="4" w:space="0" w:color="auto"/>
            </w:tcBorders>
            <w:shd w:val="clear" w:color="auto" w:fill="FFFFFF"/>
          </w:tcPr>
          <w:p w14:paraId="3ACB9679" w14:textId="77777777" w:rsidR="00476A37" w:rsidRPr="004A3308" w:rsidRDefault="00476A37" w:rsidP="004A3308">
            <w:pPr>
              <w:pStyle w:val="a9"/>
              <w:ind w:firstLine="0"/>
              <w:jc w:val="both"/>
              <w:rPr>
                <w:sz w:val="24"/>
                <w:szCs w:val="24"/>
              </w:rPr>
            </w:pPr>
            <w:r w:rsidRPr="004A3308">
              <w:rPr>
                <w:color w:val="000000"/>
                <w:sz w:val="24"/>
                <w:szCs w:val="24"/>
              </w:rPr>
              <w:t>Номер телефона</w:t>
            </w:r>
          </w:p>
        </w:tc>
        <w:tc>
          <w:tcPr>
            <w:tcW w:w="3138" w:type="dxa"/>
            <w:tcBorders>
              <w:top w:val="single" w:sz="4" w:space="0" w:color="auto"/>
              <w:left w:val="single" w:sz="4" w:space="0" w:color="auto"/>
              <w:right w:val="single" w:sz="4" w:space="0" w:color="auto"/>
            </w:tcBorders>
            <w:shd w:val="clear" w:color="auto" w:fill="FFFFFF"/>
          </w:tcPr>
          <w:p w14:paraId="2F586485" w14:textId="77777777" w:rsidR="00476A37" w:rsidRPr="004A3308" w:rsidRDefault="00476A37" w:rsidP="004A3308">
            <w:pPr>
              <w:jc w:val="both"/>
              <w:rPr>
                <w:rFonts w:ascii="Times New Roman" w:hAnsi="Times New Roman" w:cs="Times New Roman"/>
              </w:rPr>
            </w:pPr>
          </w:p>
        </w:tc>
      </w:tr>
      <w:tr w:rsidR="00476A37" w:rsidRPr="004A3308" w14:paraId="5D32B753" w14:textId="77777777" w:rsidTr="00380311">
        <w:trPr>
          <w:trHeight w:hRule="exact" w:val="287"/>
          <w:jc w:val="center"/>
        </w:trPr>
        <w:tc>
          <w:tcPr>
            <w:tcW w:w="562" w:type="dxa"/>
            <w:tcBorders>
              <w:top w:val="single" w:sz="4" w:space="0" w:color="auto"/>
              <w:left w:val="single" w:sz="4" w:space="0" w:color="auto"/>
            </w:tcBorders>
            <w:shd w:val="clear" w:color="auto" w:fill="FFFFFF"/>
          </w:tcPr>
          <w:p w14:paraId="594E5119" w14:textId="77777777" w:rsidR="00476A37" w:rsidRPr="004A3308" w:rsidRDefault="00476A37" w:rsidP="00380311">
            <w:pPr>
              <w:pStyle w:val="a9"/>
              <w:ind w:firstLine="0"/>
              <w:jc w:val="both"/>
              <w:rPr>
                <w:sz w:val="24"/>
                <w:szCs w:val="24"/>
              </w:rPr>
            </w:pPr>
            <w:r w:rsidRPr="004A3308">
              <w:rPr>
                <w:color w:val="000000"/>
                <w:sz w:val="24"/>
                <w:szCs w:val="24"/>
              </w:rPr>
              <w:t>2.2.5</w:t>
            </w:r>
          </w:p>
        </w:tc>
        <w:tc>
          <w:tcPr>
            <w:tcW w:w="5387" w:type="dxa"/>
            <w:tcBorders>
              <w:top w:val="single" w:sz="4" w:space="0" w:color="auto"/>
              <w:left w:val="single" w:sz="4" w:space="0" w:color="auto"/>
            </w:tcBorders>
            <w:shd w:val="clear" w:color="auto" w:fill="FFFFFF"/>
          </w:tcPr>
          <w:p w14:paraId="2C8A0313" w14:textId="77777777" w:rsidR="00476A37" w:rsidRPr="004A3308" w:rsidRDefault="00476A37" w:rsidP="004A3308">
            <w:pPr>
              <w:pStyle w:val="a9"/>
              <w:ind w:firstLine="0"/>
              <w:jc w:val="both"/>
              <w:rPr>
                <w:sz w:val="24"/>
                <w:szCs w:val="24"/>
              </w:rPr>
            </w:pPr>
            <w:r w:rsidRPr="004A3308">
              <w:rPr>
                <w:color w:val="000000"/>
                <w:sz w:val="24"/>
                <w:szCs w:val="24"/>
              </w:rPr>
              <w:t>Адрес электронной почты</w:t>
            </w:r>
          </w:p>
        </w:tc>
        <w:tc>
          <w:tcPr>
            <w:tcW w:w="3138" w:type="dxa"/>
            <w:tcBorders>
              <w:top w:val="single" w:sz="4" w:space="0" w:color="auto"/>
              <w:left w:val="single" w:sz="4" w:space="0" w:color="auto"/>
              <w:right w:val="single" w:sz="4" w:space="0" w:color="auto"/>
            </w:tcBorders>
            <w:shd w:val="clear" w:color="auto" w:fill="FFFFFF"/>
          </w:tcPr>
          <w:p w14:paraId="45A4C552" w14:textId="77777777" w:rsidR="00476A37" w:rsidRPr="004A3308" w:rsidRDefault="00476A37" w:rsidP="004A3308">
            <w:pPr>
              <w:jc w:val="both"/>
              <w:rPr>
                <w:rFonts w:ascii="Times New Roman" w:hAnsi="Times New Roman" w:cs="Times New Roman"/>
              </w:rPr>
            </w:pPr>
          </w:p>
        </w:tc>
      </w:tr>
      <w:tr w:rsidR="00476A37" w:rsidRPr="004A3308" w14:paraId="08A7B64C" w14:textId="77777777" w:rsidTr="00380311">
        <w:trPr>
          <w:trHeight w:hRule="exact" w:val="277"/>
          <w:jc w:val="center"/>
        </w:trPr>
        <w:tc>
          <w:tcPr>
            <w:tcW w:w="562" w:type="dxa"/>
            <w:tcBorders>
              <w:top w:val="single" w:sz="4" w:space="0" w:color="auto"/>
              <w:left w:val="single" w:sz="4" w:space="0" w:color="auto"/>
            </w:tcBorders>
            <w:shd w:val="clear" w:color="auto" w:fill="FFFFFF"/>
          </w:tcPr>
          <w:p w14:paraId="7DAFD180" w14:textId="77777777" w:rsidR="00476A37" w:rsidRPr="004A3308" w:rsidRDefault="00476A37" w:rsidP="00380311">
            <w:pPr>
              <w:pStyle w:val="a9"/>
              <w:ind w:firstLine="0"/>
              <w:jc w:val="both"/>
              <w:rPr>
                <w:sz w:val="24"/>
                <w:szCs w:val="24"/>
              </w:rPr>
            </w:pPr>
            <w:r w:rsidRPr="004A3308">
              <w:rPr>
                <w:color w:val="000000"/>
                <w:sz w:val="24"/>
                <w:szCs w:val="24"/>
              </w:rPr>
              <w:t>2.3</w:t>
            </w:r>
          </w:p>
        </w:tc>
        <w:tc>
          <w:tcPr>
            <w:tcW w:w="5387" w:type="dxa"/>
            <w:tcBorders>
              <w:top w:val="single" w:sz="4" w:space="0" w:color="auto"/>
              <w:left w:val="single" w:sz="4" w:space="0" w:color="auto"/>
            </w:tcBorders>
            <w:shd w:val="clear" w:color="auto" w:fill="FFFFFF"/>
          </w:tcPr>
          <w:p w14:paraId="5D052059" w14:textId="77777777" w:rsidR="00476A37" w:rsidRPr="004A3308" w:rsidRDefault="00476A37" w:rsidP="004A3308">
            <w:pPr>
              <w:pStyle w:val="a9"/>
              <w:ind w:firstLine="0"/>
              <w:jc w:val="both"/>
              <w:rPr>
                <w:sz w:val="24"/>
                <w:szCs w:val="24"/>
              </w:rPr>
            </w:pPr>
            <w:r w:rsidRPr="004A3308">
              <w:rPr>
                <w:color w:val="000000"/>
                <w:sz w:val="24"/>
                <w:szCs w:val="24"/>
              </w:rPr>
              <w:t>Сведения о юридическом лице:</w:t>
            </w:r>
          </w:p>
        </w:tc>
        <w:tc>
          <w:tcPr>
            <w:tcW w:w="3138" w:type="dxa"/>
            <w:tcBorders>
              <w:top w:val="single" w:sz="4" w:space="0" w:color="auto"/>
              <w:left w:val="single" w:sz="4" w:space="0" w:color="auto"/>
              <w:right w:val="single" w:sz="4" w:space="0" w:color="auto"/>
            </w:tcBorders>
            <w:shd w:val="clear" w:color="auto" w:fill="FFFFFF"/>
          </w:tcPr>
          <w:p w14:paraId="28B6D21F" w14:textId="77777777" w:rsidR="00476A37" w:rsidRPr="004A3308" w:rsidRDefault="00476A37" w:rsidP="004A3308">
            <w:pPr>
              <w:jc w:val="both"/>
              <w:rPr>
                <w:rFonts w:ascii="Times New Roman" w:hAnsi="Times New Roman" w:cs="Times New Roman"/>
              </w:rPr>
            </w:pPr>
          </w:p>
        </w:tc>
      </w:tr>
      <w:tr w:rsidR="00476A37" w:rsidRPr="004A3308" w14:paraId="53C5C961" w14:textId="77777777" w:rsidTr="00380311">
        <w:trPr>
          <w:trHeight w:hRule="exact" w:val="295"/>
          <w:jc w:val="center"/>
        </w:trPr>
        <w:tc>
          <w:tcPr>
            <w:tcW w:w="562" w:type="dxa"/>
            <w:tcBorders>
              <w:top w:val="single" w:sz="4" w:space="0" w:color="auto"/>
              <w:left w:val="single" w:sz="4" w:space="0" w:color="auto"/>
            </w:tcBorders>
            <w:shd w:val="clear" w:color="auto" w:fill="FFFFFF"/>
          </w:tcPr>
          <w:p w14:paraId="25093C94" w14:textId="77777777" w:rsidR="00476A37" w:rsidRPr="004A3308" w:rsidRDefault="00476A37" w:rsidP="00380311">
            <w:pPr>
              <w:pStyle w:val="a9"/>
              <w:ind w:firstLine="0"/>
              <w:jc w:val="both"/>
              <w:rPr>
                <w:sz w:val="24"/>
                <w:szCs w:val="24"/>
              </w:rPr>
            </w:pPr>
            <w:r w:rsidRPr="004A3308">
              <w:rPr>
                <w:color w:val="000000"/>
                <w:sz w:val="24"/>
                <w:szCs w:val="24"/>
              </w:rPr>
              <w:t>2.3.1</w:t>
            </w:r>
          </w:p>
        </w:tc>
        <w:tc>
          <w:tcPr>
            <w:tcW w:w="5387" w:type="dxa"/>
            <w:tcBorders>
              <w:top w:val="single" w:sz="4" w:space="0" w:color="auto"/>
              <w:left w:val="single" w:sz="4" w:space="0" w:color="auto"/>
            </w:tcBorders>
            <w:shd w:val="clear" w:color="auto" w:fill="FFFFFF"/>
          </w:tcPr>
          <w:p w14:paraId="6E65D1BB" w14:textId="77777777" w:rsidR="00476A37" w:rsidRPr="004A3308" w:rsidRDefault="00476A37" w:rsidP="004A3308">
            <w:pPr>
              <w:pStyle w:val="a9"/>
              <w:ind w:firstLine="0"/>
              <w:jc w:val="both"/>
              <w:rPr>
                <w:sz w:val="24"/>
                <w:szCs w:val="24"/>
              </w:rPr>
            </w:pPr>
            <w:r w:rsidRPr="004A3308">
              <w:rPr>
                <w:color w:val="000000"/>
                <w:sz w:val="24"/>
                <w:szCs w:val="24"/>
              </w:rPr>
              <w:t>Полное наименование юридического лица</w:t>
            </w:r>
          </w:p>
        </w:tc>
        <w:tc>
          <w:tcPr>
            <w:tcW w:w="3138" w:type="dxa"/>
            <w:tcBorders>
              <w:top w:val="single" w:sz="4" w:space="0" w:color="auto"/>
              <w:left w:val="single" w:sz="4" w:space="0" w:color="auto"/>
              <w:right w:val="single" w:sz="4" w:space="0" w:color="auto"/>
            </w:tcBorders>
            <w:shd w:val="clear" w:color="auto" w:fill="FFFFFF"/>
          </w:tcPr>
          <w:p w14:paraId="532BD636" w14:textId="77777777" w:rsidR="00476A37" w:rsidRPr="004A3308" w:rsidRDefault="00476A37" w:rsidP="004A3308">
            <w:pPr>
              <w:jc w:val="both"/>
              <w:rPr>
                <w:rFonts w:ascii="Times New Roman" w:hAnsi="Times New Roman" w:cs="Times New Roman"/>
              </w:rPr>
            </w:pPr>
          </w:p>
        </w:tc>
      </w:tr>
      <w:tr w:rsidR="00476A37" w:rsidRPr="004A3308" w14:paraId="24D3B5E4" w14:textId="77777777" w:rsidTr="00380311">
        <w:trPr>
          <w:trHeight w:hRule="exact" w:val="286"/>
          <w:jc w:val="center"/>
        </w:trPr>
        <w:tc>
          <w:tcPr>
            <w:tcW w:w="562" w:type="dxa"/>
            <w:tcBorders>
              <w:top w:val="single" w:sz="4" w:space="0" w:color="auto"/>
              <w:left w:val="single" w:sz="4" w:space="0" w:color="auto"/>
            </w:tcBorders>
            <w:shd w:val="clear" w:color="auto" w:fill="FFFFFF"/>
          </w:tcPr>
          <w:p w14:paraId="65CB806D" w14:textId="77777777" w:rsidR="00476A37" w:rsidRPr="004A3308" w:rsidRDefault="00476A37" w:rsidP="00380311">
            <w:pPr>
              <w:pStyle w:val="a9"/>
              <w:ind w:firstLine="0"/>
              <w:jc w:val="both"/>
              <w:rPr>
                <w:sz w:val="24"/>
                <w:szCs w:val="24"/>
              </w:rPr>
            </w:pPr>
            <w:r w:rsidRPr="004A3308">
              <w:rPr>
                <w:color w:val="000000"/>
                <w:sz w:val="24"/>
                <w:szCs w:val="24"/>
              </w:rPr>
              <w:t>1.2.2</w:t>
            </w:r>
          </w:p>
        </w:tc>
        <w:tc>
          <w:tcPr>
            <w:tcW w:w="5387" w:type="dxa"/>
            <w:tcBorders>
              <w:top w:val="single" w:sz="4" w:space="0" w:color="auto"/>
              <w:left w:val="single" w:sz="4" w:space="0" w:color="auto"/>
            </w:tcBorders>
            <w:shd w:val="clear" w:color="auto" w:fill="FFFFFF"/>
          </w:tcPr>
          <w:p w14:paraId="4B0ACEE8" w14:textId="77777777" w:rsidR="00476A37" w:rsidRPr="004A3308" w:rsidRDefault="00476A37" w:rsidP="004A3308">
            <w:pPr>
              <w:pStyle w:val="a9"/>
              <w:spacing w:line="259" w:lineRule="auto"/>
              <w:ind w:firstLine="0"/>
              <w:jc w:val="both"/>
              <w:rPr>
                <w:sz w:val="24"/>
                <w:szCs w:val="24"/>
              </w:rPr>
            </w:pPr>
            <w:r w:rsidRPr="004A3308">
              <w:rPr>
                <w:color w:val="000000"/>
                <w:sz w:val="24"/>
                <w:szCs w:val="24"/>
              </w:rPr>
              <w:t>Основной государственный регистрационный номер</w:t>
            </w:r>
          </w:p>
        </w:tc>
        <w:tc>
          <w:tcPr>
            <w:tcW w:w="3138" w:type="dxa"/>
            <w:tcBorders>
              <w:top w:val="single" w:sz="4" w:space="0" w:color="auto"/>
              <w:left w:val="single" w:sz="4" w:space="0" w:color="auto"/>
              <w:right w:val="single" w:sz="4" w:space="0" w:color="auto"/>
            </w:tcBorders>
            <w:shd w:val="clear" w:color="auto" w:fill="FFFFFF"/>
          </w:tcPr>
          <w:p w14:paraId="78B0770A" w14:textId="77777777" w:rsidR="00476A37" w:rsidRPr="004A3308" w:rsidRDefault="00476A37" w:rsidP="004A3308">
            <w:pPr>
              <w:jc w:val="both"/>
              <w:rPr>
                <w:rFonts w:ascii="Times New Roman" w:hAnsi="Times New Roman" w:cs="Times New Roman"/>
              </w:rPr>
            </w:pPr>
          </w:p>
        </w:tc>
      </w:tr>
      <w:tr w:rsidR="00476A37" w:rsidRPr="004A3308" w14:paraId="04F0BB43" w14:textId="77777777" w:rsidTr="00380311">
        <w:trPr>
          <w:trHeight w:hRule="exact" w:val="275"/>
          <w:jc w:val="center"/>
        </w:trPr>
        <w:tc>
          <w:tcPr>
            <w:tcW w:w="562" w:type="dxa"/>
            <w:tcBorders>
              <w:top w:val="single" w:sz="4" w:space="0" w:color="auto"/>
              <w:left w:val="single" w:sz="4" w:space="0" w:color="auto"/>
            </w:tcBorders>
            <w:shd w:val="clear" w:color="auto" w:fill="FFFFFF"/>
          </w:tcPr>
          <w:p w14:paraId="68F5BE06" w14:textId="77777777" w:rsidR="00476A37" w:rsidRPr="004A3308" w:rsidRDefault="00476A37" w:rsidP="00380311">
            <w:pPr>
              <w:pStyle w:val="a9"/>
              <w:ind w:firstLine="0"/>
              <w:jc w:val="both"/>
              <w:rPr>
                <w:sz w:val="24"/>
                <w:szCs w:val="24"/>
              </w:rPr>
            </w:pPr>
            <w:r w:rsidRPr="004A3308">
              <w:rPr>
                <w:color w:val="000000"/>
                <w:sz w:val="24"/>
                <w:szCs w:val="24"/>
              </w:rPr>
              <w:t>2.3.3</w:t>
            </w:r>
          </w:p>
        </w:tc>
        <w:tc>
          <w:tcPr>
            <w:tcW w:w="5387" w:type="dxa"/>
            <w:tcBorders>
              <w:top w:val="single" w:sz="4" w:space="0" w:color="auto"/>
              <w:left w:val="single" w:sz="4" w:space="0" w:color="auto"/>
            </w:tcBorders>
            <w:shd w:val="clear" w:color="auto" w:fill="FFFFFF"/>
          </w:tcPr>
          <w:p w14:paraId="3687CFFC" w14:textId="77777777" w:rsidR="00476A37" w:rsidRPr="004A3308" w:rsidRDefault="00476A37" w:rsidP="004A3308">
            <w:pPr>
              <w:pStyle w:val="a9"/>
              <w:spacing w:line="259" w:lineRule="auto"/>
              <w:ind w:firstLine="0"/>
              <w:jc w:val="both"/>
              <w:rPr>
                <w:sz w:val="24"/>
                <w:szCs w:val="24"/>
              </w:rPr>
            </w:pPr>
            <w:r w:rsidRPr="004A3308">
              <w:rPr>
                <w:color w:val="000000"/>
                <w:sz w:val="24"/>
                <w:szCs w:val="24"/>
              </w:rPr>
              <w:t>Идентификационный номер налогоплательщика</w:t>
            </w:r>
          </w:p>
        </w:tc>
        <w:tc>
          <w:tcPr>
            <w:tcW w:w="3138" w:type="dxa"/>
            <w:tcBorders>
              <w:top w:val="single" w:sz="4" w:space="0" w:color="auto"/>
              <w:left w:val="single" w:sz="4" w:space="0" w:color="auto"/>
              <w:right w:val="single" w:sz="4" w:space="0" w:color="auto"/>
            </w:tcBorders>
            <w:shd w:val="clear" w:color="auto" w:fill="FFFFFF"/>
          </w:tcPr>
          <w:p w14:paraId="1342CE4A" w14:textId="77777777" w:rsidR="00476A37" w:rsidRPr="004A3308" w:rsidRDefault="00476A37" w:rsidP="004A3308">
            <w:pPr>
              <w:jc w:val="both"/>
              <w:rPr>
                <w:rFonts w:ascii="Times New Roman" w:hAnsi="Times New Roman" w:cs="Times New Roman"/>
              </w:rPr>
            </w:pPr>
          </w:p>
        </w:tc>
      </w:tr>
      <w:tr w:rsidR="00476A37" w:rsidRPr="004A3308" w14:paraId="1E5A435B" w14:textId="77777777" w:rsidTr="00380311">
        <w:trPr>
          <w:trHeight w:hRule="exact" w:val="279"/>
          <w:jc w:val="center"/>
        </w:trPr>
        <w:tc>
          <w:tcPr>
            <w:tcW w:w="562" w:type="dxa"/>
            <w:tcBorders>
              <w:top w:val="single" w:sz="4" w:space="0" w:color="auto"/>
              <w:left w:val="single" w:sz="4" w:space="0" w:color="auto"/>
            </w:tcBorders>
            <w:shd w:val="clear" w:color="auto" w:fill="FFFFFF"/>
          </w:tcPr>
          <w:p w14:paraId="224CACAB" w14:textId="77777777" w:rsidR="00476A37" w:rsidRPr="004A3308" w:rsidRDefault="00476A37" w:rsidP="00380311">
            <w:pPr>
              <w:pStyle w:val="a9"/>
              <w:ind w:firstLine="0"/>
              <w:jc w:val="both"/>
              <w:rPr>
                <w:sz w:val="24"/>
                <w:szCs w:val="24"/>
              </w:rPr>
            </w:pPr>
            <w:r w:rsidRPr="004A3308">
              <w:rPr>
                <w:color w:val="000000"/>
                <w:sz w:val="24"/>
                <w:szCs w:val="24"/>
              </w:rPr>
              <w:t>2.3.4</w:t>
            </w:r>
          </w:p>
        </w:tc>
        <w:tc>
          <w:tcPr>
            <w:tcW w:w="5387" w:type="dxa"/>
            <w:tcBorders>
              <w:top w:val="single" w:sz="4" w:space="0" w:color="auto"/>
              <w:left w:val="single" w:sz="4" w:space="0" w:color="auto"/>
            </w:tcBorders>
            <w:shd w:val="clear" w:color="auto" w:fill="FFFFFF"/>
          </w:tcPr>
          <w:p w14:paraId="7288DFDA" w14:textId="77777777" w:rsidR="00476A37" w:rsidRPr="004A3308" w:rsidRDefault="00476A37" w:rsidP="004A3308">
            <w:pPr>
              <w:pStyle w:val="a9"/>
              <w:ind w:firstLine="0"/>
              <w:jc w:val="both"/>
              <w:rPr>
                <w:sz w:val="24"/>
                <w:szCs w:val="24"/>
              </w:rPr>
            </w:pPr>
            <w:r w:rsidRPr="004A3308">
              <w:rPr>
                <w:color w:val="000000"/>
                <w:sz w:val="24"/>
                <w:szCs w:val="24"/>
              </w:rPr>
              <w:t>Номер телефона</w:t>
            </w:r>
          </w:p>
        </w:tc>
        <w:tc>
          <w:tcPr>
            <w:tcW w:w="3138" w:type="dxa"/>
            <w:tcBorders>
              <w:top w:val="single" w:sz="4" w:space="0" w:color="auto"/>
              <w:left w:val="single" w:sz="4" w:space="0" w:color="auto"/>
              <w:right w:val="single" w:sz="4" w:space="0" w:color="auto"/>
            </w:tcBorders>
            <w:shd w:val="clear" w:color="auto" w:fill="FFFFFF"/>
          </w:tcPr>
          <w:p w14:paraId="0800B632" w14:textId="77777777" w:rsidR="00476A37" w:rsidRPr="004A3308" w:rsidRDefault="00476A37" w:rsidP="004A3308">
            <w:pPr>
              <w:jc w:val="both"/>
              <w:rPr>
                <w:rFonts w:ascii="Times New Roman" w:hAnsi="Times New Roman" w:cs="Times New Roman"/>
              </w:rPr>
            </w:pPr>
          </w:p>
        </w:tc>
      </w:tr>
      <w:tr w:rsidR="00476A37" w:rsidRPr="004A3308" w14:paraId="25905713" w14:textId="77777777" w:rsidTr="00380311">
        <w:trPr>
          <w:trHeight w:hRule="exact" w:val="297"/>
          <w:jc w:val="center"/>
        </w:trPr>
        <w:tc>
          <w:tcPr>
            <w:tcW w:w="562" w:type="dxa"/>
            <w:tcBorders>
              <w:top w:val="single" w:sz="4" w:space="0" w:color="auto"/>
              <w:left w:val="single" w:sz="4" w:space="0" w:color="auto"/>
              <w:bottom w:val="single" w:sz="4" w:space="0" w:color="auto"/>
            </w:tcBorders>
            <w:shd w:val="clear" w:color="auto" w:fill="FFFFFF"/>
          </w:tcPr>
          <w:p w14:paraId="07D6AD77" w14:textId="77777777" w:rsidR="00476A37" w:rsidRPr="004A3308" w:rsidRDefault="00476A37" w:rsidP="00380311">
            <w:pPr>
              <w:pStyle w:val="a9"/>
              <w:ind w:firstLine="0"/>
              <w:jc w:val="both"/>
              <w:rPr>
                <w:sz w:val="24"/>
                <w:szCs w:val="24"/>
              </w:rPr>
            </w:pPr>
            <w:r w:rsidRPr="004A3308">
              <w:rPr>
                <w:color w:val="000000"/>
                <w:sz w:val="24"/>
                <w:szCs w:val="24"/>
              </w:rPr>
              <w:t>2.3.5</w:t>
            </w:r>
          </w:p>
        </w:tc>
        <w:tc>
          <w:tcPr>
            <w:tcW w:w="5387" w:type="dxa"/>
            <w:tcBorders>
              <w:top w:val="single" w:sz="4" w:space="0" w:color="auto"/>
              <w:left w:val="single" w:sz="4" w:space="0" w:color="auto"/>
              <w:bottom w:val="single" w:sz="4" w:space="0" w:color="auto"/>
            </w:tcBorders>
            <w:shd w:val="clear" w:color="auto" w:fill="FFFFFF"/>
          </w:tcPr>
          <w:p w14:paraId="51C95292" w14:textId="77777777" w:rsidR="00476A37" w:rsidRPr="004A3308" w:rsidRDefault="00476A37" w:rsidP="004A3308">
            <w:pPr>
              <w:pStyle w:val="a9"/>
              <w:ind w:firstLine="0"/>
              <w:jc w:val="both"/>
              <w:rPr>
                <w:sz w:val="24"/>
                <w:szCs w:val="24"/>
              </w:rPr>
            </w:pPr>
            <w:r w:rsidRPr="004A3308">
              <w:rPr>
                <w:color w:val="000000"/>
                <w:sz w:val="24"/>
                <w:szCs w:val="24"/>
              </w:rPr>
              <w:t>Адрес электронной почты</w:t>
            </w:r>
          </w:p>
        </w:tc>
        <w:tc>
          <w:tcPr>
            <w:tcW w:w="3138" w:type="dxa"/>
            <w:tcBorders>
              <w:top w:val="single" w:sz="4" w:space="0" w:color="auto"/>
              <w:left w:val="single" w:sz="4" w:space="0" w:color="auto"/>
              <w:bottom w:val="single" w:sz="4" w:space="0" w:color="auto"/>
              <w:right w:val="single" w:sz="4" w:space="0" w:color="auto"/>
            </w:tcBorders>
            <w:shd w:val="clear" w:color="auto" w:fill="FFFFFF"/>
          </w:tcPr>
          <w:p w14:paraId="3371888D" w14:textId="77777777" w:rsidR="00476A37" w:rsidRPr="004A3308" w:rsidRDefault="00476A37" w:rsidP="004A3308">
            <w:pPr>
              <w:jc w:val="both"/>
              <w:rPr>
                <w:rFonts w:ascii="Times New Roman" w:hAnsi="Times New Roman" w:cs="Times New Roman"/>
              </w:rPr>
            </w:pPr>
          </w:p>
        </w:tc>
      </w:tr>
    </w:tbl>
    <w:p w14:paraId="2D69432E" w14:textId="77777777" w:rsidR="00476A37" w:rsidRPr="004A3308" w:rsidRDefault="00476A37" w:rsidP="004A3308">
      <w:pPr>
        <w:spacing w:line="1" w:lineRule="exact"/>
        <w:jc w:val="both"/>
        <w:rPr>
          <w:rFonts w:ascii="Times New Roman" w:hAnsi="Times New Roman" w:cs="Times New Roman"/>
        </w:rPr>
      </w:pPr>
    </w:p>
    <w:p w14:paraId="3A42F5EE" w14:textId="77777777" w:rsidR="00476A37" w:rsidRPr="004A3308" w:rsidRDefault="00476A37" w:rsidP="004A3308">
      <w:pPr>
        <w:spacing w:line="1" w:lineRule="exact"/>
        <w:jc w:val="both"/>
        <w:rPr>
          <w:rFonts w:ascii="Times New Roman" w:hAnsi="Times New Roman" w:cs="Times New Roman"/>
        </w:rPr>
      </w:pPr>
    </w:p>
    <w:p w14:paraId="35E18A79" w14:textId="77777777" w:rsidR="00476A37" w:rsidRPr="004A3308" w:rsidRDefault="00476A37" w:rsidP="004A3308">
      <w:pPr>
        <w:pStyle w:val="a7"/>
        <w:ind w:left="3581"/>
        <w:jc w:val="both"/>
        <w:rPr>
          <w:sz w:val="24"/>
          <w:szCs w:val="24"/>
        </w:rPr>
      </w:pPr>
      <w:r w:rsidRPr="004A3308">
        <w:rPr>
          <w:b/>
          <w:bCs/>
          <w:color w:val="000000"/>
          <w:sz w:val="24"/>
          <w:szCs w:val="24"/>
        </w:rPr>
        <w:t>3. Сведения по услуге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7"/>
        <w:gridCol w:w="5382"/>
        <w:gridCol w:w="3206"/>
      </w:tblGrid>
      <w:tr w:rsidR="00476A37" w:rsidRPr="004A3308" w14:paraId="07EEF1D7" w14:textId="77777777" w:rsidTr="00380311">
        <w:trPr>
          <w:trHeight w:hRule="exact" w:val="560"/>
          <w:jc w:val="center"/>
        </w:trPr>
        <w:tc>
          <w:tcPr>
            <w:tcW w:w="567" w:type="dxa"/>
            <w:tcBorders>
              <w:top w:val="single" w:sz="4" w:space="0" w:color="auto"/>
              <w:left w:val="single" w:sz="4" w:space="0" w:color="auto"/>
              <w:bottom w:val="single" w:sz="4" w:space="0" w:color="auto"/>
            </w:tcBorders>
            <w:shd w:val="clear" w:color="auto" w:fill="FFFFFF"/>
          </w:tcPr>
          <w:p w14:paraId="288A03B9" w14:textId="77777777" w:rsidR="00476A37" w:rsidRPr="004A3308" w:rsidRDefault="00476A37" w:rsidP="00380311">
            <w:pPr>
              <w:pStyle w:val="a9"/>
              <w:ind w:hanging="15"/>
              <w:jc w:val="both"/>
              <w:rPr>
                <w:sz w:val="24"/>
                <w:szCs w:val="24"/>
              </w:rPr>
            </w:pPr>
            <w:r w:rsidRPr="004A3308">
              <w:rPr>
                <w:color w:val="000000"/>
                <w:sz w:val="24"/>
                <w:szCs w:val="24"/>
              </w:rPr>
              <w:t>3.1</w:t>
            </w:r>
          </w:p>
        </w:tc>
        <w:tc>
          <w:tcPr>
            <w:tcW w:w="5382" w:type="dxa"/>
            <w:tcBorders>
              <w:top w:val="single" w:sz="4" w:space="0" w:color="auto"/>
              <w:left w:val="single" w:sz="4" w:space="0" w:color="auto"/>
              <w:bottom w:val="single" w:sz="4" w:space="0" w:color="auto"/>
            </w:tcBorders>
            <w:shd w:val="clear" w:color="auto" w:fill="FFFFFF"/>
          </w:tcPr>
          <w:p w14:paraId="51BD99C9" w14:textId="77777777" w:rsidR="00476A37" w:rsidRPr="004A3308" w:rsidRDefault="00476A37" w:rsidP="004A3308">
            <w:pPr>
              <w:pStyle w:val="a9"/>
              <w:spacing w:line="257" w:lineRule="auto"/>
              <w:ind w:firstLine="0"/>
              <w:jc w:val="both"/>
              <w:rPr>
                <w:sz w:val="24"/>
                <w:szCs w:val="24"/>
              </w:rPr>
            </w:pPr>
            <w:r w:rsidRPr="004A3308">
              <w:rPr>
                <w:color w:val="000000"/>
                <w:sz w:val="24"/>
                <w:szCs w:val="24"/>
              </w:rPr>
              <w:t>В результате чего образуется земельный участок?</w:t>
            </w:r>
          </w:p>
          <w:p w14:paraId="71C19C18" w14:textId="77777777" w:rsidR="00476A37" w:rsidRPr="004A3308" w:rsidRDefault="00476A37" w:rsidP="004A3308">
            <w:pPr>
              <w:pStyle w:val="a9"/>
              <w:spacing w:line="257" w:lineRule="auto"/>
              <w:ind w:firstLine="0"/>
              <w:jc w:val="both"/>
              <w:rPr>
                <w:sz w:val="24"/>
                <w:szCs w:val="24"/>
              </w:rPr>
            </w:pPr>
            <w:r w:rsidRPr="004A3308">
              <w:rPr>
                <w:color w:val="000000"/>
                <w:sz w:val="24"/>
                <w:szCs w:val="24"/>
              </w:rPr>
              <w:t>(Раздел/Объединение/образование из земель)</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14:paraId="2B8E2A06" w14:textId="77777777" w:rsidR="00476A37" w:rsidRPr="004A3308" w:rsidRDefault="00476A37" w:rsidP="004A3308">
            <w:pPr>
              <w:jc w:val="both"/>
              <w:rPr>
                <w:rFonts w:ascii="Times New Roman" w:hAnsi="Times New Roman" w:cs="Times New Roman"/>
              </w:rPr>
            </w:pPr>
          </w:p>
        </w:tc>
      </w:tr>
      <w:tr w:rsidR="00380311" w:rsidRPr="004A3308" w14:paraId="67B21FF2" w14:textId="77777777" w:rsidTr="00380311">
        <w:trPr>
          <w:trHeight w:hRule="exact" w:val="560"/>
          <w:jc w:val="center"/>
        </w:trPr>
        <w:tc>
          <w:tcPr>
            <w:tcW w:w="567" w:type="dxa"/>
            <w:tcBorders>
              <w:top w:val="single" w:sz="4" w:space="0" w:color="auto"/>
              <w:left w:val="single" w:sz="4" w:space="0" w:color="auto"/>
              <w:bottom w:val="single" w:sz="4" w:space="0" w:color="auto"/>
            </w:tcBorders>
            <w:shd w:val="clear" w:color="auto" w:fill="FFFFFF"/>
          </w:tcPr>
          <w:p w14:paraId="74C0676B" w14:textId="77777777" w:rsidR="00380311" w:rsidRPr="00380311" w:rsidRDefault="00380311" w:rsidP="00380311">
            <w:pPr>
              <w:pStyle w:val="a9"/>
              <w:ind w:hanging="15"/>
              <w:jc w:val="both"/>
              <w:rPr>
                <w:color w:val="000000"/>
                <w:sz w:val="24"/>
                <w:szCs w:val="24"/>
              </w:rPr>
            </w:pPr>
            <w:r w:rsidRPr="004A3308">
              <w:rPr>
                <w:color w:val="000000"/>
                <w:sz w:val="24"/>
                <w:szCs w:val="24"/>
              </w:rPr>
              <w:t>3.2</w:t>
            </w:r>
          </w:p>
        </w:tc>
        <w:tc>
          <w:tcPr>
            <w:tcW w:w="5382" w:type="dxa"/>
            <w:tcBorders>
              <w:top w:val="single" w:sz="4" w:space="0" w:color="auto"/>
              <w:left w:val="single" w:sz="4" w:space="0" w:color="auto"/>
              <w:bottom w:val="single" w:sz="4" w:space="0" w:color="auto"/>
            </w:tcBorders>
            <w:shd w:val="clear" w:color="auto" w:fill="FFFFFF"/>
          </w:tcPr>
          <w:p w14:paraId="144C7B6B" w14:textId="77777777" w:rsidR="00380311" w:rsidRPr="00380311" w:rsidRDefault="00380311" w:rsidP="00380311">
            <w:pPr>
              <w:pStyle w:val="a9"/>
              <w:spacing w:line="257" w:lineRule="auto"/>
              <w:ind w:firstLine="0"/>
              <w:jc w:val="both"/>
              <w:rPr>
                <w:color w:val="000000"/>
                <w:sz w:val="24"/>
                <w:szCs w:val="24"/>
              </w:rPr>
            </w:pPr>
            <w:r w:rsidRPr="004A3308">
              <w:rPr>
                <w:color w:val="000000"/>
                <w:sz w:val="24"/>
                <w:szCs w:val="24"/>
              </w:rPr>
              <w:t>Право заявителя на земельный участок зарегистрировано в ЕГРН?</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14:paraId="552781F9" w14:textId="77777777" w:rsidR="00380311" w:rsidRPr="004A3308" w:rsidRDefault="00380311" w:rsidP="00C62855">
            <w:pPr>
              <w:jc w:val="both"/>
              <w:rPr>
                <w:rFonts w:ascii="Times New Roman" w:hAnsi="Times New Roman" w:cs="Times New Roman"/>
              </w:rPr>
            </w:pPr>
          </w:p>
        </w:tc>
      </w:tr>
      <w:tr w:rsidR="00380311" w:rsidRPr="004A3308" w14:paraId="1DD0A026" w14:textId="77777777" w:rsidTr="00380311">
        <w:trPr>
          <w:trHeight w:hRule="exact" w:val="560"/>
          <w:jc w:val="center"/>
        </w:trPr>
        <w:tc>
          <w:tcPr>
            <w:tcW w:w="567" w:type="dxa"/>
            <w:tcBorders>
              <w:top w:val="single" w:sz="4" w:space="0" w:color="auto"/>
              <w:left w:val="single" w:sz="4" w:space="0" w:color="auto"/>
              <w:bottom w:val="single" w:sz="4" w:space="0" w:color="auto"/>
            </w:tcBorders>
            <w:shd w:val="clear" w:color="auto" w:fill="FFFFFF"/>
          </w:tcPr>
          <w:p w14:paraId="378075BC" w14:textId="77777777" w:rsidR="00380311" w:rsidRPr="00380311" w:rsidRDefault="00380311" w:rsidP="00380311">
            <w:pPr>
              <w:pStyle w:val="a9"/>
              <w:ind w:hanging="15"/>
              <w:jc w:val="both"/>
              <w:rPr>
                <w:color w:val="000000"/>
                <w:sz w:val="24"/>
                <w:szCs w:val="24"/>
              </w:rPr>
            </w:pPr>
            <w:r w:rsidRPr="004A3308">
              <w:rPr>
                <w:color w:val="000000"/>
                <w:sz w:val="24"/>
                <w:szCs w:val="24"/>
              </w:rPr>
              <w:t>3.3</w:t>
            </w:r>
          </w:p>
        </w:tc>
        <w:tc>
          <w:tcPr>
            <w:tcW w:w="5382" w:type="dxa"/>
            <w:tcBorders>
              <w:top w:val="single" w:sz="4" w:space="0" w:color="auto"/>
              <w:left w:val="single" w:sz="4" w:space="0" w:color="auto"/>
              <w:bottom w:val="single" w:sz="4" w:space="0" w:color="auto"/>
            </w:tcBorders>
            <w:shd w:val="clear" w:color="auto" w:fill="FFFFFF"/>
          </w:tcPr>
          <w:p w14:paraId="56317993" w14:textId="77777777" w:rsidR="00380311" w:rsidRPr="00380311" w:rsidRDefault="00380311" w:rsidP="00380311">
            <w:pPr>
              <w:pStyle w:val="a9"/>
              <w:spacing w:line="257" w:lineRule="auto"/>
              <w:ind w:firstLine="0"/>
              <w:jc w:val="both"/>
              <w:rPr>
                <w:color w:val="000000"/>
                <w:sz w:val="24"/>
                <w:szCs w:val="24"/>
              </w:rPr>
            </w:pPr>
            <w:r w:rsidRPr="004A3308">
              <w:rPr>
                <w:color w:val="000000"/>
                <w:sz w:val="24"/>
                <w:szCs w:val="24"/>
              </w:rPr>
              <w:t>Сколько землепользователей у исходного земельного участка?</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14:paraId="4311D2CB" w14:textId="77777777" w:rsidR="00380311" w:rsidRPr="004A3308" w:rsidRDefault="00380311" w:rsidP="00C62855">
            <w:pPr>
              <w:jc w:val="both"/>
              <w:rPr>
                <w:rFonts w:ascii="Times New Roman" w:hAnsi="Times New Roman" w:cs="Times New Roman"/>
              </w:rPr>
            </w:pPr>
          </w:p>
        </w:tc>
      </w:tr>
      <w:tr w:rsidR="00380311" w:rsidRPr="004A3308" w14:paraId="67F8CEC8" w14:textId="77777777" w:rsidTr="00380311">
        <w:trPr>
          <w:trHeight w:hRule="exact" w:val="301"/>
          <w:jc w:val="center"/>
        </w:trPr>
        <w:tc>
          <w:tcPr>
            <w:tcW w:w="567" w:type="dxa"/>
            <w:tcBorders>
              <w:top w:val="single" w:sz="4" w:space="0" w:color="auto"/>
              <w:left w:val="single" w:sz="4" w:space="0" w:color="auto"/>
              <w:bottom w:val="single" w:sz="4" w:space="0" w:color="auto"/>
            </w:tcBorders>
            <w:shd w:val="clear" w:color="auto" w:fill="FFFFFF"/>
          </w:tcPr>
          <w:p w14:paraId="679C8295" w14:textId="77777777" w:rsidR="00380311" w:rsidRPr="00380311" w:rsidRDefault="00380311" w:rsidP="00380311">
            <w:pPr>
              <w:pStyle w:val="a9"/>
              <w:ind w:hanging="15"/>
              <w:jc w:val="both"/>
              <w:rPr>
                <w:color w:val="000000"/>
                <w:sz w:val="24"/>
                <w:szCs w:val="24"/>
              </w:rPr>
            </w:pPr>
            <w:r w:rsidRPr="004A3308">
              <w:rPr>
                <w:color w:val="000000"/>
                <w:sz w:val="24"/>
                <w:szCs w:val="24"/>
              </w:rPr>
              <w:t>3.4</w:t>
            </w:r>
          </w:p>
        </w:tc>
        <w:tc>
          <w:tcPr>
            <w:tcW w:w="5382" w:type="dxa"/>
            <w:tcBorders>
              <w:top w:val="single" w:sz="4" w:space="0" w:color="auto"/>
              <w:left w:val="single" w:sz="4" w:space="0" w:color="auto"/>
              <w:bottom w:val="single" w:sz="4" w:space="0" w:color="auto"/>
            </w:tcBorders>
            <w:shd w:val="clear" w:color="auto" w:fill="FFFFFF"/>
          </w:tcPr>
          <w:p w14:paraId="7A4A717B" w14:textId="77777777" w:rsidR="00380311" w:rsidRPr="00380311" w:rsidRDefault="00380311" w:rsidP="00380311">
            <w:pPr>
              <w:pStyle w:val="a9"/>
              <w:spacing w:line="257" w:lineRule="auto"/>
              <w:ind w:firstLine="0"/>
              <w:jc w:val="both"/>
              <w:rPr>
                <w:color w:val="000000"/>
                <w:sz w:val="24"/>
                <w:szCs w:val="24"/>
              </w:rPr>
            </w:pPr>
            <w:r w:rsidRPr="004A3308">
              <w:rPr>
                <w:color w:val="000000"/>
                <w:sz w:val="24"/>
                <w:szCs w:val="24"/>
              </w:rPr>
              <w:t>Исходный земельный участок находится в залоге?</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14:paraId="14F07658" w14:textId="77777777" w:rsidR="00380311" w:rsidRPr="004A3308" w:rsidRDefault="00380311" w:rsidP="00C62855">
            <w:pPr>
              <w:jc w:val="both"/>
              <w:rPr>
                <w:rFonts w:ascii="Times New Roman" w:hAnsi="Times New Roman" w:cs="Times New Roman"/>
              </w:rPr>
            </w:pPr>
          </w:p>
        </w:tc>
      </w:tr>
    </w:tbl>
    <w:p w14:paraId="4F21AD11" w14:textId="77777777" w:rsidR="00476A37" w:rsidRPr="00380311" w:rsidRDefault="00476A37" w:rsidP="00380311">
      <w:pPr>
        <w:pStyle w:val="af0"/>
        <w:numPr>
          <w:ilvl w:val="0"/>
          <w:numId w:val="38"/>
        </w:numPr>
        <w:spacing w:line="1" w:lineRule="exact"/>
        <w:jc w:val="both"/>
        <w:rPr>
          <w:rFonts w:ascii="Times New Roman" w:hAnsi="Times New Roman" w:cs="Times New Roman"/>
        </w:rPr>
      </w:pPr>
    </w:p>
    <w:p w14:paraId="59F939EB" w14:textId="77777777" w:rsidR="00476A37" w:rsidRPr="004A3308" w:rsidRDefault="00476A37" w:rsidP="004A3308">
      <w:pPr>
        <w:spacing w:line="1" w:lineRule="exact"/>
        <w:jc w:val="both"/>
        <w:rPr>
          <w:rFonts w:ascii="Times New Roman" w:hAnsi="Times New Roman" w:cs="Times New Roman"/>
        </w:rPr>
      </w:pPr>
    </w:p>
    <w:p w14:paraId="492FD6EB" w14:textId="77777777" w:rsidR="00476A37" w:rsidRPr="004A3308" w:rsidRDefault="00476A37" w:rsidP="004A3308">
      <w:pPr>
        <w:spacing w:line="1" w:lineRule="exact"/>
        <w:jc w:val="both"/>
        <w:rPr>
          <w:rFonts w:ascii="Times New Roman" w:hAnsi="Times New Roman" w:cs="Times New Roman"/>
        </w:rPr>
      </w:pPr>
    </w:p>
    <w:p w14:paraId="4B54DA73" w14:textId="77777777" w:rsidR="00476A37" w:rsidRPr="004A3308" w:rsidRDefault="00476A37" w:rsidP="00947FBC">
      <w:pPr>
        <w:pStyle w:val="a7"/>
        <w:jc w:val="center"/>
        <w:rPr>
          <w:sz w:val="24"/>
          <w:szCs w:val="24"/>
        </w:rPr>
      </w:pPr>
      <w:r w:rsidRPr="004A3308">
        <w:rPr>
          <w:b/>
          <w:bCs/>
          <w:color w:val="000000"/>
          <w:sz w:val="24"/>
          <w:szCs w:val="24"/>
        </w:rPr>
        <w:t>4. Сведения о земельном участке(-ах)</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5396"/>
        <w:gridCol w:w="3197"/>
      </w:tblGrid>
      <w:tr w:rsidR="00476A37" w:rsidRPr="004A3308" w14:paraId="33EE6522" w14:textId="77777777" w:rsidTr="00947FBC">
        <w:trPr>
          <w:trHeight w:hRule="exact" w:val="294"/>
          <w:jc w:val="center"/>
        </w:trPr>
        <w:tc>
          <w:tcPr>
            <w:tcW w:w="562" w:type="dxa"/>
            <w:tcBorders>
              <w:top w:val="single" w:sz="4" w:space="0" w:color="auto"/>
              <w:left w:val="single" w:sz="4" w:space="0" w:color="auto"/>
            </w:tcBorders>
            <w:shd w:val="clear" w:color="auto" w:fill="FFFFFF"/>
          </w:tcPr>
          <w:p w14:paraId="114D48E5" w14:textId="77777777" w:rsidR="00476A37" w:rsidRPr="004A3308" w:rsidRDefault="00476A37" w:rsidP="004A3308">
            <w:pPr>
              <w:pStyle w:val="a9"/>
              <w:ind w:firstLine="0"/>
              <w:jc w:val="both"/>
              <w:rPr>
                <w:sz w:val="24"/>
                <w:szCs w:val="24"/>
              </w:rPr>
            </w:pPr>
            <w:r w:rsidRPr="004A3308">
              <w:rPr>
                <w:color w:val="000000"/>
                <w:sz w:val="24"/>
                <w:szCs w:val="24"/>
              </w:rPr>
              <w:t>4.1</w:t>
            </w:r>
          </w:p>
        </w:tc>
        <w:tc>
          <w:tcPr>
            <w:tcW w:w="5396" w:type="dxa"/>
            <w:tcBorders>
              <w:top w:val="single" w:sz="4" w:space="0" w:color="auto"/>
              <w:left w:val="single" w:sz="4" w:space="0" w:color="auto"/>
            </w:tcBorders>
            <w:shd w:val="clear" w:color="auto" w:fill="FFFFFF"/>
          </w:tcPr>
          <w:p w14:paraId="5CF227DF" w14:textId="77777777" w:rsidR="00476A37" w:rsidRPr="004A3308" w:rsidRDefault="00476A37" w:rsidP="004A3308">
            <w:pPr>
              <w:pStyle w:val="a9"/>
              <w:spacing w:line="259" w:lineRule="auto"/>
              <w:ind w:firstLine="0"/>
              <w:jc w:val="both"/>
              <w:rPr>
                <w:sz w:val="24"/>
                <w:szCs w:val="24"/>
              </w:rPr>
            </w:pPr>
            <w:r w:rsidRPr="004A3308">
              <w:rPr>
                <w:color w:val="000000"/>
                <w:sz w:val="24"/>
                <w:szCs w:val="24"/>
              </w:rPr>
              <w:t>Кадастровый номер земельного участка</w:t>
            </w:r>
          </w:p>
        </w:tc>
        <w:tc>
          <w:tcPr>
            <w:tcW w:w="3197" w:type="dxa"/>
            <w:tcBorders>
              <w:top w:val="single" w:sz="4" w:space="0" w:color="auto"/>
              <w:left w:val="single" w:sz="4" w:space="0" w:color="auto"/>
              <w:right w:val="single" w:sz="4" w:space="0" w:color="auto"/>
            </w:tcBorders>
            <w:shd w:val="clear" w:color="auto" w:fill="FFFFFF"/>
          </w:tcPr>
          <w:p w14:paraId="50F07612" w14:textId="77777777" w:rsidR="00476A37" w:rsidRPr="004A3308" w:rsidRDefault="00476A37" w:rsidP="004A3308">
            <w:pPr>
              <w:jc w:val="both"/>
              <w:rPr>
                <w:rFonts w:ascii="Times New Roman" w:hAnsi="Times New Roman" w:cs="Times New Roman"/>
              </w:rPr>
            </w:pPr>
          </w:p>
        </w:tc>
      </w:tr>
      <w:tr w:rsidR="00476A37" w:rsidRPr="004A3308" w14:paraId="376B4B0F" w14:textId="77777777" w:rsidTr="00947FBC">
        <w:trPr>
          <w:trHeight w:hRule="exact" w:val="952"/>
          <w:jc w:val="center"/>
        </w:trPr>
        <w:tc>
          <w:tcPr>
            <w:tcW w:w="562" w:type="dxa"/>
            <w:tcBorders>
              <w:top w:val="single" w:sz="4" w:space="0" w:color="auto"/>
              <w:left w:val="single" w:sz="4" w:space="0" w:color="auto"/>
              <w:bottom w:val="single" w:sz="4" w:space="0" w:color="auto"/>
            </w:tcBorders>
            <w:shd w:val="clear" w:color="auto" w:fill="FFFFFF"/>
          </w:tcPr>
          <w:p w14:paraId="5BAAA5F6" w14:textId="77777777" w:rsidR="00476A37" w:rsidRPr="004A3308" w:rsidRDefault="00476A37" w:rsidP="004A3308">
            <w:pPr>
              <w:pStyle w:val="a9"/>
              <w:ind w:firstLine="0"/>
              <w:jc w:val="both"/>
              <w:rPr>
                <w:sz w:val="24"/>
                <w:szCs w:val="24"/>
              </w:rPr>
            </w:pPr>
            <w:r w:rsidRPr="004A3308">
              <w:rPr>
                <w:color w:val="000000"/>
                <w:sz w:val="24"/>
                <w:szCs w:val="24"/>
              </w:rPr>
              <w:t>4.2</w:t>
            </w:r>
          </w:p>
        </w:tc>
        <w:tc>
          <w:tcPr>
            <w:tcW w:w="5396" w:type="dxa"/>
            <w:tcBorders>
              <w:top w:val="single" w:sz="4" w:space="0" w:color="auto"/>
              <w:left w:val="single" w:sz="4" w:space="0" w:color="auto"/>
              <w:bottom w:val="single" w:sz="4" w:space="0" w:color="auto"/>
            </w:tcBorders>
            <w:shd w:val="clear" w:color="auto" w:fill="FFFFFF"/>
          </w:tcPr>
          <w:p w14:paraId="3CADBBB0" w14:textId="77777777" w:rsidR="00476A37" w:rsidRPr="004A3308" w:rsidRDefault="00476A37" w:rsidP="004A3308">
            <w:pPr>
              <w:pStyle w:val="a9"/>
              <w:spacing w:line="259" w:lineRule="auto"/>
              <w:ind w:firstLine="0"/>
              <w:jc w:val="both"/>
              <w:rPr>
                <w:sz w:val="24"/>
                <w:szCs w:val="24"/>
              </w:rPr>
            </w:pPr>
            <w:r w:rsidRPr="004A3308">
              <w:rPr>
                <w:color w:val="000000"/>
                <w:sz w:val="24"/>
                <w:szCs w:val="24"/>
              </w:rPr>
              <w:t>Кадастровый номер земельного участка (возможность добавления сведений о земельных участках, при объединении)</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14:paraId="7006294C" w14:textId="77777777" w:rsidR="00476A37" w:rsidRPr="004A3308" w:rsidRDefault="00476A37" w:rsidP="004A3308">
            <w:pPr>
              <w:jc w:val="both"/>
              <w:rPr>
                <w:rFonts w:ascii="Times New Roman" w:hAnsi="Times New Roman" w:cs="Times New Roman"/>
              </w:rPr>
            </w:pPr>
          </w:p>
        </w:tc>
      </w:tr>
    </w:tbl>
    <w:p w14:paraId="2A2B616E" w14:textId="77777777" w:rsidR="00476A37" w:rsidRPr="004A3308" w:rsidRDefault="00476A37" w:rsidP="004A3308">
      <w:pPr>
        <w:pStyle w:val="a7"/>
        <w:ind w:left="3413"/>
        <w:jc w:val="both"/>
        <w:rPr>
          <w:sz w:val="24"/>
          <w:szCs w:val="24"/>
        </w:rPr>
      </w:pPr>
      <w:r w:rsidRPr="004A3308">
        <w:rPr>
          <w:b/>
          <w:bCs/>
          <w:color w:val="000000"/>
          <w:sz w:val="24"/>
          <w:szCs w:val="24"/>
        </w:rPr>
        <w:t>5. Прикладываемые документы</w:t>
      </w:r>
    </w:p>
    <w:p w14:paraId="5D4590C7" w14:textId="77777777" w:rsidR="00476A37" w:rsidRPr="004A3308" w:rsidRDefault="00476A37" w:rsidP="004A3308">
      <w:pPr>
        <w:spacing w:line="1" w:lineRule="exact"/>
        <w:jc w:val="both"/>
        <w:rPr>
          <w:rFonts w:ascii="Times New Roman" w:hAnsi="Times New Roman" w:cs="Times New Roman"/>
        </w:rPr>
      </w:pPr>
    </w:p>
    <w:p w14:paraId="50CFF7A3" w14:textId="77777777" w:rsidR="00476A37" w:rsidRPr="004A3308" w:rsidRDefault="00476A37" w:rsidP="004A3308">
      <w:pPr>
        <w:spacing w:line="1" w:lineRule="exact"/>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56"/>
        <w:gridCol w:w="5393"/>
        <w:gridCol w:w="3256"/>
      </w:tblGrid>
      <w:tr w:rsidR="00476A37" w:rsidRPr="004A3308" w14:paraId="00205A52" w14:textId="77777777" w:rsidTr="00947FBC">
        <w:trPr>
          <w:trHeight w:hRule="exact" w:val="571"/>
          <w:jc w:val="center"/>
        </w:trPr>
        <w:tc>
          <w:tcPr>
            <w:tcW w:w="556" w:type="dxa"/>
            <w:tcBorders>
              <w:top w:val="single" w:sz="4" w:space="0" w:color="auto"/>
              <w:left w:val="single" w:sz="4" w:space="0" w:color="auto"/>
            </w:tcBorders>
            <w:shd w:val="clear" w:color="auto" w:fill="FFFFFF"/>
          </w:tcPr>
          <w:p w14:paraId="555BFDC8" w14:textId="77777777" w:rsidR="00476A37" w:rsidRPr="004A3308" w:rsidRDefault="00476A37" w:rsidP="004A3308">
            <w:pPr>
              <w:pStyle w:val="a9"/>
              <w:ind w:firstLine="0"/>
              <w:jc w:val="both"/>
              <w:rPr>
                <w:sz w:val="24"/>
                <w:szCs w:val="24"/>
              </w:rPr>
            </w:pPr>
            <w:r w:rsidRPr="004A3308">
              <w:rPr>
                <w:color w:val="000000"/>
                <w:sz w:val="24"/>
                <w:szCs w:val="24"/>
              </w:rPr>
              <w:t>№</w:t>
            </w:r>
          </w:p>
        </w:tc>
        <w:tc>
          <w:tcPr>
            <w:tcW w:w="5393" w:type="dxa"/>
            <w:tcBorders>
              <w:top w:val="single" w:sz="4" w:space="0" w:color="auto"/>
              <w:left w:val="single" w:sz="4" w:space="0" w:color="auto"/>
            </w:tcBorders>
            <w:shd w:val="clear" w:color="auto" w:fill="FFFFFF"/>
          </w:tcPr>
          <w:p w14:paraId="4523CC21" w14:textId="77777777" w:rsidR="00476A37" w:rsidRPr="004A3308" w:rsidRDefault="00476A37" w:rsidP="004A3308">
            <w:pPr>
              <w:pStyle w:val="a9"/>
              <w:ind w:firstLine="0"/>
              <w:jc w:val="both"/>
              <w:rPr>
                <w:sz w:val="24"/>
                <w:szCs w:val="24"/>
              </w:rPr>
            </w:pPr>
            <w:r w:rsidRPr="004A3308">
              <w:rPr>
                <w:color w:val="000000"/>
                <w:sz w:val="24"/>
                <w:szCs w:val="24"/>
              </w:rPr>
              <w:t>Наименование документа</w:t>
            </w:r>
          </w:p>
        </w:tc>
        <w:tc>
          <w:tcPr>
            <w:tcW w:w="3256" w:type="dxa"/>
            <w:tcBorders>
              <w:top w:val="single" w:sz="4" w:space="0" w:color="auto"/>
              <w:left w:val="single" w:sz="4" w:space="0" w:color="auto"/>
              <w:right w:val="single" w:sz="4" w:space="0" w:color="auto"/>
            </w:tcBorders>
            <w:shd w:val="clear" w:color="auto" w:fill="FFFFFF"/>
            <w:vAlign w:val="bottom"/>
          </w:tcPr>
          <w:p w14:paraId="095AEC1A" w14:textId="77777777" w:rsidR="00476A37" w:rsidRPr="004A3308" w:rsidRDefault="00476A37" w:rsidP="004A3308">
            <w:pPr>
              <w:pStyle w:val="a9"/>
              <w:ind w:firstLine="0"/>
              <w:jc w:val="both"/>
              <w:rPr>
                <w:sz w:val="24"/>
                <w:szCs w:val="24"/>
              </w:rPr>
            </w:pPr>
            <w:r w:rsidRPr="004A3308">
              <w:rPr>
                <w:color w:val="000000"/>
                <w:sz w:val="24"/>
                <w:szCs w:val="24"/>
              </w:rPr>
              <w:t>Наименование прикладываемого документа</w:t>
            </w:r>
          </w:p>
        </w:tc>
      </w:tr>
      <w:tr w:rsidR="00476A37" w:rsidRPr="004A3308" w14:paraId="4FCBF0FA" w14:textId="77777777" w:rsidTr="00947FBC">
        <w:trPr>
          <w:trHeight w:hRule="exact" w:val="567"/>
          <w:jc w:val="center"/>
        </w:trPr>
        <w:tc>
          <w:tcPr>
            <w:tcW w:w="556" w:type="dxa"/>
            <w:tcBorders>
              <w:top w:val="single" w:sz="4" w:space="0" w:color="auto"/>
              <w:left w:val="single" w:sz="4" w:space="0" w:color="auto"/>
            </w:tcBorders>
            <w:shd w:val="clear" w:color="auto" w:fill="FFFFFF"/>
          </w:tcPr>
          <w:p w14:paraId="7435AA18" w14:textId="77777777" w:rsidR="00476A37" w:rsidRPr="004A3308" w:rsidRDefault="00476A37" w:rsidP="004A3308">
            <w:pPr>
              <w:pStyle w:val="a9"/>
              <w:ind w:firstLine="0"/>
              <w:jc w:val="both"/>
              <w:rPr>
                <w:sz w:val="24"/>
                <w:szCs w:val="24"/>
              </w:rPr>
            </w:pPr>
            <w:r w:rsidRPr="004A3308">
              <w:rPr>
                <w:color w:val="000000"/>
                <w:sz w:val="24"/>
                <w:szCs w:val="24"/>
              </w:rPr>
              <w:t>1</w:t>
            </w:r>
          </w:p>
        </w:tc>
        <w:tc>
          <w:tcPr>
            <w:tcW w:w="5393" w:type="dxa"/>
            <w:tcBorders>
              <w:top w:val="single" w:sz="4" w:space="0" w:color="auto"/>
              <w:left w:val="single" w:sz="4" w:space="0" w:color="auto"/>
            </w:tcBorders>
            <w:shd w:val="clear" w:color="auto" w:fill="FFFFFF"/>
          </w:tcPr>
          <w:p w14:paraId="49CB3E4D" w14:textId="77777777" w:rsidR="00476A37" w:rsidRPr="004A3308" w:rsidRDefault="00476A37" w:rsidP="004A3308">
            <w:pPr>
              <w:pStyle w:val="a9"/>
              <w:ind w:firstLine="0"/>
              <w:jc w:val="both"/>
              <w:rPr>
                <w:sz w:val="24"/>
                <w:szCs w:val="24"/>
              </w:rPr>
            </w:pPr>
            <w:r w:rsidRPr="004A3308">
              <w:rPr>
                <w:color w:val="000000"/>
                <w:sz w:val="24"/>
                <w:szCs w:val="24"/>
              </w:rPr>
              <w:t>Документ, подтверждающий полномочия представителя</w:t>
            </w:r>
          </w:p>
        </w:tc>
        <w:tc>
          <w:tcPr>
            <w:tcW w:w="3256" w:type="dxa"/>
            <w:tcBorders>
              <w:top w:val="single" w:sz="4" w:space="0" w:color="auto"/>
              <w:left w:val="single" w:sz="4" w:space="0" w:color="auto"/>
              <w:right w:val="single" w:sz="4" w:space="0" w:color="auto"/>
            </w:tcBorders>
            <w:shd w:val="clear" w:color="auto" w:fill="FFFFFF"/>
          </w:tcPr>
          <w:p w14:paraId="1521E146" w14:textId="77777777" w:rsidR="00476A37" w:rsidRPr="004A3308" w:rsidRDefault="00476A37" w:rsidP="004A3308">
            <w:pPr>
              <w:jc w:val="both"/>
              <w:rPr>
                <w:rFonts w:ascii="Times New Roman" w:hAnsi="Times New Roman" w:cs="Times New Roman"/>
              </w:rPr>
            </w:pPr>
          </w:p>
        </w:tc>
      </w:tr>
      <w:tr w:rsidR="00476A37" w:rsidRPr="004A3308" w14:paraId="534C5F3B" w14:textId="77777777" w:rsidTr="00947FBC">
        <w:trPr>
          <w:trHeight w:hRule="exact" w:val="844"/>
          <w:jc w:val="center"/>
        </w:trPr>
        <w:tc>
          <w:tcPr>
            <w:tcW w:w="556" w:type="dxa"/>
            <w:tcBorders>
              <w:top w:val="single" w:sz="4" w:space="0" w:color="auto"/>
              <w:left w:val="single" w:sz="4" w:space="0" w:color="auto"/>
            </w:tcBorders>
            <w:shd w:val="clear" w:color="auto" w:fill="FFFFFF"/>
          </w:tcPr>
          <w:p w14:paraId="5DE889A6" w14:textId="77777777" w:rsidR="00476A37" w:rsidRPr="004A3308" w:rsidRDefault="00476A37" w:rsidP="004A3308">
            <w:pPr>
              <w:pStyle w:val="a9"/>
              <w:ind w:firstLine="0"/>
              <w:jc w:val="both"/>
              <w:rPr>
                <w:sz w:val="24"/>
                <w:szCs w:val="24"/>
              </w:rPr>
            </w:pPr>
            <w:r w:rsidRPr="004A3308">
              <w:rPr>
                <w:color w:val="000000"/>
                <w:sz w:val="24"/>
                <w:szCs w:val="24"/>
              </w:rPr>
              <w:t>2</w:t>
            </w:r>
          </w:p>
        </w:tc>
        <w:tc>
          <w:tcPr>
            <w:tcW w:w="5393" w:type="dxa"/>
            <w:tcBorders>
              <w:top w:val="single" w:sz="4" w:space="0" w:color="auto"/>
              <w:left w:val="single" w:sz="4" w:space="0" w:color="auto"/>
            </w:tcBorders>
            <w:shd w:val="clear" w:color="auto" w:fill="FFFFFF"/>
          </w:tcPr>
          <w:p w14:paraId="3CF5958C" w14:textId="77777777" w:rsidR="00476A37" w:rsidRPr="004A3308" w:rsidRDefault="00476A37" w:rsidP="004A3308">
            <w:pPr>
              <w:pStyle w:val="a9"/>
              <w:ind w:firstLine="0"/>
              <w:jc w:val="both"/>
              <w:rPr>
                <w:sz w:val="24"/>
                <w:szCs w:val="24"/>
              </w:rPr>
            </w:pPr>
            <w:r w:rsidRPr="004A3308">
              <w:rPr>
                <w:color w:val="000000"/>
                <w:sz w:val="24"/>
                <w:szCs w:val="24"/>
              </w:rPr>
              <w:t>Схема расположения земельного участка или земельных участков на кадастровом плане территории</w:t>
            </w:r>
          </w:p>
        </w:tc>
        <w:tc>
          <w:tcPr>
            <w:tcW w:w="3256" w:type="dxa"/>
            <w:tcBorders>
              <w:top w:val="single" w:sz="4" w:space="0" w:color="auto"/>
              <w:left w:val="single" w:sz="4" w:space="0" w:color="auto"/>
              <w:right w:val="single" w:sz="4" w:space="0" w:color="auto"/>
            </w:tcBorders>
            <w:shd w:val="clear" w:color="auto" w:fill="FFFFFF"/>
          </w:tcPr>
          <w:p w14:paraId="3476F972" w14:textId="77777777" w:rsidR="00476A37" w:rsidRPr="004A3308" w:rsidRDefault="00476A37" w:rsidP="004A3308">
            <w:pPr>
              <w:jc w:val="both"/>
              <w:rPr>
                <w:rFonts w:ascii="Times New Roman" w:hAnsi="Times New Roman" w:cs="Times New Roman"/>
              </w:rPr>
            </w:pPr>
          </w:p>
        </w:tc>
      </w:tr>
      <w:tr w:rsidR="00476A37" w:rsidRPr="004A3308" w14:paraId="628FF10A" w14:textId="77777777" w:rsidTr="00947FBC">
        <w:trPr>
          <w:trHeight w:hRule="exact" w:val="572"/>
          <w:jc w:val="center"/>
        </w:trPr>
        <w:tc>
          <w:tcPr>
            <w:tcW w:w="556" w:type="dxa"/>
            <w:tcBorders>
              <w:top w:val="single" w:sz="4" w:space="0" w:color="auto"/>
              <w:left w:val="single" w:sz="4" w:space="0" w:color="auto"/>
            </w:tcBorders>
            <w:shd w:val="clear" w:color="auto" w:fill="FFFFFF"/>
          </w:tcPr>
          <w:p w14:paraId="33EE4BF3" w14:textId="77777777" w:rsidR="00476A37" w:rsidRPr="004A3308" w:rsidRDefault="00476A37" w:rsidP="004A3308">
            <w:pPr>
              <w:pStyle w:val="a9"/>
              <w:ind w:firstLine="0"/>
              <w:jc w:val="both"/>
              <w:rPr>
                <w:sz w:val="24"/>
                <w:szCs w:val="24"/>
              </w:rPr>
            </w:pPr>
            <w:r w:rsidRPr="004A3308">
              <w:rPr>
                <w:color w:val="000000"/>
                <w:sz w:val="24"/>
                <w:szCs w:val="24"/>
              </w:rPr>
              <w:t>3</w:t>
            </w:r>
          </w:p>
        </w:tc>
        <w:tc>
          <w:tcPr>
            <w:tcW w:w="5393" w:type="dxa"/>
            <w:tcBorders>
              <w:top w:val="single" w:sz="4" w:space="0" w:color="auto"/>
              <w:left w:val="single" w:sz="4" w:space="0" w:color="auto"/>
            </w:tcBorders>
            <w:shd w:val="clear" w:color="auto" w:fill="FFFFFF"/>
          </w:tcPr>
          <w:p w14:paraId="57E48A3C" w14:textId="77777777" w:rsidR="00476A37" w:rsidRPr="004A3308" w:rsidRDefault="00476A37" w:rsidP="004A3308">
            <w:pPr>
              <w:pStyle w:val="a9"/>
              <w:ind w:firstLine="0"/>
              <w:jc w:val="both"/>
              <w:rPr>
                <w:sz w:val="24"/>
                <w:szCs w:val="24"/>
              </w:rPr>
            </w:pPr>
            <w:r w:rsidRPr="004A3308">
              <w:rPr>
                <w:color w:val="000000"/>
                <w:sz w:val="24"/>
                <w:szCs w:val="24"/>
              </w:rPr>
              <w:t>Правоустанавливающий документ на объект недвижимости</w:t>
            </w:r>
          </w:p>
        </w:tc>
        <w:tc>
          <w:tcPr>
            <w:tcW w:w="3256" w:type="dxa"/>
            <w:tcBorders>
              <w:top w:val="single" w:sz="4" w:space="0" w:color="auto"/>
              <w:left w:val="single" w:sz="4" w:space="0" w:color="auto"/>
              <w:right w:val="single" w:sz="4" w:space="0" w:color="auto"/>
            </w:tcBorders>
            <w:shd w:val="clear" w:color="auto" w:fill="FFFFFF"/>
          </w:tcPr>
          <w:p w14:paraId="7597FB48" w14:textId="77777777" w:rsidR="00476A37" w:rsidRPr="004A3308" w:rsidRDefault="00476A37" w:rsidP="004A3308">
            <w:pPr>
              <w:jc w:val="both"/>
              <w:rPr>
                <w:rFonts w:ascii="Times New Roman" w:hAnsi="Times New Roman" w:cs="Times New Roman"/>
              </w:rPr>
            </w:pPr>
          </w:p>
        </w:tc>
      </w:tr>
      <w:tr w:rsidR="00476A37" w:rsidRPr="004A3308" w14:paraId="1EF584DA" w14:textId="77777777" w:rsidTr="00947FBC">
        <w:trPr>
          <w:trHeight w:hRule="exact" w:val="270"/>
          <w:jc w:val="center"/>
        </w:trPr>
        <w:tc>
          <w:tcPr>
            <w:tcW w:w="556" w:type="dxa"/>
            <w:tcBorders>
              <w:top w:val="single" w:sz="4" w:space="0" w:color="auto"/>
              <w:left w:val="single" w:sz="4" w:space="0" w:color="auto"/>
            </w:tcBorders>
            <w:shd w:val="clear" w:color="auto" w:fill="FFFFFF"/>
          </w:tcPr>
          <w:p w14:paraId="471EFE73" w14:textId="77777777" w:rsidR="00476A37" w:rsidRPr="004A3308" w:rsidRDefault="00476A37" w:rsidP="004A3308">
            <w:pPr>
              <w:pStyle w:val="a9"/>
              <w:ind w:firstLine="0"/>
              <w:jc w:val="both"/>
              <w:rPr>
                <w:sz w:val="24"/>
                <w:szCs w:val="24"/>
              </w:rPr>
            </w:pPr>
            <w:r w:rsidRPr="004A3308">
              <w:rPr>
                <w:color w:val="000000"/>
                <w:sz w:val="24"/>
                <w:szCs w:val="24"/>
              </w:rPr>
              <w:t>4</w:t>
            </w:r>
          </w:p>
        </w:tc>
        <w:tc>
          <w:tcPr>
            <w:tcW w:w="5393" w:type="dxa"/>
            <w:tcBorders>
              <w:top w:val="single" w:sz="4" w:space="0" w:color="auto"/>
              <w:left w:val="single" w:sz="4" w:space="0" w:color="auto"/>
            </w:tcBorders>
            <w:shd w:val="clear" w:color="auto" w:fill="FFFFFF"/>
          </w:tcPr>
          <w:p w14:paraId="0B145840" w14:textId="77777777" w:rsidR="00476A37" w:rsidRPr="004A3308" w:rsidRDefault="00476A37" w:rsidP="00947FBC">
            <w:pPr>
              <w:pStyle w:val="a9"/>
              <w:ind w:firstLine="0"/>
              <w:jc w:val="both"/>
              <w:rPr>
                <w:sz w:val="24"/>
                <w:szCs w:val="24"/>
              </w:rPr>
            </w:pPr>
            <w:r w:rsidRPr="004A3308">
              <w:rPr>
                <w:color w:val="000000"/>
                <w:sz w:val="24"/>
                <w:szCs w:val="24"/>
              </w:rPr>
              <w:t>Согласие залогодержателей</w:t>
            </w:r>
          </w:p>
        </w:tc>
        <w:tc>
          <w:tcPr>
            <w:tcW w:w="3256" w:type="dxa"/>
            <w:tcBorders>
              <w:top w:val="single" w:sz="4" w:space="0" w:color="auto"/>
              <w:left w:val="single" w:sz="4" w:space="0" w:color="auto"/>
              <w:right w:val="single" w:sz="4" w:space="0" w:color="auto"/>
            </w:tcBorders>
            <w:shd w:val="clear" w:color="auto" w:fill="FFFFFF"/>
          </w:tcPr>
          <w:p w14:paraId="268A33E4" w14:textId="77777777" w:rsidR="00476A37" w:rsidRPr="004A3308" w:rsidRDefault="00476A37" w:rsidP="004A3308">
            <w:pPr>
              <w:jc w:val="both"/>
              <w:rPr>
                <w:rFonts w:ascii="Times New Roman" w:hAnsi="Times New Roman" w:cs="Times New Roman"/>
              </w:rPr>
            </w:pPr>
          </w:p>
        </w:tc>
      </w:tr>
      <w:tr w:rsidR="00476A37" w:rsidRPr="004A3308" w14:paraId="29B093BA" w14:textId="77777777" w:rsidTr="00947FBC">
        <w:trPr>
          <w:trHeight w:hRule="exact" w:val="287"/>
          <w:jc w:val="center"/>
        </w:trPr>
        <w:tc>
          <w:tcPr>
            <w:tcW w:w="556" w:type="dxa"/>
            <w:tcBorders>
              <w:top w:val="single" w:sz="4" w:space="0" w:color="auto"/>
              <w:left w:val="single" w:sz="4" w:space="0" w:color="auto"/>
              <w:bottom w:val="single" w:sz="4" w:space="0" w:color="auto"/>
            </w:tcBorders>
            <w:shd w:val="clear" w:color="auto" w:fill="FFFFFF"/>
          </w:tcPr>
          <w:p w14:paraId="4BF65C90" w14:textId="77777777" w:rsidR="00476A37" w:rsidRPr="004A3308" w:rsidRDefault="00476A37" w:rsidP="004A3308">
            <w:pPr>
              <w:pStyle w:val="a9"/>
              <w:ind w:firstLine="0"/>
              <w:jc w:val="both"/>
              <w:rPr>
                <w:sz w:val="24"/>
                <w:szCs w:val="24"/>
              </w:rPr>
            </w:pPr>
            <w:r w:rsidRPr="004A3308">
              <w:rPr>
                <w:color w:val="000000"/>
                <w:sz w:val="24"/>
                <w:szCs w:val="24"/>
              </w:rPr>
              <w:t>5</w:t>
            </w:r>
          </w:p>
        </w:tc>
        <w:tc>
          <w:tcPr>
            <w:tcW w:w="5393" w:type="dxa"/>
            <w:tcBorders>
              <w:top w:val="single" w:sz="4" w:space="0" w:color="auto"/>
              <w:left w:val="single" w:sz="4" w:space="0" w:color="auto"/>
              <w:bottom w:val="single" w:sz="4" w:space="0" w:color="auto"/>
            </w:tcBorders>
            <w:shd w:val="clear" w:color="auto" w:fill="FFFFFF"/>
          </w:tcPr>
          <w:p w14:paraId="4549D116" w14:textId="77777777" w:rsidR="00476A37" w:rsidRPr="004A3308" w:rsidRDefault="00476A37" w:rsidP="004A3308">
            <w:pPr>
              <w:pStyle w:val="a9"/>
              <w:ind w:firstLine="0"/>
              <w:jc w:val="both"/>
              <w:rPr>
                <w:sz w:val="24"/>
                <w:szCs w:val="24"/>
              </w:rPr>
            </w:pPr>
            <w:r w:rsidRPr="004A3308">
              <w:rPr>
                <w:color w:val="000000"/>
                <w:sz w:val="24"/>
                <w:szCs w:val="24"/>
              </w:rPr>
              <w:t>Согласие землепользователей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FFFFFF"/>
          </w:tcPr>
          <w:p w14:paraId="3BE70B7D" w14:textId="77777777" w:rsidR="00476A37" w:rsidRPr="004A3308" w:rsidRDefault="00476A37" w:rsidP="004A3308">
            <w:pPr>
              <w:jc w:val="both"/>
              <w:rPr>
                <w:rFonts w:ascii="Times New Roman" w:hAnsi="Times New Roman" w:cs="Times New Roman"/>
              </w:rPr>
            </w:pPr>
          </w:p>
        </w:tc>
      </w:tr>
    </w:tbl>
    <w:p w14:paraId="76200DD3" w14:textId="77777777" w:rsidR="00476A37" w:rsidRPr="004A3308" w:rsidRDefault="00476A37" w:rsidP="004A3308">
      <w:pPr>
        <w:spacing w:line="1" w:lineRule="exact"/>
        <w:jc w:val="both"/>
        <w:rPr>
          <w:rFonts w:ascii="Times New Roman" w:hAnsi="Times New Roman" w:cs="Times New Roman"/>
        </w:rPr>
      </w:pPr>
      <w:r w:rsidRPr="004A3308">
        <w:rPr>
          <w:rFonts w:ascii="Times New Roman" w:hAnsi="Times New Roman" w:cs="Times New Roman"/>
        </w:rPr>
        <w:br w:type="page"/>
      </w:r>
    </w:p>
    <w:p w14:paraId="46BF4DE4" w14:textId="77777777" w:rsidR="00476A37" w:rsidRPr="004A3308" w:rsidRDefault="00476A37" w:rsidP="00947FBC">
      <w:pPr>
        <w:pStyle w:val="a7"/>
        <w:jc w:val="both"/>
        <w:rPr>
          <w:sz w:val="24"/>
          <w:szCs w:val="24"/>
        </w:rPr>
      </w:pPr>
      <w:r w:rsidRPr="004A3308">
        <w:rPr>
          <w:color w:val="000000"/>
          <w:sz w:val="24"/>
          <w:szCs w:val="24"/>
        </w:rPr>
        <w:lastRenderedPageBreak/>
        <w:t>Результат предоставления услуги прошу:</w:t>
      </w:r>
    </w:p>
    <w:tbl>
      <w:tblPr>
        <w:tblOverlap w:val="never"/>
        <w:tblW w:w="9493" w:type="dxa"/>
        <w:jc w:val="center"/>
        <w:tblLayout w:type="fixed"/>
        <w:tblCellMar>
          <w:left w:w="10" w:type="dxa"/>
          <w:right w:w="10" w:type="dxa"/>
        </w:tblCellMar>
        <w:tblLook w:val="04A0" w:firstRow="1" w:lastRow="0" w:firstColumn="1" w:lastColumn="0" w:noHBand="0" w:noVBand="1"/>
      </w:tblPr>
      <w:tblGrid>
        <w:gridCol w:w="8794"/>
        <w:gridCol w:w="699"/>
      </w:tblGrid>
      <w:tr w:rsidR="00476A37" w:rsidRPr="004A3308" w14:paraId="07F533B2" w14:textId="77777777" w:rsidTr="00947FBC">
        <w:trPr>
          <w:trHeight w:hRule="exact" w:val="436"/>
          <w:jc w:val="center"/>
        </w:trPr>
        <w:tc>
          <w:tcPr>
            <w:tcW w:w="8794" w:type="dxa"/>
            <w:tcBorders>
              <w:top w:val="single" w:sz="4" w:space="0" w:color="auto"/>
              <w:left w:val="single" w:sz="4" w:space="0" w:color="auto"/>
            </w:tcBorders>
            <w:shd w:val="clear" w:color="auto" w:fill="FFFFFF"/>
            <w:vAlign w:val="center"/>
          </w:tcPr>
          <w:p w14:paraId="341BEF95" w14:textId="77777777" w:rsidR="00476A37" w:rsidRPr="004A3308" w:rsidRDefault="00476A37" w:rsidP="004A3308">
            <w:pPr>
              <w:pStyle w:val="a9"/>
              <w:ind w:firstLine="0"/>
              <w:jc w:val="both"/>
              <w:rPr>
                <w:sz w:val="24"/>
                <w:szCs w:val="24"/>
              </w:rPr>
            </w:pPr>
            <w:r w:rsidRPr="004A3308">
              <w:rPr>
                <w:color w:val="000000"/>
                <w:sz w:val="24"/>
                <w:szCs w:val="24"/>
              </w:rPr>
              <w:t>направить в форме электронного документа в Личный кабинет на ЕПГУ/РПГУ</w:t>
            </w:r>
          </w:p>
        </w:tc>
        <w:tc>
          <w:tcPr>
            <w:tcW w:w="699" w:type="dxa"/>
            <w:tcBorders>
              <w:top w:val="single" w:sz="4" w:space="0" w:color="auto"/>
              <w:left w:val="single" w:sz="4" w:space="0" w:color="auto"/>
              <w:right w:val="single" w:sz="4" w:space="0" w:color="auto"/>
            </w:tcBorders>
            <w:shd w:val="clear" w:color="auto" w:fill="FFFFFF"/>
          </w:tcPr>
          <w:p w14:paraId="2EC2F31C" w14:textId="77777777" w:rsidR="00476A37" w:rsidRPr="004A3308" w:rsidRDefault="00476A37" w:rsidP="004A3308">
            <w:pPr>
              <w:jc w:val="both"/>
              <w:rPr>
                <w:rFonts w:ascii="Times New Roman" w:hAnsi="Times New Roman" w:cs="Times New Roman"/>
              </w:rPr>
            </w:pPr>
          </w:p>
        </w:tc>
      </w:tr>
      <w:tr w:rsidR="00476A37" w:rsidRPr="004A3308" w14:paraId="53B03DE7" w14:textId="77777777" w:rsidTr="00947FBC">
        <w:trPr>
          <w:trHeight w:hRule="exact" w:val="995"/>
          <w:jc w:val="center"/>
        </w:trPr>
        <w:tc>
          <w:tcPr>
            <w:tcW w:w="8794" w:type="dxa"/>
            <w:tcBorders>
              <w:top w:val="single" w:sz="4" w:space="0" w:color="auto"/>
              <w:left w:val="single" w:sz="4" w:space="0" w:color="auto"/>
            </w:tcBorders>
            <w:shd w:val="clear" w:color="auto" w:fill="FFFFFF"/>
            <w:vAlign w:val="center"/>
          </w:tcPr>
          <w:p w14:paraId="64CCE1D1" w14:textId="77777777" w:rsidR="00476A37" w:rsidRPr="004A3308" w:rsidRDefault="00476A37" w:rsidP="004A3308">
            <w:pPr>
              <w:pStyle w:val="a9"/>
              <w:tabs>
                <w:tab w:val="left" w:leader="underscore" w:pos="8477"/>
              </w:tabs>
              <w:ind w:firstLine="0"/>
              <w:jc w:val="both"/>
              <w:rPr>
                <w:sz w:val="24"/>
                <w:szCs w:val="24"/>
              </w:rPr>
            </w:pPr>
            <w:r w:rsidRPr="004A3308">
              <w:rPr>
                <w:color w:val="000000"/>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r w:rsidRPr="004A3308">
              <w:rPr>
                <w:color w:val="000000"/>
                <w:sz w:val="24"/>
                <w:szCs w:val="24"/>
              </w:rPr>
              <w:tab/>
            </w:r>
          </w:p>
        </w:tc>
        <w:tc>
          <w:tcPr>
            <w:tcW w:w="699" w:type="dxa"/>
            <w:tcBorders>
              <w:top w:val="single" w:sz="4" w:space="0" w:color="auto"/>
              <w:left w:val="single" w:sz="4" w:space="0" w:color="auto"/>
              <w:right w:val="single" w:sz="4" w:space="0" w:color="auto"/>
            </w:tcBorders>
            <w:shd w:val="clear" w:color="auto" w:fill="FFFFFF"/>
          </w:tcPr>
          <w:p w14:paraId="23000AEF" w14:textId="77777777" w:rsidR="00476A37" w:rsidRPr="004A3308" w:rsidRDefault="00476A37" w:rsidP="004A3308">
            <w:pPr>
              <w:jc w:val="both"/>
              <w:rPr>
                <w:rFonts w:ascii="Times New Roman" w:hAnsi="Times New Roman" w:cs="Times New Roman"/>
              </w:rPr>
            </w:pPr>
          </w:p>
        </w:tc>
      </w:tr>
      <w:tr w:rsidR="00476A37" w:rsidRPr="004A3308" w14:paraId="52E7D2FA" w14:textId="77777777" w:rsidTr="00947FBC">
        <w:trPr>
          <w:trHeight w:hRule="exact" w:val="427"/>
          <w:jc w:val="center"/>
        </w:trPr>
        <w:tc>
          <w:tcPr>
            <w:tcW w:w="8794" w:type="dxa"/>
            <w:tcBorders>
              <w:top w:val="single" w:sz="4" w:space="0" w:color="auto"/>
              <w:left w:val="single" w:sz="4" w:space="0" w:color="auto"/>
            </w:tcBorders>
            <w:shd w:val="clear" w:color="auto" w:fill="FFFFFF"/>
            <w:vAlign w:val="center"/>
          </w:tcPr>
          <w:p w14:paraId="2B43A0E9" w14:textId="77777777" w:rsidR="00476A37" w:rsidRPr="004A3308" w:rsidRDefault="00476A37" w:rsidP="004A3308">
            <w:pPr>
              <w:pStyle w:val="a9"/>
              <w:tabs>
                <w:tab w:val="left" w:leader="underscore" w:pos="8568"/>
              </w:tabs>
              <w:ind w:firstLine="0"/>
              <w:jc w:val="both"/>
              <w:rPr>
                <w:sz w:val="24"/>
                <w:szCs w:val="24"/>
              </w:rPr>
            </w:pPr>
            <w:r w:rsidRPr="004A3308">
              <w:rPr>
                <w:color w:val="000000"/>
                <w:sz w:val="24"/>
                <w:szCs w:val="24"/>
              </w:rPr>
              <w:t>направить на бумажном носителе на почтовый адрес:</w:t>
            </w:r>
            <w:r w:rsidRPr="004A3308">
              <w:rPr>
                <w:color w:val="000000"/>
                <w:sz w:val="24"/>
                <w:szCs w:val="24"/>
              </w:rPr>
              <w:tab/>
            </w:r>
          </w:p>
        </w:tc>
        <w:tc>
          <w:tcPr>
            <w:tcW w:w="699" w:type="dxa"/>
            <w:tcBorders>
              <w:top w:val="single" w:sz="4" w:space="0" w:color="auto"/>
              <w:left w:val="single" w:sz="4" w:space="0" w:color="auto"/>
              <w:right w:val="single" w:sz="4" w:space="0" w:color="auto"/>
            </w:tcBorders>
            <w:shd w:val="clear" w:color="auto" w:fill="FFFFFF"/>
          </w:tcPr>
          <w:p w14:paraId="5C80C3E3" w14:textId="77777777" w:rsidR="00476A37" w:rsidRPr="004A3308" w:rsidRDefault="00476A37" w:rsidP="004A3308">
            <w:pPr>
              <w:jc w:val="both"/>
              <w:rPr>
                <w:rFonts w:ascii="Times New Roman" w:hAnsi="Times New Roman" w:cs="Times New Roman"/>
              </w:rPr>
            </w:pPr>
          </w:p>
        </w:tc>
      </w:tr>
      <w:tr w:rsidR="00476A37" w:rsidRPr="004A3308" w14:paraId="5EBA49D1" w14:textId="77777777" w:rsidTr="00947FBC">
        <w:trPr>
          <w:trHeight w:hRule="exact" w:val="49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958FCC" w14:textId="77777777" w:rsidR="00476A37" w:rsidRPr="004A3308" w:rsidRDefault="00476A37" w:rsidP="004A3308">
            <w:pPr>
              <w:pStyle w:val="a9"/>
              <w:ind w:firstLine="0"/>
              <w:jc w:val="both"/>
              <w:rPr>
                <w:sz w:val="24"/>
                <w:szCs w:val="24"/>
              </w:rPr>
            </w:pPr>
            <w:r w:rsidRPr="004A3308">
              <w:rPr>
                <w:i/>
                <w:iCs/>
                <w:color w:val="000000"/>
                <w:sz w:val="24"/>
                <w:szCs w:val="24"/>
              </w:rPr>
              <w:t>Указывается один из перечисленных способов</w:t>
            </w:r>
          </w:p>
        </w:tc>
      </w:tr>
    </w:tbl>
    <w:p w14:paraId="2BAEC66C" w14:textId="77777777" w:rsidR="00476A37" w:rsidRDefault="00476A37" w:rsidP="004A3308">
      <w:pPr>
        <w:spacing w:line="1" w:lineRule="exact"/>
        <w:jc w:val="both"/>
        <w:rPr>
          <w:rFonts w:ascii="Times New Roman" w:hAnsi="Times New Roman" w:cs="Times New Roman"/>
        </w:rPr>
      </w:pPr>
    </w:p>
    <w:p w14:paraId="6AFEDB7F" w14:textId="77777777" w:rsidR="00947FBC" w:rsidRPr="004A3308" w:rsidRDefault="00947FBC" w:rsidP="004A3308">
      <w:pPr>
        <w:spacing w:line="1" w:lineRule="exact"/>
        <w:jc w:val="both"/>
        <w:rPr>
          <w:rFonts w:ascii="Times New Roman" w:hAnsi="Times New Roman" w:cs="Times New Roman"/>
        </w:rPr>
      </w:pPr>
    </w:p>
    <w:p w14:paraId="4E37952A" w14:textId="77777777" w:rsidR="00947FBC" w:rsidRDefault="00947FBC" w:rsidP="004A3308">
      <w:pPr>
        <w:pStyle w:val="50"/>
        <w:pBdr>
          <w:top w:val="single" w:sz="4" w:space="0" w:color="auto"/>
        </w:pBdr>
        <w:spacing w:after="0"/>
        <w:ind w:left="0"/>
        <w:jc w:val="both"/>
        <w:rPr>
          <w:i w:val="0"/>
          <w:iCs w:val="0"/>
          <w:color w:val="000000"/>
          <w:sz w:val="24"/>
          <w:szCs w:val="24"/>
        </w:rPr>
      </w:pPr>
    </w:p>
    <w:p w14:paraId="45625A2D" w14:textId="77777777" w:rsidR="00443DE8" w:rsidRDefault="00044016" w:rsidP="00443DE8">
      <w:pPr>
        <w:pStyle w:val="50"/>
        <w:spacing w:after="0"/>
        <w:ind w:left="0"/>
        <w:jc w:val="both"/>
        <w:rPr>
          <w:i w:val="0"/>
          <w:iCs w:val="0"/>
          <w:color w:val="000000"/>
          <w:sz w:val="20"/>
          <w:szCs w:val="20"/>
        </w:rPr>
      </w:pPr>
      <w:r>
        <w:rPr>
          <w:noProof/>
          <w:sz w:val="24"/>
          <w:szCs w:val="24"/>
          <w:lang w:eastAsia="ru-RU"/>
        </w:rPr>
        <mc:AlternateContent>
          <mc:Choice Requires="wps">
            <w:drawing>
              <wp:anchor distT="0" distB="0" distL="114300" distR="114300" simplePos="0" relativeHeight="251662336" behindDoc="0" locked="0" layoutInCell="1" allowOverlap="1" wp14:anchorId="7ACAC694" wp14:editId="503111ED">
                <wp:simplePos x="0" y="0"/>
                <wp:positionH relativeFrom="page">
                  <wp:posOffset>2179320</wp:posOffset>
                </wp:positionH>
                <wp:positionV relativeFrom="paragraph">
                  <wp:posOffset>13335</wp:posOffset>
                </wp:positionV>
                <wp:extent cx="641985" cy="165735"/>
                <wp:effectExtent l="0" t="0" r="0" b="0"/>
                <wp:wrapSquare wrapText="right"/>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985" cy="165735"/>
                        </a:xfrm>
                        <a:prstGeom prst="rect">
                          <a:avLst/>
                        </a:prstGeom>
                        <a:noFill/>
                      </wps:spPr>
                      <wps:txbx>
                        <w:txbxContent>
                          <w:p w14:paraId="45F1EC7D" w14:textId="77777777" w:rsidR="00D25DC3" w:rsidRDefault="00D25DC3" w:rsidP="00443DE8">
                            <w:pPr>
                              <w:pStyle w:val="50"/>
                              <w:pBdr>
                                <w:top w:val="single" w:sz="4" w:space="0" w:color="auto"/>
                              </w:pBdr>
                              <w:spacing w:after="0"/>
                              <w:ind w:left="142"/>
                            </w:pPr>
                            <w:r>
                              <w:rPr>
                                <w:i w:val="0"/>
                                <w:iCs w:val="0"/>
                                <w:color w:val="000000"/>
                              </w:rPr>
                              <w:t>(подпись)</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ACAC694" id="Shape 73" o:spid="_x0000_s1028" type="#_x0000_t202" style="position:absolute;left:0;text-align:left;margin-left:171.6pt;margin-top:1.05pt;width:50.55pt;height:13.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" filled="f" stroked="f">
                <v:textbox inset="0,0,0,0">
                  <w:txbxContent>
                    <w:p w14:paraId="45F1EC7D" w14:textId="77777777" w:rsidR="00D25DC3" w:rsidRDefault="00D25DC3" w:rsidP="00443DE8">
                      <w:pPr>
                        <w:pStyle w:val="50"/>
                        <w:pBdr>
                          <w:top w:val="single" w:sz="4" w:space="0" w:color="auto"/>
                        </w:pBdr>
                        <w:spacing w:after="0"/>
                        <w:ind w:left="142"/>
                      </w:pPr>
                      <w:r>
                        <w:rPr>
                          <w:i w:val="0"/>
                          <w:iCs w:val="0"/>
                          <w:color w:val="000000"/>
                        </w:rPr>
                        <w:t>(подпись)</w:t>
                      </w:r>
                    </w:p>
                  </w:txbxContent>
                </v:textbox>
                <w10:wrap type="square" side="right" anchorx="page"/>
              </v:shape>
            </w:pict>
          </mc:Fallback>
        </mc:AlternateContent>
      </w:r>
      <w:r w:rsidR="00443DE8">
        <w:rPr>
          <w:i w:val="0"/>
          <w:iCs w:val="0"/>
          <w:color w:val="000000"/>
          <w:sz w:val="24"/>
          <w:szCs w:val="24"/>
        </w:rPr>
        <w:t xml:space="preserve">                                     </w:t>
      </w:r>
      <w:r w:rsidR="00476A37" w:rsidRPr="004A3308">
        <w:rPr>
          <w:i w:val="0"/>
          <w:iCs w:val="0"/>
          <w:color w:val="000000"/>
          <w:sz w:val="24"/>
          <w:szCs w:val="24"/>
        </w:rPr>
        <w:t>(</w:t>
      </w:r>
      <w:r w:rsidR="00476A37" w:rsidRPr="00947FBC">
        <w:rPr>
          <w:i w:val="0"/>
          <w:iCs w:val="0"/>
          <w:color w:val="000000"/>
          <w:sz w:val="20"/>
          <w:szCs w:val="20"/>
        </w:rPr>
        <w:t>фамилия, имя, отчество (последнее</w:t>
      </w:r>
      <w:r w:rsidR="00947FBC">
        <w:rPr>
          <w:i w:val="0"/>
          <w:iCs w:val="0"/>
          <w:color w:val="000000"/>
          <w:sz w:val="20"/>
          <w:szCs w:val="20"/>
        </w:rPr>
        <w:t xml:space="preserve"> </w:t>
      </w:r>
      <w:r w:rsidR="00443DE8">
        <w:rPr>
          <w:i w:val="0"/>
          <w:iCs w:val="0"/>
          <w:color w:val="000000"/>
          <w:sz w:val="20"/>
          <w:szCs w:val="20"/>
        </w:rPr>
        <w:t>–</w:t>
      </w:r>
      <w:r w:rsidR="00476A37" w:rsidRPr="00947FBC">
        <w:rPr>
          <w:i w:val="0"/>
          <w:iCs w:val="0"/>
          <w:color w:val="000000"/>
          <w:sz w:val="20"/>
          <w:szCs w:val="20"/>
        </w:rPr>
        <w:t xml:space="preserve"> при</w:t>
      </w:r>
      <w:r w:rsidR="00443DE8">
        <w:rPr>
          <w:i w:val="0"/>
          <w:iCs w:val="0"/>
          <w:color w:val="000000"/>
          <w:sz w:val="20"/>
          <w:szCs w:val="20"/>
        </w:rPr>
        <w:t xml:space="preserve"> </w:t>
      </w:r>
      <w:r w:rsidR="00476A37" w:rsidRPr="00947FBC">
        <w:rPr>
          <w:i w:val="0"/>
          <w:iCs w:val="0"/>
          <w:color w:val="000000"/>
          <w:sz w:val="20"/>
          <w:szCs w:val="20"/>
        </w:rPr>
        <w:t>наличии)</w:t>
      </w:r>
    </w:p>
    <w:p w14:paraId="692A5C18" w14:textId="77777777" w:rsidR="00443DE8" w:rsidRDefault="00443DE8" w:rsidP="00443DE8">
      <w:pPr>
        <w:pStyle w:val="50"/>
        <w:spacing w:after="0"/>
        <w:ind w:left="0"/>
        <w:jc w:val="both"/>
        <w:rPr>
          <w:i w:val="0"/>
          <w:iCs w:val="0"/>
          <w:color w:val="000000"/>
          <w:sz w:val="20"/>
          <w:szCs w:val="20"/>
        </w:rPr>
      </w:pPr>
    </w:p>
    <w:p w14:paraId="191BE634" w14:textId="77777777" w:rsidR="00476A37" w:rsidRPr="00443DE8" w:rsidRDefault="00443DE8" w:rsidP="00443DE8">
      <w:pPr>
        <w:pStyle w:val="50"/>
        <w:spacing w:after="0"/>
        <w:ind w:left="0"/>
        <w:jc w:val="both"/>
        <w:rPr>
          <w:sz w:val="20"/>
          <w:szCs w:val="20"/>
        </w:rPr>
        <w:sectPr w:rsidR="00476A37" w:rsidRPr="00443DE8" w:rsidSect="00947FBC">
          <w:headerReference w:type="default" r:id="rId20"/>
          <w:footerReference w:type="default" r:id="rId21"/>
          <w:pgSz w:w="11900" w:h="16840"/>
          <w:pgMar w:top="1276" w:right="642" w:bottom="439" w:left="1843" w:header="0" w:footer="11" w:gutter="0"/>
          <w:cols w:space="720"/>
          <w:noEndnote/>
          <w:docGrid w:linePitch="360"/>
        </w:sectPr>
      </w:pPr>
      <w:r>
        <w:rPr>
          <w:i w:val="0"/>
          <w:iCs w:val="0"/>
          <w:color w:val="000000"/>
          <w:sz w:val="20"/>
          <w:szCs w:val="20"/>
        </w:rPr>
        <w:t xml:space="preserve">Дата </w:t>
      </w:r>
    </w:p>
    <w:p w14:paraId="5E5B186E" w14:textId="77777777" w:rsidR="007415C9" w:rsidRPr="00546783" w:rsidRDefault="007415C9" w:rsidP="007415C9">
      <w:pPr>
        <w:pStyle w:val="a7"/>
        <w:ind w:left="5670"/>
        <w:jc w:val="both"/>
        <w:rPr>
          <w:color w:val="000000"/>
          <w:sz w:val="24"/>
          <w:szCs w:val="24"/>
        </w:rPr>
      </w:pPr>
      <w:bookmarkStart w:id="158" w:name="bookmark712"/>
      <w:bookmarkStart w:id="159" w:name="bookmark713"/>
      <w:bookmarkStart w:id="160" w:name="bookmark714"/>
      <w:r w:rsidRPr="00546783">
        <w:rPr>
          <w:color w:val="000000"/>
          <w:sz w:val="24"/>
          <w:szCs w:val="24"/>
        </w:rPr>
        <w:lastRenderedPageBreak/>
        <w:t xml:space="preserve">Приложение № </w:t>
      </w:r>
      <w:r>
        <w:rPr>
          <w:color w:val="000000"/>
          <w:sz w:val="24"/>
          <w:szCs w:val="24"/>
        </w:rPr>
        <w:t>6</w:t>
      </w:r>
    </w:p>
    <w:p w14:paraId="67C50EFF" w14:textId="77777777" w:rsidR="007415C9" w:rsidRPr="00546783" w:rsidRDefault="007415C9" w:rsidP="007415C9">
      <w:pPr>
        <w:pStyle w:val="a7"/>
        <w:ind w:left="5670"/>
        <w:jc w:val="both"/>
        <w:rPr>
          <w:i/>
          <w:iCs/>
          <w:sz w:val="24"/>
          <w:szCs w:val="24"/>
        </w:rPr>
      </w:pPr>
      <w:r w:rsidRPr="00546783">
        <w:rPr>
          <w:color w:val="000000"/>
          <w:sz w:val="24"/>
          <w:szCs w:val="24"/>
        </w:rPr>
        <w:t>к Административному регламенту предоставления муниципальной услуги «</w:t>
      </w:r>
      <w:r w:rsidRPr="00DD0ECA">
        <w:rPr>
          <w:bCs/>
          <w:color w:val="000000"/>
          <w:sz w:val="24"/>
          <w:szCs w:val="24"/>
        </w:rPr>
        <w:t>Предоставление земельных участков муниципальной собственности, на торгах</w:t>
      </w:r>
      <w:r w:rsidRPr="00546783">
        <w:rPr>
          <w:color w:val="000000"/>
          <w:sz w:val="24"/>
          <w:szCs w:val="24"/>
        </w:rPr>
        <w:t xml:space="preserve">» на территории </w:t>
      </w:r>
      <w:r w:rsidRPr="00546783">
        <w:rPr>
          <w:i/>
          <w:iCs/>
          <w:color w:val="000000"/>
          <w:sz w:val="24"/>
          <w:szCs w:val="24"/>
        </w:rPr>
        <w:t>(указать наименование органа местного самоуправления Республики Крым)</w:t>
      </w:r>
    </w:p>
    <w:p w14:paraId="0DDD4114" w14:textId="77777777" w:rsidR="00041D62" w:rsidRDefault="00041D62" w:rsidP="004A3308">
      <w:pPr>
        <w:pStyle w:val="20"/>
        <w:keepNext/>
        <w:keepLines/>
        <w:spacing w:after="0"/>
        <w:jc w:val="both"/>
        <w:rPr>
          <w:color w:val="000000"/>
          <w:sz w:val="24"/>
          <w:szCs w:val="24"/>
        </w:rPr>
      </w:pPr>
    </w:p>
    <w:bookmarkEnd w:id="158"/>
    <w:bookmarkEnd w:id="159"/>
    <w:bookmarkEnd w:id="160"/>
    <w:p w14:paraId="7C165A14" w14:textId="77777777" w:rsidR="007415C9" w:rsidRPr="007415C9" w:rsidRDefault="007415C9" w:rsidP="007415C9">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кому:</w:t>
      </w:r>
    </w:p>
    <w:p w14:paraId="008AABDA" w14:textId="77777777" w:rsidR="007415C9" w:rsidRPr="007415C9" w:rsidRDefault="007415C9" w:rsidP="007415C9">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___________________________________</w:t>
      </w:r>
    </w:p>
    <w:p w14:paraId="62EF83F7" w14:textId="77777777" w:rsidR="007415C9" w:rsidRPr="007415C9" w:rsidRDefault="007415C9" w:rsidP="007415C9">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___________________________________</w:t>
      </w:r>
    </w:p>
    <w:p w14:paraId="19A6764C" w14:textId="77777777" w:rsidR="007415C9" w:rsidRPr="00D17755" w:rsidRDefault="007415C9" w:rsidP="007415C9">
      <w:pPr>
        <w:widowControl/>
        <w:autoSpaceDE w:val="0"/>
        <w:autoSpaceDN w:val="0"/>
        <w:adjustRightInd w:val="0"/>
        <w:ind w:left="5670"/>
        <w:rPr>
          <w:rFonts w:ascii="Times New Roman" w:eastAsiaTheme="minorHAnsi" w:hAnsi="Times New Roman" w:cs="Times New Roman"/>
          <w:color w:val="auto"/>
          <w:sz w:val="20"/>
          <w:szCs w:val="20"/>
          <w:lang w:eastAsia="en-US" w:bidi="ar-SA"/>
        </w:rPr>
      </w:pPr>
      <w:r w:rsidRPr="00D17755">
        <w:rPr>
          <w:rFonts w:ascii="Times New Roman" w:eastAsiaTheme="minorHAnsi" w:hAnsi="Times New Roman" w:cs="Times New Roman"/>
          <w:color w:val="auto"/>
          <w:sz w:val="20"/>
          <w:szCs w:val="20"/>
          <w:lang w:eastAsia="en-US" w:bidi="ar-SA"/>
        </w:rPr>
        <w:t>(</w:t>
      </w:r>
      <w:r w:rsidRPr="00D17755">
        <w:rPr>
          <w:rFonts w:ascii="Times New Roman" w:eastAsiaTheme="minorHAnsi" w:hAnsi="Times New Roman" w:cs="Times New Roman"/>
          <w:i/>
          <w:iCs/>
          <w:color w:val="auto"/>
          <w:sz w:val="20"/>
          <w:szCs w:val="20"/>
          <w:lang w:eastAsia="en-US" w:bidi="ar-SA"/>
        </w:rPr>
        <w:t>наименование уполномоченного органа</w:t>
      </w:r>
      <w:r w:rsidRPr="00D17755">
        <w:rPr>
          <w:rFonts w:ascii="Times New Roman" w:eastAsiaTheme="minorHAnsi" w:hAnsi="Times New Roman" w:cs="Times New Roman"/>
          <w:color w:val="auto"/>
          <w:sz w:val="20"/>
          <w:szCs w:val="20"/>
          <w:lang w:eastAsia="en-US" w:bidi="ar-SA"/>
        </w:rPr>
        <w:t>)</w:t>
      </w:r>
    </w:p>
    <w:p w14:paraId="2214FF34" w14:textId="77777777" w:rsidR="00D17755" w:rsidRDefault="00D17755" w:rsidP="007415C9">
      <w:pPr>
        <w:widowControl/>
        <w:autoSpaceDE w:val="0"/>
        <w:autoSpaceDN w:val="0"/>
        <w:adjustRightInd w:val="0"/>
        <w:ind w:left="5670"/>
        <w:rPr>
          <w:rFonts w:ascii="Times New Roman" w:eastAsiaTheme="minorHAnsi" w:hAnsi="Times New Roman" w:cs="Times New Roman"/>
          <w:color w:val="auto"/>
          <w:lang w:eastAsia="en-US" w:bidi="ar-SA"/>
        </w:rPr>
      </w:pPr>
    </w:p>
    <w:p w14:paraId="1A8F2D35" w14:textId="77777777" w:rsidR="007415C9" w:rsidRPr="007415C9" w:rsidRDefault="007415C9" w:rsidP="007415C9">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от кого:</w:t>
      </w:r>
    </w:p>
    <w:p w14:paraId="01C61064" w14:textId="77777777" w:rsidR="007415C9" w:rsidRPr="007415C9" w:rsidRDefault="007415C9" w:rsidP="007415C9">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_____________________________</w:t>
      </w:r>
    </w:p>
    <w:p w14:paraId="266F8068" w14:textId="77777777" w:rsidR="007415C9" w:rsidRPr="007415C9" w:rsidRDefault="007415C9" w:rsidP="007415C9">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___________________________________</w:t>
      </w:r>
    </w:p>
    <w:p w14:paraId="1E9DD27A" w14:textId="77777777" w:rsidR="007415C9" w:rsidRPr="00D17755" w:rsidRDefault="007415C9" w:rsidP="007415C9">
      <w:pPr>
        <w:widowControl/>
        <w:autoSpaceDE w:val="0"/>
        <w:autoSpaceDN w:val="0"/>
        <w:adjustRightInd w:val="0"/>
        <w:ind w:left="5670"/>
        <w:rPr>
          <w:rFonts w:ascii="Times New Roman" w:eastAsiaTheme="minorHAnsi" w:hAnsi="Times New Roman" w:cs="Times New Roman"/>
          <w:i/>
          <w:iCs/>
          <w:color w:val="auto"/>
          <w:sz w:val="20"/>
          <w:szCs w:val="20"/>
          <w:lang w:eastAsia="en-US" w:bidi="ar-SA"/>
        </w:rPr>
      </w:pPr>
      <w:r w:rsidRPr="00D17755">
        <w:rPr>
          <w:rFonts w:ascii="Times New Roman" w:eastAsiaTheme="minorHAnsi" w:hAnsi="Times New Roman" w:cs="Times New Roman"/>
          <w:i/>
          <w:iCs/>
          <w:color w:val="auto"/>
          <w:sz w:val="20"/>
          <w:szCs w:val="20"/>
          <w:lang w:eastAsia="en-US" w:bidi="ar-SA"/>
        </w:rPr>
        <w:t>(полное наименование, ИНН, ОГРН юридического лица, ИП)</w:t>
      </w:r>
    </w:p>
    <w:p w14:paraId="27A061BF" w14:textId="77777777" w:rsidR="007415C9" w:rsidRPr="007415C9" w:rsidRDefault="007415C9" w:rsidP="007415C9">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___________________________________</w:t>
      </w:r>
    </w:p>
    <w:p w14:paraId="4ED2A48B" w14:textId="77777777" w:rsidR="007415C9" w:rsidRPr="007415C9" w:rsidRDefault="007415C9" w:rsidP="007415C9">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___________________________________</w:t>
      </w:r>
    </w:p>
    <w:p w14:paraId="01FF3F44" w14:textId="77777777" w:rsidR="007415C9" w:rsidRPr="00D17755" w:rsidRDefault="007415C9" w:rsidP="007415C9">
      <w:pPr>
        <w:widowControl/>
        <w:autoSpaceDE w:val="0"/>
        <w:autoSpaceDN w:val="0"/>
        <w:adjustRightInd w:val="0"/>
        <w:ind w:left="5670"/>
        <w:rPr>
          <w:rFonts w:ascii="Times New Roman" w:eastAsiaTheme="minorHAnsi" w:hAnsi="Times New Roman" w:cs="Times New Roman"/>
          <w:i/>
          <w:iCs/>
          <w:color w:val="auto"/>
          <w:sz w:val="20"/>
          <w:lang w:eastAsia="en-US" w:bidi="ar-SA"/>
        </w:rPr>
      </w:pPr>
      <w:r w:rsidRPr="00D17755">
        <w:rPr>
          <w:rFonts w:ascii="Times New Roman" w:eastAsiaTheme="minorHAnsi" w:hAnsi="Times New Roman" w:cs="Times New Roman"/>
          <w:i/>
          <w:iCs/>
          <w:color w:val="auto"/>
          <w:sz w:val="20"/>
          <w:lang w:eastAsia="en-US" w:bidi="ar-SA"/>
        </w:rPr>
        <w:t>(контактный телефон, электронная почта, почтовый адрес)</w:t>
      </w:r>
    </w:p>
    <w:p w14:paraId="382AD438" w14:textId="77777777" w:rsidR="007415C9" w:rsidRPr="007415C9" w:rsidRDefault="007415C9" w:rsidP="007415C9">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___________________________________</w:t>
      </w:r>
    </w:p>
    <w:p w14:paraId="5E1C2AE2" w14:textId="77777777" w:rsidR="007415C9" w:rsidRPr="007415C9" w:rsidRDefault="007415C9" w:rsidP="007415C9">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___________________________________</w:t>
      </w:r>
    </w:p>
    <w:p w14:paraId="79A5F5F7" w14:textId="77777777" w:rsidR="007415C9" w:rsidRPr="00D17755" w:rsidRDefault="007415C9" w:rsidP="007415C9">
      <w:pPr>
        <w:widowControl/>
        <w:autoSpaceDE w:val="0"/>
        <w:autoSpaceDN w:val="0"/>
        <w:adjustRightInd w:val="0"/>
        <w:ind w:left="5670"/>
        <w:rPr>
          <w:rFonts w:ascii="Times New Roman" w:eastAsiaTheme="minorHAnsi" w:hAnsi="Times New Roman" w:cs="Times New Roman"/>
          <w:i/>
          <w:iCs/>
          <w:color w:val="auto"/>
          <w:sz w:val="20"/>
          <w:szCs w:val="20"/>
          <w:lang w:eastAsia="en-US" w:bidi="ar-SA"/>
        </w:rPr>
      </w:pPr>
      <w:r w:rsidRPr="00D17755">
        <w:rPr>
          <w:rFonts w:ascii="Times New Roman" w:eastAsiaTheme="minorHAnsi" w:hAnsi="Times New Roman" w:cs="Times New Roman"/>
          <w:i/>
          <w:iCs/>
          <w:color w:val="auto"/>
          <w:sz w:val="20"/>
          <w:szCs w:val="20"/>
          <w:lang w:eastAsia="en-US" w:bidi="ar-SA"/>
        </w:rPr>
        <w:t>(фамилия, имя, отчество (последнее - при наличии), данные</w:t>
      </w:r>
      <w:r w:rsidR="00D17755" w:rsidRPr="00D17755">
        <w:rPr>
          <w:rFonts w:ascii="Times New Roman" w:eastAsiaTheme="minorHAnsi" w:hAnsi="Times New Roman" w:cs="Times New Roman"/>
          <w:i/>
          <w:iCs/>
          <w:color w:val="auto"/>
          <w:sz w:val="20"/>
          <w:szCs w:val="20"/>
          <w:lang w:eastAsia="en-US" w:bidi="ar-SA"/>
        </w:rPr>
        <w:t xml:space="preserve"> </w:t>
      </w:r>
      <w:r w:rsidRPr="00D17755">
        <w:rPr>
          <w:rFonts w:ascii="Times New Roman" w:eastAsiaTheme="minorHAnsi" w:hAnsi="Times New Roman" w:cs="Times New Roman"/>
          <w:i/>
          <w:iCs/>
          <w:color w:val="auto"/>
          <w:sz w:val="20"/>
          <w:szCs w:val="20"/>
          <w:lang w:eastAsia="en-US" w:bidi="ar-SA"/>
        </w:rPr>
        <w:t>документа, удостоверяющего личность, контактный телефон,</w:t>
      </w:r>
      <w:r w:rsidR="00D17755" w:rsidRPr="00D17755">
        <w:rPr>
          <w:rFonts w:ascii="Times New Roman" w:eastAsiaTheme="minorHAnsi" w:hAnsi="Times New Roman" w:cs="Times New Roman"/>
          <w:i/>
          <w:iCs/>
          <w:color w:val="auto"/>
          <w:sz w:val="20"/>
          <w:szCs w:val="20"/>
          <w:lang w:eastAsia="en-US" w:bidi="ar-SA"/>
        </w:rPr>
        <w:t xml:space="preserve"> </w:t>
      </w:r>
      <w:r w:rsidRPr="00D17755">
        <w:rPr>
          <w:rFonts w:ascii="Times New Roman" w:eastAsiaTheme="minorHAnsi" w:hAnsi="Times New Roman" w:cs="Times New Roman"/>
          <w:i/>
          <w:iCs/>
          <w:color w:val="auto"/>
          <w:sz w:val="20"/>
          <w:szCs w:val="20"/>
          <w:lang w:eastAsia="en-US" w:bidi="ar-SA"/>
        </w:rPr>
        <w:t>адрес электронной почты, адрес регистрации, адрес</w:t>
      </w:r>
      <w:r w:rsidR="00D17755" w:rsidRPr="00D17755">
        <w:rPr>
          <w:rFonts w:ascii="Times New Roman" w:eastAsiaTheme="minorHAnsi" w:hAnsi="Times New Roman" w:cs="Times New Roman"/>
          <w:i/>
          <w:iCs/>
          <w:color w:val="auto"/>
          <w:sz w:val="20"/>
          <w:szCs w:val="20"/>
          <w:lang w:eastAsia="en-US" w:bidi="ar-SA"/>
        </w:rPr>
        <w:t xml:space="preserve"> </w:t>
      </w:r>
      <w:r w:rsidRPr="00D17755">
        <w:rPr>
          <w:rFonts w:ascii="Times New Roman" w:eastAsiaTheme="minorHAnsi" w:hAnsi="Times New Roman" w:cs="Times New Roman"/>
          <w:i/>
          <w:iCs/>
          <w:color w:val="auto"/>
          <w:sz w:val="20"/>
          <w:szCs w:val="20"/>
          <w:lang w:eastAsia="en-US" w:bidi="ar-SA"/>
        </w:rPr>
        <w:t>фактического проживания уполномоченного лица)</w:t>
      </w:r>
    </w:p>
    <w:p w14:paraId="6EDA0B13" w14:textId="77777777" w:rsidR="007415C9" w:rsidRPr="007415C9" w:rsidRDefault="007415C9" w:rsidP="007415C9">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w:t>
      </w:r>
      <w:r w:rsidR="00D17755">
        <w:rPr>
          <w:rFonts w:ascii="Times New Roman" w:eastAsiaTheme="minorHAnsi" w:hAnsi="Times New Roman" w:cs="Times New Roman"/>
          <w:color w:val="auto"/>
          <w:lang w:eastAsia="en-US" w:bidi="ar-SA"/>
        </w:rPr>
        <w:t>___________________________</w:t>
      </w:r>
    </w:p>
    <w:p w14:paraId="3DE7CBF7" w14:textId="77777777" w:rsidR="007415C9" w:rsidRPr="007415C9" w:rsidRDefault="007415C9" w:rsidP="007415C9">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w:t>
      </w:r>
      <w:r w:rsidR="00D17755">
        <w:rPr>
          <w:rFonts w:ascii="Times New Roman" w:eastAsiaTheme="minorHAnsi" w:hAnsi="Times New Roman" w:cs="Times New Roman"/>
          <w:color w:val="auto"/>
          <w:lang w:eastAsia="en-US" w:bidi="ar-SA"/>
        </w:rPr>
        <w:t>___________________________</w:t>
      </w:r>
    </w:p>
    <w:p w14:paraId="0088AA83" w14:textId="77777777" w:rsidR="00D17755" w:rsidRPr="00D17755" w:rsidRDefault="007415C9" w:rsidP="007415C9">
      <w:pPr>
        <w:pStyle w:val="80"/>
        <w:spacing w:after="0"/>
        <w:ind w:left="5670"/>
        <w:jc w:val="both"/>
        <w:rPr>
          <w:rFonts w:eastAsiaTheme="minorHAnsi"/>
          <w:i/>
          <w:iCs/>
          <w:sz w:val="20"/>
          <w:szCs w:val="20"/>
        </w:rPr>
      </w:pPr>
      <w:r w:rsidRPr="00D17755">
        <w:rPr>
          <w:rFonts w:eastAsiaTheme="minorHAnsi"/>
          <w:i/>
          <w:iCs/>
          <w:sz w:val="20"/>
          <w:szCs w:val="20"/>
        </w:rPr>
        <w:t>(данные представителя заявителя)</w:t>
      </w:r>
    </w:p>
    <w:p w14:paraId="160206A9" w14:textId="77777777" w:rsidR="00D17755" w:rsidRDefault="00D17755" w:rsidP="007415C9">
      <w:pPr>
        <w:pStyle w:val="80"/>
        <w:spacing w:after="0"/>
        <w:ind w:left="5670"/>
        <w:jc w:val="both"/>
        <w:rPr>
          <w:rFonts w:ascii="TimesNewRomanPS-ItalicMT" w:eastAsiaTheme="minorHAnsi" w:hAnsi="TimesNewRomanPS-ItalicMT" w:cs="TimesNewRomanPS-ItalicMT"/>
          <w:i/>
          <w:iCs/>
          <w:sz w:val="18"/>
          <w:szCs w:val="18"/>
        </w:rPr>
      </w:pPr>
    </w:p>
    <w:p w14:paraId="66C6352B" w14:textId="77777777" w:rsidR="00D17755" w:rsidRDefault="00D17755" w:rsidP="007415C9">
      <w:pPr>
        <w:pStyle w:val="80"/>
        <w:spacing w:after="0"/>
        <w:ind w:left="5670"/>
        <w:jc w:val="both"/>
        <w:rPr>
          <w:rFonts w:ascii="TimesNewRomanPS-ItalicMT" w:eastAsiaTheme="minorHAnsi" w:hAnsi="TimesNewRomanPS-ItalicMT" w:cs="TimesNewRomanPS-ItalicMT"/>
          <w:i/>
          <w:iCs/>
          <w:sz w:val="18"/>
          <w:szCs w:val="18"/>
        </w:rPr>
      </w:pPr>
    </w:p>
    <w:p w14:paraId="5CF2ABAB" w14:textId="77777777" w:rsidR="00476A37" w:rsidRDefault="00476A37" w:rsidP="00D17755">
      <w:pPr>
        <w:pStyle w:val="80"/>
        <w:spacing w:after="0"/>
        <w:jc w:val="center"/>
        <w:rPr>
          <w:b/>
          <w:bCs/>
          <w:color w:val="000000"/>
          <w:sz w:val="24"/>
          <w:szCs w:val="24"/>
        </w:rPr>
      </w:pPr>
      <w:r w:rsidRPr="004A3308">
        <w:rPr>
          <w:b/>
          <w:bCs/>
          <w:color w:val="000000"/>
          <w:sz w:val="24"/>
          <w:szCs w:val="24"/>
        </w:rPr>
        <w:t>Заявление</w:t>
      </w:r>
      <w:r w:rsidRPr="004A3308">
        <w:rPr>
          <w:b/>
          <w:bCs/>
          <w:color w:val="000000"/>
          <w:sz w:val="24"/>
          <w:szCs w:val="24"/>
        </w:rPr>
        <w:br/>
        <w:t>об организации аукциона на право заключения договора аренды или купли-</w:t>
      </w:r>
      <w:r w:rsidRPr="004A3308">
        <w:rPr>
          <w:b/>
          <w:bCs/>
          <w:color w:val="000000"/>
          <w:sz w:val="24"/>
          <w:szCs w:val="24"/>
        </w:rPr>
        <w:br/>
        <w:t>продажи земельного участка</w:t>
      </w:r>
    </w:p>
    <w:p w14:paraId="64B096A3" w14:textId="77777777" w:rsidR="00D17755" w:rsidRPr="004A3308" w:rsidRDefault="00D17755" w:rsidP="00D17755">
      <w:pPr>
        <w:pStyle w:val="80"/>
        <w:spacing w:after="0"/>
        <w:jc w:val="center"/>
        <w:rPr>
          <w:sz w:val="24"/>
          <w:szCs w:val="24"/>
        </w:rPr>
      </w:pPr>
    </w:p>
    <w:p w14:paraId="658FCB0C" w14:textId="77777777" w:rsidR="00476A37" w:rsidRPr="004A3308" w:rsidRDefault="00476A37" w:rsidP="00D17755">
      <w:pPr>
        <w:pStyle w:val="80"/>
        <w:tabs>
          <w:tab w:val="left" w:pos="2093"/>
          <w:tab w:val="left" w:pos="3821"/>
          <w:tab w:val="left" w:pos="4872"/>
          <w:tab w:val="left" w:pos="6456"/>
          <w:tab w:val="left" w:pos="8962"/>
        </w:tabs>
        <w:spacing w:after="0"/>
        <w:ind w:firstLine="940"/>
        <w:jc w:val="both"/>
        <w:rPr>
          <w:sz w:val="24"/>
          <w:szCs w:val="24"/>
        </w:rPr>
      </w:pPr>
      <w:r w:rsidRPr="004A3308">
        <w:rPr>
          <w:color w:val="000000"/>
          <w:sz w:val="24"/>
          <w:szCs w:val="24"/>
        </w:rPr>
        <w:t>Прошу организовать аукцион на право заключения договора аренды/купли-продажи земельного</w:t>
      </w:r>
      <w:r w:rsidR="00D17755">
        <w:rPr>
          <w:color w:val="000000"/>
          <w:sz w:val="24"/>
          <w:szCs w:val="24"/>
        </w:rPr>
        <w:t xml:space="preserve"> </w:t>
      </w:r>
      <w:r w:rsidRPr="004A3308">
        <w:rPr>
          <w:color w:val="000000"/>
          <w:sz w:val="24"/>
          <w:szCs w:val="24"/>
        </w:rPr>
        <w:t>участка</w:t>
      </w:r>
      <w:r w:rsidR="00D17755">
        <w:rPr>
          <w:color w:val="000000"/>
          <w:sz w:val="24"/>
          <w:szCs w:val="24"/>
        </w:rPr>
        <w:t xml:space="preserve"> </w:t>
      </w:r>
      <w:r w:rsidRPr="004A3308">
        <w:rPr>
          <w:color w:val="000000"/>
          <w:sz w:val="24"/>
          <w:szCs w:val="24"/>
        </w:rPr>
        <w:t>с</w:t>
      </w:r>
      <w:r w:rsidR="00D17755">
        <w:rPr>
          <w:color w:val="000000"/>
          <w:sz w:val="24"/>
          <w:szCs w:val="24"/>
        </w:rPr>
        <w:t xml:space="preserve"> </w:t>
      </w:r>
      <w:r w:rsidRPr="004A3308">
        <w:rPr>
          <w:color w:val="000000"/>
          <w:sz w:val="24"/>
          <w:szCs w:val="24"/>
        </w:rPr>
        <w:t>целью</w:t>
      </w:r>
      <w:r w:rsidR="00D17755">
        <w:rPr>
          <w:color w:val="000000"/>
          <w:sz w:val="24"/>
          <w:szCs w:val="24"/>
        </w:rPr>
        <w:t xml:space="preserve"> </w:t>
      </w:r>
      <w:r w:rsidRPr="004A3308">
        <w:rPr>
          <w:color w:val="000000"/>
          <w:sz w:val="24"/>
          <w:szCs w:val="24"/>
        </w:rPr>
        <w:t>использования</w:t>
      </w:r>
      <w:r w:rsidR="00D17755">
        <w:rPr>
          <w:color w:val="000000"/>
          <w:sz w:val="24"/>
          <w:szCs w:val="24"/>
        </w:rPr>
        <w:t xml:space="preserve"> </w:t>
      </w:r>
      <w:r w:rsidRPr="004A3308">
        <w:rPr>
          <w:color w:val="000000"/>
          <w:sz w:val="24"/>
          <w:szCs w:val="24"/>
        </w:rPr>
        <w:t>земельного</w:t>
      </w:r>
      <w:r w:rsidR="00D17755">
        <w:rPr>
          <w:color w:val="000000"/>
          <w:sz w:val="24"/>
          <w:szCs w:val="24"/>
        </w:rPr>
        <w:t xml:space="preserve"> участка ______________________________</w:t>
      </w:r>
    </w:p>
    <w:p w14:paraId="586D7169" w14:textId="77777777" w:rsidR="00476A37" w:rsidRPr="00D17755" w:rsidRDefault="00476A37" w:rsidP="00D17755">
      <w:pPr>
        <w:pStyle w:val="50"/>
        <w:spacing w:after="0"/>
        <w:ind w:left="4956" w:firstLine="708"/>
        <w:jc w:val="both"/>
        <w:rPr>
          <w:sz w:val="20"/>
          <w:szCs w:val="20"/>
        </w:rPr>
      </w:pPr>
      <w:r w:rsidRPr="00D17755">
        <w:rPr>
          <w:color w:val="000000"/>
          <w:sz w:val="20"/>
          <w:szCs w:val="20"/>
        </w:rPr>
        <w:t>(цель использования земельного участка)</w:t>
      </w:r>
      <w:r w:rsidRPr="00D17755">
        <w:rPr>
          <w:color w:val="000000"/>
          <w:sz w:val="20"/>
          <w:szCs w:val="20"/>
          <w:vertAlign w:val="superscript"/>
        </w:rPr>
        <w:footnoteReference w:id="2"/>
      </w:r>
    </w:p>
    <w:p w14:paraId="79A4B21E" w14:textId="77777777" w:rsidR="00476A37" w:rsidRPr="004A3308" w:rsidRDefault="00476A37" w:rsidP="004A3308">
      <w:pPr>
        <w:pStyle w:val="80"/>
        <w:tabs>
          <w:tab w:val="left" w:leader="underscore" w:pos="8962"/>
        </w:tabs>
        <w:spacing w:after="0"/>
        <w:jc w:val="both"/>
        <w:rPr>
          <w:sz w:val="24"/>
          <w:szCs w:val="24"/>
        </w:rPr>
      </w:pPr>
      <w:r w:rsidRPr="004A3308">
        <w:rPr>
          <w:color w:val="000000"/>
          <w:sz w:val="24"/>
          <w:szCs w:val="24"/>
        </w:rPr>
        <w:t>Кадастровый номер земельного участка:</w:t>
      </w:r>
      <w:r w:rsidRPr="004A3308">
        <w:rPr>
          <w:color w:val="000000"/>
          <w:sz w:val="24"/>
          <w:szCs w:val="24"/>
        </w:rPr>
        <w:tab/>
      </w:r>
    </w:p>
    <w:p w14:paraId="3E521518" w14:textId="77777777" w:rsidR="00D17755" w:rsidRDefault="00D17755" w:rsidP="004A3308">
      <w:pPr>
        <w:pStyle w:val="80"/>
        <w:tabs>
          <w:tab w:val="left" w:leader="underscore" w:pos="1502"/>
        </w:tabs>
        <w:spacing w:after="0"/>
        <w:jc w:val="both"/>
        <w:rPr>
          <w:color w:val="000000"/>
          <w:sz w:val="24"/>
          <w:szCs w:val="24"/>
        </w:rPr>
      </w:pPr>
    </w:p>
    <w:p w14:paraId="6E001EA5" w14:textId="77777777" w:rsidR="00D17755" w:rsidRDefault="00D17755" w:rsidP="004A3308">
      <w:pPr>
        <w:pStyle w:val="80"/>
        <w:tabs>
          <w:tab w:val="left" w:leader="underscore" w:pos="1502"/>
        </w:tabs>
        <w:spacing w:after="0"/>
        <w:jc w:val="both"/>
        <w:rPr>
          <w:color w:val="000000"/>
          <w:sz w:val="24"/>
          <w:szCs w:val="24"/>
        </w:rPr>
      </w:pPr>
    </w:p>
    <w:p w14:paraId="15A4937C" w14:textId="77777777" w:rsidR="00D17755" w:rsidRDefault="00D17755" w:rsidP="004A3308">
      <w:pPr>
        <w:pStyle w:val="80"/>
        <w:tabs>
          <w:tab w:val="left" w:leader="underscore" w:pos="1502"/>
        </w:tabs>
        <w:spacing w:after="0"/>
        <w:jc w:val="both"/>
        <w:rPr>
          <w:color w:val="000000"/>
          <w:sz w:val="24"/>
          <w:szCs w:val="24"/>
        </w:rPr>
      </w:pPr>
    </w:p>
    <w:p w14:paraId="65BAB31E" w14:textId="77777777" w:rsidR="00476A37" w:rsidRPr="004A3308" w:rsidRDefault="00476A37" w:rsidP="004A3308">
      <w:pPr>
        <w:pStyle w:val="80"/>
        <w:tabs>
          <w:tab w:val="left" w:leader="underscore" w:pos="1502"/>
        </w:tabs>
        <w:spacing w:after="0"/>
        <w:jc w:val="both"/>
        <w:rPr>
          <w:sz w:val="24"/>
          <w:szCs w:val="24"/>
        </w:rPr>
        <w:sectPr w:rsidR="00476A37" w:rsidRPr="004A3308" w:rsidSect="00041D62">
          <w:headerReference w:type="default" r:id="rId22"/>
          <w:footerReference w:type="default" r:id="rId23"/>
          <w:pgSz w:w="11900" w:h="16840"/>
          <w:pgMar w:top="1135" w:right="539" w:bottom="1305" w:left="1239" w:header="0" w:footer="877" w:gutter="0"/>
          <w:cols w:space="720"/>
          <w:noEndnote/>
          <w:docGrid w:linePitch="360"/>
        </w:sectPr>
      </w:pPr>
      <w:r w:rsidRPr="004A3308">
        <w:rPr>
          <w:color w:val="000000"/>
          <w:sz w:val="24"/>
          <w:szCs w:val="24"/>
        </w:rPr>
        <w:t>Дата</w:t>
      </w:r>
      <w:r w:rsidRPr="004A3308">
        <w:rPr>
          <w:color w:val="000000"/>
          <w:sz w:val="24"/>
          <w:szCs w:val="24"/>
        </w:rPr>
        <w:tab/>
      </w:r>
    </w:p>
    <w:p w14:paraId="46767325" w14:textId="77777777" w:rsidR="00F245E5" w:rsidRPr="00546783" w:rsidRDefault="00F245E5" w:rsidP="00F245E5">
      <w:pPr>
        <w:pStyle w:val="a7"/>
        <w:ind w:left="5670"/>
        <w:jc w:val="both"/>
        <w:rPr>
          <w:color w:val="000000"/>
          <w:sz w:val="24"/>
          <w:szCs w:val="24"/>
        </w:rPr>
      </w:pPr>
      <w:r w:rsidRPr="00546783">
        <w:rPr>
          <w:color w:val="000000"/>
          <w:sz w:val="24"/>
          <w:szCs w:val="24"/>
        </w:rPr>
        <w:lastRenderedPageBreak/>
        <w:t xml:space="preserve">Приложение № </w:t>
      </w:r>
      <w:r>
        <w:rPr>
          <w:color w:val="000000"/>
          <w:sz w:val="24"/>
          <w:szCs w:val="24"/>
        </w:rPr>
        <w:t>7</w:t>
      </w:r>
    </w:p>
    <w:p w14:paraId="492C25D6" w14:textId="77777777" w:rsidR="00F245E5" w:rsidRPr="00546783" w:rsidRDefault="00F245E5" w:rsidP="00F245E5">
      <w:pPr>
        <w:pStyle w:val="a7"/>
        <w:ind w:left="5670"/>
        <w:jc w:val="both"/>
        <w:rPr>
          <w:i/>
          <w:iCs/>
          <w:sz w:val="24"/>
          <w:szCs w:val="24"/>
        </w:rPr>
      </w:pPr>
      <w:r w:rsidRPr="00546783">
        <w:rPr>
          <w:color w:val="000000"/>
          <w:sz w:val="24"/>
          <w:szCs w:val="24"/>
        </w:rPr>
        <w:t>к Административному регламенту предоставления муниципальной услуги «</w:t>
      </w:r>
      <w:r w:rsidRPr="00DD0ECA">
        <w:rPr>
          <w:bCs/>
          <w:color w:val="000000"/>
          <w:sz w:val="24"/>
          <w:szCs w:val="24"/>
        </w:rPr>
        <w:t>Предоставление земельных участков муниципальной собственности, на торгах</w:t>
      </w:r>
      <w:r w:rsidRPr="00546783">
        <w:rPr>
          <w:color w:val="000000"/>
          <w:sz w:val="24"/>
          <w:szCs w:val="24"/>
        </w:rPr>
        <w:t xml:space="preserve">» на территории </w:t>
      </w:r>
      <w:r w:rsidRPr="00546783">
        <w:rPr>
          <w:i/>
          <w:iCs/>
          <w:color w:val="000000"/>
          <w:sz w:val="24"/>
          <w:szCs w:val="24"/>
        </w:rPr>
        <w:t>(указать наименование органа местного самоуправления Республики Крым)</w:t>
      </w:r>
    </w:p>
    <w:p w14:paraId="3DB462F3" w14:textId="77777777" w:rsidR="00F245E5" w:rsidRDefault="00F245E5" w:rsidP="004A3308">
      <w:pPr>
        <w:pStyle w:val="1"/>
        <w:tabs>
          <w:tab w:val="left" w:leader="underscore" w:pos="5362"/>
        </w:tabs>
        <w:spacing w:line="206" w:lineRule="auto"/>
        <w:ind w:firstLine="0"/>
        <w:jc w:val="both"/>
        <w:rPr>
          <w:color w:val="000000"/>
          <w:sz w:val="24"/>
          <w:szCs w:val="24"/>
        </w:rPr>
      </w:pPr>
    </w:p>
    <w:p w14:paraId="4C44E6CF" w14:textId="77777777" w:rsidR="00F245E5" w:rsidRDefault="00F245E5" w:rsidP="004A3308">
      <w:pPr>
        <w:pStyle w:val="1"/>
        <w:tabs>
          <w:tab w:val="left" w:leader="underscore" w:pos="5362"/>
        </w:tabs>
        <w:spacing w:line="206" w:lineRule="auto"/>
        <w:ind w:firstLine="0"/>
        <w:jc w:val="both"/>
        <w:rPr>
          <w:color w:val="000000"/>
          <w:sz w:val="24"/>
          <w:szCs w:val="24"/>
        </w:rPr>
      </w:pPr>
    </w:p>
    <w:p w14:paraId="0A576792" w14:textId="77777777" w:rsidR="00476A37" w:rsidRPr="004A3308" w:rsidRDefault="00476A37" w:rsidP="00F245E5">
      <w:pPr>
        <w:pStyle w:val="1"/>
        <w:tabs>
          <w:tab w:val="left" w:leader="underscore" w:pos="5362"/>
        </w:tabs>
        <w:spacing w:line="206" w:lineRule="auto"/>
        <w:ind w:left="5245" w:firstLine="0"/>
        <w:jc w:val="both"/>
        <w:rPr>
          <w:sz w:val="24"/>
          <w:szCs w:val="24"/>
        </w:rPr>
      </w:pPr>
      <w:proofErr w:type="gramStart"/>
      <w:r w:rsidRPr="004A3308">
        <w:rPr>
          <w:color w:val="000000"/>
          <w:sz w:val="24"/>
          <w:szCs w:val="24"/>
        </w:rPr>
        <w:t>кому:</w:t>
      </w:r>
      <w:r w:rsidR="00F245E5">
        <w:rPr>
          <w:color w:val="000000"/>
          <w:sz w:val="24"/>
          <w:szCs w:val="24"/>
        </w:rPr>
        <w:t>_</w:t>
      </w:r>
      <w:proofErr w:type="gramEnd"/>
      <w:r w:rsidR="00F245E5">
        <w:rPr>
          <w:color w:val="000000"/>
          <w:sz w:val="24"/>
          <w:szCs w:val="24"/>
        </w:rPr>
        <w:t>_________________________________</w:t>
      </w:r>
      <w:r w:rsidRPr="004A3308">
        <w:rPr>
          <w:color w:val="000000"/>
          <w:sz w:val="24"/>
          <w:szCs w:val="24"/>
        </w:rPr>
        <w:tab/>
      </w:r>
    </w:p>
    <w:p w14:paraId="562D13BF" w14:textId="77777777" w:rsidR="00476A37" w:rsidRDefault="00476A37" w:rsidP="00F245E5">
      <w:pPr>
        <w:pStyle w:val="80"/>
        <w:pBdr>
          <w:bottom w:val="single" w:sz="4" w:space="0" w:color="auto"/>
        </w:pBdr>
        <w:spacing w:after="0"/>
        <w:ind w:left="5245"/>
        <w:jc w:val="both"/>
        <w:rPr>
          <w:i/>
          <w:color w:val="000000"/>
          <w:sz w:val="24"/>
          <w:szCs w:val="24"/>
        </w:rPr>
      </w:pPr>
      <w:r w:rsidRPr="00F245E5">
        <w:rPr>
          <w:i/>
          <w:color w:val="000000"/>
          <w:sz w:val="24"/>
          <w:szCs w:val="24"/>
        </w:rPr>
        <w:t>(наименование заявителя (фамилия, имя, отчество</w:t>
      </w:r>
      <w:r w:rsidR="00F245E5" w:rsidRPr="00F245E5">
        <w:rPr>
          <w:i/>
          <w:color w:val="000000"/>
          <w:sz w:val="24"/>
          <w:szCs w:val="24"/>
        </w:rPr>
        <w:t xml:space="preserve"> </w:t>
      </w:r>
      <w:r w:rsidRPr="00F245E5">
        <w:rPr>
          <w:i/>
          <w:color w:val="000000"/>
          <w:sz w:val="24"/>
          <w:szCs w:val="24"/>
        </w:rPr>
        <w:t>-</w:t>
      </w:r>
      <w:r w:rsidR="00F245E5" w:rsidRPr="00F245E5">
        <w:rPr>
          <w:i/>
          <w:color w:val="000000"/>
          <w:sz w:val="24"/>
          <w:szCs w:val="24"/>
        </w:rPr>
        <w:t xml:space="preserve"> </w:t>
      </w:r>
      <w:r w:rsidRPr="00F245E5">
        <w:rPr>
          <w:i/>
          <w:color w:val="000000"/>
          <w:sz w:val="24"/>
          <w:szCs w:val="24"/>
        </w:rPr>
        <w:t>для граждан, полное наименование организации,</w:t>
      </w:r>
      <w:r w:rsidR="00F245E5" w:rsidRPr="00F245E5">
        <w:rPr>
          <w:i/>
          <w:color w:val="000000"/>
          <w:sz w:val="24"/>
          <w:szCs w:val="24"/>
        </w:rPr>
        <w:t xml:space="preserve"> </w:t>
      </w:r>
      <w:r w:rsidRPr="00F245E5">
        <w:rPr>
          <w:i/>
          <w:color w:val="000000"/>
          <w:sz w:val="24"/>
          <w:szCs w:val="24"/>
        </w:rPr>
        <w:t>фамилия, имя, отчество руководителя</w:t>
      </w:r>
      <w:r w:rsidR="00F245E5" w:rsidRPr="00F245E5">
        <w:rPr>
          <w:i/>
          <w:color w:val="000000"/>
          <w:sz w:val="24"/>
          <w:szCs w:val="24"/>
        </w:rPr>
        <w:t xml:space="preserve"> –</w:t>
      </w:r>
      <w:r w:rsidRPr="00F245E5">
        <w:rPr>
          <w:i/>
          <w:color w:val="000000"/>
          <w:sz w:val="24"/>
          <w:szCs w:val="24"/>
        </w:rPr>
        <w:t xml:space="preserve"> для</w:t>
      </w:r>
      <w:r w:rsidR="00F245E5" w:rsidRPr="00F245E5">
        <w:rPr>
          <w:i/>
          <w:color w:val="000000"/>
          <w:sz w:val="24"/>
          <w:szCs w:val="24"/>
        </w:rPr>
        <w:t xml:space="preserve"> </w:t>
      </w:r>
      <w:r w:rsidR="00F245E5">
        <w:rPr>
          <w:i/>
          <w:color w:val="000000"/>
          <w:sz w:val="24"/>
          <w:szCs w:val="24"/>
        </w:rPr>
        <w:t>юридических лиц)</w:t>
      </w:r>
    </w:p>
    <w:p w14:paraId="1A5B59B6" w14:textId="77777777" w:rsidR="00F245E5" w:rsidRPr="00F245E5" w:rsidRDefault="00F245E5" w:rsidP="00F245E5">
      <w:pPr>
        <w:pStyle w:val="80"/>
        <w:pBdr>
          <w:bottom w:val="single" w:sz="4" w:space="0" w:color="auto"/>
        </w:pBdr>
        <w:spacing w:after="0"/>
        <w:ind w:left="5245"/>
        <w:jc w:val="both"/>
        <w:rPr>
          <w:i/>
          <w:sz w:val="24"/>
          <w:szCs w:val="24"/>
        </w:rPr>
      </w:pPr>
    </w:p>
    <w:p w14:paraId="3D8D4DFE" w14:textId="77777777" w:rsidR="00476A37" w:rsidRPr="00F245E5" w:rsidRDefault="00F245E5" w:rsidP="00F245E5">
      <w:pPr>
        <w:pStyle w:val="80"/>
        <w:spacing w:after="0"/>
        <w:ind w:left="5245"/>
        <w:jc w:val="both"/>
        <w:rPr>
          <w:i/>
          <w:sz w:val="24"/>
          <w:szCs w:val="24"/>
        </w:rPr>
      </w:pPr>
      <w:r w:rsidRPr="00F245E5">
        <w:rPr>
          <w:i/>
          <w:color w:val="000000"/>
          <w:sz w:val="24"/>
          <w:szCs w:val="24"/>
        </w:rPr>
        <w:t>(п</w:t>
      </w:r>
      <w:r w:rsidR="00476A37" w:rsidRPr="00F245E5">
        <w:rPr>
          <w:i/>
          <w:color w:val="000000"/>
          <w:sz w:val="24"/>
          <w:szCs w:val="24"/>
        </w:rPr>
        <w:t>очтовый индекс и адрес, телефон,</w:t>
      </w:r>
      <w:r w:rsidR="00476A37" w:rsidRPr="00F245E5">
        <w:rPr>
          <w:i/>
          <w:color w:val="000000"/>
          <w:sz w:val="24"/>
          <w:szCs w:val="24"/>
        </w:rPr>
        <w:br/>
        <w:t>адрес электронной почты)</w:t>
      </w:r>
    </w:p>
    <w:p w14:paraId="70F5EFEC" w14:textId="77777777" w:rsidR="00F245E5" w:rsidRDefault="00F245E5" w:rsidP="004A3308">
      <w:pPr>
        <w:pStyle w:val="1"/>
        <w:ind w:firstLine="0"/>
        <w:jc w:val="both"/>
        <w:rPr>
          <w:b/>
          <w:bCs/>
          <w:color w:val="000000"/>
          <w:sz w:val="24"/>
          <w:szCs w:val="24"/>
        </w:rPr>
      </w:pPr>
    </w:p>
    <w:p w14:paraId="26022B18" w14:textId="77777777" w:rsidR="00476A37" w:rsidRPr="004A3308" w:rsidRDefault="00476A37" w:rsidP="00F245E5">
      <w:pPr>
        <w:pStyle w:val="1"/>
        <w:ind w:firstLine="0"/>
        <w:jc w:val="center"/>
        <w:rPr>
          <w:sz w:val="24"/>
          <w:szCs w:val="24"/>
        </w:rPr>
      </w:pPr>
      <w:r w:rsidRPr="004A3308">
        <w:rPr>
          <w:b/>
          <w:bCs/>
          <w:color w:val="000000"/>
          <w:sz w:val="24"/>
          <w:szCs w:val="24"/>
        </w:rPr>
        <w:t>РЕШЕНИЕ</w:t>
      </w:r>
    </w:p>
    <w:p w14:paraId="3C3C0306" w14:textId="77777777" w:rsidR="00476A37" w:rsidRPr="004A3308" w:rsidRDefault="00476A37" w:rsidP="00F245E5">
      <w:pPr>
        <w:pStyle w:val="1"/>
        <w:ind w:firstLine="0"/>
        <w:jc w:val="center"/>
        <w:rPr>
          <w:sz w:val="24"/>
          <w:szCs w:val="24"/>
        </w:rPr>
      </w:pPr>
      <w:r w:rsidRPr="004A3308">
        <w:rPr>
          <w:b/>
          <w:bCs/>
          <w:color w:val="000000"/>
          <w:sz w:val="24"/>
          <w:szCs w:val="24"/>
        </w:rPr>
        <w:t>об отказе в приеме документов, необходимых</w:t>
      </w:r>
    </w:p>
    <w:p w14:paraId="654CC5B5" w14:textId="77777777" w:rsidR="00476A37" w:rsidRDefault="00476A37" w:rsidP="00F245E5">
      <w:pPr>
        <w:pStyle w:val="1"/>
        <w:ind w:firstLine="0"/>
        <w:jc w:val="center"/>
        <w:rPr>
          <w:b/>
          <w:bCs/>
          <w:color w:val="000000"/>
          <w:sz w:val="24"/>
          <w:szCs w:val="24"/>
        </w:rPr>
      </w:pPr>
      <w:r w:rsidRPr="004A3308">
        <w:rPr>
          <w:b/>
          <w:bCs/>
          <w:color w:val="000000"/>
          <w:sz w:val="24"/>
          <w:szCs w:val="24"/>
        </w:rPr>
        <w:t>для предоставления услуги</w:t>
      </w:r>
    </w:p>
    <w:p w14:paraId="4D49AA5D" w14:textId="77777777" w:rsidR="00F245E5" w:rsidRPr="004A3308" w:rsidRDefault="00F245E5" w:rsidP="00F245E5">
      <w:pPr>
        <w:pStyle w:val="1"/>
        <w:ind w:firstLine="0"/>
        <w:jc w:val="center"/>
        <w:rPr>
          <w:sz w:val="24"/>
          <w:szCs w:val="24"/>
        </w:rPr>
      </w:pPr>
    </w:p>
    <w:p w14:paraId="1E19840F" w14:textId="77777777" w:rsidR="00476A37" w:rsidRPr="004A3308" w:rsidRDefault="00476A37" w:rsidP="004A3308">
      <w:pPr>
        <w:pStyle w:val="1"/>
        <w:tabs>
          <w:tab w:val="left" w:leader="underscore" w:pos="6730"/>
        </w:tabs>
        <w:ind w:firstLine="720"/>
        <w:jc w:val="both"/>
        <w:rPr>
          <w:sz w:val="24"/>
          <w:szCs w:val="24"/>
        </w:rPr>
      </w:pPr>
      <w:r w:rsidRPr="004A3308">
        <w:rPr>
          <w:color w:val="000000"/>
          <w:sz w:val="24"/>
          <w:szCs w:val="24"/>
        </w:rPr>
        <w:t>В приеме документов, необходимых для предоставления услуги:</w:t>
      </w:r>
      <w:r w:rsidR="00F245E5">
        <w:rPr>
          <w:color w:val="000000"/>
          <w:sz w:val="24"/>
          <w:szCs w:val="24"/>
        </w:rPr>
        <w:t xml:space="preserve"> ___________________ </w:t>
      </w:r>
      <w:r w:rsidR="00F245E5" w:rsidRPr="00F245E5">
        <w:rPr>
          <w:i/>
          <w:color w:val="000000"/>
          <w:sz w:val="24"/>
          <w:szCs w:val="24"/>
        </w:rPr>
        <w:t>(наименование услуги)</w:t>
      </w:r>
      <w:r w:rsidRPr="004A3308">
        <w:rPr>
          <w:color w:val="000000"/>
          <w:sz w:val="24"/>
          <w:szCs w:val="24"/>
        </w:rPr>
        <w:t>, Вам отказано по следующим основаниям:</w:t>
      </w:r>
    </w:p>
    <w:p w14:paraId="53EBF7DC" w14:textId="77777777" w:rsidR="00476A37" w:rsidRPr="00F245E5" w:rsidRDefault="00476A37" w:rsidP="00F245E5">
      <w:pPr>
        <w:pStyle w:val="1"/>
        <w:numPr>
          <w:ilvl w:val="0"/>
          <w:numId w:val="27"/>
        </w:numPr>
        <w:tabs>
          <w:tab w:val="left" w:pos="1062"/>
        </w:tabs>
        <w:ind w:firstLine="720"/>
        <w:jc w:val="both"/>
        <w:rPr>
          <w:sz w:val="24"/>
          <w:szCs w:val="24"/>
        </w:rPr>
      </w:pPr>
      <w:bookmarkStart w:id="161" w:name="bookmark715"/>
      <w:bookmarkEnd w:id="161"/>
      <w:r w:rsidRPr="00F245E5">
        <w:rPr>
          <w:color w:val="000000"/>
          <w:sz w:val="24"/>
          <w:szCs w:val="24"/>
        </w:rPr>
        <w:t>Неполное заполнение полей в форме заявления, в том числе в интерактивной форме заявления на ЕПГУ;</w:t>
      </w:r>
    </w:p>
    <w:p w14:paraId="1E90868B" w14:textId="77777777" w:rsidR="00476A37" w:rsidRPr="00F245E5" w:rsidRDefault="00476A37" w:rsidP="00F245E5">
      <w:pPr>
        <w:pStyle w:val="1"/>
        <w:numPr>
          <w:ilvl w:val="0"/>
          <w:numId w:val="27"/>
        </w:numPr>
        <w:tabs>
          <w:tab w:val="left" w:pos="1062"/>
          <w:tab w:val="left" w:pos="1420"/>
        </w:tabs>
        <w:ind w:firstLine="720"/>
        <w:jc w:val="both"/>
        <w:rPr>
          <w:sz w:val="24"/>
          <w:szCs w:val="24"/>
        </w:rPr>
      </w:pPr>
      <w:bookmarkStart w:id="162" w:name="bookmark716"/>
      <w:bookmarkEnd w:id="162"/>
      <w:r w:rsidRPr="00F245E5">
        <w:rPr>
          <w:color w:val="000000"/>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2986513F" w14:textId="77777777" w:rsidR="00476A37" w:rsidRPr="00F245E5" w:rsidRDefault="00476A37" w:rsidP="00F245E5">
      <w:pPr>
        <w:pStyle w:val="1"/>
        <w:numPr>
          <w:ilvl w:val="0"/>
          <w:numId w:val="27"/>
        </w:numPr>
        <w:tabs>
          <w:tab w:val="left" w:pos="1062"/>
          <w:tab w:val="left" w:pos="1420"/>
        </w:tabs>
        <w:ind w:firstLine="720"/>
        <w:jc w:val="both"/>
        <w:rPr>
          <w:sz w:val="24"/>
          <w:szCs w:val="24"/>
        </w:rPr>
      </w:pPr>
      <w:bookmarkStart w:id="163" w:name="bookmark717"/>
      <w:bookmarkEnd w:id="163"/>
      <w:r w:rsidRPr="00F245E5">
        <w:rPr>
          <w:color w:val="000000"/>
          <w:sz w:val="24"/>
          <w:szCs w:val="24"/>
        </w:rPr>
        <w:t>Представление неполного комплекта документов;</w:t>
      </w:r>
    </w:p>
    <w:p w14:paraId="20E7B40E" w14:textId="77777777" w:rsidR="00476A37" w:rsidRPr="00F245E5" w:rsidRDefault="00476A37" w:rsidP="00F245E5">
      <w:pPr>
        <w:pStyle w:val="1"/>
        <w:numPr>
          <w:ilvl w:val="0"/>
          <w:numId w:val="27"/>
        </w:numPr>
        <w:tabs>
          <w:tab w:val="left" w:pos="1062"/>
          <w:tab w:val="left" w:pos="1420"/>
        </w:tabs>
        <w:ind w:firstLine="720"/>
        <w:jc w:val="both"/>
        <w:rPr>
          <w:sz w:val="24"/>
          <w:szCs w:val="24"/>
        </w:rPr>
      </w:pPr>
      <w:bookmarkStart w:id="164" w:name="bookmark718"/>
      <w:bookmarkEnd w:id="164"/>
      <w:r w:rsidRPr="00F245E5">
        <w:rPr>
          <w:color w:val="000000"/>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3F35294" w14:textId="77777777" w:rsidR="00476A37" w:rsidRPr="00F245E5" w:rsidRDefault="00476A37" w:rsidP="00F245E5">
      <w:pPr>
        <w:pStyle w:val="1"/>
        <w:numPr>
          <w:ilvl w:val="0"/>
          <w:numId w:val="27"/>
        </w:numPr>
        <w:tabs>
          <w:tab w:val="left" w:pos="1062"/>
          <w:tab w:val="left" w:pos="1420"/>
        </w:tabs>
        <w:ind w:firstLine="720"/>
        <w:jc w:val="both"/>
        <w:rPr>
          <w:sz w:val="24"/>
          <w:szCs w:val="24"/>
        </w:rPr>
      </w:pPr>
      <w:bookmarkStart w:id="165" w:name="bookmark719"/>
      <w:bookmarkEnd w:id="165"/>
      <w:r w:rsidRPr="00F245E5">
        <w:rPr>
          <w:color w:val="000000"/>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58B3DB45" w14:textId="77777777" w:rsidR="00476A37" w:rsidRPr="00F245E5" w:rsidRDefault="00476A37" w:rsidP="00F245E5">
      <w:pPr>
        <w:pStyle w:val="1"/>
        <w:numPr>
          <w:ilvl w:val="0"/>
          <w:numId w:val="27"/>
        </w:numPr>
        <w:tabs>
          <w:tab w:val="left" w:pos="1062"/>
          <w:tab w:val="left" w:pos="1420"/>
        </w:tabs>
        <w:ind w:firstLine="720"/>
        <w:jc w:val="both"/>
        <w:rPr>
          <w:sz w:val="24"/>
          <w:szCs w:val="24"/>
        </w:rPr>
      </w:pPr>
      <w:bookmarkStart w:id="166" w:name="bookmark720"/>
      <w:bookmarkEnd w:id="166"/>
      <w:r w:rsidRPr="00F245E5">
        <w:rPr>
          <w:color w:val="000000"/>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06EFC84D" w14:textId="77777777" w:rsidR="00F245E5" w:rsidRPr="00F245E5" w:rsidRDefault="00476A37" w:rsidP="00C62855">
      <w:pPr>
        <w:pStyle w:val="1"/>
        <w:numPr>
          <w:ilvl w:val="0"/>
          <w:numId w:val="27"/>
        </w:numPr>
        <w:tabs>
          <w:tab w:val="left" w:pos="1062"/>
          <w:tab w:val="left" w:pos="1421"/>
        </w:tabs>
        <w:ind w:firstLine="720"/>
        <w:jc w:val="both"/>
        <w:rPr>
          <w:sz w:val="24"/>
          <w:szCs w:val="24"/>
        </w:rPr>
      </w:pPr>
      <w:bookmarkStart w:id="167" w:name="bookmark721"/>
      <w:bookmarkEnd w:id="167"/>
      <w:r w:rsidRPr="00F245E5">
        <w:rPr>
          <w:color w:val="000000"/>
          <w:sz w:val="24"/>
          <w:szCs w:val="24"/>
        </w:rPr>
        <w:t>Наличие противоречивых сведений в заявлении и приложенных к нему документах;</w:t>
      </w:r>
      <w:bookmarkStart w:id="168" w:name="bookmark722"/>
      <w:bookmarkEnd w:id="168"/>
    </w:p>
    <w:p w14:paraId="37E3EA78" w14:textId="77777777" w:rsidR="00F245E5" w:rsidRPr="00F245E5" w:rsidRDefault="00476A37" w:rsidP="00C62855">
      <w:pPr>
        <w:pStyle w:val="1"/>
        <w:numPr>
          <w:ilvl w:val="0"/>
          <w:numId w:val="27"/>
        </w:numPr>
        <w:tabs>
          <w:tab w:val="left" w:pos="1062"/>
          <w:tab w:val="left" w:pos="1421"/>
        </w:tabs>
        <w:ind w:firstLine="720"/>
        <w:jc w:val="both"/>
        <w:rPr>
          <w:sz w:val="24"/>
          <w:szCs w:val="24"/>
        </w:rPr>
      </w:pPr>
      <w:r w:rsidRPr="00F245E5">
        <w:rPr>
          <w:color w:val="000000"/>
          <w:sz w:val="24"/>
          <w:szCs w:val="24"/>
        </w:rPr>
        <w:t>Заявление подано в орган местного самоуправления, в полномочия котор</w:t>
      </w:r>
      <w:r w:rsidR="00F245E5">
        <w:rPr>
          <w:color w:val="000000"/>
          <w:sz w:val="24"/>
          <w:szCs w:val="24"/>
        </w:rPr>
        <w:t>ого</w:t>
      </w:r>
      <w:r w:rsidRPr="00F245E5">
        <w:rPr>
          <w:color w:val="000000"/>
          <w:sz w:val="24"/>
          <w:szCs w:val="24"/>
        </w:rPr>
        <w:t xml:space="preserve"> не входит предоставление услуги. </w:t>
      </w:r>
    </w:p>
    <w:p w14:paraId="3DA6D5C9" w14:textId="77777777" w:rsidR="00476A37" w:rsidRPr="00F245E5" w:rsidRDefault="00476A37" w:rsidP="00F245E5">
      <w:pPr>
        <w:pStyle w:val="1"/>
        <w:tabs>
          <w:tab w:val="left" w:pos="1062"/>
          <w:tab w:val="left" w:pos="1421"/>
        </w:tabs>
        <w:ind w:left="720" w:firstLine="0"/>
        <w:jc w:val="both"/>
        <w:rPr>
          <w:sz w:val="24"/>
          <w:szCs w:val="24"/>
        </w:rPr>
      </w:pPr>
      <w:r w:rsidRPr="00F245E5">
        <w:rPr>
          <w:color w:val="000000"/>
          <w:sz w:val="24"/>
          <w:szCs w:val="24"/>
        </w:rPr>
        <w:t>Дополнительная информация:</w:t>
      </w:r>
      <w:r w:rsidR="00F245E5">
        <w:rPr>
          <w:color w:val="000000"/>
          <w:sz w:val="24"/>
          <w:szCs w:val="24"/>
        </w:rPr>
        <w:t xml:space="preserve"> __________________________________________________</w:t>
      </w:r>
      <w:r w:rsidRPr="00F245E5">
        <w:rPr>
          <w:color w:val="000000"/>
          <w:sz w:val="24"/>
          <w:szCs w:val="24"/>
        </w:rPr>
        <w:t>.</w:t>
      </w:r>
    </w:p>
    <w:p w14:paraId="446451D7" w14:textId="77777777" w:rsidR="00476A37" w:rsidRPr="00F245E5" w:rsidRDefault="00476A37" w:rsidP="00F245E5">
      <w:pPr>
        <w:pStyle w:val="1"/>
        <w:tabs>
          <w:tab w:val="left" w:pos="1062"/>
        </w:tabs>
        <w:ind w:firstLine="720"/>
        <w:jc w:val="both"/>
        <w:rPr>
          <w:sz w:val="24"/>
          <w:szCs w:val="24"/>
        </w:rPr>
      </w:pPr>
      <w:r w:rsidRPr="00F245E5">
        <w:rPr>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57A48C6E" w14:textId="77777777" w:rsidR="00476A37" w:rsidRDefault="00476A37" w:rsidP="00F245E5">
      <w:pPr>
        <w:pStyle w:val="1"/>
        <w:tabs>
          <w:tab w:val="left" w:pos="1062"/>
        </w:tabs>
        <w:ind w:firstLine="720"/>
        <w:jc w:val="both"/>
        <w:rPr>
          <w:color w:val="000000"/>
          <w:sz w:val="24"/>
          <w:szCs w:val="24"/>
        </w:rPr>
      </w:pPr>
      <w:r w:rsidRPr="00F245E5">
        <w:rPr>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5EAC444E" w14:textId="77777777" w:rsidR="00F245E5" w:rsidRPr="00F245E5" w:rsidRDefault="00F245E5" w:rsidP="00F245E5">
      <w:pPr>
        <w:pStyle w:val="1"/>
        <w:tabs>
          <w:tab w:val="left" w:pos="1062"/>
        </w:tabs>
        <w:ind w:firstLine="720"/>
        <w:jc w:val="both"/>
        <w:rPr>
          <w:sz w:val="24"/>
          <w:szCs w:val="24"/>
        </w:rPr>
      </w:pPr>
    </w:p>
    <w:p w14:paraId="11C55734" w14:textId="77777777" w:rsidR="00476A37" w:rsidRPr="004A3308" w:rsidRDefault="00044016" w:rsidP="004A3308">
      <w:pPr>
        <w:pStyle w:val="80"/>
        <w:pBdr>
          <w:top w:val="single" w:sz="4" w:space="0" w:color="auto"/>
        </w:pBdr>
        <w:spacing w:after="0"/>
        <w:jc w:val="both"/>
        <w:rPr>
          <w:sz w:val="24"/>
          <w:szCs w:val="24"/>
        </w:rPr>
        <w:sectPr w:rsidR="00476A37" w:rsidRPr="004A3308" w:rsidSect="00F245E5">
          <w:headerReference w:type="default" r:id="rId24"/>
          <w:footerReference w:type="default" r:id="rId25"/>
          <w:pgSz w:w="11900" w:h="16840"/>
          <w:pgMar w:top="1276" w:right="539" w:bottom="1305" w:left="1239" w:header="0" w:footer="877" w:gutter="0"/>
          <w:pgNumType w:start="43"/>
          <w:cols w:space="720"/>
          <w:noEndnote/>
          <w:docGrid w:linePitch="360"/>
        </w:sectPr>
      </w:pPr>
      <w:r>
        <w:rPr>
          <w:noProof/>
          <w:sz w:val="24"/>
          <w:szCs w:val="24"/>
          <w:lang w:eastAsia="ru-RU"/>
        </w:rPr>
        <mc:AlternateContent>
          <mc:Choice Requires="wps">
            <w:drawing>
              <wp:anchor distT="0" distB="0" distL="114300" distR="1690370" simplePos="0" relativeHeight="251663360" behindDoc="0" locked="0" layoutInCell="1" allowOverlap="1" wp14:anchorId="05899C2D" wp14:editId="0B390D1E">
                <wp:simplePos x="0" y="0"/>
                <wp:positionH relativeFrom="page">
                  <wp:posOffset>833755</wp:posOffset>
                </wp:positionH>
                <wp:positionV relativeFrom="paragraph">
                  <wp:posOffset>12700</wp:posOffset>
                </wp:positionV>
                <wp:extent cx="1109345" cy="697865"/>
                <wp:effectExtent l="0" t="0" r="0" b="0"/>
                <wp:wrapSquare wrapText="right"/>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345" cy="697865"/>
                        </a:xfrm>
                        <a:prstGeom prst="rect">
                          <a:avLst/>
                        </a:prstGeom>
                        <a:noFill/>
                      </wps:spPr>
                      <wps:txbx>
                        <w:txbxContent>
                          <w:p w14:paraId="429376A0" w14:textId="77777777" w:rsidR="00D25DC3" w:rsidRDefault="00D25DC3" w:rsidP="00F245E5">
                            <w:pPr>
                              <w:pStyle w:val="80"/>
                              <w:pBdr>
                                <w:top w:val="single" w:sz="4" w:space="1" w:color="auto"/>
                              </w:pBdr>
                              <w:spacing w:after="480"/>
                              <w:ind w:firstLine="460"/>
                            </w:pPr>
                            <w:r>
                              <w:rPr>
                                <w:color w:val="000000"/>
                                <w:sz w:val="24"/>
                                <w:szCs w:val="24"/>
                              </w:rPr>
                              <w:t>(должность)</w:t>
                            </w:r>
                          </w:p>
                          <w:p w14:paraId="2E3AB1AA" w14:textId="77777777" w:rsidR="00D25DC3" w:rsidRPr="00F245E5" w:rsidRDefault="00D25DC3" w:rsidP="00476A37">
                            <w:pPr>
                              <w:pStyle w:val="1"/>
                              <w:ind w:firstLine="0"/>
                              <w:rPr>
                                <w:sz w:val="24"/>
                                <w:szCs w:val="24"/>
                              </w:rPr>
                            </w:pPr>
                            <w:r w:rsidRPr="00F245E5">
                              <w:rPr>
                                <w:color w:val="000000"/>
                                <w:sz w:val="24"/>
                                <w:szCs w:val="24"/>
                              </w:rPr>
                              <w:t>Дата</w:t>
                            </w:r>
                          </w:p>
                        </w:txbxContent>
                      </wps:txbx>
                      <wps:bodyPr lIns="0" tIns="0" rIns="0" bIns="0"/>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5899C2D" id="Shape 85" o:spid="_x0000_s1029" type="#_x0000_t202" style="position:absolute;left:0;text-align:left;margin-left:65.65pt;margin-top:1pt;width:87.35pt;height:54.95pt;z-index:251663360;visibility:visible;mso-wrap-style:square;mso-width-percent:0;mso-height-percent:0;mso-wrap-distance-left:9pt;mso-wrap-distance-top:0;mso-wrap-distance-right:133.1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" filled="f" stroked="f">
                <v:textbox inset="0,0,0,0">
                  <w:txbxContent>
                    <w:p w14:paraId="429376A0" w14:textId="77777777" w:rsidR="00D25DC3" w:rsidRDefault="00D25DC3" w:rsidP="00F245E5">
                      <w:pPr>
                        <w:pStyle w:val="80"/>
                        <w:pBdr>
                          <w:top w:val="single" w:sz="4" w:space="1" w:color="auto"/>
                        </w:pBdr>
                        <w:spacing w:after="480"/>
                        <w:ind w:firstLine="460"/>
                      </w:pPr>
                      <w:r>
                        <w:rPr>
                          <w:color w:val="000000"/>
                          <w:sz w:val="24"/>
                          <w:szCs w:val="24"/>
                        </w:rPr>
                        <w:t>(должность)</w:t>
                      </w:r>
                    </w:p>
                    <w:p w14:paraId="2E3AB1AA" w14:textId="77777777" w:rsidR="00D25DC3" w:rsidRPr="00F245E5" w:rsidRDefault="00D25DC3" w:rsidP="00476A37">
                      <w:pPr>
                        <w:pStyle w:val="1"/>
                        <w:ind w:firstLine="0"/>
                        <w:rPr>
                          <w:sz w:val="24"/>
                          <w:szCs w:val="24"/>
                        </w:rPr>
                      </w:pPr>
                      <w:r w:rsidRPr="00F245E5">
                        <w:rPr>
                          <w:color w:val="000000"/>
                          <w:sz w:val="24"/>
                          <w:szCs w:val="24"/>
                        </w:rPr>
                        <w:t>Дата</w:t>
                      </w:r>
                    </w:p>
                  </w:txbxContent>
                </v:textbox>
                <w10:wrap type="square" side="right" anchorx="page"/>
              </v:shape>
            </w:pict>
          </mc:Fallback>
        </mc:AlternateContent>
      </w:r>
      <w:r>
        <w:rPr>
          <w:noProof/>
          <w:sz w:val="24"/>
          <w:szCs w:val="24"/>
          <w:lang w:eastAsia="ru-RU"/>
        </w:rPr>
        <mc:AlternateContent>
          <mc:Choice Requires="wps">
            <w:drawing>
              <wp:anchor distT="0" distB="502920" distL="2134870" distR="114935" simplePos="0" relativeHeight="251664384" behindDoc="0" locked="0" layoutInCell="1" allowOverlap="1" wp14:anchorId="26B8F62A" wp14:editId="20C880ED">
                <wp:simplePos x="0" y="0"/>
                <wp:positionH relativeFrom="page">
                  <wp:posOffset>2854325</wp:posOffset>
                </wp:positionH>
                <wp:positionV relativeFrom="paragraph">
                  <wp:posOffset>12700</wp:posOffset>
                </wp:positionV>
                <wp:extent cx="637540" cy="194945"/>
                <wp:effectExtent l="0" t="0" r="0" b="0"/>
                <wp:wrapSquare wrapText="right"/>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540" cy="194945"/>
                        </a:xfrm>
                        <a:prstGeom prst="rect">
                          <a:avLst/>
                        </a:prstGeom>
                        <a:noFill/>
                      </wps:spPr>
                      <wps:txbx>
                        <w:txbxContent>
                          <w:p w14:paraId="587CFB3E" w14:textId="77777777" w:rsidR="00D25DC3" w:rsidRDefault="00D25DC3" w:rsidP="00476A37">
                            <w:pPr>
                              <w:pStyle w:val="80"/>
                              <w:pBdr>
                                <w:top w:val="single" w:sz="4" w:space="0" w:color="auto"/>
                              </w:pBdr>
                              <w:spacing w:after="0"/>
                            </w:pPr>
                            <w:r>
                              <w:rPr>
                                <w:color w:val="000000"/>
                                <w:sz w:val="24"/>
                                <w:szCs w:val="24"/>
                              </w:rPr>
                              <w:t>(подпись)</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6B8F62A" id="Shape 87" o:spid="_x0000_s1030" type="#_x0000_t202" style="position:absolute;left:0;text-align:left;margin-left:224.75pt;margin-top:1pt;width:50.2pt;height:15.35pt;z-index:251664384;visibility:visible;mso-wrap-style:none;mso-width-percent:0;mso-height-percent:0;mso-wrap-distance-left:168.1pt;mso-wrap-distance-top:0;mso-wrap-distance-right:9.05pt;mso-wrap-distance-bottom:39.6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" filled="f" stroked="f">
                <v:textbox inset="0,0,0,0">
                  <w:txbxContent>
                    <w:p w14:paraId="587CFB3E" w14:textId="77777777" w:rsidR="00D25DC3" w:rsidRDefault="00D25DC3" w:rsidP="00476A37">
                      <w:pPr>
                        <w:pStyle w:val="80"/>
                        <w:pBdr>
                          <w:top w:val="single" w:sz="4" w:space="0" w:color="auto"/>
                        </w:pBdr>
                        <w:spacing w:after="0"/>
                      </w:pPr>
                      <w:r>
                        <w:rPr>
                          <w:color w:val="000000"/>
                          <w:sz w:val="24"/>
                          <w:szCs w:val="24"/>
                        </w:rPr>
                        <w:t>(подпись)</w:t>
                      </w:r>
                    </w:p>
                  </w:txbxContent>
                </v:textbox>
                <w10:wrap type="square" side="right" anchorx="page"/>
              </v:shape>
            </w:pict>
          </mc:Fallback>
        </mc:AlternateContent>
      </w:r>
      <w:r w:rsidR="00476A37" w:rsidRPr="004A3308">
        <w:rPr>
          <w:color w:val="000000"/>
          <w:sz w:val="24"/>
          <w:szCs w:val="24"/>
        </w:rPr>
        <w:t>(фамилия,</w:t>
      </w:r>
      <w:r w:rsidR="00F245E5">
        <w:rPr>
          <w:color w:val="000000"/>
          <w:sz w:val="24"/>
          <w:szCs w:val="24"/>
        </w:rPr>
        <w:t xml:space="preserve"> </w:t>
      </w:r>
      <w:r w:rsidR="00476A37" w:rsidRPr="004A3308">
        <w:rPr>
          <w:color w:val="000000"/>
          <w:sz w:val="24"/>
          <w:szCs w:val="24"/>
        </w:rPr>
        <w:t>имя,</w:t>
      </w:r>
      <w:r w:rsidR="00F245E5">
        <w:rPr>
          <w:color w:val="000000"/>
          <w:sz w:val="24"/>
          <w:szCs w:val="24"/>
        </w:rPr>
        <w:t xml:space="preserve"> </w:t>
      </w:r>
      <w:r w:rsidR="00476A37" w:rsidRPr="004A3308">
        <w:rPr>
          <w:color w:val="000000"/>
          <w:sz w:val="24"/>
          <w:szCs w:val="24"/>
        </w:rPr>
        <w:t>отчество</w:t>
      </w:r>
      <w:r w:rsidR="00F245E5">
        <w:rPr>
          <w:color w:val="000000"/>
          <w:sz w:val="24"/>
          <w:szCs w:val="24"/>
        </w:rPr>
        <w:t xml:space="preserve"> </w:t>
      </w:r>
      <w:r w:rsidR="00476A37" w:rsidRPr="004A3308">
        <w:rPr>
          <w:color w:val="000000"/>
          <w:sz w:val="24"/>
          <w:szCs w:val="24"/>
        </w:rPr>
        <w:t>(последнее -</w:t>
      </w:r>
      <w:r w:rsidR="00F245E5">
        <w:rPr>
          <w:color w:val="000000"/>
          <w:sz w:val="24"/>
          <w:szCs w:val="24"/>
        </w:rPr>
        <w:t xml:space="preserve"> </w:t>
      </w:r>
      <w:r w:rsidR="00476A37" w:rsidRPr="004A3308">
        <w:rPr>
          <w:color w:val="000000"/>
          <w:sz w:val="24"/>
          <w:szCs w:val="24"/>
        </w:rPr>
        <w:t>при наличии)</w:t>
      </w:r>
    </w:p>
    <w:p w14:paraId="5AAF2AD3" w14:textId="77777777" w:rsidR="00F245E5" w:rsidRPr="00546783" w:rsidRDefault="00F245E5" w:rsidP="00F245E5">
      <w:pPr>
        <w:pStyle w:val="a7"/>
        <w:ind w:left="5670"/>
        <w:jc w:val="both"/>
        <w:rPr>
          <w:color w:val="000000"/>
          <w:sz w:val="24"/>
          <w:szCs w:val="24"/>
        </w:rPr>
      </w:pPr>
      <w:r w:rsidRPr="00546783">
        <w:rPr>
          <w:color w:val="000000"/>
          <w:sz w:val="24"/>
          <w:szCs w:val="24"/>
        </w:rPr>
        <w:lastRenderedPageBreak/>
        <w:t xml:space="preserve">Приложение № </w:t>
      </w:r>
      <w:r w:rsidR="008F56FE">
        <w:rPr>
          <w:color w:val="000000"/>
          <w:sz w:val="24"/>
          <w:szCs w:val="24"/>
        </w:rPr>
        <w:t>8</w:t>
      </w:r>
    </w:p>
    <w:p w14:paraId="0D0ABEB1" w14:textId="77777777" w:rsidR="00F245E5" w:rsidRPr="00546783" w:rsidRDefault="00F245E5" w:rsidP="00F245E5">
      <w:pPr>
        <w:pStyle w:val="a7"/>
        <w:ind w:left="5670"/>
        <w:jc w:val="both"/>
        <w:rPr>
          <w:i/>
          <w:iCs/>
          <w:sz w:val="24"/>
          <w:szCs w:val="24"/>
        </w:rPr>
      </w:pPr>
      <w:r w:rsidRPr="00546783">
        <w:rPr>
          <w:color w:val="000000"/>
          <w:sz w:val="24"/>
          <w:szCs w:val="24"/>
        </w:rPr>
        <w:t>к Административному регламенту предоставления муниципальной услуги «</w:t>
      </w:r>
      <w:r w:rsidRPr="00DD0ECA">
        <w:rPr>
          <w:bCs/>
          <w:color w:val="000000"/>
          <w:sz w:val="24"/>
          <w:szCs w:val="24"/>
        </w:rPr>
        <w:t>Предоставление земельных участков муниципальной собственности, на торгах</w:t>
      </w:r>
      <w:r w:rsidRPr="00546783">
        <w:rPr>
          <w:color w:val="000000"/>
          <w:sz w:val="24"/>
          <w:szCs w:val="24"/>
        </w:rPr>
        <w:t xml:space="preserve">» на территории </w:t>
      </w:r>
      <w:r w:rsidRPr="00546783">
        <w:rPr>
          <w:i/>
          <w:iCs/>
          <w:color w:val="000000"/>
          <w:sz w:val="24"/>
          <w:szCs w:val="24"/>
        </w:rPr>
        <w:t>(указать наименование органа местного самоуправления Республики Крым)</w:t>
      </w:r>
    </w:p>
    <w:p w14:paraId="70423E33" w14:textId="77777777" w:rsidR="00F245E5" w:rsidRDefault="00F245E5" w:rsidP="004A3308">
      <w:pPr>
        <w:pStyle w:val="1"/>
        <w:tabs>
          <w:tab w:val="left" w:leader="underscore" w:pos="5362"/>
        </w:tabs>
        <w:spacing w:line="206" w:lineRule="auto"/>
        <w:ind w:firstLine="0"/>
        <w:jc w:val="both"/>
        <w:rPr>
          <w:color w:val="000000"/>
          <w:sz w:val="24"/>
          <w:szCs w:val="24"/>
        </w:rPr>
      </w:pPr>
    </w:p>
    <w:p w14:paraId="385929AE" w14:textId="77777777" w:rsidR="00476A37" w:rsidRPr="008F56FE" w:rsidRDefault="00476A37" w:rsidP="008F56FE">
      <w:pPr>
        <w:pStyle w:val="1"/>
        <w:tabs>
          <w:tab w:val="left" w:leader="underscore" w:pos="5362"/>
        </w:tabs>
        <w:spacing w:line="206" w:lineRule="auto"/>
        <w:ind w:left="5670" w:firstLine="0"/>
        <w:jc w:val="both"/>
        <w:rPr>
          <w:i/>
          <w:sz w:val="24"/>
          <w:szCs w:val="24"/>
        </w:rPr>
      </w:pPr>
      <w:proofErr w:type="gramStart"/>
      <w:r w:rsidRPr="004A3308">
        <w:rPr>
          <w:color w:val="000000"/>
          <w:sz w:val="24"/>
          <w:szCs w:val="24"/>
        </w:rPr>
        <w:t>кому:</w:t>
      </w:r>
      <w:r w:rsidR="008F56FE">
        <w:rPr>
          <w:color w:val="000000"/>
          <w:sz w:val="24"/>
          <w:szCs w:val="24"/>
        </w:rPr>
        <w:t>_</w:t>
      </w:r>
      <w:proofErr w:type="gramEnd"/>
      <w:r w:rsidR="008F56FE">
        <w:rPr>
          <w:color w:val="000000"/>
          <w:sz w:val="24"/>
          <w:szCs w:val="24"/>
        </w:rPr>
        <w:t xml:space="preserve">___________________________ </w:t>
      </w:r>
      <w:r w:rsidR="008F56FE" w:rsidRPr="008F56FE">
        <w:rPr>
          <w:i/>
          <w:color w:val="000000"/>
          <w:sz w:val="24"/>
          <w:szCs w:val="24"/>
        </w:rPr>
        <w:t>(</w:t>
      </w:r>
      <w:r w:rsidRPr="008F56FE">
        <w:rPr>
          <w:i/>
          <w:color w:val="000000"/>
          <w:sz w:val="24"/>
          <w:szCs w:val="24"/>
        </w:rPr>
        <w:t>наименование заявителя (фамилия, имя,</w:t>
      </w:r>
      <w:r w:rsidR="008F56FE" w:rsidRPr="008F56FE">
        <w:rPr>
          <w:i/>
          <w:color w:val="000000"/>
          <w:sz w:val="24"/>
          <w:szCs w:val="24"/>
        </w:rPr>
        <w:t xml:space="preserve"> </w:t>
      </w:r>
      <w:r w:rsidRPr="008F56FE">
        <w:rPr>
          <w:i/>
          <w:color w:val="000000"/>
          <w:sz w:val="24"/>
          <w:szCs w:val="24"/>
        </w:rPr>
        <w:t>отчество</w:t>
      </w:r>
      <w:r w:rsidR="008F56FE" w:rsidRPr="008F56FE">
        <w:rPr>
          <w:i/>
          <w:color w:val="000000"/>
          <w:sz w:val="24"/>
          <w:szCs w:val="24"/>
        </w:rPr>
        <w:t xml:space="preserve"> – </w:t>
      </w:r>
      <w:r w:rsidRPr="008F56FE">
        <w:rPr>
          <w:i/>
          <w:color w:val="000000"/>
          <w:sz w:val="24"/>
          <w:szCs w:val="24"/>
        </w:rPr>
        <w:t>для граждан</w:t>
      </w:r>
      <w:r w:rsidR="008F56FE" w:rsidRPr="008F56FE">
        <w:rPr>
          <w:i/>
          <w:color w:val="000000"/>
          <w:sz w:val="24"/>
          <w:szCs w:val="24"/>
        </w:rPr>
        <w:t>;</w:t>
      </w:r>
      <w:r w:rsidRPr="008F56FE">
        <w:rPr>
          <w:i/>
          <w:color w:val="000000"/>
          <w:sz w:val="24"/>
          <w:szCs w:val="24"/>
        </w:rPr>
        <w:t xml:space="preserve"> полное наименование</w:t>
      </w:r>
      <w:r w:rsidR="008F56FE" w:rsidRPr="008F56FE">
        <w:rPr>
          <w:i/>
          <w:color w:val="000000"/>
          <w:sz w:val="24"/>
          <w:szCs w:val="24"/>
        </w:rPr>
        <w:t xml:space="preserve"> </w:t>
      </w:r>
      <w:r w:rsidRPr="008F56FE">
        <w:rPr>
          <w:i/>
          <w:color w:val="000000"/>
          <w:sz w:val="24"/>
          <w:szCs w:val="24"/>
        </w:rPr>
        <w:t>организации,</w:t>
      </w:r>
      <w:r w:rsidR="008F56FE" w:rsidRPr="008F56FE">
        <w:rPr>
          <w:i/>
          <w:color w:val="000000"/>
          <w:sz w:val="24"/>
          <w:szCs w:val="24"/>
        </w:rPr>
        <w:t xml:space="preserve"> </w:t>
      </w:r>
      <w:r w:rsidRPr="008F56FE">
        <w:rPr>
          <w:i/>
          <w:color w:val="000000"/>
          <w:sz w:val="24"/>
          <w:szCs w:val="24"/>
        </w:rPr>
        <w:t xml:space="preserve">фамилия, имя, отчество руководителя </w:t>
      </w:r>
      <w:r w:rsidR="008F56FE" w:rsidRPr="008F56FE">
        <w:rPr>
          <w:i/>
          <w:color w:val="000000"/>
          <w:sz w:val="24"/>
          <w:szCs w:val="24"/>
        </w:rPr>
        <w:t>–</w:t>
      </w:r>
      <w:r w:rsidRPr="008F56FE">
        <w:rPr>
          <w:i/>
          <w:color w:val="000000"/>
          <w:sz w:val="24"/>
          <w:szCs w:val="24"/>
        </w:rPr>
        <w:t xml:space="preserve"> для</w:t>
      </w:r>
      <w:r w:rsidR="008F56FE" w:rsidRPr="008F56FE">
        <w:rPr>
          <w:i/>
          <w:color w:val="000000"/>
          <w:sz w:val="24"/>
          <w:szCs w:val="24"/>
        </w:rPr>
        <w:t xml:space="preserve"> </w:t>
      </w:r>
      <w:r w:rsidRPr="008F56FE">
        <w:rPr>
          <w:i/>
          <w:color w:val="000000"/>
          <w:sz w:val="24"/>
          <w:szCs w:val="24"/>
        </w:rPr>
        <w:t>юридических лиц),</w:t>
      </w:r>
    </w:p>
    <w:p w14:paraId="4FA0DB7E" w14:textId="77777777" w:rsidR="00476A37" w:rsidRPr="004A3308" w:rsidRDefault="00476A37" w:rsidP="008F56FE">
      <w:pPr>
        <w:pStyle w:val="1"/>
        <w:spacing w:line="206" w:lineRule="auto"/>
        <w:ind w:left="5670" w:firstLine="0"/>
        <w:jc w:val="both"/>
        <w:rPr>
          <w:sz w:val="24"/>
          <w:szCs w:val="24"/>
        </w:rPr>
      </w:pPr>
      <w:proofErr w:type="gramStart"/>
      <w:r w:rsidRPr="004A3308">
        <w:rPr>
          <w:color w:val="000000"/>
          <w:sz w:val="24"/>
          <w:szCs w:val="24"/>
        </w:rPr>
        <w:t>куда:</w:t>
      </w:r>
      <w:r w:rsidR="008F56FE">
        <w:rPr>
          <w:color w:val="000000"/>
          <w:sz w:val="24"/>
          <w:szCs w:val="24"/>
        </w:rPr>
        <w:t>_</w:t>
      </w:r>
      <w:proofErr w:type="gramEnd"/>
      <w:r w:rsidR="008F56FE">
        <w:rPr>
          <w:color w:val="000000"/>
          <w:sz w:val="24"/>
          <w:szCs w:val="24"/>
        </w:rPr>
        <w:t>___________________________</w:t>
      </w:r>
    </w:p>
    <w:p w14:paraId="69113E19" w14:textId="77777777" w:rsidR="00476A37" w:rsidRPr="008F56FE" w:rsidRDefault="00476A37" w:rsidP="008F56FE">
      <w:pPr>
        <w:pStyle w:val="80"/>
        <w:spacing w:after="0"/>
        <w:ind w:left="5670"/>
        <w:jc w:val="both"/>
        <w:rPr>
          <w:i/>
          <w:sz w:val="24"/>
          <w:szCs w:val="24"/>
        </w:rPr>
      </w:pPr>
      <w:r w:rsidRPr="008F56FE">
        <w:rPr>
          <w:i/>
          <w:color w:val="000000"/>
          <w:sz w:val="24"/>
          <w:szCs w:val="24"/>
        </w:rPr>
        <w:t>(почтовый индекс и адрес, телефон,</w:t>
      </w:r>
      <w:r w:rsidRPr="008F56FE">
        <w:rPr>
          <w:i/>
          <w:color w:val="000000"/>
          <w:sz w:val="24"/>
          <w:szCs w:val="24"/>
        </w:rPr>
        <w:br/>
        <w:t>адрес электронной почты)</w:t>
      </w:r>
    </w:p>
    <w:p w14:paraId="5588304E" w14:textId="77777777" w:rsidR="008F56FE" w:rsidRDefault="008F56FE" w:rsidP="008F56FE">
      <w:pPr>
        <w:pStyle w:val="1"/>
        <w:ind w:firstLine="0"/>
        <w:jc w:val="center"/>
        <w:rPr>
          <w:b/>
          <w:bCs/>
          <w:color w:val="000000"/>
          <w:sz w:val="24"/>
          <w:szCs w:val="24"/>
        </w:rPr>
      </w:pPr>
    </w:p>
    <w:p w14:paraId="64B1F767" w14:textId="77777777" w:rsidR="00476A37" w:rsidRPr="004A3308" w:rsidRDefault="00476A37" w:rsidP="008F56FE">
      <w:pPr>
        <w:pStyle w:val="1"/>
        <w:ind w:firstLine="0"/>
        <w:jc w:val="center"/>
        <w:rPr>
          <w:sz w:val="24"/>
          <w:szCs w:val="24"/>
        </w:rPr>
      </w:pPr>
      <w:r w:rsidRPr="004A3308">
        <w:rPr>
          <w:b/>
          <w:bCs/>
          <w:color w:val="000000"/>
          <w:sz w:val="24"/>
          <w:szCs w:val="24"/>
        </w:rPr>
        <w:t>РЕШЕНИЕ</w:t>
      </w:r>
    </w:p>
    <w:p w14:paraId="1A6D06CF" w14:textId="77777777" w:rsidR="00476A37" w:rsidRDefault="00476A37" w:rsidP="008F56FE">
      <w:pPr>
        <w:pStyle w:val="1"/>
        <w:ind w:firstLine="0"/>
        <w:jc w:val="center"/>
        <w:rPr>
          <w:b/>
          <w:bCs/>
          <w:color w:val="000000"/>
          <w:sz w:val="24"/>
          <w:szCs w:val="24"/>
        </w:rPr>
      </w:pPr>
      <w:r w:rsidRPr="004A3308">
        <w:rPr>
          <w:b/>
          <w:bCs/>
          <w:color w:val="000000"/>
          <w:sz w:val="24"/>
          <w:szCs w:val="24"/>
        </w:rPr>
        <w:t>о приостановлении рассмотрения заявления об утверждении схемы</w:t>
      </w:r>
      <w:r w:rsidRPr="004A3308">
        <w:rPr>
          <w:b/>
          <w:bCs/>
          <w:color w:val="000000"/>
          <w:sz w:val="24"/>
          <w:szCs w:val="24"/>
        </w:rPr>
        <w:br/>
        <w:t>расположения земельного участка на кадастровом плане территории</w:t>
      </w:r>
    </w:p>
    <w:p w14:paraId="63AAE540" w14:textId="77777777" w:rsidR="008F56FE" w:rsidRPr="004A3308" w:rsidRDefault="008F56FE" w:rsidP="008F56FE">
      <w:pPr>
        <w:pStyle w:val="1"/>
        <w:ind w:firstLine="0"/>
        <w:jc w:val="center"/>
        <w:rPr>
          <w:sz w:val="24"/>
          <w:szCs w:val="24"/>
        </w:rPr>
      </w:pPr>
    </w:p>
    <w:p w14:paraId="2E29AEFA" w14:textId="77777777" w:rsidR="00476A37" w:rsidRPr="004A3308" w:rsidRDefault="00476A37" w:rsidP="008F56FE">
      <w:pPr>
        <w:pStyle w:val="1"/>
        <w:tabs>
          <w:tab w:val="left" w:pos="6288"/>
          <w:tab w:val="left" w:pos="6859"/>
        </w:tabs>
        <w:spacing w:line="276" w:lineRule="auto"/>
        <w:ind w:firstLine="720"/>
        <w:jc w:val="both"/>
        <w:rPr>
          <w:sz w:val="24"/>
          <w:szCs w:val="24"/>
        </w:rPr>
      </w:pPr>
      <w:r w:rsidRPr="004A3308">
        <w:rPr>
          <w:color w:val="000000"/>
          <w:sz w:val="24"/>
          <w:szCs w:val="24"/>
        </w:rPr>
        <w:t xml:space="preserve">Рассмотрев заявление от </w:t>
      </w:r>
      <w:r w:rsidR="008F56FE">
        <w:rPr>
          <w:color w:val="000000"/>
          <w:sz w:val="24"/>
          <w:szCs w:val="24"/>
        </w:rPr>
        <w:t xml:space="preserve">____________ </w:t>
      </w:r>
      <w:r w:rsidRPr="004A3308">
        <w:rPr>
          <w:color w:val="000000"/>
          <w:sz w:val="24"/>
          <w:szCs w:val="24"/>
        </w:rPr>
        <w:t>№</w:t>
      </w:r>
      <w:r w:rsidR="008F56FE">
        <w:rPr>
          <w:color w:val="000000"/>
          <w:sz w:val="24"/>
          <w:szCs w:val="24"/>
        </w:rPr>
        <w:t xml:space="preserve"> ____________ </w:t>
      </w:r>
      <w:r w:rsidRPr="004A3308">
        <w:rPr>
          <w:color w:val="000000"/>
          <w:sz w:val="24"/>
          <w:szCs w:val="24"/>
        </w:rPr>
        <w:t>(Заявитель:</w:t>
      </w:r>
      <w:r w:rsidR="008F56FE">
        <w:rPr>
          <w:color w:val="000000"/>
          <w:sz w:val="24"/>
          <w:szCs w:val="24"/>
        </w:rPr>
        <w:t xml:space="preserve"> _______________</w:t>
      </w:r>
      <w:r w:rsidRPr="004A3308">
        <w:rPr>
          <w:color w:val="000000"/>
          <w:sz w:val="24"/>
          <w:szCs w:val="24"/>
        </w:rPr>
        <w:t>) и приложенные к нему документы, сообщаю, что на рассмотрении</w:t>
      </w:r>
      <w:r w:rsidR="008F56FE">
        <w:rPr>
          <w:color w:val="000000"/>
          <w:sz w:val="24"/>
          <w:szCs w:val="24"/>
        </w:rPr>
        <w:t xml:space="preserve"> ______________ </w:t>
      </w:r>
      <w:r w:rsidRPr="008F56FE">
        <w:rPr>
          <w:i/>
          <w:color w:val="000000"/>
          <w:sz w:val="24"/>
          <w:szCs w:val="24"/>
        </w:rPr>
        <w:t>(наименование уполномоченного органа)</w:t>
      </w:r>
      <w:r w:rsidRPr="004A3308">
        <w:rPr>
          <w:color w:val="000000"/>
          <w:sz w:val="24"/>
          <w:szCs w:val="24"/>
        </w:rPr>
        <w:t xml:space="preserve">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14:paraId="102A87C9" w14:textId="77777777" w:rsidR="00476A37" w:rsidRPr="004A3308" w:rsidRDefault="00476A37" w:rsidP="008F56FE">
      <w:pPr>
        <w:pStyle w:val="1"/>
        <w:spacing w:line="276" w:lineRule="auto"/>
        <w:ind w:firstLine="720"/>
        <w:jc w:val="both"/>
        <w:rPr>
          <w:sz w:val="24"/>
          <w:szCs w:val="24"/>
        </w:rPr>
      </w:pPr>
      <w:r w:rsidRPr="004A3308">
        <w:rPr>
          <w:color w:val="000000"/>
          <w:sz w:val="24"/>
          <w:szCs w:val="24"/>
        </w:rPr>
        <w:t>В связи с изложенным рассмотрение заявления от</w:t>
      </w:r>
      <w:r w:rsidR="008F56FE">
        <w:rPr>
          <w:color w:val="000000"/>
          <w:sz w:val="24"/>
          <w:szCs w:val="24"/>
        </w:rPr>
        <w:t xml:space="preserve"> ________ </w:t>
      </w:r>
      <w:r w:rsidRPr="004A3308">
        <w:rPr>
          <w:color w:val="000000"/>
          <w:sz w:val="24"/>
          <w:szCs w:val="24"/>
        </w:rPr>
        <w:t>№</w:t>
      </w:r>
      <w:r w:rsidR="008F56FE">
        <w:rPr>
          <w:color w:val="000000"/>
          <w:sz w:val="24"/>
          <w:szCs w:val="24"/>
        </w:rPr>
        <w:t xml:space="preserve"> _________</w:t>
      </w:r>
      <w:r w:rsidRPr="004A3308">
        <w:rPr>
          <w:color w:val="000000"/>
          <w:sz w:val="24"/>
          <w:szCs w:val="24"/>
        </w:rPr>
        <w:t xml:space="preserve">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14:paraId="4AA7F120" w14:textId="77777777" w:rsidR="008F56FE" w:rsidRDefault="00476A37" w:rsidP="008F56FE">
      <w:pPr>
        <w:pStyle w:val="1"/>
        <w:spacing w:line="276" w:lineRule="auto"/>
        <w:ind w:firstLine="720"/>
        <w:jc w:val="both"/>
        <w:rPr>
          <w:color w:val="000000"/>
          <w:sz w:val="24"/>
          <w:szCs w:val="24"/>
        </w:rPr>
      </w:pPr>
      <w:r w:rsidRPr="004A3308">
        <w:rPr>
          <w:color w:val="000000"/>
          <w:sz w:val="24"/>
          <w:szCs w:val="24"/>
        </w:rPr>
        <w:t>Дополнительно информируем:</w:t>
      </w:r>
      <w:r w:rsidR="008F56FE">
        <w:rPr>
          <w:color w:val="000000"/>
          <w:sz w:val="24"/>
          <w:szCs w:val="24"/>
        </w:rPr>
        <w:t xml:space="preserve"> _______________________________________________</w:t>
      </w:r>
    </w:p>
    <w:p w14:paraId="27DA40ED" w14:textId="77777777" w:rsidR="008F56FE" w:rsidRDefault="008F56FE" w:rsidP="008F56FE">
      <w:pPr>
        <w:pStyle w:val="1"/>
        <w:spacing w:line="276" w:lineRule="auto"/>
        <w:ind w:firstLine="720"/>
        <w:jc w:val="both"/>
        <w:rPr>
          <w:color w:val="000000"/>
          <w:sz w:val="24"/>
          <w:szCs w:val="24"/>
        </w:rPr>
      </w:pPr>
    </w:p>
    <w:p w14:paraId="7AF997F0" w14:textId="77777777" w:rsidR="008F56FE" w:rsidRDefault="008F56FE" w:rsidP="008F56FE">
      <w:pPr>
        <w:pStyle w:val="1"/>
        <w:tabs>
          <w:tab w:val="left" w:pos="4538"/>
        </w:tabs>
        <w:spacing w:line="276" w:lineRule="auto"/>
        <w:ind w:firstLine="720"/>
        <w:jc w:val="both"/>
        <w:rPr>
          <w:color w:val="000000"/>
          <w:sz w:val="24"/>
          <w:szCs w:val="24"/>
        </w:rPr>
      </w:pPr>
      <w:r>
        <w:rPr>
          <w:color w:val="000000"/>
          <w:sz w:val="24"/>
          <w:szCs w:val="24"/>
        </w:rPr>
        <w:tab/>
        <w:t>__________________________________________</w:t>
      </w:r>
    </w:p>
    <w:p w14:paraId="5446DC34" w14:textId="77777777" w:rsidR="00476A37" w:rsidRPr="008F56FE" w:rsidRDefault="00044016" w:rsidP="008F56FE">
      <w:pPr>
        <w:pStyle w:val="1"/>
        <w:spacing w:line="276" w:lineRule="auto"/>
        <w:ind w:firstLine="0"/>
        <w:jc w:val="both"/>
        <w:rPr>
          <w:sz w:val="24"/>
          <w:szCs w:val="24"/>
        </w:rPr>
      </w:pPr>
      <w:r>
        <w:rPr>
          <w:noProof/>
          <w:sz w:val="24"/>
          <w:szCs w:val="24"/>
          <w:lang w:eastAsia="ru-RU"/>
        </w:rPr>
        <mc:AlternateContent>
          <mc:Choice Requires="wps">
            <w:drawing>
              <wp:anchor distT="0" distB="0" distL="1851660" distR="114300" simplePos="0" relativeHeight="251666432" behindDoc="0" locked="0" layoutInCell="1" allowOverlap="1" wp14:anchorId="4706CB81" wp14:editId="6AB9F1AC">
                <wp:simplePos x="0" y="0"/>
                <wp:positionH relativeFrom="page">
                  <wp:posOffset>2564130</wp:posOffset>
                </wp:positionH>
                <wp:positionV relativeFrom="paragraph">
                  <wp:posOffset>12700</wp:posOffset>
                </wp:positionV>
                <wp:extent cx="637540" cy="194945"/>
                <wp:effectExtent l="0" t="0" r="0" b="0"/>
                <wp:wrapSquare wrapText="right"/>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540" cy="194945"/>
                        </a:xfrm>
                        <a:prstGeom prst="rect">
                          <a:avLst/>
                        </a:prstGeom>
                        <a:noFill/>
                      </wps:spPr>
                      <wps:txbx>
                        <w:txbxContent>
                          <w:p w14:paraId="43B69CE0" w14:textId="77777777" w:rsidR="00D25DC3" w:rsidRDefault="00D25DC3" w:rsidP="00476A37">
                            <w:pPr>
                              <w:pStyle w:val="80"/>
                              <w:pBdr>
                                <w:top w:val="single" w:sz="4" w:space="0" w:color="auto"/>
                              </w:pBdr>
                              <w:spacing w:after="0"/>
                            </w:pPr>
                            <w:r>
                              <w:rPr>
                                <w:color w:val="000000"/>
                                <w:sz w:val="24"/>
                                <w:szCs w:val="24"/>
                              </w:rPr>
                              <w:t>(подпись)</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706CB81" id="Shape 91" o:spid="_x0000_s1031" type="#_x0000_t202" style="position:absolute;left:0;text-align:left;margin-left:201.9pt;margin-top:1pt;width:50.2pt;height:15.35pt;z-index:251666432;visibility:visible;mso-wrap-style:none;mso-width-percent:0;mso-height-percent:0;mso-wrap-distance-left:145.8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" filled="f" stroked="f">
                <v:textbox inset="0,0,0,0">
                  <w:txbxContent>
                    <w:p w14:paraId="43B69CE0" w14:textId="77777777" w:rsidR="00D25DC3" w:rsidRDefault="00D25DC3" w:rsidP="00476A37">
                      <w:pPr>
                        <w:pStyle w:val="80"/>
                        <w:pBdr>
                          <w:top w:val="single" w:sz="4" w:space="0" w:color="auto"/>
                        </w:pBdr>
                        <w:spacing w:after="0"/>
                      </w:pPr>
                      <w:r>
                        <w:rPr>
                          <w:color w:val="000000"/>
                          <w:sz w:val="24"/>
                          <w:szCs w:val="24"/>
                        </w:rPr>
                        <w:t>(подпись)</w:t>
                      </w:r>
                    </w:p>
                  </w:txbxContent>
                </v:textbox>
                <w10:wrap type="square" side="right" anchorx="page"/>
              </v:shape>
            </w:pict>
          </mc:Fallback>
        </mc:AlternateContent>
      </w:r>
      <w:r>
        <w:rPr>
          <w:noProof/>
          <w:sz w:val="24"/>
          <w:szCs w:val="24"/>
          <w:lang w:eastAsia="ru-RU"/>
        </w:rPr>
        <mc:AlternateContent>
          <mc:Choice Requires="wps">
            <w:drawing>
              <wp:anchor distT="0" distB="0" distL="114300" distR="1689735" simplePos="0" relativeHeight="251665408" behindDoc="0" locked="0" layoutInCell="1" allowOverlap="1" wp14:anchorId="7A793D34" wp14:editId="182DFF69">
                <wp:simplePos x="0" y="0"/>
                <wp:positionH relativeFrom="page">
                  <wp:posOffset>1114425</wp:posOffset>
                </wp:positionH>
                <wp:positionV relativeFrom="paragraph">
                  <wp:posOffset>12700</wp:posOffset>
                </wp:positionV>
                <wp:extent cx="798195" cy="194945"/>
                <wp:effectExtent l="0" t="0" r="0" b="0"/>
                <wp:wrapSquare wrapText="right"/>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8195" cy="194945"/>
                        </a:xfrm>
                        <a:prstGeom prst="rect">
                          <a:avLst/>
                        </a:prstGeom>
                        <a:noFill/>
                      </wps:spPr>
                      <wps:txbx>
                        <w:txbxContent>
                          <w:p w14:paraId="3D2718C0" w14:textId="77777777" w:rsidR="00D25DC3" w:rsidRDefault="00D25DC3" w:rsidP="00476A37">
                            <w:pPr>
                              <w:pStyle w:val="80"/>
                              <w:pBdr>
                                <w:top w:val="single" w:sz="4" w:space="0" w:color="auto"/>
                              </w:pBdr>
                              <w:spacing w:after="0"/>
                            </w:pPr>
                            <w:r>
                              <w:rPr>
                                <w:color w:val="000000"/>
                                <w:sz w:val="24"/>
                                <w:szCs w:val="24"/>
                              </w:rPr>
                              <w:t>(должность)</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A793D34" id="Shape 89" o:spid="_x0000_s1032" type="#_x0000_t202" style="position:absolute;left:0;text-align:left;margin-left:87.75pt;margin-top:1pt;width:62.85pt;height:15.35pt;z-index:251665408;visibility:visible;mso-wrap-style:none;mso-width-percent:0;mso-height-percent:0;mso-wrap-distance-left:9pt;mso-wrap-distance-top:0;mso-wrap-distance-right:133.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" filled="f" stroked="f">
                <v:textbox inset="0,0,0,0">
                  <w:txbxContent>
                    <w:p w14:paraId="3D2718C0" w14:textId="77777777" w:rsidR="00D25DC3" w:rsidRDefault="00D25DC3" w:rsidP="00476A37">
                      <w:pPr>
                        <w:pStyle w:val="80"/>
                        <w:pBdr>
                          <w:top w:val="single" w:sz="4" w:space="0" w:color="auto"/>
                        </w:pBdr>
                        <w:spacing w:after="0"/>
                      </w:pPr>
                      <w:r>
                        <w:rPr>
                          <w:color w:val="000000"/>
                          <w:sz w:val="24"/>
                          <w:szCs w:val="24"/>
                        </w:rPr>
                        <w:t>(должность)</w:t>
                      </w:r>
                    </w:p>
                  </w:txbxContent>
                </v:textbox>
                <w10:wrap type="square" side="right" anchorx="page"/>
              </v:shape>
            </w:pict>
          </mc:Fallback>
        </mc:AlternateContent>
      </w:r>
      <w:r w:rsidR="008F56FE">
        <w:rPr>
          <w:color w:val="000000"/>
          <w:sz w:val="24"/>
          <w:szCs w:val="24"/>
        </w:rPr>
        <w:t xml:space="preserve">     </w:t>
      </w:r>
      <w:r w:rsidR="00476A37" w:rsidRPr="008F56FE">
        <w:rPr>
          <w:color w:val="000000"/>
          <w:sz w:val="24"/>
          <w:szCs w:val="24"/>
        </w:rPr>
        <w:t>(фамилия, имя, отчество (последнее</w:t>
      </w:r>
      <w:r w:rsidR="008F56FE" w:rsidRPr="008F56FE">
        <w:rPr>
          <w:color w:val="000000"/>
          <w:sz w:val="24"/>
          <w:szCs w:val="24"/>
        </w:rPr>
        <w:t xml:space="preserve"> – </w:t>
      </w:r>
      <w:r w:rsidR="00476A37" w:rsidRPr="008F56FE">
        <w:rPr>
          <w:color w:val="000000"/>
          <w:sz w:val="24"/>
          <w:szCs w:val="24"/>
        </w:rPr>
        <w:t>при</w:t>
      </w:r>
      <w:r w:rsidR="008F56FE" w:rsidRPr="008F56FE">
        <w:rPr>
          <w:color w:val="000000"/>
          <w:sz w:val="24"/>
          <w:szCs w:val="24"/>
        </w:rPr>
        <w:t xml:space="preserve"> </w:t>
      </w:r>
      <w:r w:rsidR="00476A37" w:rsidRPr="008F56FE">
        <w:rPr>
          <w:color w:val="000000"/>
          <w:sz w:val="24"/>
          <w:szCs w:val="24"/>
        </w:rPr>
        <w:t>наличии)</w:t>
      </w:r>
    </w:p>
    <w:p w14:paraId="3D7AA735" w14:textId="77777777" w:rsidR="008F56FE" w:rsidRDefault="008F56FE" w:rsidP="004A3308">
      <w:pPr>
        <w:pStyle w:val="1"/>
        <w:ind w:firstLine="0"/>
        <w:jc w:val="both"/>
        <w:rPr>
          <w:color w:val="000000"/>
          <w:sz w:val="24"/>
          <w:szCs w:val="24"/>
        </w:rPr>
      </w:pPr>
    </w:p>
    <w:p w14:paraId="256D80CF" w14:textId="77777777" w:rsidR="00F245E5" w:rsidRDefault="00476A37" w:rsidP="004A3308">
      <w:pPr>
        <w:pStyle w:val="1"/>
        <w:ind w:firstLine="0"/>
        <w:jc w:val="both"/>
        <w:rPr>
          <w:sz w:val="24"/>
          <w:szCs w:val="24"/>
        </w:rPr>
      </w:pPr>
      <w:r w:rsidRPr="004A3308">
        <w:rPr>
          <w:color w:val="000000"/>
          <w:sz w:val="24"/>
          <w:szCs w:val="24"/>
        </w:rPr>
        <w:t>Дата</w:t>
      </w:r>
    </w:p>
    <w:p w14:paraId="74F355E5" w14:textId="77777777" w:rsidR="00F245E5" w:rsidRPr="00F245E5" w:rsidRDefault="00F245E5" w:rsidP="00F245E5">
      <w:pPr>
        <w:rPr>
          <w:lang w:eastAsia="en-US" w:bidi="ar-SA"/>
        </w:rPr>
      </w:pPr>
    </w:p>
    <w:p w14:paraId="36332415" w14:textId="77777777" w:rsidR="00F245E5" w:rsidRPr="00F245E5" w:rsidRDefault="00F245E5" w:rsidP="00F245E5">
      <w:pPr>
        <w:rPr>
          <w:lang w:eastAsia="en-US" w:bidi="ar-SA"/>
        </w:rPr>
      </w:pPr>
    </w:p>
    <w:p w14:paraId="62FC1710" w14:textId="77777777" w:rsidR="00F245E5" w:rsidRDefault="00F245E5" w:rsidP="00F245E5">
      <w:pPr>
        <w:rPr>
          <w:lang w:eastAsia="en-US" w:bidi="ar-SA"/>
        </w:rPr>
      </w:pPr>
    </w:p>
    <w:p w14:paraId="7C0DAE0E" w14:textId="77777777" w:rsidR="00F245E5" w:rsidRDefault="00F245E5" w:rsidP="00F245E5">
      <w:pPr>
        <w:rPr>
          <w:rFonts w:ascii="Times New Roman" w:hAnsi="Times New Roman" w:cs="Times New Roman"/>
        </w:rPr>
      </w:pPr>
    </w:p>
    <w:sectPr w:rsidR="00F245E5" w:rsidSect="00F245E5">
      <w:headerReference w:type="default" r:id="rId26"/>
      <w:footerReference w:type="default" r:id="rId27"/>
      <w:pgSz w:w="11900" w:h="16840"/>
      <w:pgMar w:top="1276" w:right="560" w:bottom="394" w:left="1701" w:header="0" w:footer="3" w:gutter="0"/>
      <w:pgNumType w:start="135"/>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8A813" w14:textId="77777777" w:rsidR="00EF1D86" w:rsidRDefault="00EF1D86" w:rsidP="00476A37">
      <w:r>
        <w:separator/>
      </w:r>
    </w:p>
  </w:endnote>
  <w:endnote w:type="continuationSeparator" w:id="0">
    <w:p w14:paraId="20DD5914" w14:textId="77777777" w:rsidR="00EF1D86" w:rsidRDefault="00EF1D86" w:rsidP="00476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Italic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AF1EB" w14:textId="77777777" w:rsidR="00D25DC3" w:rsidRDefault="00D25DC3">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8725D" w14:textId="77777777" w:rsidR="00D25DC3" w:rsidRDefault="00D25DC3">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2B7F4" w14:textId="77777777" w:rsidR="00D25DC3" w:rsidRDefault="00D25DC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40F10" w14:textId="77777777" w:rsidR="00D25DC3" w:rsidRDefault="00D25DC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65C7A" w14:textId="77777777" w:rsidR="00D25DC3" w:rsidRDefault="00D25DC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4A43F" w14:textId="77777777" w:rsidR="00D25DC3" w:rsidRDefault="00D25DC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8C661" w14:textId="77777777" w:rsidR="00D25DC3" w:rsidRDefault="00D25DC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37280" w14:textId="77777777" w:rsidR="00D25DC3" w:rsidRDefault="00D25DC3"/>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4A3C6" w14:textId="77777777" w:rsidR="00D25DC3" w:rsidRDefault="00D25D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85CA6" w14:textId="77777777" w:rsidR="00EF1D86" w:rsidRDefault="00EF1D86" w:rsidP="00476A37">
      <w:r>
        <w:separator/>
      </w:r>
    </w:p>
  </w:footnote>
  <w:footnote w:type="continuationSeparator" w:id="0">
    <w:p w14:paraId="217BFEA1" w14:textId="77777777" w:rsidR="00EF1D86" w:rsidRDefault="00EF1D86" w:rsidP="00476A37">
      <w:r>
        <w:continuationSeparator/>
      </w:r>
    </w:p>
  </w:footnote>
  <w:footnote w:id="1">
    <w:p w14:paraId="629F4869" w14:textId="77777777" w:rsidR="00D25DC3" w:rsidRDefault="00D25DC3" w:rsidP="00476A37">
      <w:pPr>
        <w:pStyle w:val="a4"/>
      </w:pPr>
      <w:r>
        <w:rPr>
          <w:color w:val="000000"/>
          <w:vertAlign w:val="superscript"/>
        </w:rPr>
        <w:footnoteRef/>
      </w:r>
      <w:r>
        <w:rPr>
          <w:color w:val="000000"/>
        </w:rP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 w:id="2">
    <w:p w14:paraId="13A9E027" w14:textId="77777777" w:rsidR="00D25DC3" w:rsidRDefault="00D25DC3" w:rsidP="00D17755">
      <w:pPr>
        <w:pStyle w:val="a4"/>
        <w:ind w:left="142" w:hanging="142"/>
      </w:pPr>
      <w:r>
        <w:rPr>
          <w:color w:val="000000"/>
          <w:vertAlign w:val="superscript"/>
        </w:rPr>
        <w:footnoteRef/>
      </w:r>
      <w:r>
        <w:rPr>
          <w:color w:val="000000"/>
        </w:rPr>
        <w:t xml:space="preserve"> 1.Проведение инженерных изысканий либо капитального или текущего ремонта линейного объекта 2.Осуществление геологического изучения недр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70BA7" w14:textId="77777777" w:rsidR="00D25DC3" w:rsidRDefault="00D25DC3">
    <w:pPr>
      <w:spacing w:line="1" w:lineRule="exac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6EA33" w14:textId="77777777" w:rsidR="00D25DC3" w:rsidRDefault="00D25DC3">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F1BF1" w14:textId="77777777" w:rsidR="00D25DC3" w:rsidRDefault="00D25DC3">
    <w:pPr>
      <w:spacing w:line="1" w:lineRule="exact"/>
    </w:pPr>
    <w:r>
      <w:rPr>
        <w:noProof/>
        <w:lang w:bidi="ar-SA"/>
      </w:rPr>
      <mc:AlternateContent>
        <mc:Choice Requires="wps">
          <w:drawing>
            <wp:anchor distT="0" distB="0" distL="0" distR="0" simplePos="0" relativeHeight="251660288" behindDoc="1" locked="0" layoutInCell="1" allowOverlap="1" wp14:anchorId="40984457" wp14:editId="2C82889C">
              <wp:simplePos x="0" y="0"/>
              <wp:positionH relativeFrom="page">
                <wp:posOffset>3967480</wp:posOffset>
              </wp:positionH>
              <wp:positionV relativeFrom="page">
                <wp:posOffset>305435</wp:posOffset>
              </wp:positionV>
              <wp:extent cx="67310" cy="103505"/>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 cy="103505"/>
                      </a:xfrm>
                      <a:prstGeom prst="rect">
                        <a:avLst/>
                      </a:prstGeom>
                      <a:noFill/>
                    </wps:spPr>
                    <wps:txbx>
                      <w:txbxContent>
                        <w:p w14:paraId="28DFB062" w14:textId="77777777" w:rsidR="00D25DC3" w:rsidRDefault="00D25DC3">
                          <w:pPr>
                            <w:pStyle w:val="ab"/>
                          </w:pPr>
                          <w:r>
                            <w:fldChar w:fldCharType="begin"/>
                          </w:r>
                          <w:r>
                            <w:instrText xml:space="preserve"> PAGE \* MERGEFORMAT </w:instrText>
                          </w:r>
                          <w:r>
                            <w:fldChar w:fldCharType="separate"/>
                          </w:r>
                          <w:r>
                            <w:rPr>
                              <w:noProof/>
                            </w:rPr>
                            <w:t>28</w:t>
                          </w:r>
                          <w:r>
                            <w:rPr>
                              <w:noProof/>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0984457" id="_x0000_t202" coordsize="21600,21600" o:spt="202" path="m,l,21600r21600,l21600,xe">
              <v:stroke joinstyle="miter"/>
              <v:path gradientshapeok="t" o:connecttype="rect"/>
            </v:shapetype>
            <v:shape id="Shape 53" o:spid="_x0000_s1033" type="#_x0000_t202" style="position:absolute;margin-left:312.4pt;margin-top:24.05pt;width:5.3pt;height:8.15pt;z-index:-25165619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" filled="f" stroked="f">
              <v:textbox style="mso-fit-shape-to-text:t" inset="0,0,0,0">
                <w:txbxContent>
                  <w:p w14:paraId="28DFB062" w14:textId="77777777" w:rsidR="00D25DC3" w:rsidRDefault="00D25DC3">
                    <w:pPr>
                      <w:pStyle w:val="ab"/>
                    </w:pPr>
                    <w:r>
                      <w:fldChar w:fldCharType="begin"/>
                    </w:r>
                    <w:r>
                      <w:instrText xml:space="preserve"> PAGE \* MERGEFORMAT </w:instrText>
                    </w:r>
                    <w:r>
                      <w:fldChar w:fldCharType="separate"/>
                    </w:r>
                    <w:r>
                      <w:rPr>
                        <w:noProof/>
                      </w:rPr>
                      <w:t>28</w:t>
                    </w:r>
                    <w:r>
                      <w:rPr>
                        <w:noProof/>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6AB5E" w14:textId="77777777" w:rsidR="00D25DC3" w:rsidRDefault="00D25DC3">
    <w:pPr>
      <w:spacing w:line="1" w:lineRule="exact"/>
    </w:pPr>
    <w:r>
      <w:rPr>
        <w:noProof/>
        <w:lang w:bidi="ar-SA"/>
      </w:rPr>
      <mc:AlternateContent>
        <mc:Choice Requires="wps">
          <w:drawing>
            <wp:anchor distT="0" distB="0" distL="0" distR="0" simplePos="0" relativeHeight="251662336" behindDoc="1" locked="0" layoutInCell="1" allowOverlap="1" wp14:anchorId="26BF9BB2" wp14:editId="1FC4B908">
              <wp:simplePos x="0" y="0"/>
              <wp:positionH relativeFrom="page">
                <wp:posOffset>4391025</wp:posOffset>
              </wp:positionH>
              <wp:positionV relativeFrom="page">
                <wp:posOffset>759460</wp:posOffset>
              </wp:positionV>
              <wp:extent cx="80645" cy="204470"/>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5" cy="204470"/>
                      </a:xfrm>
                      <a:prstGeom prst="rect">
                        <a:avLst/>
                      </a:prstGeom>
                      <a:noFill/>
                    </wps:spPr>
                    <wps:txbx>
                      <w:txbxContent>
                        <w:p w14:paraId="1259EB86" w14:textId="77777777" w:rsidR="00D25DC3" w:rsidRDefault="00D25DC3">
                          <w:pPr>
                            <w:pStyle w:val="ab"/>
                            <w:rPr>
                              <w:sz w:val="28"/>
                              <w:szCs w:val="28"/>
                            </w:rP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6BF9BB2" id="_x0000_t202" coordsize="21600,21600" o:spt="202" path="m,l,21600r21600,l21600,xe">
              <v:stroke joinstyle="miter"/>
              <v:path gradientshapeok="t" o:connecttype="rect"/>
            </v:shapetype>
            <v:shape id="Shape 57" o:spid="_x0000_s1034" type="#_x0000_t202" style="position:absolute;margin-left:345.75pt;margin-top:59.8pt;width:6.35pt;height:16.1pt;z-index:-25165414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" filled="f" stroked="f">
              <v:textbox style="mso-fit-shape-to-text:t" inset="0,0,0,0">
                <w:txbxContent>
                  <w:p w14:paraId="1259EB86" w14:textId="77777777" w:rsidR="00D25DC3" w:rsidRDefault="00D25DC3">
                    <w:pPr>
                      <w:pStyle w:val="ab"/>
                      <w:rPr>
                        <w:sz w:val="28"/>
                        <w:szCs w:val="28"/>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6980" w14:textId="77777777" w:rsidR="00D25DC3" w:rsidRDefault="00D25DC3">
    <w:pPr>
      <w:spacing w:line="1" w:lineRule="exact"/>
    </w:pPr>
    <w:r>
      <w:rPr>
        <w:noProof/>
        <w:lang w:bidi="ar-SA"/>
      </w:rPr>
      <mc:AlternateContent>
        <mc:Choice Requires="wps">
          <w:drawing>
            <wp:anchor distT="0" distB="0" distL="0" distR="0" simplePos="0" relativeHeight="251664384" behindDoc="1" locked="0" layoutInCell="1" allowOverlap="1" wp14:anchorId="58FB38AE" wp14:editId="38BA3DB5">
              <wp:simplePos x="0" y="0"/>
              <wp:positionH relativeFrom="page">
                <wp:posOffset>4391025</wp:posOffset>
              </wp:positionH>
              <wp:positionV relativeFrom="page">
                <wp:posOffset>514985</wp:posOffset>
              </wp:positionV>
              <wp:extent cx="80645" cy="204470"/>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5" cy="204470"/>
                      </a:xfrm>
                      <a:prstGeom prst="rect">
                        <a:avLst/>
                      </a:prstGeom>
                      <a:noFill/>
                    </wps:spPr>
                    <wps:txbx>
                      <w:txbxContent>
                        <w:p w14:paraId="77A68E74" w14:textId="77777777" w:rsidR="00D25DC3" w:rsidRDefault="00D25DC3">
                          <w:pPr>
                            <w:pStyle w:val="ab"/>
                            <w:rPr>
                              <w:sz w:val="28"/>
                              <w:szCs w:val="28"/>
                            </w:rP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8FB38AE" id="_x0000_t202" coordsize="21600,21600" o:spt="202" path="m,l,21600r21600,l21600,xe">
              <v:stroke joinstyle="miter"/>
              <v:path gradientshapeok="t" o:connecttype="rect"/>
            </v:shapetype>
            <v:shape id="Shape 65" o:spid="_x0000_s1035" type="#_x0000_t202" style="position:absolute;margin-left:345.75pt;margin-top:40.55pt;width:6.35pt;height:16.1pt;z-index:-25165209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" filled="f" stroked="f">
              <v:textbox style="mso-fit-shape-to-text:t" inset="0,0,0,0">
                <w:txbxContent>
                  <w:p w14:paraId="77A68E74" w14:textId="77777777" w:rsidR="00D25DC3" w:rsidRDefault="00D25DC3">
                    <w:pPr>
                      <w:pStyle w:val="ab"/>
                      <w:rPr>
                        <w:sz w:val="28"/>
                        <w:szCs w:val="28"/>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4B2B5" w14:textId="77777777" w:rsidR="00D25DC3" w:rsidRDefault="00D25DC3">
    <w:pPr>
      <w:spacing w:line="1" w:lineRule="exact"/>
    </w:pPr>
    <w:r>
      <w:rPr>
        <w:noProof/>
        <w:lang w:bidi="ar-SA"/>
      </w:rPr>
      <mc:AlternateContent>
        <mc:Choice Requires="wps">
          <w:drawing>
            <wp:anchor distT="0" distB="0" distL="0" distR="0" simplePos="0" relativeHeight="251665408" behindDoc="1" locked="0" layoutInCell="1" allowOverlap="1" wp14:anchorId="5BDE2211" wp14:editId="73CDD3CB">
              <wp:simplePos x="0" y="0"/>
              <wp:positionH relativeFrom="page">
                <wp:posOffset>4391025</wp:posOffset>
              </wp:positionH>
              <wp:positionV relativeFrom="page">
                <wp:posOffset>911860</wp:posOffset>
              </wp:positionV>
              <wp:extent cx="80645" cy="204470"/>
              <wp:effectExtent l="0" t="0" r="0" b="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5" cy="204470"/>
                      </a:xfrm>
                      <a:prstGeom prst="rect">
                        <a:avLst/>
                      </a:prstGeom>
                      <a:noFill/>
                    </wps:spPr>
                    <wps:txbx>
                      <w:txbxContent>
                        <w:p w14:paraId="5142A59D" w14:textId="77777777" w:rsidR="00D25DC3" w:rsidRDefault="00D25DC3">
                          <w:pPr>
                            <w:pStyle w:val="ab"/>
                            <w:rPr>
                              <w:sz w:val="28"/>
                              <w:szCs w:val="28"/>
                            </w:rP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BDE2211" id="_x0000_t202" coordsize="21600,21600" o:spt="202" path="m,l,21600r21600,l21600,xe">
              <v:stroke joinstyle="miter"/>
              <v:path gradientshapeok="t" o:connecttype="rect"/>
            </v:shapetype>
            <v:shape id="Shape 67" o:spid="_x0000_s1036" type="#_x0000_t202" style="position:absolute;margin-left:345.75pt;margin-top:71.8pt;width:6.35pt;height:16.1pt;z-index:-25165107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" filled="f" stroked="f">
              <v:textbox style="mso-fit-shape-to-text:t" inset="0,0,0,0">
                <w:txbxContent>
                  <w:p w14:paraId="5142A59D" w14:textId="77777777" w:rsidR="00D25DC3" w:rsidRDefault="00D25DC3">
                    <w:pPr>
                      <w:pStyle w:val="ab"/>
                      <w:rPr>
                        <w:sz w:val="28"/>
                        <w:szCs w:val="28"/>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A8C93" w14:textId="77777777" w:rsidR="00D25DC3" w:rsidRDefault="00D25DC3">
    <w:pPr>
      <w:spacing w:line="1" w:lineRule="exact"/>
    </w:pPr>
    <w:r>
      <w:rPr>
        <w:noProof/>
        <w:lang w:bidi="ar-SA"/>
      </w:rPr>
      <mc:AlternateContent>
        <mc:Choice Requires="wps">
          <w:drawing>
            <wp:anchor distT="0" distB="0" distL="0" distR="0" simplePos="0" relativeHeight="251667456" behindDoc="1" locked="0" layoutInCell="1" allowOverlap="1" wp14:anchorId="3A4308FC" wp14:editId="38BC774D">
              <wp:simplePos x="0" y="0"/>
              <wp:positionH relativeFrom="page">
                <wp:posOffset>4391025</wp:posOffset>
              </wp:positionH>
              <wp:positionV relativeFrom="page">
                <wp:posOffset>514985</wp:posOffset>
              </wp:positionV>
              <wp:extent cx="80645" cy="204470"/>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5" cy="204470"/>
                      </a:xfrm>
                      <a:prstGeom prst="rect">
                        <a:avLst/>
                      </a:prstGeom>
                      <a:noFill/>
                    </wps:spPr>
                    <wps:txbx>
                      <w:txbxContent>
                        <w:p w14:paraId="7A176C8D" w14:textId="77777777" w:rsidR="00D25DC3" w:rsidRDefault="00D25DC3">
                          <w:pPr>
                            <w:pStyle w:val="ab"/>
                            <w:rPr>
                              <w:sz w:val="28"/>
                              <w:szCs w:val="28"/>
                            </w:rP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A4308FC" id="_x0000_t202" coordsize="21600,21600" o:spt="202" path="m,l,21600r21600,l21600,xe">
              <v:stroke joinstyle="miter"/>
              <v:path gradientshapeok="t" o:connecttype="rect"/>
            </v:shapetype>
            <v:shape id="Shape 71" o:spid="_x0000_s1037" type="#_x0000_t202" style="position:absolute;margin-left:345.75pt;margin-top:40.55pt;width:6.35pt;height:16.1pt;z-index:-25164902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" filled="f" stroked="f">
              <v:textbox style="mso-fit-shape-to-text:t" inset="0,0,0,0">
                <w:txbxContent>
                  <w:p w14:paraId="7A176C8D" w14:textId="77777777" w:rsidR="00D25DC3" w:rsidRDefault="00D25DC3">
                    <w:pPr>
                      <w:pStyle w:val="ab"/>
                      <w:rPr>
                        <w:sz w:val="28"/>
                        <w:szCs w:val="28"/>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F950" w14:textId="77777777" w:rsidR="00D25DC3" w:rsidRDefault="00D25DC3">
    <w:pPr>
      <w:spacing w:line="1" w:lineRule="exac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B3F55" w14:textId="77777777" w:rsidR="00D25DC3" w:rsidRDefault="00D25DC3">
    <w:pPr>
      <w:spacing w:line="1" w:lineRule="exact"/>
    </w:pPr>
    <w:r>
      <w:rPr>
        <w:noProof/>
        <w:lang w:bidi="ar-SA"/>
      </w:rPr>
      <mc:AlternateContent>
        <mc:Choice Requires="wps">
          <w:drawing>
            <wp:anchor distT="0" distB="0" distL="0" distR="0" simplePos="0" relativeHeight="251670528" behindDoc="1" locked="0" layoutInCell="1" allowOverlap="1" wp14:anchorId="313990F4" wp14:editId="087A9B2A">
              <wp:simplePos x="0" y="0"/>
              <wp:positionH relativeFrom="page">
                <wp:posOffset>4391025</wp:posOffset>
              </wp:positionH>
              <wp:positionV relativeFrom="page">
                <wp:posOffset>635000</wp:posOffset>
              </wp:positionV>
              <wp:extent cx="80645" cy="204470"/>
              <wp:effectExtent l="0" t="0" r="0" b="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5" cy="204470"/>
                      </a:xfrm>
                      <a:prstGeom prst="rect">
                        <a:avLst/>
                      </a:prstGeom>
                      <a:noFill/>
                    </wps:spPr>
                    <wps:txbx>
                      <w:txbxContent>
                        <w:p w14:paraId="430A4A73" w14:textId="77777777" w:rsidR="00D25DC3" w:rsidRDefault="00D25DC3">
                          <w:pPr>
                            <w:pStyle w:val="ab"/>
                            <w:rPr>
                              <w:sz w:val="28"/>
                              <w:szCs w:val="28"/>
                            </w:rP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13990F4" id="_x0000_t202" coordsize="21600,21600" o:spt="202" path="m,l,21600r21600,l21600,xe">
              <v:stroke joinstyle="miter"/>
              <v:path gradientshapeok="t" o:connecttype="rect"/>
            </v:shapetype>
            <v:shape id="Shape 79" o:spid="_x0000_s1038" type="#_x0000_t202" style="position:absolute;margin-left:345.75pt;margin-top:50pt;width:6.35pt;height:16.1pt;z-index:-2516459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" filled="f" stroked="f">
              <v:textbox style="mso-fit-shape-to-text:t" inset="0,0,0,0">
                <w:txbxContent>
                  <w:p w14:paraId="430A4A73" w14:textId="77777777" w:rsidR="00D25DC3" w:rsidRDefault="00D25DC3">
                    <w:pPr>
                      <w:pStyle w:val="ab"/>
                      <w:rPr>
                        <w:sz w:val="28"/>
                        <w:szCs w:val="28"/>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ABA34" w14:textId="77777777" w:rsidR="00D25DC3" w:rsidRDefault="00D25DC3">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4942"/>
    <w:multiLevelType w:val="multilevel"/>
    <w:tmpl w:val="435EDB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3D68E2"/>
    <w:multiLevelType w:val="multilevel"/>
    <w:tmpl w:val="7730F3A0"/>
    <w:lvl w:ilvl="0">
      <w:start w:val="12"/>
      <w:numFmt w:val="decimal"/>
      <w:lvlText w:val="%1."/>
      <w:lvlJc w:val="left"/>
      <w:pPr>
        <w:ind w:left="720" w:hanging="360"/>
      </w:pPr>
      <w:rPr>
        <w:rFonts w:hint="default"/>
        <w:b/>
        <w:color w:val="000000"/>
      </w:rPr>
    </w:lvl>
    <w:lvl w:ilvl="1">
      <w:start w:val="1"/>
      <w:numFmt w:val="decimal"/>
      <w:isLgl/>
      <w:lvlText w:val="%1.%2."/>
      <w:lvlJc w:val="left"/>
      <w:pPr>
        <w:ind w:left="1200" w:hanging="48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2" w15:restartNumberingAfterBreak="0">
    <w:nsid w:val="0D1E62F3"/>
    <w:multiLevelType w:val="multilevel"/>
    <w:tmpl w:val="B76ADDFA"/>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966FDF"/>
    <w:multiLevelType w:val="multilevel"/>
    <w:tmpl w:val="06D2070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4" w15:restartNumberingAfterBreak="0">
    <w:nsid w:val="107477AB"/>
    <w:multiLevelType w:val="multilevel"/>
    <w:tmpl w:val="8C08A34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301021"/>
    <w:multiLevelType w:val="multilevel"/>
    <w:tmpl w:val="F6F26EB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C9137F"/>
    <w:multiLevelType w:val="multilevel"/>
    <w:tmpl w:val="4EC43E56"/>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22566C9E"/>
    <w:multiLevelType w:val="multilevel"/>
    <w:tmpl w:val="6F6E57B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49513A"/>
    <w:multiLevelType w:val="multilevel"/>
    <w:tmpl w:val="D4D6C626"/>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9F6666"/>
    <w:multiLevelType w:val="multilevel"/>
    <w:tmpl w:val="530A106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DC754B"/>
    <w:multiLevelType w:val="multilevel"/>
    <w:tmpl w:val="04B4C8F2"/>
    <w:lvl w:ilvl="0">
      <w:start w:val="24"/>
      <w:numFmt w:val="decimal"/>
      <w:lvlText w:val="%1."/>
      <w:lvlJc w:val="left"/>
      <w:pPr>
        <w:ind w:left="480" w:hanging="480"/>
      </w:pPr>
      <w:rPr>
        <w:rFonts w:hint="default"/>
        <w:color w:val="auto"/>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42371D3"/>
    <w:multiLevelType w:val="hybridMultilevel"/>
    <w:tmpl w:val="EA4C1D86"/>
    <w:lvl w:ilvl="0" w:tplc="03763B78">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891192"/>
    <w:multiLevelType w:val="multilevel"/>
    <w:tmpl w:val="9370AE8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8A350B"/>
    <w:multiLevelType w:val="multilevel"/>
    <w:tmpl w:val="5B0C33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DB5749"/>
    <w:multiLevelType w:val="multilevel"/>
    <w:tmpl w:val="AC2A585C"/>
    <w:lvl w:ilvl="0">
      <w:start w:val="33"/>
      <w:numFmt w:val="decimal"/>
      <w:lvlText w:val="%1."/>
      <w:lvlJc w:val="left"/>
      <w:pPr>
        <w:ind w:left="480" w:hanging="480"/>
      </w:pPr>
      <w:rPr>
        <w:rFonts w:hint="default"/>
        <w:b/>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5" w15:restartNumberingAfterBreak="0">
    <w:nsid w:val="3E753F61"/>
    <w:multiLevelType w:val="multilevel"/>
    <w:tmpl w:val="A3A2ED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FF584D"/>
    <w:multiLevelType w:val="multilevel"/>
    <w:tmpl w:val="D11CD5D2"/>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6325C9"/>
    <w:multiLevelType w:val="multilevel"/>
    <w:tmpl w:val="A02E905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6E4499"/>
    <w:multiLevelType w:val="multilevel"/>
    <w:tmpl w:val="D348064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4E3D05"/>
    <w:multiLevelType w:val="multilevel"/>
    <w:tmpl w:val="41364154"/>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3F5284"/>
    <w:multiLevelType w:val="multilevel"/>
    <w:tmpl w:val="11820BDC"/>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AE3116"/>
    <w:multiLevelType w:val="multilevel"/>
    <w:tmpl w:val="CCB021C2"/>
    <w:lvl w:ilvl="0">
      <w:start w:val="2"/>
      <w:numFmt w:val="decimal"/>
      <w:lvlText w:val="%1."/>
      <w:lvlJc w:val="left"/>
      <w:pPr>
        <w:ind w:left="450" w:hanging="450"/>
      </w:pPr>
      <w:rPr>
        <w:rFonts w:hint="default"/>
        <w:color w:val="000000"/>
      </w:rPr>
    </w:lvl>
    <w:lvl w:ilvl="1">
      <w:start w:val="1"/>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22" w15:restartNumberingAfterBreak="0">
    <w:nsid w:val="5CD641BE"/>
    <w:multiLevelType w:val="hybridMultilevel"/>
    <w:tmpl w:val="462EAA40"/>
    <w:lvl w:ilvl="0" w:tplc="BB3A4840">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23" w15:restartNumberingAfterBreak="0">
    <w:nsid w:val="5FB56722"/>
    <w:multiLevelType w:val="multilevel"/>
    <w:tmpl w:val="EEAA9450"/>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E8C"/>
    <w:multiLevelType w:val="multilevel"/>
    <w:tmpl w:val="C90C7BF6"/>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16481D"/>
    <w:multiLevelType w:val="multilevel"/>
    <w:tmpl w:val="8A1835CC"/>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2E5A59"/>
    <w:multiLevelType w:val="multilevel"/>
    <w:tmpl w:val="546E62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922056E"/>
    <w:multiLevelType w:val="hybridMultilevel"/>
    <w:tmpl w:val="2820A16C"/>
    <w:lvl w:ilvl="0" w:tplc="39F4C542">
      <w:start w:val="31"/>
      <w:numFmt w:val="decimal"/>
      <w:lvlText w:val="%1."/>
      <w:lvlJc w:val="left"/>
      <w:pPr>
        <w:ind w:left="840" w:hanging="360"/>
      </w:pPr>
      <w:rPr>
        <w:rFonts w:hint="default"/>
        <w:b/>
        <w:color w:val="00000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8" w15:restartNumberingAfterBreak="0">
    <w:nsid w:val="6B282231"/>
    <w:multiLevelType w:val="multilevel"/>
    <w:tmpl w:val="EBD0275A"/>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9" w15:restartNumberingAfterBreak="0">
    <w:nsid w:val="6B974E6B"/>
    <w:multiLevelType w:val="multilevel"/>
    <w:tmpl w:val="EE329B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844AC0"/>
    <w:multiLevelType w:val="multilevel"/>
    <w:tmpl w:val="CF769496"/>
    <w:lvl w:ilvl="0">
      <w:start w:val="1"/>
      <w:numFmt w:val="decimal"/>
      <w:lvlText w:val="2.1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start w:val="2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C10225"/>
    <w:multiLevelType w:val="multilevel"/>
    <w:tmpl w:val="E670F9EE"/>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D5F1DBA"/>
    <w:multiLevelType w:val="multilevel"/>
    <w:tmpl w:val="F156FAC8"/>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4C11C3"/>
    <w:multiLevelType w:val="hybridMultilevel"/>
    <w:tmpl w:val="DB340E12"/>
    <w:lvl w:ilvl="0" w:tplc="A932658E">
      <w:start w:val="3"/>
      <w:numFmt w:val="upperRoman"/>
      <w:lvlText w:val="%1."/>
      <w:lvlJc w:val="left"/>
      <w:pPr>
        <w:ind w:left="1120" w:hanging="720"/>
      </w:pPr>
      <w:rPr>
        <w:rFonts w:hint="default"/>
        <w:b/>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4" w15:restartNumberingAfterBreak="0">
    <w:nsid w:val="728400DA"/>
    <w:multiLevelType w:val="multilevel"/>
    <w:tmpl w:val="BC70861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0F45C6"/>
    <w:multiLevelType w:val="multilevel"/>
    <w:tmpl w:val="07A0E5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6D93BA7"/>
    <w:multiLevelType w:val="multilevel"/>
    <w:tmpl w:val="93769A3E"/>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749101F"/>
    <w:multiLevelType w:val="multilevel"/>
    <w:tmpl w:val="F0885612"/>
    <w:lvl w:ilvl="0">
      <w:start w:val="1"/>
      <w:numFmt w:val="upperRoman"/>
      <w:lvlText w:val="%1."/>
      <w:lvlJc w:val="left"/>
      <w:pPr>
        <w:ind w:left="1080" w:hanging="720"/>
      </w:pPr>
      <w:rPr>
        <w:rFonts w:hint="default"/>
        <w:b/>
        <w:color w:val="000000"/>
      </w:rPr>
    </w:lvl>
    <w:lvl w:ilvl="1">
      <w:start w:val="1"/>
      <w:numFmt w:val="decimal"/>
      <w:isLgl/>
      <w:lvlText w:val="%1.%2."/>
      <w:lvlJc w:val="left"/>
      <w:pPr>
        <w:ind w:left="1240" w:hanging="480"/>
      </w:pPr>
      <w:rPr>
        <w:rFonts w:hint="default"/>
      </w:rPr>
    </w:lvl>
    <w:lvl w:ilvl="2">
      <w:start w:val="1"/>
      <w:numFmt w:val="decimal"/>
      <w:isLgl/>
      <w:lvlText w:val="%1.%2.%3."/>
      <w:lvlJc w:val="left"/>
      <w:pPr>
        <w:ind w:left="18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040" w:hanging="1080"/>
      </w:pPr>
      <w:rPr>
        <w:rFonts w:hint="default"/>
      </w:rPr>
    </w:lvl>
    <w:lvl w:ilvl="5">
      <w:start w:val="1"/>
      <w:numFmt w:val="decimal"/>
      <w:isLgl/>
      <w:lvlText w:val="%1.%2.%3.%4.%5.%6."/>
      <w:lvlJc w:val="left"/>
      <w:pPr>
        <w:ind w:left="3440" w:hanging="1080"/>
      </w:pPr>
      <w:rPr>
        <w:rFonts w:hint="default"/>
      </w:rPr>
    </w:lvl>
    <w:lvl w:ilvl="6">
      <w:start w:val="1"/>
      <w:numFmt w:val="decimal"/>
      <w:isLgl/>
      <w:lvlText w:val="%1.%2.%3.%4.%5.%6.%7."/>
      <w:lvlJc w:val="left"/>
      <w:pPr>
        <w:ind w:left="42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5360" w:hanging="1800"/>
      </w:pPr>
      <w:rPr>
        <w:rFonts w:hint="default"/>
      </w:rPr>
    </w:lvl>
  </w:abstractNum>
  <w:abstractNum w:abstractNumId="38" w15:restartNumberingAfterBreak="0">
    <w:nsid w:val="779857D4"/>
    <w:multiLevelType w:val="multilevel"/>
    <w:tmpl w:val="8A346B4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9FB5D10"/>
    <w:multiLevelType w:val="multilevel"/>
    <w:tmpl w:val="FD8A5F86"/>
    <w:lvl w:ilvl="0">
      <w:start w:val="5"/>
      <w:numFmt w:val="decimal"/>
      <w:lvlText w:val="%1."/>
      <w:lvlJc w:val="left"/>
      <w:pPr>
        <w:ind w:left="810" w:hanging="360"/>
      </w:pPr>
      <w:rPr>
        <w:rFonts w:hint="default"/>
        <w:b/>
      </w:rPr>
    </w:lvl>
    <w:lvl w:ilvl="1">
      <w:start w:val="1"/>
      <w:numFmt w:val="decimal"/>
      <w:isLgl/>
      <w:lvlText w:val="%1.%2."/>
      <w:lvlJc w:val="left"/>
      <w:pPr>
        <w:ind w:left="360" w:hanging="360"/>
      </w:pPr>
      <w:rPr>
        <w:rFonts w:hint="default"/>
        <w:i w:val="0"/>
        <w:color w:val="000000"/>
      </w:rPr>
    </w:lvl>
    <w:lvl w:ilvl="2">
      <w:start w:val="1"/>
      <w:numFmt w:val="decimal"/>
      <w:isLgl/>
      <w:lvlText w:val="%1.%2.%3."/>
      <w:lvlJc w:val="left"/>
      <w:pPr>
        <w:ind w:left="1710" w:hanging="720"/>
      </w:pPr>
      <w:rPr>
        <w:rFonts w:hint="default"/>
        <w:color w:val="000000"/>
      </w:rPr>
    </w:lvl>
    <w:lvl w:ilvl="3">
      <w:start w:val="1"/>
      <w:numFmt w:val="decimal"/>
      <w:isLgl/>
      <w:lvlText w:val="%1.%2.%3.%4."/>
      <w:lvlJc w:val="left"/>
      <w:pPr>
        <w:ind w:left="1980" w:hanging="720"/>
      </w:pPr>
      <w:rPr>
        <w:rFonts w:hint="default"/>
        <w:color w:val="000000"/>
      </w:rPr>
    </w:lvl>
    <w:lvl w:ilvl="4">
      <w:start w:val="1"/>
      <w:numFmt w:val="decimal"/>
      <w:isLgl/>
      <w:lvlText w:val="%1.%2.%3.%4.%5."/>
      <w:lvlJc w:val="left"/>
      <w:pPr>
        <w:ind w:left="2610" w:hanging="1080"/>
      </w:pPr>
      <w:rPr>
        <w:rFonts w:hint="default"/>
        <w:color w:val="000000"/>
      </w:rPr>
    </w:lvl>
    <w:lvl w:ilvl="5">
      <w:start w:val="1"/>
      <w:numFmt w:val="decimal"/>
      <w:isLgl/>
      <w:lvlText w:val="%1.%2.%3.%4.%5.%6."/>
      <w:lvlJc w:val="left"/>
      <w:pPr>
        <w:ind w:left="2880" w:hanging="1080"/>
      </w:pPr>
      <w:rPr>
        <w:rFonts w:hint="default"/>
        <w:color w:val="000000"/>
      </w:rPr>
    </w:lvl>
    <w:lvl w:ilvl="6">
      <w:start w:val="1"/>
      <w:numFmt w:val="decimal"/>
      <w:isLgl/>
      <w:lvlText w:val="%1.%2.%3.%4.%5.%6.%7."/>
      <w:lvlJc w:val="left"/>
      <w:pPr>
        <w:ind w:left="3510" w:hanging="1440"/>
      </w:pPr>
      <w:rPr>
        <w:rFonts w:hint="default"/>
        <w:color w:val="000000"/>
      </w:rPr>
    </w:lvl>
    <w:lvl w:ilvl="7">
      <w:start w:val="1"/>
      <w:numFmt w:val="decimal"/>
      <w:isLgl/>
      <w:lvlText w:val="%1.%2.%3.%4.%5.%6.%7.%8."/>
      <w:lvlJc w:val="left"/>
      <w:pPr>
        <w:ind w:left="3780" w:hanging="1440"/>
      </w:pPr>
      <w:rPr>
        <w:rFonts w:hint="default"/>
        <w:color w:val="000000"/>
      </w:rPr>
    </w:lvl>
    <w:lvl w:ilvl="8">
      <w:start w:val="1"/>
      <w:numFmt w:val="decimal"/>
      <w:isLgl/>
      <w:lvlText w:val="%1.%2.%3.%4.%5.%6.%7.%8.%9."/>
      <w:lvlJc w:val="left"/>
      <w:pPr>
        <w:ind w:left="4410" w:hanging="1800"/>
      </w:pPr>
      <w:rPr>
        <w:rFonts w:hint="default"/>
        <w:color w:val="000000"/>
      </w:rPr>
    </w:lvl>
  </w:abstractNum>
  <w:abstractNum w:abstractNumId="40" w15:restartNumberingAfterBreak="0">
    <w:nsid w:val="7AFC70D8"/>
    <w:multiLevelType w:val="multilevel"/>
    <w:tmpl w:val="29EE0BB2"/>
    <w:lvl w:ilvl="0">
      <w:start w:val="12"/>
      <w:numFmt w:val="decimal"/>
      <w:lvlText w:val="%1."/>
      <w:lvlJc w:val="left"/>
      <w:pPr>
        <w:ind w:left="1170" w:hanging="360"/>
      </w:pPr>
      <w:rPr>
        <w:rFonts w:hint="default"/>
        <w:b/>
        <w:color w:val="000000"/>
      </w:rPr>
    </w:lvl>
    <w:lvl w:ilvl="1">
      <w:start w:val="1"/>
      <w:numFmt w:val="decimal"/>
      <w:isLgl/>
      <w:lvlText w:val="%1.%2."/>
      <w:lvlJc w:val="left"/>
      <w:pPr>
        <w:ind w:left="3316" w:hanging="480"/>
      </w:pPr>
      <w:rPr>
        <w:rFonts w:hint="default"/>
        <w:color w:val="000000"/>
      </w:rPr>
    </w:lvl>
    <w:lvl w:ilvl="2">
      <w:start w:val="1"/>
      <w:numFmt w:val="decimal"/>
      <w:isLgl/>
      <w:lvlText w:val="%1.%2.%3."/>
      <w:lvlJc w:val="left"/>
      <w:pPr>
        <w:ind w:left="1530" w:hanging="720"/>
      </w:pPr>
      <w:rPr>
        <w:rFonts w:hint="default"/>
        <w:color w:val="000000"/>
      </w:rPr>
    </w:lvl>
    <w:lvl w:ilvl="3">
      <w:start w:val="1"/>
      <w:numFmt w:val="decimal"/>
      <w:isLgl/>
      <w:lvlText w:val="%1.%2.%3.%4."/>
      <w:lvlJc w:val="left"/>
      <w:pPr>
        <w:ind w:left="1530" w:hanging="720"/>
      </w:pPr>
      <w:rPr>
        <w:rFonts w:hint="default"/>
        <w:color w:val="000000"/>
      </w:rPr>
    </w:lvl>
    <w:lvl w:ilvl="4">
      <w:start w:val="1"/>
      <w:numFmt w:val="decimal"/>
      <w:isLgl/>
      <w:lvlText w:val="%1.%2.%3.%4.%5."/>
      <w:lvlJc w:val="left"/>
      <w:pPr>
        <w:ind w:left="1890" w:hanging="1080"/>
      </w:pPr>
      <w:rPr>
        <w:rFonts w:hint="default"/>
        <w:color w:val="000000"/>
      </w:rPr>
    </w:lvl>
    <w:lvl w:ilvl="5">
      <w:start w:val="1"/>
      <w:numFmt w:val="decimal"/>
      <w:isLgl/>
      <w:lvlText w:val="%1.%2.%3.%4.%5.%6."/>
      <w:lvlJc w:val="left"/>
      <w:pPr>
        <w:ind w:left="1890" w:hanging="1080"/>
      </w:pPr>
      <w:rPr>
        <w:rFonts w:hint="default"/>
        <w:color w:val="000000"/>
      </w:rPr>
    </w:lvl>
    <w:lvl w:ilvl="6">
      <w:start w:val="1"/>
      <w:numFmt w:val="decimal"/>
      <w:isLgl/>
      <w:lvlText w:val="%1.%2.%3.%4.%5.%6.%7."/>
      <w:lvlJc w:val="left"/>
      <w:pPr>
        <w:ind w:left="2250" w:hanging="1440"/>
      </w:pPr>
      <w:rPr>
        <w:rFonts w:hint="default"/>
        <w:color w:val="000000"/>
      </w:rPr>
    </w:lvl>
    <w:lvl w:ilvl="7">
      <w:start w:val="1"/>
      <w:numFmt w:val="decimal"/>
      <w:isLgl/>
      <w:lvlText w:val="%1.%2.%3.%4.%5.%6.%7.%8."/>
      <w:lvlJc w:val="left"/>
      <w:pPr>
        <w:ind w:left="2250" w:hanging="1440"/>
      </w:pPr>
      <w:rPr>
        <w:rFonts w:hint="default"/>
        <w:color w:val="000000"/>
      </w:rPr>
    </w:lvl>
    <w:lvl w:ilvl="8">
      <w:start w:val="1"/>
      <w:numFmt w:val="decimal"/>
      <w:isLgl/>
      <w:lvlText w:val="%1.%2.%3.%4.%5.%6.%7.%8.%9."/>
      <w:lvlJc w:val="left"/>
      <w:pPr>
        <w:ind w:left="2610" w:hanging="1800"/>
      </w:pPr>
      <w:rPr>
        <w:rFonts w:hint="default"/>
        <w:color w:val="000000"/>
      </w:rPr>
    </w:lvl>
  </w:abstractNum>
  <w:abstractNum w:abstractNumId="41" w15:restartNumberingAfterBreak="0">
    <w:nsid w:val="7B9260BB"/>
    <w:multiLevelType w:val="multilevel"/>
    <w:tmpl w:val="105CF17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BF5495A"/>
    <w:multiLevelType w:val="hybridMultilevel"/>
    <w:tmpl w:val="3660891E"/>
    <w:lvl w:ilvl="0" w:tplc="FCE81378">
      <w:start w:val="30"/>
      <w:numFmt w:val="decimal"/>
      <w:lvlText w:val="%1."/>
      <w:lvlJc w:val="left"/>
      <w:pPr>
        <w:ind w:left="840" w:hanging="360"/>
      </w:pPr>
      <w:rPr>
        <w:rFonts w:hint="default"/>
        <w:b/>
        <w:color w:val="00000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4"/>
  </w:num>
  <w:num w:numId="2">
    <w:abstractNumId w:val="41"/>
  </w:num>
  <w:num w:numId="3">
    <w:abstractNumId w:val="29"/>
  </w:num>
  <w:num w:numId="4">
    <w:abstractNumId w:val="17"/>
  </w:num>
  <w:num w:numId="5">
    <w:abstractNumId w:val="8"/>
  </w:num>
  <w:num w:numId="6">
    <w:abstractNumId w:val="16"/>
  </w:num>
  <w:num w:numId="7">
    <w:abstractNumId w:val="24"/>
  </w:num>
  <w:num w:numId="8">
    <w:abstractNumId w:val="31"/>
  </w:num>
  <w:num w:numId="9">
    <w:abstractNumId w:val="32"/>
  </w:num>
  <w:num w:numId="10">
    <w:abstractNumId w:val="20"/>
  </w:num>
  <w:num w:numId="11">
    <w:abstractNumId w:val="36"/>
  </w:num>
  <w:num w:numId="12">
    <w:abstractNumId w:val="23"/>
  </w:num>
  <w:num w:numId="13">
    <w:abstractNumId w:val="30"/>
  </w:num>
  <w:num w:numId="14">
    <w:abstractNumId w:val="0"/>
  </w:num>
  <w:num w:numId="15">
    <w:abstractNumId w:val="38"/>
  </w:num>
  <w:num w:numId="16">
    <w:abstractNumId w:val="34"/>
  </w:num>
  <w:num w:numId="17">
    <w:abstractNumId w:val="25"/>
  </w:num>
  <w:num w:numId="18">
    <w:abstractNumId w:val="2"/>
  </w:num>
  <w:num w:numId="19">
    <w:abstractNumId w:val="12"/>
  </w:num>
  <w:num w:numId="20">
    <w:abstractNumId w:val="19"/>
  </w:num>
  <w:num w:numId="21">
    <w:abstractNumId w:val="18"/>
  </w:num>
  <w:num w:numId="22">
    <w:abstractNumId w:val="5"/>
  </w:num>
  <w:num w:numId="23">
    <w:abstractNumId w:val="7"/>
  </w:num>
  <w:num w:numId="24">
    <w:abstractNumId w:val="9"/>
  </w:num>
  <w:num w:numId="25">
    <w:abstractNumId w:val="26"/>
  </w:num>
  <w:num w:numId="26">
    <w:abstractNumId w:val="35"/>
  </w:num>
  <w:num w:numId="27">
    <w:abstractNumId w:val="13"/>
  </w:num>
  <w:num w:numId="28">
    <w:abstractNumId w:val="11"/>
  </w:num>
  <w:num w:numId="29">
    <w:abstractNumId w:val="3"/>
  </w:num>
  <w:num w:numId="30">
    <w:abstractNumId w:val="28"/>
  </w:num>
  <w:num w:numId="31">
    <w:abstractNumId w:val="6"/>
  </w:num>
  <w:num w:numId="32">
    <w:abstractNumId w:val="15"/>
  </w:num>
  <w:num w:numId="33">
    <w:abstractNumId w:val="21"/>
  </w:num>
  <w:num w:numId="34">
    <w:abstractNumId w:val="39"/>
  </w:num>
  <w:num w:numId="35">
    <w:abstractNumId w:val="1"/>
  </w:num>
  <w:num w:numId="36">
    <w:abstractNumId w:val="40"/>
  </w:num>
  <w:num w:numId="37">
    <w:abstractNumId w:val="37"/>
  </w:num>
  <w:num w:numId="38">
    <w:abstractNumId w:val="33"/>
  </w:num>
  <w:num w:numId="39">
    <w:abstractNumId w:val="22"/>
  </w:num>
  <w:num w:numId="40">
    <w:abstractNumId w:val="10"/>
  </w:num>
  <w:num w:numId="41">
    <w:abstractNumId w:val="42"/>
  </w:num>
  <w:num w:numId="42">
    <w:abstractNumId w:val="27"/>
  </w:num>
  <w:num w:numId="43">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hdrShapeDefaults>
    <o:shapedefaults v:ext="edit" spidmax="2049"/>
  </w:hdrShapeDefaults>
  <w:footnotePr>
    <w:numFmt w:val="upp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1B"/>
    <w:rsid w:val="000002A6"/>
    <w:rsid w:val="00034983"/>
    <w:rsid w:val="00041D62"/>
    <w:rsid w:val="00044016"/>
    <w:rsid w:val="000566B0"/>
    <w:rsid w:val="00076DCC"/>
    <w:rsid w:val="00083B64"/>
    <w:rsid w:val="00083FAA"/>
    <w:rsid w:val="000C4BE0"/>
    <w:rsid w:val="000D3918"/>
    <w:rsid w:val="00175FFD"/>
    <w:rsid w:val="0021767C"/>
    <w:rsid w:val="002829A9"/>
    <w:rsid w:val="00341EC3"/>
    <w:rsid w:val="00380311"/>
    <w:rsid w:val="003E6ECB"/>
    <w:rsid w:val="00403947"/>
    <w:rsid w:val="0041643B"/>
    <w:rsid w:val="00443DE8"/>
    <w:rsid w:val="00475657"/>
    <w:rsid w:val="00476A37"/>
    <w:rsid w:val="00477142"/>
    <w:rsid w:val="00480DD8"/>
    <w:rsid w:val="004A3308"/>
    <w:rsid w:val="00507A67"/>
    <w:rsid w:val="005C5629"/>
    <w:rsid w:val="00613CEA"/>
    <w:rsid w:val="00616E5F"/>
    <w:rsid w:val="006338F2"/>
    <w:rsid w:val="00673C1B"/>
    <w:rsid w:val="00685100"/>
    <w:rsid w:val="007415C9"/>
    <w:rsid w:val="007C2AAF"/>
    <w:rsid w:val="00804FB3"/>
    <w:rsid w:val="008457BF"/>
    <w:rsid w:val="00845AD2"/>
    <w:rsid w:val="0086277B"/>
    <w:rsid w:val="00871D97"/>
    <w:rsid w:val="0088112A"/>
    <w:rsid w:val="0089645E"/>
    <w:rsid w:val="008B5EAA"/>
    <w:rsid w:val="008C0716"/>
    <w:rsid w:val="008F56FE"/>
    <w:rsid w:val="00904599"/>
    <w:rsid w:val="00941051"/>
    <w:rsid w:val="00947FBC"/>
    <w:rsid w:val="00954FC1"/>
    <w:rsid w:val="00983ADC"/>
    <w:rsid w:val="00987EB1"/>
    <w:rsid w:val="0099674C"/>
    <w:rsid w:val="009B2F9E"/>
    <w:rsid w:val="009F24A3"/>
    <w:rsid w:val="00A05006"/>
    <w:rsid w:val="00A15951"/>
    <w:rsid w:val="00B47D77"/>
    <w:rsid w:val="00B95337"/>
    <w:rsid w:val="00BF38B5"/>
    <w:rsid w:val="00C141B8"/>
    <w:rsid w:val="00C45B75"/>
    <w:rsid w:val="00C52930"/>
    <w:rsid w:val="00C614BB"/>
    <w:rsid w:val="00C62855"/>
    <w:rsid w:val="00C94B95"/>
    <w:rsid w:val="00CB07C0"/>
    <w:rsid w:val="00CB57F1"/>
    <w:rsid w:val="00CD4CF6"/>
    <w:rsid w:val="00D064B7"/>
    <w:rsid w:val="00D16457"/>
    <w:rsid w:val="00D17755"/>
    <w:rsid w:val="00D25DC3"/>
    <w:rsid w:val="00D354CE"/>
    <w:rsid w:val="00D66A85"/>
    <w:rsid w:val="00D7287C"/>
    <w:rsid w:val="00D73157"/>
    <w:rsid w:val="00D914F9"/>
    <w:rsid w:val="00DD0ECA"/>
    <w:rsid w:val="00DD1BBC"/>
    <w:rsid w:val="00DE3C77"/>
    <w:rsid w:val="00E63D6D"/>
    <w:rsid w:val="00EB6AA4"/>
    <w:rsid w:val="00EC3AC1"/>
    <w:rsid w:val="00EF1D86"/>
    <w:rsid w:val="00F20F5F"/>
    <w:rsid w:val="00F245E5"/>
    <w:rsid w:val="00F41B87"/>
    <w:rsid w:val="00F95B3D"/>
    <w:rsid w:val="00FA2AB2"/>
    <w:rsid w:val="00FF2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C51A6"/>
  <w15:docId w15:val="{55503A1F-BE75-4641-BFB0-3E608A39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476A37"/>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476A37"/>
    <w:rPr>
      <w:rFonts w:ascii="Times New Roman" w:eastAsia="Times New Roman" w:hAnsi="Times New Roman" w:cs="Times New Roman"/>
      <w:sz w:val="20"/>
      <w:szCs w:val="20"/>
    </w:rPr>
  </w:style>
  <w:style w:type="character" w:customStyle="1" w:styleId="a5">
    <w:name w:val="Основной текст_"/>
    <w:basedOn w:val="a0"/>
    <w:link w:val="1"/>
    <w:rsid w:val="00476A37"/>
    <w:rPr>
      <w:rFonts w:ascii="Times New Roman" w:eastAsia="Times New Roman" w:hAnsi="Times New Roman" w:cs="Times New Roman"/>
      <w:sz w:val="28"/>
      <w:szCs w:val="28"/>
    </w:rPr>
  </w:style>
  <w:style w:type="character" w:customStyle="1" w:styleId="5">
    <w:name w:val="Основной текст (5)_"/>
    <w:basedOn w:val="a0"/>
    <w:link w:val="50"/>
    <w:rsid w:val="00476A37"/>
    <w:rPr>
      <w:rFonts w:ascii="Times New Roman" w:eastAsia="Times New Roman" w:hAnsi="Times New Roman" w:cs="Times New Roman"/>
      <w:i/>
      <w:iCs/>
      <w:sz w:val="16"/>
      <w:szCs w:val="16"/>
    </w:rPr>
  </w:style>
  <w:style w:type="character" w:customStyle="1" w:styleId="2">
    <w:name w:val="Заголовок №2_"/>
    <w:basedOn w:val="a0"/>
    <w:link w:val="20"/>
    <w:rsid w:val="00476A37"/>
    <w:rPr>
      <w:rFonts w:ascii="Times New Roman" w:eastAsia="Times New Roman" w:hAnsi="Times New Roman" w:cs="Times New Roman"/>
      <w:b/>
      <w:bCs/>
      <w:sz w:val="28"/>
      <w:szCs w:val="28"/>
    </w:rPr>
  </w:style>
  <w:style w:type="character" w:customStyle="1" w:styleId="4">
    <w:name w:val="Основной текст (4)_"/>
    <w:basedOn w:val="a0"/>
    <w:link w:val="40"/>
    <w:rsid w:val="00476A37"/>
    <w:rPr>
      <w:rFonts w:ascii="Times New Roman" w:eastAsia="Times New Roman" w:hAnsi="Times New Roman" w:cs="Times New Roman"/>
      <w:sz w:val="20"/>
      <w:szCs w:val="20"/>
    </w:rPr>
  </w:style>
  <w:style w:type="character" w:customStyle="1" w:styleId="21">
    <w:name w:val="Колонтитул (2)_"/>
    <w:basedOn w:val="a0"/>
    <w:link w:val="22"/>
    <w:rsid w:val="00476A37"/>
    <w:rPr>
      <w:rFonts w:ascii="Times New Roman" w:eastAsia="Times New Roman" w:hAnsi="Times New Roman" w:cs="Times New Roman"/>
      <w:sz w:val="20"/>
      <w:szCs w:val="20"/>
    </w:rPr>
  </w:style>
  <w:style w:type="character" w:customStyle="1" w:styleId="3">
    <w:name w:val="Основной текст (3)_"/>
    <w:basedOn w:val="a0"/>
    <w:link w:val="30"/>
    <w:rsid w:val="00476A37"/>
    <w:rPr>
      <w:rFonts w:ascii="Times New Roman" w:eastAsia="Times New Roman" w:hAnsi="Times New Roman" w:cs="Times New Roman"/>
      <w:i/>
      <w:iCs/>
      <w:sz w:val="18"/>
      <w:szCs w:val="18"/>
    </w:rPr>
  </w:style>
  <w:style w:type="character" w:customStyle="1" w:styleId="a6">
    <w:name w:val="Подпись к таблице_"/>
    <w:basedOn w:val="a0"/>
    <w:link w:val="a7"/>
    <w:rsid w:val="00476A37"/>
    <w:rPr>
      <w:rFonts w:ascii="Times New Roman" w:eastAsia="Times New Roman" w:hAnsi="Times New Roman" w:cs="Times New Roman"/>
      <w:sz w:val="28"/>
      <w:szCs w:val="28"/>
    </w:rPr>
  </w:style>
  <w:style w:type="character" w:customStyle="1" w:styleId="a8">
    <w:name w:val="Другое_"/>
    <w:basedOn w:val="a0"/>
    <w:link w:val="a9"/>
    <w:rsid w:val="00476A37"/>
    <w:rPr>
      <w:rFonts w:ascii="Times New Roman" w:eastAsia="Times New Roman" w:hAnsi="Times New Roman" w:cs="Times New Roman"/>
      <w:sz w:val="28"/>
      <w:szCs w:val="28"/>
    </w:rPr>
  </w:style>
  <w:style w:type="character" w:customStyle="1" w:styleId="23">
    <w:name w:val="Основной текст (2)_"/>
    <w:basedOn w:val="a0"/>
    <w:link w:val="24"/>
    <w:rsid w:val="00476A37"/>
    <w:rPr>
      <w:rFonts w:ascii="Times New Roman" w:eastAsia="Times New Roman" w:hAnsi="Times New Roman" w:cs="Times New Roman"/>
    </w:rPr>
  </w:style>
  <w:style w:type="character" w:customStyle="1" w:styleId="10">
    <w:name w:val="Заголовок №1_"/>
    <w:basedOn w:val="a0"/>
    <w:link w:val="11"/>
    <w:rsid w:val="00476A37"/>
    <w:rPr>
      <w:rFonts w:ascii="Arial" w:eastAsia="Arial" w:hAnsi="Arial" w:cs="Arial"/>
      <w:sz w:val="28"/>
      <w:szCs w:val="28"/>
    </w:rPr>
  </w:style>
  <w:style w:type="character" w:customStyle="1" w:styleId="aa">
    <w:name w:val="Колонтитул_"/>
    <w:basedOn w:val="a0"/>
    <w:link w:val="ab"/>
    <w:rsid w:val="00476A37"/>
    <w:rPr>
      <w:rFonts w:ascii="Times New Roman" w:eastAsia="Times New Roman" w:hAnsi="Times New Roman" w:cs="Times New Roman"/>
    </w:rPr>
  </w:style>
  <w:style w:type="character" w:customStyle="1" w:styleId="8">
    <w:name w:val="Основной текст (8)_"/>
    <w:basedOn w:val="a0"/>
    <w:link w:val="80"/>
    <w:rsid w:val="00476A37"/>
    <w:rPr>
      <w:rFonts w:ascii="Times New Roman" w:eastAsia="Times New Roman" w:hAnsi="Times New Roman" w:cs="Times New Roman"/>
    </w:rPr>
  </w:style>
  <w:style w:type="character" w:customStyle="1" w:styleId="9">
    <w:name w:val="Основной текст (9)_"/>
    <w:basedOn w:val="a0"/>
    <w:link w:val="90"/>
    <w:rsid w:val="00476A37"/>
    <w:rPr>
      <w:rFonts w:ascii="Calibri" w:eastAsia="Calibri" w:hAnsi="Calibri" w:cs="Calibri"/>
      <w:sz w:val="28"/>
      <w:szCs w:val="28"/>
    </w:rPr>
  </w:style>
  <w:style w:type="paragraph" w:customStyle="1" w:styleId="a4">
    <w:name w:val="Сноска"/>
    <w:basedOn w:val="a"/>
    <w:link w:val="a3"/>
    <w:rsid w:val="00476A37"/>
    <w:rPr>
      <w:rFonts w:ascii="Times New Roman" w:eastAsia="Times New Roman" w:hAnsi="Times New Roman" w:cs="Times New Roman"/>
      <w:color w:val="auto"/>
      <w:sz w:val="20"/>
      <w:szCs w:val="20"/>
      <w:lang w:eastAsia="en-US" w:bidi="ar-SA"/>
    </w:rPr>
  </w:style>
  <w:style w:type="paragraph" w:customStyle="1" w:styleId="1">
    <w:name w:val="Основной текст1"/>
    <w:basedOn w:val="a"/>
    <w:link w:val="a5"/>
    <w:rsid w:val="00476A37"/>
    <w:pPr>
      <w:ind w:firstLine="400"/>
    </w:pPr>
    <w:rPr>
      <w:rFonts w:ascii="Times New Roman" w:eastAsia="Times New Roman" w:hAnsi="Times New Roman" w:cs="Times New Roman"/>
      <w:color w:val="auto"/>
      <w:sz w:val="28"/>
      <w:szCs w:val="28"/>
      <w:lang w:eastAsia="en-US" w:bidi="ar-SA"/>
    </w:rPr>
  </w:style>
  <w:style w:type="paragraph" w:customStyle="1" w:styleId="50">
    <w:name w:val="Основной текст (5)"/>
    <w:basedOn w:val="a"/>
    <w:link w:val="5"/>
    <w:rsid w:val="00476A37"/>
    <w:pPr>
      <w:spacing w:after="300"/>
      <w:ind w:left="2160"/>
    </w:pPr>
    <w:rPr>
      <w:rFonts w:ascii="Times New Roman" w:eastAsia="Times New Roman" w:hAnsi="Times New Roman" w:cs="Times New Roman"/>
      <w:i/>
      <w:iCs/>
      <w:color w:val="auto"/>
      <w:sz w:val="16"/>
      <w:szCs w:val="16"/>
      <w:lang w:eastAsia="en-US" w:bidi="ar-SA"/>
    </w:rPr>
  </w:style>
  <w:style w:type="paragraph" w:customStyle="1" w:styleId="20">
    <w:name w:val="Заголовок №2"/>
    <w:basedOn w:val="a"/>
    <w:link w:val="2"/>
    <w:rsid w:val="00476A37"/>
    <w:pPr>
      <w:spacing w:after="300"/>
      <w:jc w:val="center"/>
      <w:outlineLvl w:val="1"/>
    </w:pPr>
    <w:rPr>
      <w:rFonts w:ascii="Times New Roman" w:eastAsia="Times New Roman" w:hAnsi="Times New Roman" w:cs="Times New Roman"/>
      <w:b/>
      <w:bCs/>
      <w:color w:val="auto"/>
      <w:sz w:val="28"/>
      <w:szCs w:val="28"/>
      <w:lang w:eastAsia="en-US" w:bidi="ar-SA"/>
    </w:rPr>
  </w:style>
  <w:style w:type="paragraph" w:customStyle="1" w:styleId="40">
    <w:name w:val="Основной текст (4)"/>
    <w:basedOn w:val="a"/>
    <w:link w:val="4"/>
    <w:rsid w:val="00476A37"/>
    <w:pPr>
      <w:spacing w:line="233" w:lineRule="auto"/>
      <w:jc w:val="center"/>
    </w:pPr>
    <w:rPr>
      <w:rFonts w:ascii="Times New Roman" w:eastAsia="Times New Roman" w:hAnsi="Times New Roman" w:cs="Times New Roman"/>
      <w:color w:val="auto"/>
      <w:sz w:val="20"/>
      <w:szCs w:val="20"/>
      <w:lang w:eastAsia="en-US" w:bidi="ar-SA"/>
    </w:rPr>
  </w:style>
  <w:style w:type="paragraph" w:customStyle="1" w:styleId="22">
    <w:name w:val="Колонтитул (2)"/>
    <w:basedOn w:val="a"/>
    <w:link w:val="21"/>
    <w:rsid w:val="00476A37"/>
    <w:rPr>
      <w:rFonts w:ascii="Times New Roman" w:eastAsia="Times New Roman" w:hAnsi="Times New Roman" w:cs="Times New Roman"/>
      <w:color w:val="auto"/>
      <w:sz w:val="20"/>
      <w:szCs w:val="20"/>
      <w:lang w:eastAsia="en-US" w:bidi="ar-SA"/>
    </w:rPr>
  </w:style>
  <w:style w:type="paragraph" w:customStyle="1" w:styleId="30">
    <w:name w:val="Основной текст (3)"/>
    <w:basedOn w:val="a"/>
    <w:link w:val="3"/>
    <w:rsid w:val="00476A37"/>
    <w:pPr>
      <w:spacing w:line="314" w:lineRule="auto"/>
      <w:ind w:firstLine="720"/>
    </w:pPr>
    <w:rPr>
      <w:rFonts w:ascii="Times New Roman" w:eastAsia="Times New Roman" w:hAnsi="Times New Roman" w:cs="Times New Roman"/>
      <w:i/>
      <w:iCs/>
      <w:color w:val="auto"/>
      <w:sz w:val="18"/>
      <w:szCs w:val="18"/>
      <w:lang w:eastAsia="en-US" w:bidi="ar-SA"/>
    </w:rPr>
  </w:style>
  <w:style w:type="paragraph" w:customStyle="1" w:styleId="a7">
    <w:name w:val="Подпись к таблице"/>
    <w:basedOn w:val="a"/>
    <w:link w:val="a6"/>
    <w:rsid w:val="00476A37"/>
    <w:pPr>
      <w:jc w:val="right"/>
    </w:pPr>
    <w:rPr>
      <w:rFonts w:ascii="Times New Roman" w:eastAsia="Times New Roman" w:hAnsi="Times New Roman" w:cs="Times New Roman"/>
      <w:color w:val="auto"/>
      <w:sz w:val="28"/>
      <w:szCs w:val="28"/>
      <w:lang w:eastAsia="en-US" w:bidi="ar-SA"/>
    </w:rPr>
  </w:style>
  <w:style w:type="paragraph" w:customStyle="1" w:styleId="a9">
    <w:name w:val="Другое"/>
    <w:basedOn w:val="a"/>
    <w:link w:val="a8"/>
    <w:rsid w:val="00476A37"/>
    <w:pPr>
      <w:ind w:firstLine="400"/>
    </w:pPr>
    <w:rPr>
      <w:rFonts w:ascii="Times New Roman" w:eastAsia="Times New Roman" w:hAnsi="Times New Roman" w:cs="Times New Roman"/>
      <w:color w:val="auto"/>
      <w:sz w:val="28"/>
      <w:szCs w:val="28"/>
      <w:lang w:eastAsia="en-US" w:bidi="ar-SA"/>
    </w:rPr>
  </w:style>
  <w:style w:type="paragraph" w:customStyle="1" w:styleId="24">
    <w:name w:val="Основной текст (2)"/>
    <w:basedOn w:val="a"/>
    <w:link w:val="23"/>
    <w:rsid w:val="00476A37"/>
    <w:pPr>
      <w:spacing w:after="300"/>
      <w:ind w:left="1710"/>
    </w:pPr>
    <w:rPr>
      <w:rFonts w:ascii="Times New Roman" w:eastAsia="Times New Roman" w:hAnsi="Times New Roman" w:cs="Times New Roman"/>
      <w:color w:val="auto"/>
      <w:sz w:val="22"/>
      <w:szCs w:val="22"/>
      <w:lang w:eastAsia="en-US" w:bidi="ar-SA"/>
    </w:rPr>
  </w:style>
  <w:style w:type="paragraph" w:customStyle="1" w:styleId="11">
    <w:name w:val="Заголовок №1"/>
    <w:basedOn w:val="a"/>
    <w:link w:val="10"/>
    <w:rsid w:val="00476A37"/>
    <w:pPr>
      <w:jc w:val="center"/>
      <w:outlineLvl w:val="0"/>
    </w:pPr>
    <w:rPr>
      <w:rFonts w:ascii="Arial" w:eastAsia="Arial" w:hAnsi="Arial" w:cs="Arial"/>
      <w:color w:val="auto"/>
      <w:sz w:val="28"/>
      <w:szCs w:val="28"/>
      <w:lang w:eastAsia="en-US" w:bidi="ar-SA"/>
    </w:rPr>
  </w:style>
  <w:style w:type="paragraph" w:customStyle="1" w:styleId="ab">
    <w:name w:val="Колонтитул"/>
    <w:basedOn w:val="a"/>
    <w:link w:val="aa"/>
    <w:rsid w:val="00476A37"/>
    <w:rPr>
      <w:rFonts w:ascii="Times New Roman" w:eastAsia="Times New Roman" w:hAnsi="Times New Roman" w:cs="Times New Roman"/>
      <w:color w:val="auto"/>
      <w:sz w:val="22"/>
      <w:szCs w:val="22"/>
      <w:lang w:eastAsia="en-US" w:bidi="ar-SA"/>
    </w:rPr>
  </w:style>
  <w:style w:type="paragraph" w:customStyle="1" w:styleId="80">
    <w:name w:val="Основной текст (8)"/>
    <w:basedOn w:val="a"/>
    <w:link w:val="8"/>
    <w:rsid w:val="00476A37"/>
    <w:pPr>
      <w:spacing w:after="350"/>
    </w:pPr>
    <w:rPr>
      <w:rFonts w:ascii="Times New Roman" w:eastAsia="Times New Roman" w:hAnsi="Times New Roman" w:cs="Times New Roman"/>
      <w:color w:val="auto"/>
      <w:sz w:val="22"/>
      <w:szCs w:val="22"/>
      <w:lang w:eastAsia="en-US" w:bidi="ar-SA"/>
    </w:rPr>
  </w:style>
  <w:style w:type="paragraph" w:customStyle="1" w:styleId="90">
    <w:name w:val="Основной текст (9)"/>
    <w:basedOn w:val="a"/>
    <w:link w:val="9"/>
    <w:rsid w:val="00476A37"/>
    <w:rPr>
      <w:rFonts w:ascii="Calibri" w:eastAsia="Calibri" w:hAnsi="Calibri" w:cs="Calibri"/>
      <w:color w:val="auto"/>
      <w:sz w:val="28"/>
      <w:szCs w:val="28"/>
      <w:lang w:eastAsia="en-US" w:bidi="ar-SA"/>
    </w:rPr>
  </w:style>
  <w:style w:type="paragraph" w:styleId="ac">
    <w:name w:val="header"/>
    <w:basedOn w:val="a"/>
    <w:link w:val="ad"/>
    <w:uiPriority w:val="99"/>
    <w:unhideWhenUsed/>
    <w:rsid w:val="00D7287C"/>
    <w:pPr>
      <w:tabs>
        <w:tab w:val="center" w:pos="4677"/>
        <w:tab w:val="right" w:pos="9355"/>
      </w:tabs>
    </w:pPr>
  </w:style>
  <w:style w:type="character" w:customStyle="1" w:styleId="ad">
    <w:name w:val="Верхний колонтитул Знак"/>
    <w:basedOn w:val="a0"/>
    <w:link w:val="ac"/>
    <w:uiPriority w:val="99"/>
    <w:rsid w:val="00D7287C"/>
    <w:rPr>
      <w:rFonts w:ascii="Courier New" w:eastAsia="Courier New" w:hAnsi="Courier New" w:cs="Courier New"/>
      <w:color w:val="000000"/>
      <w:sz w:val="24"/>
      <w:szCs w:val="24"/>
      <w:lang w:eastAsia="ru-RU" w:bidi="ru-RU"/>
    </w:rPr>
  </w:style>
  <w:style w:type="paragraph" w:styleId="ae">
    <w:name w:val="footer"/>
    <w:basedOn w:val="a"/>
    <w:link w:val="af"/>
    <w:uiPriority w:val="99"/>
    <w:unhideWhenUsed/>
    <w:rsid w:val="00D7287C"/>
    <w:pPr>
      <w:tabs>
        <w:tab w:val="center" w:pos="4677"/>
        <w:tab w:val="right" w:pos="9355"/>
      </w:tabs>
    </w:pPr>
  </w:style>
  <w:style w:type="character" w:customStyle="1" w:styleId="af">
    <w:name w:val="Нижний колонтитул Знак"/>
    <w:basedOn w:val="a0"/>
    <w:link w:val="ae"/>
    <w:uiPriority w:val="99"/>
    <w:rsid w:val="00D7287C"/>
    <w:rPr>
      <w:rFonts w:ascii="Courier New" w:eastAsia="Courier New" w:hAnsi="Courier New" w:cs="Courier New"/>
      <w:color w:val="000000"/>
      <w:sz w:val="24"/>
      <w:szCs w:val="24"/>
      <w:lang w:eastAsia="ru-RU" w:bidi="ru-RU"/>
    </w:rPr>
  </w:style>
  <w:style w:type="paragraph" w:styleId="af0">
    <w:name w:val="List Paragraph"/>
    <w:basedOn w:val="a"/>
    <w:uiPriority w:val="34"/>
    <w:qFormat/>
    <w:rsid w:val="00A05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88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15654</Words>
  <Characters>89228</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2</cp:revision>
  <dcterms:created xsi:type="dcterms:W3CDTF">2025-03-25T07:30:00Z</dcterms:created>
  <dcterms:modified xsi:type="dcterms:W3CDTF">2025-03-25T07:30:00Z</dcterms:modified>
</cp:coreProperties>
</file>