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FCF316" w14:textId="77777777" w:rsidR="00F64E25" w:rsidRPr="00211B7B" w:rsidRDefault="00F64E25" w:rsidP="004C7C2A">
      <w:pPr>
        <w:keepNext/>
        <w:widowControl w:val="0"/>
        <w:ind w:firstLine="709"/>
        <w:jc w:val="center"/>
        <w:outlineLvl w:val="0"/>
        <w:rPr>
          <w:b/>
          <w:bCs/>
          <w:sz w:val="24"/>
          <w:szCs w:val="24"/>
        </w:rPr>
      </w:pPr>
      <w:bookmarkStart w:id="0" w:name="_GoBack"/>
      <w:bookmarkEnd w:id="0"/>
    </w:p>
    <w:p w14:paraId="33F2C32A" w14:textId="11AE3D14" w:rsidR="00F64E25" w:rsidRPr="00211B7B" w:rsidRDefault="00F64E25" w:rsidP="00F64E25">
      <w:pPr>
        <w:ind w:right="259"/>
        <w:rPr>
          <w:color w:val="00000A"/>
          <w:sz w:val="24"/>
          <w:szCs w:val="24"/>
        </w:rPr>
      </w:pPr>
      <w:r w:rsidRPr="00211B7B">
        <w:rPr>
          <w:b/>
          <w:bCs/>
          <w:sz w:val="24"/>
          <w:szCs w:val="24"/>
        </w:rPr>
        <w:t xml:space="preserve">                                                                                </w:t>
      </w:r>
      <w:r w:rsidRPr="00211B7B">
        <w:rPr>
          <w:b/>
          <w:bCs/>
          <w:noProof/>
          <w:sz w:val="24"/>
          <w:szCs w:val="24"/>
        </w:rPr>
        <w:drawing>
          <wp:inline distT="0" distB="0" distL="0" distR="0" wp14:anchorId="2A4F0154" wp14:editId="0C5AFEA8">
            <wp:extent cx="542925" cy="6381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solidFill>
                      <a:srgbClr val="FFFFFF"/>
                    </a:solidFill>
                    <a:ln>
                      <a:noFill/>
                    </a:ln>
                  </pic:spPr>
                </pic:pic>
              </a:graphicData>
            </a:graphic>
          </wp:inline>
        </w:drawing>
      </w:r>
      <w:r w:rsidRPr="00211B7B">
        <w:rPr>
          <w:b/>
          <w:bCs/>
          <w:sz w:val="24"/>
          <w:szCs w:val="24"/>
        </w:rPr>
        <w:t xml:space="preserve">                                                                                               </w:t>
      </w:r>
    </w:p>
    <w:p w14:paraId="0335FF53" w14:textId="77777777" w:rsidR="00F64E25" w:rsidRPr="00211B7B" w:rsidRDefault="00F64E25" w:rsidP="00F64E25">
      <w:pPr>
        <w:ind w:right="37" w:firstLine="709"/>
        <w:jc w:val="center"/>
        <w:rPr>
          <w:b/>
          <w:bCs/>
          <w:sz w:val="24"/>
          <w:szCs w:val="24"/>
        </w:rPr>
      </w:pPr>
      <w:r w:rsidRPr="00211B7B">
        <w:rPr>
          <w:b/>
          <w:bCs/>
          <w:sz w:val="24"/>
          <w:szCs w:val="24"/>
        </w:rPr>
        <w:t>АДМИНИСТРАЦИЯ</w:t>
      </w:r>
    </w:p>
    <w:p w14:paraId="4990B731" w14:textId="77777777" w:rsidR="00F64E25" w:rsidRPr="00211B7B" w:rsidRDefault="00F64E25" w:rsidP="00F64E25">
      <w:pPr>
        <w:ind w:right="37" w:firstLine="709"/>
        <w:jc w:val="center"/>
        <w:rPr>
          <w:b/>
          <w:bCs/>
          <w:sz w:val="24"/>
          <w:szCs w:val="24"/>
        </w:rPr>
      </w:pPr>
      <w:r w:rsidRPr="00211B7B">
        <w:rPr>
          <w:b/>
          <w:bCs/>
          <w:sz w:val="24"/>
          <w:szCs w:val="24"/>
        </w:rPr>
        <w:t>ЦВЕТОЧНЕНСКОГО СЕЛЬСКОГО ПОСЕЛЕНИЯ</w:t>
      </w:r>
    </w:p>
    <w:p w14:paraId="4FD0BACE" w14:textId="77777777" w:rsidR="00F64E25" w:rsidRPr="00211B7B" w:rsidRDefault="00F64E25" w:rsidP="00F64E25">
      <w:pPr>
        <w:ind w:right="37" w:firstLine="709"/>
        <w:jc w:val="center"/>
        <w:rPr>
          <w:b/>
          <w:bCs/>
          <w:sz w:val="24"/>
          <w:szCs w:val="24"/>
        </w:rPr>
      </w:pPr>
      <w:r w:rsidRPr="00211B7B">
        <w:rPr>
          <w:b/>
          <w:bCs/>
          <w:sz w:val="24"/>
          <w:szCs w:val="24"/>
        </w:rPr>
        <w:t>БЕЛОГОРСКОГО РАЙОНА</w:t>
      </w:r>
    </w:p>
    <w:p w14:paraId="159B3FD0" w14:textId="77777777" w:rsidR="00F64E25" w:rsidRPr="00211B7B" w:rsidRDefault="00F64E25" w:rsidP="00F64E25">
      <w:pPr>
        <w:ind w:right="37" w:firstLine="709"/>
        <w:jc w:val="center"/>
        <w:rPr>
          <w:b/>
          <w:bCs/>
          <w:sz w:val="24"/>
          <w:szCs w:val="24"/>
        </w:rPr>
      </w:pPr>
      <w:r w:rsidRPr="00211B7B">
        <w:rPr>
          <w:b/>
          <w:bCs/>
          <w:sz w:val="24"/>
          <w:szCs w:val="24"/>
        </w:rPr>
        <w:t>РЕСПУБЛИКИ КРЫМ</w:t>
      </w:r>
    </w:p>
    <w:p w14:paraId="7FEBD345" w14:textId="77777777" w:rsidR="00F64E25" w:rsidRPr="00211B7B" w:rsidRDefault="00F64E25" w:rsidP="00F64E25">
      <w:pPr>
        <w:ind w:right="37" w:firstLine="709"/>
        <w:rPr>
          <w:b/>
          <w:bCs/>
          <w:sz w:val="24"/>
          <w:szCs w:val="24"/>
        </w:rPr>
      </w:pPr>
    </w:p>
    <w:p w14:paraId="1514ED90" w14:textId="77777777" w:rsidR="00F64E25" w:rsidRPr="00211B7B" w:rsidRDefault="00F64E25" w:rsidP="00F64E25">
      <w:pPr>
        <w:jc w:val="center"/>
        <w:rPr>
          <w:b/>
          <w:sz w:val="24"/>
          <w:szCs w:val="24"/>
        </w:rPr>
      </w:pPr>
      <w:r w:rsidRPr="00211B7B">
        <w:rPr>
          <w:b/>
          <w:sz w:val="24"/>
          <w:szCs w:val="24"/>
        </w:rPr>
        <w:t>ПОСТАНОВЛЕНИЕ</w:t>
      </w:r>
    </w:p>
    <w:p w14:paraId="5EEA6B94" w14:textId="77777777" w:rsidR="00F64E25" w:rsidRPr="00211B7B" w:rsidRDefault="00F64E25" w:rsidP="00F64E25">
      <w:pPr>
        <w:rPr>
          <w:b/>
          <w:i/>
          <w:sz w:val="24"/>
          <w:szCs w:val="24"/>
        </w:rPr>
      </w:pPr>
    </w:p>
    <w:p w14:paraId="622DE46E" w14:textId="5C2D07E5" w:rsidR="00F64E25" w:rsidRPr="00211B7B" w:rsidRDefault="00DF4D08" w:rsidP="00F64E25">
      <w:pPr>
        <w:rPr>
          <w:bCs/>
          <w:sz w:val="24"/>
          <w:szCs w:val="24"/>
        </w:rPr>
      </w:pPr>
      <w:r w:rsidRPr="00211B7B">
        <w:rPr>
          <w:sz w:val="24"/>
          <w:szCs w:val="24"/>
        </w:rPr>
        <w:t>28 сентября 2020 года</w:t>
      </w:r>
      <w:r w:rsidRPr="00211B7B">
        <w:rPr>
          <w:sz w:val="24"/>
          <w:szCs w:val="24"/>
        </w:rPr>
        <w:tab/>
      </w:r>
      <w:r w:rsidRPr="00211B7B">
        <w:rPr>
          <w:sz w:val="24"/>
          <w:szCs w:val="24"/>
        </w:rPr>
        <w:tab/>
      </w:r>
      <w:r w:rsidRPr="00211B7B">
        <w:rPr>
          <w:sz w:val="24"/>
          <w:szCs w:val="24"/>
        </w:rPr>
        <w:tab/>
        <w:t xml:space="preserve"> </w:t>
      </w:r>
      <w:r w:rsidR="00F64E25" w:rsidRPr="00211B7B">
        <w:rPr>
          <w:sz w:val="24"/>
          <w:szCs w:val="24"/>
        </w:rPr>
        <w:t xml:space="preserve">  с</w:t>
      </w:r>
      <w:r w:rsidRPr="00211B7B">
        <w:rPr>
          <w:sz w:val="24"/>
          <w:szCs w:val="24"/>
        </w:rPr>
        <w:t>. Цветочное</w:t>
      </w:r>
      <w:r w:rsidRPr="00211B7B">
        <w:rPr>
          <w:sz w:val="24"/>
          <w:szCs w:val="24"/>
        </w:rPr>
        <w:tab/>
      </w:r>
      <w:r w:rsidRPr="00211B7B">
        <w:rPr>
          <w:sz w:val="24"/>
          <w:szCs w:val="24"/>
        </w:rPr>
        <w:tab/>
      </w:r>
      <w:r w:rsidRPr="00211B7B">
        <w:rPr>
          <w:sz w:val="24"/>
          <w:szCs w:val="24"/>
        </w:rPr>
        <w:tab/>
        <w:t xml:space="preserve">             № 247</w:t>
      </w:r>
      <w:r w:rsidR="00F64E25" w:rsidRPr="00211B7B">
        <w:rPr>
          <w:sz w:val="24"/>
          <w:szCs w:val="24"/>
        </w:rPr>
        <w:t>-ПА</w:t>
      </w:r>
    </w:p>
    <w:p w14:paraId="15A13DBC" w14:textId="77777777" w:rsidR="00F64E25" w:rsidRPr="00211B7B" w:rsidRDefault="00F64E25" w:rsidP="00F64E25">
      <w:pPr>
        <w:rPr>
          <w:bCs/>
          <w:sz w:val="24"/>
          <w:szCs w:val="24"/>
        </w:rPr>
      </w:pPr>
      <w:r w:rsidRPr="00211B7B">
        <w:rPr>
          <w:bCs/>
          <w:sz w:val="24"/>
          <w:szCs w:val="24"/>
        </w:rPr>
        <w:t xml:space="preserve"> </w:t>
      </w:r>
    </w:p>
    <w:p w14:paraId="71A05F42" w14:textId="77777777" w:rsidR="00F64E25" w:rsidRPr="00211B7B" w:rsidRDefault="00F64E25" w:rsidP="00F64E25">
      <w:pPr>
        <w:keepNext/>
        <w:widowControl w:val="0"/>
        <w:ind w:firstLine="709"/>
        <w:jc w:val="center"/>
        <w:outlineLvl w:val="0"/>
        <w:rPr>
          <w:bCs/>
          <w:sz w:val="24"/>
          <w:szCs w:val="24"/>
        </w:rPr>
      </w:pPr>
      <w:r w:rsidRPr="00211B7B">
        <w:rPr>
          <w:bCs/>
          <w:sz w:val="24"/>
          <w:szCs w:val="24"/>
        </w:rPr>
        <w:t xml:space="preserve">Административный регламент </w:t>
      </w:r>
    </w:p>
    <w:p w14:paraId="30735366" w14:textId="77777777" w:rsidR="00F64E25" w:rsidRPr="00211B7B" w:rsidRDefault="00F64E25" w:rsidP="00F64E25">
      <w:pPr>
        <w:autoSpaceDE w:val="0"/>
        <w:autoSpaceDN w:val="0"/>
        <w:adjustRightInd w:val="0"/>
        <w:ind w:firstLine="709"/>
        <w:jc w:val="center"/>
        <w:rPr>
          <w:bCs/>
          <w:sz w:val="24"/>
          <w:szCs w:val="24"/>
        </w:rPr>
      </w:pPr>
      <w:r w:rsidRPr="00211B7B">
        <w:rPr>
          <w:bCs/>
          <w:sz w:val="24"/>
          <w:szCs w:val="24"/>
        </w:rPr>
        <w:t>предоставления муниципальной услуги «Утверждение схемы расположения земельного участка на кадастровом плане территории»</w:t>
      </w:r>
    </w:p>
    <w:p w14:paraId="53534399" w14:textId="77777777" w:rsidR="00F64E25" w:rsidRPr="00211B7B" w:rsidRDefault="00F64E25" w:rsidP="00F64E25">
      <w:pPr>
        <w:keepNext/>
        <w:widowControl w:val="0"/>
        <w:tabs>
          <w:tab w:val="left" w:pos="5940"/>
        </w:tabs>
        <w:ind w:firstLine="709"/>
        <w:jc w:val="center"/>
        <w:outlineLvl w:val="0"/>
        <w:rPr>
          <w:bCs/>
          <w:sz w:val="24"/>
          <w:szCs w:val="24"/>
        </w:rPr>
      </w:pPr>
    </w:p>
    <w:p w14:paraId="3197565A" w14:textId="77777777" w:rsidR="00F64E25" w:rsidRPr="00211B7B" w:rsidRDefault="00F64E25" w:rsidP="00F64E25">
      <w:pPr>
        <w:widowControl w:val="0"/>
        <w:shd w:val="clear" w:color="auto" w:fill="FFFFFF"/>
        <w:spacing w:line="288" w:lineRule="exact"/>
        <w:contextualSpacing/>
        <w:jc w:val="both"/>
        <w:rPr>
          <w:rFonts w:ascii="Calibri" w:hAnsi="Calibri"/>
          <w:b/>
          <w:color w:val="00000A"/>
          <w:sz w:val="24"/>
          <w:szCs w:val="24"/>
          <w:lang w:eastAsia="en-US"/>
        </w:rPr>
      </w:pPr>
    </w:p>
    <w:p w14:paraId="15D88BD8" w14:textId="77777777" w:rsidR="00F64E25" w:rsidRPr="00211B7B" w:rsidRDefault="00F64E25" w:rsidP="00F64E25">
      <w:pPr>
        <w:ind w:left="52" w:right="45" w:firstLine="656"/>
        <w:jc w:val="both"/>
        <w:rPr>
          <w:color w:val="00000A"/>
          <w:sz w:val="24"/>
          <w:szCs w:val="24"/>
        </w:rPr>
      </w:pPr>
      <w:r w:rsidRPr="00211B7B">
        <w:rPr>
          <w:color w:val="00000A"/>
          <w:sz w:val="24"/>
          <w:szCs w:val="24"/>
        </w:rPr>
        <w:t xml:space="preserve">Руководствуясь Федеральным законом от 06.10.2003 г. № 131-ФЗ «Об общих принципах организации местного самоуправления в Российской Федерации»; Федеральным законом от 27.07.2010 г. № 210- ФЗ «Об организации предоставления государственных и муниципальных услуг», Поручением Главы Республики Крым от 05.12.2019 № 1/01-32/8429, Уставом муниципального образования </w:t>
      </w:r>
      <w:proofErr w:type="spellStart"/>
      <w:r w:rsidRPr="00211B7B">
        <w:rPr>
          <w:color w:val="00000A"/>
          <w:sz w:val="24"/>
          <w:szCs w:val="24"/>
        </w:rPr>
        <w:t>Цветочненское</w:t>
      </w:r>
      <w:proofErr w:type="spellEnd"/>
      <w:r w:rsidRPr="00211B7B">
        <w:rPr>
          <w:color w:val="00000A"/>
          <w:sz w:val="24"/>
          <w:szCs w:val="24"/>
        </w:rPr>
        <w:t xml:space="preserve"> сельское поселения Белогорского района Республики Крым, администрация </w:t>
      </w:r>
      <w:proofErr w:type="spellStart"/>
      <w:r w:rsidRPr="00211B7B">
        <w:rPr>
          <w:color w:val="00000A"/>
          <w:sz w:val="24"/>
          <w:szCs w:val="24"/>
        </w:rPr>
        <w:t>Цветочненского</w:t>
      </w:r>
      <w:proofErr w:type="spellEnd"/>
      <w:r w:rsidRPr="00211B7B">
        <w:rPr>
          <w:color w:val="00000A"/>
          <w:sz w:val="24"/>
          <w:szCs w:val="24"/>
        </w:rPr>
        <w:t xml:space="preserve"> сельского поселения  </w:t>
      </w:r>
    </w:p>
    <w:p w14:paraId="2F79AC72" w14:textId="77777777" w:rsidR="00F64E25" w:rsidRPr="00211B7B" w:rsidRDefault="00F64E25" w:rsidP="00F64E25">
      <w:pPr>
        <w:ind w:left="52" w:right="45" w:firstLine="1238"/>
        <w:jc w:val="both"/>
        <w:rPr>
          <w:b/>
          <w:color w:val="00000A"/>
          <w:sz w:val="24"/>
          <w:szCs w:val="24"/>
        </w:rPr>
      </w:pPr>
    </w:p>
    <w:p w14:paraId="69D9561F" w14:textId="77777777" w:rsidR="00F64E25" w:rsidRPr="00211B7B" w:rsidRDefault="00F64E25" w:rsidP="00A84235">
      <w:pPr>
        <w:ind w:right="45"/>
        <w:jc w:val="both"/>
        <w:rPr>
          <w:b/>
          <w:color w:val="00000A"/>
          <w:sz w:val="24"/>
          <w:szCs w:val="24"/>
        </w:rPr>
      </w:pPr>
      <w:r w:rsidRPr="00211B7B">
        <w:rPr>
          <w:b/>
          <w:color w:val="00000A"/>
          <w:sz w:val="24"/>
          <w:szCs w:val="24"/>
        </w:rPr>
        <w:t>ПОСТАНОВЛЯЕТ:</w:t>
      </w:r>
    </w:p>
    <w:p w14:paraId="51C9D2C1" w14:textId="2321498F" w:rsidR="00F64E25" w:rsidRPr="00211B7B" w:rsidRDefault="00F64E25" w:rsidP="00A84235">
      <w:pPr>
        <w:keepNext/>
        <w:widowControl w:val="0"/>
        <w:jc w:val="both"/>
        <w:outlineLvl w:val="0"/>
        <w:rPr>
          <w:b/>
          <w:bCs/>
          <w:sz w:val="24"/>
          <w:szCs w:val="24"/>
        </w:rPr>
      </w:pPr>
      <w:r w:rsidRPr="00211B7B">
        <w:rPr>
          <w:color w:val="00000A"/>
          <w:sz w:val="24"/>
          <w:szCs w:val="24"/>
        </w:rPr>
        <w:t xml:space="preserve">1.Утвердить </w:t>
      </w:r>
      <w:r w:rsidRPr="00211B7B">
        <w:rPr>
          <w:bCs/>
          <w:sz w:val="24"/>
          <w:szCs w:val="24"/>
        </w:rPr>
        <w:t xml:space="preserve">Административный регламент предоставления муниципальной услуги «Утверждение схемы расположения земельного участка на кадастровом плане территории» </w:t>
      </w:r>
      <w:r w:rsidRPr="00211B7B">
        <w:rPr>
          <w:color w:val="00000A"/>
          <w:sz w:val="24"/>
          <w:szCs w:val="24"/>
        </w:rPr>
        <w:t>согласно /Приложению 1/.</w:t>
      </w:r>
    </w:p>
    <w:p w14:paraId="46A71ABE" w14:textId="7B87CDA9" w:rsidR="00F64E25" w:rsidRPr="00211B7B" w:rsidRDefault="00F64E25" w:rsidP="00A84235">
      <w:pPr>
        <w:jc w:val="both"/>
        <w:rPr>
          <w:bCs/>
          <w:sz w:val="24"/>
          <w:szCs w:val="24"/>
        </w:rPr>
      </w:pPr>
      <w:r w:rsidRPr="00211B7B">
        <w:rPr>
          <w:bCs/>
          <w:sz w:val="24"/>
          <w:szCs w:val="24"/>
        </w:rPr>
        <w:t xml:space="preserve">2. Постановление администрации </w:t>
      </w:r>
      <w:proofErr w:type="spellStart"/>
      <w:r w:rsidRPr="00211B7B">
        <w:rPr>
          <w:bCs/>
          <w:sz w:val="24"/>
          <w:szCs w:val="24"/>
        </w:rPr>
        <w:t>Цветочненского</w:t>
      </w:r>
      <w:proofErr w:type="spellEnd"/>
      <w:r w:rsidRPr="00211B7B">
        <w:rPr>
          <w:bCs/>
          <w:sz w:val="24"/>
          <w:szCs w:val="24"/>
        </w:rPr>
        <w:t xml:space="preserve"> сельского поселения от </w:t>
      </w:r>
      <w:r w:rsidR="00DF4D08" w:rsidRPr="00211B7B">
        <w:rPr>
          <w:sz w:val="24"/>
          <w:szCs w:val="24"/>
        </w:rPr>
        <w:t>19.08.</w:t>
      </w:r>
      <w:r w:rsidRPr="00211B7B">
        <w:rPr>
          <w:sz w:val="24"/>
          <w:szCs w:val="24"/>
        </w:rPr>
        <w:t>2020</w:t>
      </w:r>
      <w:r w:rsidR="00DF4D08" w:rsidRPr="00211B7B">
        <w:rPr>
          <w:sz w:val="24"/>
          <w:szCs w:val="24"/>
        </w:rPr>
        <w:t xml:space="preserve"> г.</w:t>
      </w:r>
      <w:r w:rsidRPr="00211B7B">
        <w:rPr>
          <w:sz w:val="24"/>
          <w:szCs w:val="24"/>
        </w:rPr>
        <w:t xml:space="preserve"> </w:t>
      </w:r>
      <w:r w:rsidR="00DF4D08" w:rsidRPr="00211B7B">
        <w:rPr>
          <w:sz w:val="24"/>
          <w:szCs w:val="24"/>
        </w:rPr>
        <w:t>№</w:t>
      </w:r>
      <w:r w:rsidRPr="00211B7B">
        <w:rPr>
          <w:sz w:val="24"/>
          <w:szCs w:val="24"/>
        </w:rPr>
        <w:t>196-ПА</w:t>
      </w:r>
      <w:r w:rsidRPr="00211B7B">
        <w:rPr>
          <w:bCs/>
          <w:sz w:val="24"/>
          <w:szCs w:val="24"/>
        </w:rPr>
        <w:t xml:space="preserve"> «Административный регламент предоставления муниципальной услуги «Утверждение схемы расположения земельного участка или земельных участков на кадастровом плане территории», считать утратившим силу.</w:t>
      </w:r>
    </w:p>
    <w:p w14:paraId="13B9C2B1" w14:textId="77777777" w:rsidR="00F64E25" w:rsidRPr="00211B7B" w:rsidRDefault="00F64E25" w:rsidP="00A84235">
      <w:pPr>
        <w:tabs>
          <w:tab w:val="left" w:pos="567"/>
        </w:tabs>
        <w:suppressAutoHyphens/>
        <w:ind w:right="45"/>
        <w:jc w:val="both"/>
        <w:rPr>
          <w:sz w:val="24"/>
          <w:szCs w:val="24"/>
        </w:rPr>
      </w:pPr>
      <w:r w:rsidRPr="00211B7B">
        <w:rPr>
          <w:sz w:val="24"/>
          <w:szCs w:val="24"/>
        </w:rPr>
        <w:t xml:space="preserve">3.Данное постановление обнародовать на информационном стенде в административном здании сельского совета и в Государственной информационной системе Республики Крым «Портал Правительства Республики Крым» на странице Белогорского муниципального района http:belogorskiy.rk.gov.ru в разделе - Муниципальные образования района, подраздел </w:t>
      </w:r>
      <w:proofErr w:type="spellStart"/>
      <w:r w:rsidRPr="00211B7B">
        <w:rPr>
          <w:sz w:val="24"/>
          <w:szCs w:val="24"/>
        </w:rPr>
        <w:t>Цветочненское</w:t>
      </w:r>
      <w:proofErr w:type="spellEnd"/>
      <w:r w:rsidRPr="00211B7B">
        <w:rPr>
          <w:sz w:val="24"/>
          <w:szCs w:val="24"/>
        </w:rPr>
        <w:t xml:space="preserve"> сельское поселение.</w:t>
      </w:r>
    </w:p>
    <w:p w14:paraId="586EC7B5" w14:textId="77777777" w:rsidR="00F64E25" w:rsidRPr="00211B7B" w:rsidRDefault="00F64E25" w:rsidP="00A84235">
      <w:pPr>
        <w:tabs>
          <w:tab w:val="left" w:pos="1134"/>
        </w:tabs>
        <w:suppressAutoHyphens/>
        <w:ind w:right="45"/>
        <w:jc w:val="both"/>
        <w:rPr>
          <w:color w:val="00000A"/>
          <w:sz w:val="24"/>
          <w:szCs w:val="24"/>
        </w:rPr>
      </w:pPr>
      <w:r w:rsidRPr="00211B7B">
        <w:rPr>
          <w:sz w:val="24"/>
          <w:szCs w:val="24"/>
        </w:rPr>
        <w:t>4.Настоящее постановление вступает в силу с момента его обнародования.</w:t>
      </w:r>
    </w:p>
    <w:p w14:paraId="2CF04891" w14:textId="77777777" w:rsidR="00F64E25" w:rsidRPr="00211B7B" w:rsidRDefault="00F64E25" w:rsidP="00F64E25">
      <w:pPr>
        <w:tabs>
          <w:tab w:val="left" w:pos="1134"/>
        </w:tabs>
        <w:suppressAutoHyphens/>
        <w:ind w:right="45"/>
        <w:jc w:val="both"/>
        <w:rPr>
          <w:sz w:val="24"/>
          <w:szCs w:val="24"/>
        </w:rPr>
      </w:pPr>
      <w:r w:rsidRPr="00211B7B">
        <w:rPr>
          <w:color w:val="00000A"/>
          <w:sz w:val="24"/>
          <w:szCs w:val="24"/>
        </w:rPr>
        <w:t>5.Контроль за исполнением настоящего постановления оставляю за собой.</w:t>
      </w:r>
    </w:p>
    <w:p w14:paraId="191CA60A" w14:textId="77777777" w:rsidR="00F64E25" w:rsidRPr="00211B7B" w:rsidRDefault="00F64E25" w:rsidP="00F64E25">
      <w:pPr>
        <w:tabs>
          <w:tab w:val="left" w:pos="1134"/>
        </w:tabs>
        <w:ind w:left="52" w:right="45" w:hanging="52"/>
        <w:rPr>
          <w:sz w:val="24"/>
          <w:szCs w:val="24"/>
        </w:rPr>
      </w:pPr>
    </w:p>
    <w:p w14:paraId="7B1A8C6B" w14:textId="77777777" w:rsidR="00F64E25" w:rsidRPr="00211B7B" w:rsidRDefault="00F64E25" w:rsidP="00F64E25">
      <w:pPr>
        <w:ind w:left="52" w:right="45" w:firstLine="758"/>
        <w:rPr>
          <w:sz w:val="24"/>
          <w:szCs w:val="24"/>
        </w:rPr>
      </w:pPr>
    </w:p>
    <w:p w14:paraId="4489ED51" w14:textId="77777777" w:rsidR="00F64E25" w:rsidRPr="00211B7B" w:rsidRDefault="00F64E25" w:rsidP="00F64E25">
      <w:pPr>
        <w:rPr>
          <w:sz w:val="24"/>
          <w:szCs w:val="24"/>
        </w:rPr>
      </w:pPr>
      <w:r w:rsidRPr="00211B7B">
        <w:rPr>
          <w:sz w:val="24"/>
          <w:szCs w:val="24"/>
        </w:rPr>
        <w:t xml:space="preserve">Председатель </w:t>
      </w:r>
      <w:proofErr w:type="spellStart"/>
      <w:r w:rsidRPr="00211B7B">
        <w:rPr>
          <w:sz w:val="24"/>
          <w:szCs w:val="24"/>
        </w:rPr>
        <w:t>Цветочненского</w:t>
      </w:r>
      <w:proofErr w:type="spellEnd"/>
      <w:r w:rsidRPr="00211B7B">
        <w:rPr>
          <w:sz w:val="24"/>
          <w:szCs w:val="24"/>
        </w:rPr>
        <w:t xml:space="preserve"> сельского</w:t>
      </w:r>
    </w:p>
    <w:p w14:paraId="7A620D6C" w14:textId="77777777" w:rsidR="00F64E25" w:rsidRPr="00211B7B" w:rsidRDefault="00F64E25" w:rsidP="00F64E25">
      <w:pPr>
        <w:rPr>
          <w:sz w:val="24"/>
          <w:szCs w:val="24"/>
        </w:rPr>
      </w:pPr>
      <w:r w:rsidRPr="00211B7B">
        <w:rPr>
          <w:sz w:val="24"/>
          <w:szCs w:val="24"/>
        </w:rPr>
        <w:t xml:space="preserve">совета – глава администрации </w:t>
      </w:r>
      <w:proofErr w:type="spellStart"/>
      <w:r w:rsidRPr="00211B7B">
        <w:rPr>
          <w:sz w:val="24"/>
          <w:szCs w:val="24"/>
        </w:rPr>
        <w:t>Цветочненского</w:t>
      </w:r>
      <w:proofErr w:type="spellEnd"/>
    </w:p>
    <w:p w14:paraId="1EA9CFA3" w14:textId="77777777" w:rsidR="00F64E25" w:rsidRPr="00211B7B" w:rsidRDefault="00F64E25" w:rsidP="00F64E25">
      <w:pPr>
        <w:rPr>
          <w:sz w:val="24"/>
          <w:szCs w:val="24"/>
        </w:rPr>
      </w:pPr>
      <w:r w:rsidRPr="00211B7B">
        <w:rPr>
          <w:sz w:val="24"/>
          <w:szCs w:val="24"/>
        </w:rPr>
        <w:t xml:space="preserve">сельского поселения </w:t>
      </w:r>
      <w:r w:rsidRPr="00211B7B">
        <w:rPr>
          <w:sz w:val="24"/>
          <w:szCs w:val="24"/>
        </w:rPr>
        <w:tab/>
      </w:r>
      <w:r w:rsidRPr="00211B7B">
        <w:rPr>
          <w:sz w:val="24"/>
          <w:szCs w:val="24"/>
        </w:rPr>
        <w:tab/>
      </w:r>
      <w:r w:rsidRPr="00211B7B">
        <w:rPr>
          <w:sz w:val="24"/>
          <w:szCs w:val="24"/>
        </w:rPr>
        <w:tab/>
      </w:r>
      <w:r w:rsidRPr="00211B7B">
        <w:rPr>
          <w:sz w:val="24"/>
          <w:szCs w:val="24"/>
        </w:rPr>
        <w:tab/>
      </w:r>
      <w:r w:rsidRPr="00211B7B">
        <w:rPr>
          <w:sz w:val="24"/>
          <w:szCs w:val="24"/>
        </w:rPr>
        <w:tab/>
      </w:r>
      <w:r w:rsidRPr="00211B7B">
        <w:rPr>
          <w:sz w:val="24"/>
          <w:szCs w:val="24"/>
        </w:rPr>
        <w:tab/>
      </w:r>
      <w:r w:rsidRPr="00211B7B">
        <w:rPr>
          <w:sz w:val="24"/>
          <w:szCs w:val="24"/>
        </w:rPr>
        <w:tab/>
      </w:r>
      <w:r w:rsidRPr="00211B7B">
        <w:rPr>
          <w:sz w:val="24"/>
          <w:szCs w:val="24"/>
        </w:rPr>
        <w:tab/>
        <w:t>А.С. Юнусов</w:t>
      </w:r>
    </w:p>
    <w:p w14:paraId="738F6D2A" w14:textId="77777777" w:rsidR="00F64E25" w:rsidRPr="00211B7B" w:rsidRDefault="00F64E25" w:rsidP="00F64E25">
      <w:pPr>
        <w:ind w:right="259"/>
        <w:rPr>
          <w:sz w:val="24"/>
          <w:szCs w:val="24"/>
        </w:rPr>
      </w:pPr>
    </w:p>
    <w:p w14:paraId="605BD300" w14:textId="77777777" w:rsidR="00F64E25" w:rsidRPr="00211B7B" w:rsidRDefault="00F64E25" w:rsidP="00F64E25">
      <w:pPr>
        <w:ind w:right="259"/>
        <w:rPr>
          <w:sz w:val="24"/>
          <w:szCs w:val="24"/>
        </w:rPr>
      </w:pPr>
    </w:p>
    <w:p w14:paraId="3DBA92D3" w14:textId="77777777" w:rsidR="00F64E25" w:rsidRPr="00211B7B" w:rsidRDefault="00F64E25" w:rsidP="00F64E25">
      <w:pPr>
        <w:ind w:right="259"/>
        <w:rPr>
          <w:sz w:val="24"/>
          <w:szCs w:val="24"/>
        </w:rPr>
      </w:pPr>
    </w:p>
    <w:p w14:paraId="399F6ABD" w14:textId="77777777" w:rsidR="00F64E25" w:rsidRPr="00211B7B" w:rsidRDefault="00F64E25" w:rsidP="00F64E25">
      <w:pPr>
        <w:ind w:right="259"/>
        <w:rPr>
          <w:sz w:val="24"/>
          <w:szCs w:val="24"/>
        </w:rPr>
      </w:pPr>
    </w:p>
    <w:p w14:paraId="33CEB671" w14:textId="77777777" w:rsidR="00F64E25" w:rsidRPr="00211B7B" w:rsidRDefault="00F64E25" w:rsidP="00F64E25">
      <w:pPr>
        <w:ind w:right="259"/>
        <w:rPr>
          <w:sz w:val="24"/>
          <w:szCs w:val="24"/>
        </w:rPr>
      </w:pPr>
    </w:p>
    <w:p w14:paraId="1C39E877" w14:textId="77777777" w:rsidR="00F64E25" w:rsidRPr="00211B7B" w:rsidRDefault="00F64E25" w:rsidP="00F64E25">
      <w:pPr>
        <w:ind w:right="259"/>
        <w:rPr>
          <w:color w:val="00000A"/>
          <w:sz w:val="24"/>
          <w:szCs w:val="24"/>
        </w:rPr>
      </w:pPr>
    </w:p>
    <w:p w14:paraId="7497E7C8" w14:textId="77777777" w:rsidR="00F64E25" w:rsidRPr="00211B7B" w:rsidRDefault="00F64E25" w:rsidP="00F64E25">
      <w:pPr>
        <w:ind w:left="5387" w:right="259"/>
        <w:rPr>
          <w:color w:val="00000A"/>
          <w:sz w:val="24"/>
          <w:szCs w:val="24"/>
        </w:rPr>
      </w:pPr>
      <w:r w:rsidRPr="00211B7B">
        <w:rPr>
          <w:color w:val="00000A"/>
          <w:sz w:val="24"/>
          <w:szCs w:val="24"/>
        </w:rPr>
        <w:t xml:space="preserve">Приложение 1 </w:t>
      </w:r>
    </w:p>
    <w:p w14:paraId="02A3D999" w14:textId="77777777" w:rsidR="00F64E25" w:rsidRPr="00211B7B" w:rsidRDefault="00F64E25" w:rsidP="00F64E25">
      <w:pPr>
        <w:ind w:left="5387" w:right="259"/>
        <w:rPr>
          <w:color w:val="00000A"/>
          <w:sz w:val="24"/>
          <w:szCs w:val="24"/>
        </w:rPr>
      </w:pPr>
      <w:r w:rsidRPr="00211B7B">
        <w:rPr>
          <w:color w:val="00000A"/>
          <w:sz w:val="24"/>
          <w:szCs w:val="24"/>
        </w:rPr>
        <w:lastRenderedPageBreak/>
        <w:t xml:space="preserve">к постановлению администрации </w:t>
      </w:r>
      <w:proofErr w:type="spellStart"/>
      <w:r w:rsidRPr="00211B7B">
        <w:rPr>
          <w:color w:val="00000A"/>
          <w:sz w:val="24"/>
          <w:szCs w:val="24"/>
        </w:rPr>
        <w:t>Цветочненского</w:t>
      </w:r>
      <w:proofErr w:type="spellEnd"/>
      <w:r w:rsidRPr="00211B7B">
        <w:rPr>
          <w:color w:val="00000A"/>
          <w:sz w:val="24"/>
          <w:szCs w:val="24"/>
        </w:rPr>
        <w:t xml:space="preserve"> сельского поселения Белогорского района </w:t>
      </w:r>
    </w:p>
    <w:p w14:paraId="62DF7276" w14:textId="56F7AA73" w:rsidR="00F64E25" w:rsidRPr="00211B7B" w:rsidRDefault="00AE7EEB" w:rsidP="00F64E25">
      <w:pPr>
        <w:ind w:left="5387" w:right="259"/>
        <w:rPr>
          <w:color w:val="00000A"/>
          <w:sz w:val="24"/>
          <w:szCs w:val="24"/>
        </w:rPr>
      </w:pPr>
      <w:r w:rsidRPr="00211B7B">
        <w:rPr>
          <w:color w:val="00000A"/>
          <w:sz w:val="24"/>
          <w:szCs w:val="24"/>
        </w:rPr>
        <w:t xml:space="preserve">от </w:t>
      </w:r>
      <w:r w:rsidR="00DF4D08" w:rsidRPr="00211B7B">
        <w:rPr>
          <w:color w:val="00000A"/>
          <w:sz w:val="24"/>
          <w:szCs w:val="24"/>
        </w:rPr>
        <w:t>28.09.</w:t>
      </w:r>
      <w:r w:rsidRPr="00211B7B">
        <w:rPr>
          <w:color w:val="00000A"/>
          <w:sz w:val="24"/>
          <w:szCs w:val="24"/>
        </w:rPr>
        <w:t>2020 года №</w:t>
      </w:r>
      <w:r w:rsidR="00DF4D08" w:rsidRPr="00211B7B">
        <w:rPr>
          <w:color w:val="00000A"/>
          <w:sz w:val="24"/>
          <w:szCs w:val="24"/>
        </w:rPr>
        <w:t>247</w:t>
      </w:r>
      <w:r w:rsidRPr="00211B7B">
        <w:rPr>
          <w:color w:val="00000A"/>
          <w:sz w:val="24"/>
          <w:szCs w:val="24"/>
        </w:rPr>
        <w:t xml:space="preserve"> </w:t>
      </w:r>
      <w:r w:rsidR="00F64E25" w:rsidRPr="00211B7B">
        <w:rPr>
          <w:color w:val="00000A"/>
          <w:sz w:val="24"/>
          <w:szCs w:val="24"/>
        </w:rPr>
        <w:t>-ПА</w:t>
      </w:r>
    </w:p>
    <w:p w14:paraId="3136F555" w14:textId="77777777" w:rsidR="00F64E25" w:rsidRPr="00211B7B" w:rsidRDefault="00F64E25" w:rsidP="00F64E25">
      <w:pPr>
        <w:ind w:left="115" w:right="259" w:firstLine="2735"/>
        <w:rPr>
          <w:color w:val="00000A"/>
          <w:sz w:val="24"/>
          <w:szCs w:val="24"/>
        </w:rPr>
      </w:pPr>
    </w:p>
    <w:p w14:paraId="5B066BEE" w14:textId="77777777" w:rsidR="00F64E25" w:rsidRPr="00211B7B" w:rsidRDefault="00F64E25" w:rsidP="00DF4D08">
      <w:pPr>
        <w:keepNext/>
        <w:widowControl w:val="0"/>
        <w:outlineLvl w:val="0"/>
        <w:rPr>
          <w:b/>
          <w:bCs/>
          <w:sz w:val="24"/>
          <w:szCs w:val="24"/>
        </w:rPr>
      </w:pPr>
    </w:p>
    <w:p w14:paraId="53E06059" w14:textId="77777777" w:rsidR="004C7C2A" w:rsidRPr="00211B7B" w:rsidRDefault="004C7C2A" w:rsidP="004C7C2A">
      <w:pPr>
        <w:keepNext/>
        <w:widowControl w:val="0"/>
        <w:ind w:firstLine="709"/>
        <w:jc w:val="center"/>
        <w:outlineLvl w:val="0"/>
        <w:rPr>
          <w:b/>
          <w:bCs/>
          <w:sz w:val="24"/>
          <w:szCs w:val="24"/>
        </w:rPr>
      </w:pPr>
      <w:r w:rsidRPr="00211B7B">
        <w:rPr>
          <w:b/>
          <w:bCs/>
          <w:sz w:val="24"/>
          <w:szCs w:val="24"/>
        </w:rPr>
        <w:t xml:space="preserve">Административный регламент </w:t>
      </w:r>
    </w:p>
    <w:p w14:paraId="61DD11D1" w14:textId="77777777" w:rsidR="004C7C2A" w:rsidRPr="00211B7B" w:rsidRDefault="004C7C2A" w:rsidP="004C7C2A">
      <w:pPr>
        <w:autoSpaceDE w:val="0"/>
        <w:autoSpaceDN w:val="0"/>
        <w:adjustRightInd w:val="0"/>
        <w:ind w:firstLine="709"/>
        <w:jc w:val="center"/>
        <w:rPr>
          <w:b/>
          <w:bCs/>
          <w:sz w:val="24"/>
          <w:szCs w:val="24"/>
        </w:rPr>
      </w:pPr>
      <w:r w:rsidRPr="00211B7B">
        <w:rPr>
          <w:b/>
          <w:bCs/>
          <w:sz w:val="24"/>
          <w:szCs w:val="24"/>
        </w:rPr>
        <w:t>предоставления муниципальной услуги «</w:t>
      </w:r>
      <w:r w:rsidR="00DF2212" w:rsidRPr="00211B7B">
        <w:rPr>
          <w:b/>
          <w:bCs/>
          <w:sz w:val="24"/>
          <w:szCs w:val="24"/>
        </w:rPr>
        <w:t>Утверждение схемы расположения земельного участка на кадастровом плане территории</w:t>
      </w:r>
      <w:r w:rsidRPr="00211B7B">
        <w:rPr>
          <w:b/>
          <w:bCs/>
          <w:sz w:val="24"/>
          <w:szCs w:val="24"/>
        </w:rPr>
        <w:t>»</w:t>
      </w:r>
    </w:p>
    <w:p w14:paraId="790176CF" w14:textId="77777777" w:rsidR="004C7C2A" w:rsidRPr="00211B7B" w:rsidRDefault="004C7C2A" w:rsidP="004C7C2A">
      <w:pPr>
        <w:keepNext/>
        <w:widowControl w:val="0"/>
        <w:tabs>
          <w:tab w:val="left" w:pos="5940"/>
        </w:tabs>
        <w:ind w:firstLine="709"/>
        <w:jc w:val="center"/>
        <w:outlineLvl w:val="0"/>
        <w:rPr>
          <w:b/>
          <w:bCs/>
          <w:sz w:val="24"/>
          <w:szCs w:val="24"/>
        </w:rPr>
      </w:pPr>
    </w:p>
    <w:p w14:paraId="4837D504" w14:textId="77777777" w:rsidR="004C7C2A" w:rsidRPr="00211B7B" w:rsidRDefault="004C7C2A" w:rsidP="004C7C2A">
      <w:pPr>
        <w:widowControl w:val="0"/>
        <w:tabs>
          <w:tab w:val="left" w:pos="700"/>
        </w:tabs>
        <w:autoSpaceDE w:val="0"/>
        <w:autoSpaceDN w:val="0"/>
        <w:adjustRightInd w:val="0"/>
        <w:ind w:firstLine="709"/>
        <w:jc w:val="center"/>
        <w:rPr>
          <w:rFonts w:eastAsia="Times New Roman"/>
          <w:b/>
          <w:bCs/>
          <w:sz w:val="24"/>
          <w:szCs w:val="24"/>
        </w:rPr>
      </w:pPr>
      <w:r w:rsidRPr="00211B7B">
        <w:rPr>
          <w:rFonts w:eastAsia="Times New Roman"/>
          <w:b/>
          <w:bCs/>
          <w:sz w:val="24"/>
          <w:szCs w:val="24"/>
        </w:rPr>
        <w:t>I. Общие положения</w:t>
      </w:r>
    </w:p>
    <w:p w14:paraId="20F3D0FF" w14:textId="77777777" w:rsidR="004C7C2A" w:rsidRPr="00211B7B" w:rsidRDefault="004C7C2A" w:rsidP="004C7C2A">
      <w:pPr>
        <w:widowControl w:val="0"/>
        <w:tabs>
          <w:tab w:val="left" w:pos="700"/>
        </w:tabs>
        <w:autoSpaceDE w:val="0"/>
        <w:autoSpaceDN w:val="0"/>
        <w:adjustRightInd w:val="0"/>
        <w:ind w:firstLine="709"/>
        <w:jc w:val="center"/>
        <w:rPr>
          <w:rFonts w:eastAsia="Times New Roman"/>
          <w:b/>
          <w:bCs/>
          <w:sz w:val="24"/>
          <w:szCs w:val="24"/>
        </w:rPr>
      </w:pPr>
      <w:r w:rsidRPr="00211B7B">
        <w:rPr>
          <w:rFonts w:eastAsia="Times New Roman"/>
          <w:b/>
          <w:bCs/>
          <w:sz w:val="24"/>
          <w:szCs w:val="24"/>
        </w:rPr>
        <w:t>1. Предмет регулирования административного регламента</w:t>
      </w:r>
    </w:p>
    <w:p w14:paraId="44A5989C" w14:textId="09C73E21" w:rsidR="00DF2212" w:rsidRPr="00211B7B" w:rsidRDefault="004C7C2A" w:rsidP="004C7C2A">
      <w:pPr>
        <w:autoSpaceDE w:val="0"/>
        <w:autoSpaceDN w:val="0"/>
        <w:adjustRightInd w:val="0"/>
        <w:ind w:firstLine="709"/>
        <w:jc w:val="both"/>
        <w:rPr>
          <w:rFonts w:eastAsia="Times New Roman"/>
          <w:i/>
          <w:sz w:val="24"/>
          <w:szCs w:val="24"/>
        </w:rPr>
      </w:pPr>
      <w:r w:rsidRPr="00211B7B">
        <w:rPr>
          <w:rFonts w:eastAsia="Times New Roman"/>
          <w:sz w:val="24"/>
          <w:szCs w:val="24"/>
        </w:rPr>
        <w:t>1.1. Административный регламент предоставления муниципальной услуги «</w:t>
      </w:r>
      <w:r w:rsidR="00DF2212" w:rsidRPr="00211B7B">
        <w:rPr>
          <w:bCs/>
          <w:sz w:val="24"/>
          <w:szCs w:val="24"/>
        </w:rPr>
        <w:t>Утверждение схемы расположения земельного участка на кадастровом плане территории</w:t>
      </w:r>
      <w:r w:rsidRPr="00211B7B">
        <w:rPr>
          <w:rFonts w:eastAsia="Times New Roman"/>
          <w:sz w:val="24"/>
          <w:szCs w:val="24"/>
        </w:rPr>
        <w:t xml:space="preserve">» (далее – Административный регламент) определяет порядок и стандарт предоставления муниципальной услуги, сроки и последовательность действий по её исполнению администрации </w:t>
      </w:r>
      <w:proofErr w:type="spellStart"/>
      <w:r w:rsidR="00AE7EEB" w:rsidRPr="00211B7B">
        <w:rPr>
          <w:rFonts w:eastAsia="Times New Roman"/>
          <w:sz w:val="24"/>
          <w:szCs w:val="24"/>
        </w:rPr>
        <w:t>Цветочненского</w:t>
      </w:r>
      <w:proofErr w:type="spellEnd"/>
      <w:r w:rsidR="00AE7EEB" w:rsidRPr="00211B7B">
        <w:rPr>
          <w:rFonts w:eastAsia="Times New Roman"/>
          <w:sz w:val="24"/>
          <w:szCs w:val="24"/>
        </w:rPr>
        <w:t xml:space="preserve"> сельского поселения Белогорского района Республики Крым </w:t>
      </w:r>
      <w:r w:rsidRPr="00211B7B">
        <w:rPr>
          <w:rFonts w:eastAsia="Times New Roman"/>
          <w:sz w:val="24"/>
          <w:szCs w:val="24"/>
        </w:rPr>
        <w:t>(далее – Орган).</w:t>
      </w:r>
      <w:r w:rsidRPr="00211B7B">
        <w:rPr>
          <w:rFonts w:eastAsia="Times New Roman"/>
          <w:i/>
          <w:sz w:val="24"/>
          <w:szCs w:val="24"/>
        </w:rPr>
        <w:t xml:space="preserve"> </w:t>
      </w:r>
    </w:p>
    <w:p w14:paraId="657E3024" w14:textId="77777777" w:rsidR="004C7C2A" w:rsidRPr="00211B7B" w:rsidRDefault="004C7C2A" w:rsidP="004C7C2A">
      <w:pPr>
        <w:autoSpaceDE w:val="0"/>
        <w:autoSpaceDN w:val="0"/>
        <w:adjustRightInd w:val="0"/>
        <w:ind w:firstLine="709"/>
        <w:jc w:val="both"/>
        <w:rPr>
          <w:rFonts w:eastAsia="Times New Roman"/>
          <w:sz w:val="24"/>
          <w:szCs w:val="24"/>
        </w:rPr>
      </w:pPr>
      <w:r w:rsidRPr="00211B7B">
        <w:rPr>
          <w:rFonts w:eastAsia="Times New Roman"/>
          <w:sz w:val="24"/>
          <w:szCs w:val="24"/>
        </w:rPr>
        <w:t>Настоящий Административный регламент разработан в целях повышения качества предоставления и исполнения муниципальной услуги, в том числе:</w:t>
      </w:r>
    </w:p>
    <w:p w14:paraId="3509C8B2" w14:textId="77777777" w:rsidR="004C7C2A" w:rsidRPr="00211B7B" w:rsidRDefault="004C7C2A" w:rsidP="004C7C2A">
      <w:pPr>
        <w:widowControl w:val="0"/>
        <w:autoSpaceDE w:val="0"/>
        <w:autoSpaceDN w:val="0"/>
        <w:adjustRightInd w:val="0"/>
        <w:ind w:firstLine="709"/>
        <w:jc w:val="both"/>
        <w:rPr>
          <w:rFonts w:eastAsia="Times New Roman"/>
          <w:sz w:val="24"/>
          <w:szCs w:val="24"/>
        </w:rPr>
      </w:pPr>
      <w:r w:rsidRPr="00211B7B">
        <w:rPr>
          <w:rFonts w:eastAsia="Times New Roman"/>
          <w:sz w:val="24"/>
          <w:szCs w:val="24"/>
        </w:rPr>
        <w:t>- упорядочения административных процедур (действий);</w:t>
      </w:r>
    </w:p>
    <w:p w14:paraId="5365128E" w14:textId="77777777" w:rsidR="004C7C2A" w:rsidRPr="00211B7B" w:rsidRDefault="004C7C2A" w:rsidP="004C7C2A">
      <w:pPr>
        <w:widowControl w:val="0"/>
        <w:autoSpaceDE w:val="0"/>
        <w:autoSpaceDN w:val="0"/>
        <w:adjustRightInd w:val="0"/>
        <w:ind w:firstLine="709"/>
        <w:jc w:val="both"/>
        <w:rPr>
          <w:rFonts w:eastAsia="Times New Roman"/>
          <w:sz w:val="24"/>
          <w:szCs w:val="24"/>
        </w:rPr>
      </w:pPr>
      <w:r w:rsidRPr="00211B7B">
        <w:rPr>
          <w:rFonts w:eastAsia="Times New Roman"/>
          <w:sz w:val="24"/>
          <w:szCs w:val="24"/>
        </w:rPr>
        <w:t>- сокращения количества документов, предоставляемых гражданами для предоставления муниципальной услуги;</w:t>
      </w:r>
    </w:p>
    <w:p w14:paraId="6785ACC6" w14:textId="77777777" w:rsidR="004C7C2A" w:rsidRPr="00211B7B" w:rsidRDefault="004C7C2A" w:rsidP="004C7C2A">
      <w:pPr>
        <w:widowControl w:val="0"/>
        <w:autoSpaceDE w:val="0"/>
        <w:autoSpaceDN w:val="0"/>
        <w:adjustRightInd w:val="0"/>
        <w:ind w:firstLine="709"/>
        <w:jc w:val="both"/>
        <w:rPr>
          <w:rFonts w:eastAsia="Times New Roman"/>
          <w:sz w:val="24"/>
          <w:szCs w:val="24"/>
        </w:rPr>
      </w:pPr>
      <w:r w:rsidRPr="00211B7B">
        <w:rPr>
          <w:rFonts w:eastAsia="Times New Roman"/>
          <w:sz w:val="24"/>
          <w:szCs w:val="24"/>
        </w:rPr>
        <w:t>- установления ответственности должностных лиц Органа, предоставляющих муниципальную услугу, за несоблюдение ими требований Административного регламента при выполнении административных процедур (действий).</w:t>
      </w:r>
    </w:p>
    <w:p w14:paraId="0E4203F2" w14:textId="77777777" w:rsidR="004C7C2A" w:rsidRPr="00211B7B" w:rsidRDefault="004C7C2A" w:rsidP="004C7C2A">
      <w:pPr>
        <w:widowControl w:val="0"/>
        <w:autoSpaceDE w:val="0"/>
        <w:autoSpaceDN w:val="0"/>
        <w:adjustRightInd w:val="0"/>
        <w:ind w:firstLine="709"/>
        <w:jc w:val="both"/>
        <w:rPr>
          <w:rFonts w:eastAsia="Times New Roman"/>
          <w:sz w:val="24"/>
          <w:szCs w:val="24"/>
        </w:rPr>
      </w:pPr>
      <w:r w:rsidRPr="00211B7B">
        <w:rPr>
          <w:rFonts w:eastAsia="Times New Roman"/>
          <w:sz w:val="24"/>
          <w:szCs w:val="24"/>
        </w:rPr>
        <w:t>Схема расположения земельного участка подготавливается в отношении земельного участка или земельных участков, образуемых в соответствии с требованиями Земельного кодекса Российской Федерации.</w:t>
      </w:r>
    </w:p>
    <w:p w14:paraId="159E107E" w14:textId="77777777" w:rsidR="004C7C2A" w:rsidRPr="00211B7B" w:rsidRDefault="004C7C2A" w:rsidP="004C7C2A">
      <w:pPr>
        <w:widowControl w:val="0"/>
        <w:autoSpaceDE w:val="0"/>
        <w:autoSpaceDN w:val="0"/>
        <w:adjustRightInd w:val="0"/>
        <w:ind w:firstLine="709"/>
        <w:jc w:val="both"/>
        <w:rPr>
          <w:rFonts w:eastAsia="Times New Roman"/>
          <w:sz w:val="24"/>
          <w:szCs w:val="24"/>
        </w:rPr>
      </w:pPr>
      <w:r w:rsidRPr="00211B7B">
        <w:rPr>
          <w:rFonts w:eastAsia="Times New Roman"/>
          <w:sz w:val="24"/>
          <w:szCs w:val="24"/>
        </w:rPr>
        <w:t>Схема расположения земельного участка утверждается в отношении земельных участков, находящихся в муниципальной собственности.</w:t>
      </w:r>
    </w:p>
    <w:p w14:paraId="6BEB6060" w14:textId="77777777" w:rsidR="004C7C2A" w:rsidRPr="00211B7B" w:rsidRDefault="004C7C2A" w:rsidP="004C7C2A">
      <w:pPr>
        <w:widowControl w:val="0"/>
        <w:autoSpaceDE w:val="0"/>
        <w:autoSpaceDN w:val="0"/>
        <w:adjustRightInd w:val="0"/>
        <w:ind w:firstLine="709"/>
        <w:jc w:val="center"/>
        <w:rPr>
          <w:rFonts w:eastAsia="Times New Roman"/>
          <w:b/>
          <w:sz w:val="24"/>
          <w:szCs w:val="24"/>
        </w:rPr>
      </w:pPr>
    </w:p>
    <w:p w14:paraId="3FDD4254" w14:textId="77777777" w:rsidR="004C7C2A" w:rsidRPr="00211B7B" w:rsidRDefault="004C7C2A" w:rsidP="004C7C2A">
      <w:pPr>
        <w:widowControl w:val="0"/>
        <w:autoSpaceDE w:val="0"/>
        <w:autoSpaceDN w:val="0"/>
        <w:adjustRightInd w:val="0"/>
        <w:ind w:firstLine="709"/>
        <w:jc w:val="center"/>
        <w:rPr>
          <w:rFonts w:eastAsia="Times New Roman"/>
          <w:b/>
          <w:sz w:val="24"/>
          <w:szCs w:val="24"/>
        </w:rPr>
      </w:pPr>
      <w:r w:rsidRPr="00211B7B">
        <w:rPr>
          <w:rFonts w:eastAsia="Times New Roman"/>
          <w:b/>
          <w:sz w:val="24"/>
          <w:szCs w:val="24"/>
        </w:rPr>
        <w:t>2. Круг заявителей при предоставлении муниципальной услуги</w:t>
      </w:r>
    </w:p>
    <w:tbl>
      <w:tblPr>
        <w:tblW w:w="0" w:type="auto"/>
        <w:shd w:val="clear" w:color="auto" w:fill="FFFFFF"/>
        <w:tblCellMar>
          <w:left w:w="0" w:type="dxa"/>
          <w:right w:w="0" w:type="dxa"/>
        </w:tblCellMar>
        <w:tblLook w:val="04A0" w:firstRow="1" w:lastRow="0" w:firstColumn="1" w:lastColumn="0" w:noHBand="0" w:noVBand="1"/>
      </w:tblPr>
      <w:tblGrid>
        <w:gridCol w:w="9748"/>
      </w:tblGrid>
      <w:tr w:rsidR="004C7C2A" w:rsidRPr="00211B7B" w14:paraId="58B2D8C5" w14:textId="77777777" w:rsidTr="00610CC1">
        <w:trPr>
          <w:trHeight w:val="1968"/>
        </w:trPr>
        <w:tc>
          <w:tcPr>
            <w:tcW w:w="9748" w:type="dxa"/>
            <w:shd w:val="clear" w:color="auto" w:fill="FFFFFF"/>
            <w:tcMar>
              <w:top w:w="0" w:type="dxa"/>
              <w:left w:w="55" w:type="dxa"/>
              <w:bottom w:w="0" w:type="dxa"/>
              <w:right w:w="55" w:type="dxa"/>
            </w:tcMar>
            <w:hideMark/>
          </w:tcPr>
          <w:p w14:paraId="2646694F" w14:textId="77777777" w:rsidR="004C7C2A" w:rsidRPr="00211B7B" w:rsidRDefault="004C7C2A" w:rsidP="00DF2212">
            <w:pPr>
              <w:pStyle w:val="formattext"/>
              <w:spacing w:before="0" w:beforeAutospacing="0" w:after="0" w:afterAutospacing="0"/>
              <w:ind w:firstLine="709"/>
              <w:jc w:val="both"/>
              <w:textAlignment w:val="baseline"/>
            </w:pPr>
            <w:r w:rsidRPr="00211B7B">
              <w:t xml:space="preserve">2.1. Заявителями на предоставление муниципальной услуги являются физические и юридические лица (далее - заявитель). </w:t>
            </w:r>
          </w:p>
          <w:p w14:paraId="7642B88A" w14:textId="77777777" w:rsidR="004C7C2A" w:rsidRPr="00211B7B" w:rsidRDefault="004C7C2A" w:rsidP="00DF2212">
            <w:pPr>
              <w:pStyle w:val="formattext"/>
              <w:spacing w:before="0" w:beforeAutospacing="0" w:after="0" w:afterAutospacing="0"/>
              <w:ind w:firstLine="709"/>
              <w:jc w:val="both"/>
              <w:textAlignment w:val="baseline"/>
            </w:pPr>
            <w:r w:rsidRPr="00211B7B">
              <w:t>От имени заявителей могут выступать их представители, действующие в соответствии с полномочиями, подтверждаемыми в установленном законом порядке.</w:t>
            </w:r>
          </w:p>
          <w:p w14:paraId="78AE72DA" w14:textId="77777777" w:rsidR="004C7C2A" w:rsidRPr="00211B7B" w:rsidRDefault="004C7C2A" w:rsidP="00DF2212">
            <w:pPr>
              <w:pStyle w:val="formattext"/>
              <w:spacing w:before="0" w:beforeAutospacing="0" w:after="0" w:afterAutospacing="0"/>
              <w:ind w:firstLine="709"/>
              <w:jc w:val="both"/>
              <w:textAlignment w:val="baseline"/>
            </w:pPr>
          </w:p>
          <w:p w14:paraId="5779049D" w14:textId="77777777" w:rsidR="004C7C2A" w:rsidRPr="00211B7B" w:rsidRDefault="004C7C2A" w:rsidP="00DF2212">
            <w:pPr>
              <w:pStyle w:val="formattext"/>
              <w:spacing w:before="0" w:beforeAutospacing="0" w:after="0" w:afterAutospacing="0"/>
              <w:ind w:firstLine="709"/>
              <w:jc w:val="center"/>
              <w:textAlignment w:val="baseline"/>
              <w:rPr>
                <w:b/>
              </w:rPr>
            </w:pPr>
            <w:r w:rsidRPr="00211B7B">
              <w:rPr>
                <w:b/>
              </w:rPr>
              <w:t>3. Требования к порядку информирования о предоставлении муниципальной услуги</w:t>
            </w:r>
          </w:p>
        </w:tc>
      </w:tr>
    </w:tbl>
    <w:p w14:paraId="6032E052" w14:textId="77777777" w:rsidR="004C7C2A" w:rsidRPr="00211B7B" w:rsidRDefault="004C7C2A" w:rsidP="004C7C2A">
      <w:pPr>
        <w:widowControl w:val="0"/>
        <w:autoSpaceDE w:val="0"/>
        <w:autoSpaceDN w:val="0"/>
        <w:adjustRightInd w:val="0"/>
        <w:ind w:firstLine="709"/>
        <w:jc w:val="both"/>
        <w:rPr>
          <w:rFonts w:eastAsia="Times New Roman"/>
          <w:sz w:val="24"/>
          <w:szCs w:val="24"/>
        </w:rPr>
      </w:pPr>
      <w:r w:rsidRPr="00211B7B">
        <w:rPr>
          <w:rFonts w:eastAsia="Times New Roman"/>
          <w:sz w:val="24"/>
          <w:szCs w:val="24"/>
        </w:rPr>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14:paraId="1AD49311" w14:textId="77777777" w:rsidR="004C7C2A" w:rsidRPr="00211B7B" w:rsidRDefault="004C7C2A" w:rsidP="004C7C2A">
      <w:pPr>
        <w:widowControl w:val="0"/>
        <w:autoSpaceDE w:val="0"/>
        <w:autoSpaceDN w:val="0"/>
        <w:adjustRightInd w:val="0"/>
        <w:ind w:firstLine="709"/>
        <w:jc w:val="both"/>
        <w:rPr>
          <w:rFonts w:eastAsia="Times New Roman"/>
          <w:sz w:val="24"/>
          <w:szCs w:val="24"/>
        </w:rPr>
      </w:pPr>
      <w:r w:rsidRPr="00211B7B">
        <w:rPr>
          <w:rFonts w:eastAsia="Times New Roman"/>
          <w:sz w:val="24"/>
          <w:szCs w:val="24"/>
        </w:rPr>
        <w:t>1) публичное письменное консультирование (посредством размещения информации):</w:t>
      </w:r>
    </w:p>
    <w:p w14:paraId="681AAE84" w14:textId="77777777" w:rsidR="004C7C2A" w:rsidRPr="00211B7B" w:rsidRDefault="004C7C2A" w:rsidP="004C7C2A">
      <w:pPr>
        <w:widowControl w:val="0"/>
        <w:autoSpaceDE w:val="0"/>
        <w:autoSpaceDN w:val="0"/>
        <w:adjustRightInd w:val="0"/>
        <w:ind w:firstLine="709"/>
        <w:jc w:val="both"/>
        <w:rPr>
          <w:rFonts w:eastAsia="Times New Roman"/>
          <w:sz w:val="24"/>
          <w:szCs w:val="24"/>
        </w:rPr>
      </w:pPr>
      <w:r w:rsidRPr="00211B7B">
        <w:rPr>
          <w:rFonts w:eastAsia="Times New Roman"/>
          <w:sz w:val="24"/>
          <w:szCs w:val="24"/>
        </w:rPr>
        <w:t>- на официальном веб - сайте Органа и Государственного бюджетного учреждения Республики Крым «Многофункциональный центр предоставления государственных и муниципальных услуг» (далее – ГБУ РК «МФЦ»);</w:t>
      </w:r>
    </w:p>
    <w:p w14:paraId="62A5F8C2" w14:textId="77777777" w:rsidR="004C7C2A" w:rsidRPr="00211B7B" w:rsidRDefault="004C7C2A" w:rsidP="004C7C2A">
      <w:pPr>
        <w:widowControl w:val="0"/>
        <w:autoSpaceDE w:val="0"/>
        <w:autoSpaceDN w:val="0"/>
        <w:adjustRightInd w:val="0"/>
        <w:ind w:firstLine="709"/>
        <w:jc w:val="both"/>
        <w:rPr>
          <w:rFonts w:eastAsia="Times New Roman"/>
          <w:sz w:val="24"/>
          <w:szCs w:val="24"/>
        </w:rPr>
      </w:pPr>
      <w:r w:rsidRPr="00211B7B">
        <w:rPr>
          <w:rFonts w:eastAsia="Times New Roman"/>
          <w:sz w:val="24"/>
          <w:szCs w:val="24"/>
        </w:rPr>
        <w:t>- в федеральной государственной информационной системе «Единый портал государственных и муниципальных услуг (функций)» (далее – ЕПГУ) и в государственной информационной системе «Портал государственных и муниципальных услуг Республики Крым» (далее – РПГУ);</w:t>
      </w:r>
    </w:p>
    <w:p w14:paraId="14451F84" w14:textId="77777777" w:rsidR="004C7C2A" w:rsidRPr="00211B7B" w:rsidRDefault="004C7C2A" w:rsidP="004C7C2A">
      <w:pPr>
        <w:widowControl w:val="0"/>
        <w:autoSpaceDE w:val="0"/>
        <w:autoSpaceDN w:val="0"/>
        <w:adjustRightInd w:val="0"/>
        <w:ind w:firstLine="709"/>
        <w:jc w:val="both"/>
        <w:rPr>
          <w:rFonts w:eastAsia="Times New Roman"/>
          <w:sz w:val="24"/>
          <w:szCs w:val="24"/>
        </w:rPr>
      </w:pPr>
      <w:r w:rsidRPr="00211B7B">
        <w:rPr>
          <w:rFonts w:eastAsia="Times New Roman"/>
          <w:sz w:val="24"/>
          <w:szCs w:val="24"/>
        </w:rPr>
        <w:t xml:space="preserve">- на информационных стендах, в местах предоставления муниципальной услуги Органа и многофункционального центра предоставления государственных и муниципальных услуг (далее – </w:t>
      </w:r>
      <w:r w:rsidRPr="00211B7B">
        <w:rPr>
          <w:rFonts w:eastAsia="Times New Roman"/>
          <w:sz w:val="24"/>
          <w:szCs w:val="24"/>
        </w:rPr>
        <w:lastRenderedPageBreak/>
        <w:t>многофункциональный центр);</w:t>
      </w:r>
    </w:p>
    <w:p w14:paraId="3AD6DA27" w14:textId="77777777" w:rsidR="004C7C2A" w:rsidRPr="00211B7B" w:rsidRDefault="004C7C2A" w:rsidP="004C7C2A">
      <w:pPr>
        <w:widowControl w:val="0"/>
        <w:autoSpaceDE w:val="0"/>
        <w:autoSpaceDN w:val="0"/>
        <w:adjustRightInd w:val="0"/>
        <w:ind w:firstLine="709"/>
        <w:jc w:val="both"/>
        <w:rPr>
          <w:rFonts w:eastAsia="Times New Roman"/>
          <w:sz w:val="24"/>
          <w:szCs w:val="24"/>
        </w:rPr>
      </w:pPr>
      <w:r w:rsidRPr="00211B7B">
        <w:rPr>
          <w:rFonts w:eastAsia="Times New Roman"/>
          <w:sz w:val="24"/>
          <w:szCs w:val="24"/>
        </w:rPr>
        <w:t>2) индивидуальное консультирование по справочным телефонным номерам Органа и многофункциональный центр;</w:t>
      </w:r>
    </w:p>
    <w:p w14:paraId="5F7BE3C8" w14:textId="77777777" w:rsidR="004C7C2A" w:rsidRPr="00211B7B" w:rsidRDefault="004C7C2A" w:rsidP="004C7C2A">
      <w:pPr>
        <w:widowControl w:val="0"/>
        <w:autoSpaceDE w:val="0"/>
        <w:autoSpaceDN w:val="0"/>
        <w:adjustRightInd w:val="0"/>
        <w:ind w:firstLine="709"/>
        <w:jc w:val="both"/>
        <w:rPr>
          <w:rFonts w:eastAsia="Times New Roman"/>
          <w:sz w:val="24"/>
          <w:szCs w:val="24"/>
        </w:rPr>
      </w:pPr>
      <w:r w:rsidRPr="00211B7B">
        <w:rPr>
          <w:rFonts w:eastAsia="Times New Roman"/>
          <w:sz w:val="24"/>
          <w:szCs w:val="24"/>
        </w:rPr>
        <w:t>3) индивидуальное консультирование по почте, в том числе посредством электронной почты (в случае поступления соответствующего запроса в Орган или многофункциональный центр);</w:t>
      </w:r>
    </w:p>
    <w:p w14:paraId="2EDE52CA" w14:textId="77777777" w:rsidR="004C7C2A" w:rsidRPr="00211B7B" w:rsidRDefault="004C7C2A" w:rsidP="004C7C2A">
      <w:pPr>
        <w:widowControl w:val="0"/>
        <w:autoSpaceDE w:val="0"/>
        <w:autoSpaceDN w:val="0"/>
        <w:adjustRightInd w:val="0"/>
        <w:ind w:firstLine="709"/>
        <w:jc w:val="both"/>
        <w:rPr>
          <w:rFonts w:eastAsia="SimSun"/>
          <w:kern w:val="2"/>
          <w:sz w:val="24"/>
          <w:szCs w:val="24"/>
          <w:lang w:eastAsia="zh-CN" w:bidi="hi-IN"/>
        </w:rPr>
      </w:pPr>
      <w:r w:rsidRPr="00211B7B">
        <w:rPr>
          <w:rFonts w:eastAsia="Times New Roman"/>
          <w:sz w:val="24"/>
          <w:szCs w:val="24"/>
        </w:rPr>
        <w:t xml:space="preserve">4) </w:t>
      </w:r>
      <w:r w:rsidRPr="00211B7B">
        <w:rPr>
          <w:rFonts w:eastAsia="SimSun"/>
          <w:kern w:val="2"/>
          <w:sz w:val="24"/>
          <w:szCs w:val="24"/>
          <w:lang w:eastAsia="zh-CN" w:bidi="hi-IN"/>
        </w:rPr>
        <w:t>посредством индивидуального устного информирования.</w:t>
      </w:r>
    </w:p>
    <w:p w14:paraId="221ACEC6" w14:textId="77777777" w:rsidR="004C7C2A" w:rsidRPr="00211B7B" w:rsidRDefault="004C7C2A" w:rsidP="004C7C2A">
      <w:pPr>
        <w:widowControl w:val="0"/>
        <w:autoSpaceDE w:val="0"/>
        <w:autoSpaceDN w:val="0"/>
        <w:adjustRightInd w:val="0"/>
        <w:ind w:firstLine="709"/>
        <w:jc w:val="both"/>
        <w:rPr>
          <w:rFonts w:eastAsia="SimSun"/>
          <w:kern w:val="2"/>
          <w:sz w:val="24"/>
          <w:szCs w:val="24"/>
          <w:lang w:eastAsia="zh-CN" w:bidi="hi-IN"/>
        </w:rPr>
      </w:pPr>
      <w:r w:rsidRPr="00211B7B">
        <w:rPr>
          <w:rFonts w:eastAsia="SimSun"/>
          <w:kern w:val="2"/>
          <w:sz w:val="24"/>
          <w:szCs w:val="24"/>
          <w:lang w:eastAsia="zh-CN" w:bidi="hi-IN"/>
        </w:rPr>
        <w:t xml:space="preserve">3.2. Публичное письменное консультирование осуществляется путем размещения информационных материалов на информационных стендах в местах предоставления муниципальной услуги, публикации информационных материалов в средствах массовой информации, включая публикацию на официальном сайте Органа и ГБУ РК «МФЦ», ЕПГУ, РПГУ. Консультирование путем публикации информационных материалов на официальных сайтах, в средствах массовой информации регионального уровня осуществляется Органом. </w:t>
      </w:r>
    </w:p>
    <w:p w14:paraId="797B4F07" w14:textId="77777777" w:rsidR="004C7C2A" w:rsidRPr="00211B7B" w:rsidRDefault="004C7C2A" w:rsidP="004C7C2A">
      <w:pPr>
        <w:autoSpaceDE w:val="0"/>
        <w:autoSpaceDN w:val="0"/>
        <w:adjustRightInd w:val="0"/>
        <w:ind w:firstLine="709"/>
        <w:jc w:val="both"/>
        <w:rPr>
          <w:sz w:val="24"/>
          <w:szCs w:val="24"/>
        </w:rPr>
      </w:pPr>
      <w:r w:rsidRPr="00211B7B">
        <w:rPr>
          <w:sz w:val="24"/>
          <w:szCs w:val="24"/>
        </w:rPr>
        <w:t>На информационных стендах Органа, в местах предоставления муниципальной услуги, размещается следующая информация:</w:t>
      </w:r>
    </w:p>
    <w:p w14:paraId="0A93BC3A" w14:textId="77777777" w:rsidR="004C7C2A" w:rsidRPr="00211B7B" w:rsidRDefault="004C7C2A" w:rsidP="004C7C2A">
      <w:pPr>
        <w:widowControl w:val="0"/>
        <w:autoSpaceDE w:val="0"/>
        <w:autoSpaceDN w:val="0"/>
        <w:adjustRightInd w:val="0"/>
        <w:ind w:firstLine="709"/>
        <w:jc w:val="both"/>
        <w:rPr>
          <w:sz w:val="24"/>
          <w:szCs w:val="24"/>
        </w:rPr>
      </w:pPr>
      <w:r w:rsidRPr="00211B7B">
        <w:rPr>
          <w:sz w:val="24"/>
          <w:szCs w:val="24"/>
        </w:rPr>
        <w:t>- исчерпывающая информация о порядке предоставления муниципальной услуги;</w:t>
      </w:r>
    </w:p>
    <w:p w14:paraId="60A8BA23" w14:textId="77777777" w:rsidR="004C7C2A" w:rsidRPr="00211B7B" w:rsidRDefault="004C7C2A" w:rsidP="004C7C2A">
      <w:pPr>
        <w:widowControl w:val="0"/>
        <w:autoSpaceDE w:val="0"/>
        <w:autoSpaceDN w:val="0"/>
        <w:adjustRightInd w:val="0"/>
        <w:ind w:firstLine="709"/>
        <w:jc w:val="both"/>
        <w:rPr>
          <w:sz w:val="24"/>
          <w:szCs w:val="24"/>
        </w:rPr>
      </w:pPr>
      <w:r w:rsidRPr="00211B7B">
        <w:rPr>
          <w:sz w:val="24"/>
          <w:szCs w:val="24"/>
        </w:rPr>
        <w:t>- выдержки из Административного регламента и приложения к нему;</w:t>
      </w:r>
    </w:p>
    <w:p w14:paraId="43F9ABFA" w14:textId="77777777" w:rsidR="004C7C2A" w:rsidRPr="00211B7B" w:rsidRDefault="004C7C2A" w:rsidP="004C7C2A">
      <w:pPr>
        <w:widowControl w:val="0"/>
        <w:autoSpaceDE w:val="0"/>
        <w:autoSpaceDN w:val="0"/>
        <w:adjustRightInd w:val="0"/>
        <w:ind w:firstLine="709"/>
        <w:jc w:val="both"/>
        <w:rPr>
          <w:sz w:val="24"/>
          <w:szCs w:val="24"/>
        </w:rPr>
      </w:pPr>
      <w:r w:rsidRPr="00211B7B">
        <w:rPr>
          <w:sz w:val="24"/>
          <w:szCs w:val="24"/>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w:t>
      </w:r>
    </w:p>
    <w:p w14:paraId="5C4778CD" w14:textId="77777777" w:rsidR="004C7C2A" w:rsidRPr="00211B7B" w:rsidRDefault="004C7C2A" w:rsidP="004C7C2A">
      <w:pPr>
        <w:widowControl w:val="0"/>
        <w:autoSpaceDE w:val="0"/>
        <w:autoSpaceDN w:val="0"/>
        <w:adjustRightInd w:val="0"/>
        <w:ind w:firstLine="709"/>
        <w:jc w:val="both"/>
        <w:rPr>
          <w:sz w:val="24"/>
          <w:szCs w:val="24"/>
        </w:rPr>
      </w:pPr>
      <w:r w:rsidRPr="00211B7B">
        <w:rPr>
          <w:sz w:val="24"/>
          <w:szCs w:val="24"/>
        </w:rPr>
        <w:t xml:space="preserve">- адрес официального сайта ГБУ РК «МФЦ», на котором можно узнать адрес и графики работы </w:t>
      </w:r>
      <w:r w:rsidR="00DF2212" w:rsidRPr="00211B7B">
        <w:rPr>
          <w:sz w:val="24"/>
          <w:szCs w:val="24"/>
        </w:rPr>
        <w:t>многофункциональных ц</w:t>
      </w:r>
      <w:r w:rsidR="00C83EC3" w:rsidRPr="00211B7B">
        <w:rPr>
          <w:sz w:val="24"/>
          <w:szCs w:val="24"/>
        </w:rPr>
        <w:t>е</w:t>
      </w:r>
      <w:r w:rsidR="00DF2212" w:rsidRPr="00211B7B">
        <w:rPr>
          <w:sz w:val="24"/>
          <w:szCs w:val="24"/>
        </w:rPr>
        <w:t>нтров</w:t>
      </w:r>
      <w:r w:rsidRPr="00211B7B">
        <w:rPr>
          <w:sz w:val="24"/>
          <w:szCs w:val="24"/>
        </w:rPr>
        <w:t>;</w:t>
      </w:r>
    </w:p>
    <w:p w14:paraId="3CF2284A" w14:textId="77777777" w:rsidR="004C7C2A" w:rsidRPr="00211B7B" w:rsidRDefault="004C7C2A" w:rsidP="004C7C2A">
      <w:pPr>
        <w:widowControl w:val="0"/>
        <w:autoSpaceDE w:val="0"/>
        <w:autoSpaceDN w:val="0"/>
        <w:adjustRightInd w:val="0"/>
        <w:ind w:firstLine="709"/>
        <w:jc w:val="both"/>
        <w:rPr>
          <w:sz w:val="24"/>
          <w:szCs w:val="24"/>
        </w:rPr>
      </w:pPr>
      <w:r w:rsidRPr="00211B7B">
        <w:rPr>
          <w:sz w:val="24"/>
          <w:szCs w:val="24"/>
        </w:rPr>
        <w:t>- выдержки из нормативных правовых актов по наиболее часто задаваемым вопросам;</w:t>
      </w:r>
    </w:p>
    <w:p w14:paraId="3100743A" w14:textId="77777777" w:rsidR="004C7C2A" w:rsidRPr="00211B7B" w:rsidRDefault="004C7C2A" w:rsidP="004C7C2A">
      <w:pPr>
        <w:widowControl w:val="0"/>
        <w:autoSpaceDE w:val="0"/>
        <w:autoSpaceDN w:val="0"/>
        <w:adjustRightInd w:val="0"/>
        <w:ind w:firstLine="709"/>
        <w:jc w:val="both"/>
        <w:rPr>
          <w:sz w:val="24"/>
          <w:szCs w:val="24"/>
        </w:rPr>
      </w:pPr>
      <w:r w:rsidRPr="00211B7B">
        <w:rPr>
          <w:sz w:val="24"/>
          <w:szCs w:val="24"/>
        </w:rPr>
        <w:t>- исчерпывающий перечень документов, необходимых в соответствии с нормативными правовыми актами для предоставления муниципальной услуги;</w:t>
      </w:r>
    </w:p>
    <w:p w14:paraId="7977AAA3" w14:textId="77777777" w:rsidR="004C7C2A" w:rsidRPr="00211B7B" w:rsidRDefault="004C7C2A" w:rsidP="004C7C2A">
      <w:pPr>
        <w:widowControl w:val="0"/>
        <w:autoSpaceDE w:val="0"/>
        <w:autoSpaceDN w:val="0"/>
        <w:adjustRightInd w:val="0"/>
        <w:ind w:firstLine="709"/>
        <w:jc w:val="both"/>
        <w:rPr>
          <w:sz w:val="24"/>
          <w:szCs w:val="24"/>
        </w:rPr>
      </w:pPr>
      <w:r w:rsidRPr="00211B7B">
        <w:rPr>
          <w:sz w:val="24"/>
          <w:szCs w:val="24"/>
        </w:rPr>
        <w:t>- формы заявлений;</w:t>
      </w:r>
    </w:p>
    <w:p w14:paraId="7EDA19AF" w14:textId="77777777" w:rsidR="004C7C2A" w:rsidRPr="00211B7B" w:rsidRDefault="004C7C2A" w:rsidP="004C7C2A">
      <w:pPr>
        <w:widowControl w:val="0"/>
        <w:autoSpaceDE w:val="0"/>
        <w:autoSpaceDN w:val="0"/>
        <w:adjustRightInd w:val="0"/>
        <w:ind w:firstLine="709"/>
        <w:jc w:val="both"/>
        <w:rPr>
          <w:sz w:val="24"/>
          <w:szCs w:val="24"/>
        </w:rPr>
      </w:pPr>
      <w:r w:rsidRPr="00211B7B">
        <w:rPr>
          <w:sz w:val="24"/>
          <w:szCs w:val="24"/>
        </w:rPr>
        <w:t>- перечень оснований для отказа в предоставлении муниципальной услуги;</w:t>
      </w:r>
    </w:p>
    <w:p w14:paraId="10185320" w14:textId="77777777" w:rsidR="004C7C2A" w:rsidRPr="00211B7B" w:rsidRDefault="004C7C2A" w:rsidP="004C7C2A">
      <w:pPr>
        <w:widowControl w:val="0"/>
        <w:autoSpaceDE w:val="0"/>
        <w:autoSpaceDN w:val="0"/>
        <w:adjustRightInd w:val="0"/>
        <w:ind w:firstLine="709"/>
        <w:jc w:val="both"/>
        <w:rPr>
          <w:sz w:val="24"/>
          <w:szCs w:val="24"/>
        </w:rPr>
      </w:pPr>
      <w:r w:rsidRPr="00211B7B">
        <w:rPr>
          <w:sz w:val="24"/>
          <w:szCs w:val="24"/>
        </w:rPr>
        <w:t>- порядок обжалования решений, действий или бездействия должностных лиц, предоставляющих муниципальную услугу.</w:t>
      </w:r>
    </w:p>
    <w:p w14:paraId="1039B28B" w14:textId="77777777" w:rsidR="00191231" w:rsidRPr="00211B7B" w:rsidRDefault="00191231" w:rsidP="00191231">
      <w:pPr>
        <w:widowControl w:val="0"/>
        <w:autoSpaceDE w:val="0"/>
        <w:autoSpaceDN w:val="0"/>
        <w:adjustRightInd w:val="0"/>
        <w:ind w:firstLine="709"/>
        <w:jc w:val="both"/>
        <w:rPr>
          <w:rFonts w:eastAsia="Times New Roman"/>
          <w:sz w:val="24"/>
          <w:szCs w:val="24"/>
        </w:rPr>
      </w:pPr>
      <w:r w:rsidRPr="00211B7B">
        <w:rPr>
          <w:rFonts w:eastAsia="Times New Roman"/>
          <w:sz w:val="24"/>
          <w:szCs w:val="24"/>
        </w:rPr>
        <w:t>3.3. Сектор информирования и ожидания многофункциональных центров включает в себя:</w:t>
      </w:r>
    </w:p>
    <w:p w14:paraId="10832FA7" w14:textId="77777777" w:rsidR="00191231" w:rsidRPr="00211B7B" w:rsidRDefault="00191231" w:rsidP="00191231">
      <w:pPr>
        <w:widowControl w:val="0"/>
        <w:autoSpaceDE w:val="0"/>
        <w:autoSpaceDN w:val="0"/>
        <w:adjustRightInd w:val="0"/>
        <w:ind w:firstLine="709"/>
        <w:jc w:val="both"/>
        <w:rPr>
          <w:rFonts w:eastAsia="Times New Roman"/>
          <w:sz w:val="24"/>
          <w:szCs w:val="24"/>
        </w:rPr>
      </w:pPr>
      <w:r w:rsidRPr="00211B7B">
        <w:rPr>
          <w:rFonts w:eastAsia="Times New Roman"/>
          <w:sz w:val="24"/>
          <w:szCs w:val="24"/>
        </w:rPr>
        <w:t>а) информационные стенды или иные источники информирования, содержащие актуальную и исчерпывающую информацию, необходимую для получения государственных и муниципальных услуг, в том числе:</w:t>
      </w:r>
    </w:p>
    <w:p w14:paraId="13C7D324" w14:textId="77777777" w:rsidR="00191231" w:rsidRPr="00211B7B" w:rsidRDefault="00191231" w:rsidP="00191231">
      <w:pPr>
        <w:widowControl w:val="0"/>
        <w:autoSpaceDE w:val="0"/>
        <w:autoSpaceDN w:val="0"/>
        <w:adjustRightInd w:val="0"/>
        <w:ind w:firstLine="709"/>
        <w:jc w:val="both"/>
        <w:rPr>
          <w:rFonts w:eastAsia="Times New Roman"/>
          <w:sz w:val="24"/>
          <w:szCs w:val="24"/>
        </w:rPr>
      </w:pPr>
      <w:r w:rsidRPr="00211B7B">
        <w:rPr>
          <w:rFonts w:eastAsia="Times New Roman"/>
          <w:sz w:val="24"/>
          <w:szCs w:val="24"/>
        </w:rPr>
        <w:t>перечень государственных и муниципальных услуг, предоставление которых организовано в многофункциональном центре;</w:t>
      </w:r>
    </w:p>
    <w:p w14:paraId="73FBCBC4" w14:textId="77777777" w:rsidR="00191231" w:rsidRPr="00211B7B" w:rsidRDefault="00191231" w:rsidP="00191231">
      <w:pPr>
        <w:widowControl w:val="0"/>
        <w:autoSpaceDE w:val="0"/>
        <w:autoSpaceDN w:val="0"/>
        <w:adjustRightInd w:val="0"/>
        <w:ind w:firstLine="709"/>
        <w:jc w:val="both"/>
        <w:rPr>
          <w:rFonts w:eastAsia="Times New Roman"/>
          <w:sz w:val="24"/>
          <w:szCs w:val="24"/>
        </w:rPr>
      </w:pPr>
      <w:r w:rsidRPr="00211B7B">
        <w:rPr>
          <w:rFonts w:eastAsia="Times New Roman"/>
          <w:sz w:val="24"/>
          <w:szCs w:val="24"/>
        </w:rPr>
        <w:t>сроки предоставления государственных и муниципальных услуг;</w:t>
      </w:r>
    </w:p>
    <w:p w14:paraId="1DC5072E" w14:textId="77777777" w:rsidR="00191231" w:rsidRPr="00211B7B" w:rsidRDefault="00191231" w:rsidP="00191231">
      <w:pPr>
        <w:widowControl w:val="0"/>
        <w:autoSpaceDE w:val="0"/>
        <w:autoSpaceDN w:val="0"/>
        <w:adjustRightInd w:val="0"/>
        <w:ind w:firstLine="709"/>
        <w:jc w:val="both"/>
        <w:rPr>
          <w:rFonts w:eastAsia="Times New Roman"/>
          <w:sz w:val="24"/>
          <w:szCs w:val="24"/>
        </w:rPr>
      </w:pPr>
      <w:r w:rsidRPr="00211B7B">
        <w:rPr>
          <w:rFonts w:eastAsia="Times New Roman"/>
          <w:sz w:val="24"/>
          <w:szCs w:val="24"/>
        </w:rPr>
        <w:t>размеры государственной пошлины и иных платежей, уплачиваемых заявителем при получении государственных и муниципальных услуг, порядок их уплаты;</w:t>
      </w:r>
    </w:p>
    <w:p w14:paraId="2AB1359F" w14:textId="77777777" w:rsidR="00191231" w:rsidRPr="00211B7B" w:rsidRDefault="00191231" w:rsidP="00191231">
      <w:pPr>
        <w:widowControl w:val="0"/>
        <w:autoSpaceDE w:val="0"/>
        <w:autoSpaceDN w:val="0"/>
        <w:adjustRightInd w:val="0"/>
        <w:ind w:firstLine="709"/>
        <w:jc w:val="both"/>
        <w:rPr>
          <w:rFonts w:eastAsia="Times New Roman"/>
          <w:sz w:val="24"/>
          <w:szCs w:val="24"/>
        </w:rPr>
      </w:pPr>
      <w:r w:rsidRPr="00211B7B">
        <w:rPr>
          <w:rFonts w:eastAsia="Times New Roman"/>
          <w:sz w:val="24"/>
          <w:szCs w:val="24"/>
        </w:rPr>
        <w:t>информацию о дополнительных (сопутствующих) услугах, а также об услугах, необходимых и обязательных для предоставления государственных и муниципальных услуг, размерах и порядке их оплаты;</w:t>
      </w:r>
    </w:p>
    <w:p w14:paraId="6B62DA4B" w14:textId="77777777" w:rsidR="00191231" w:rsidRPr="00211B7B" w:rsidRDefault="00191231" w:rsidP="00191231">
      <w:pPr>
        <w:widowControl w:val="0"/>
        <w:autoSpaceDE w:val="0"/>
        <w:autoSpaceDN w:val="0"/>
        <w:adjustRightInd w:val="0"/>
        <w:ind w:firstLine="709"/>
        <w:jc w:val="both"/>
        <w:rPr>
          <w:rFonts w:eastAsia="Times New Roman"/>
          <w:sz w:val="24"/>
          <w:szCs w:val="24"/>
        </w:rPr>
      </w:pPr>
      <w:r w:rsidRPr="00211B7B">
        <w:rPr>
          <w:rFonts w:eastAsia="Times New Roman"/>
          <w:sz w:val="24"/>
          <w:szCs w:val="24"/>
        </w:rPr>
        <w:t>порядок обжалования действий (бездействия),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многофункциональных центров, работников многофункциональных центров;</w:t>
      </w:r>
    </w:p>
    <w:p w14:paraId="4A5D5EAA" w14:textId="77777777" w:rsidR="00191231" w:rsidRPr="00211B7B" w:rsidRDefault="00191231" w:rsidP="00191231">
      <w:pPr>
        <w:widowControl w:val="0"/>
        <w:autoSpaceDE w:val="0"/>
        <w:autoSpaceDN w:val="0"/>
        <w:adjustRightInd w:val="0"/>
        <w:ind w:firstLine="709"/>
        <w:jc w:val="both"/>
        <w:rPr>
          <w:rFonts w:eastAsia="Times New Roman"/>
          <w:sz w:val="24"/>
          <w:szCs w:val="24"/>
        </w:rPr>
      </w:pPr>
      <w:r w:rsidRPr="00211B7B">
        <w:rPr>
          <w:rFonts w:eastAsia="Times New Roman"/>
          <w:sz w:val="24"/>
          <w:szCs w:val="24"/>
        </w:rPr>
        <w:t>информацию о предусмотренной законодательством Российской Федерации и Республики Крым 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многофункционального центра, работников привлекаемых организаций за нарушение порядка предоставления государственных и муниципальных услуг;</w:t>
      </w:r>
    </w:p>
    <w:p w14:paraId="7B057D7D" w14:textId="77777777" w:rsidR="00191231" w:rsidRPr="00211B7B" w:rsidRDefault="00191231" w:rsidP="00191231">
      <w:pPr>
        <w:widowControl w:val="0"/>
        <w:autoSpaceDE w:val="0"/>
        <w:autoSpaceDN w:val="0"/>
        <w:adjustRightInd w:val="0"/>
        <w:ind w:firstLine="709"/>
        <w:jc w:val="both"/>
        <w:rPr>
          <w:rFonts w:eastAsia="Times New Roman"/>
          <w:sz w:val="24"/>
          <w:szCs w:val="24"/>
        </w:rPr>
      </w:pPr>
      <w:r w:rsidRPr="00211B7B">
        <w:rPr>
          <w:rFonts w:eastAsia="Times New Roman"/>
          <w:sz w:val="24"/>
          <w:szCs w:val="24"/>
        </w:rPr>
        <w:t xml:space="preserve">информацию о порядке возмещения вреда, причиненного заявителю в результате ненадлежащего исполнения либо неисполнения многофункциональным центром или его </w:t>
      </w:r>
      <w:r w:rsidRPr="00211B7B">
        <w:rPr>
          <w:rFonts w:eastAsia="Times New Roman"/>
          <w:sz w:val="24"/>
          <w:szCs w:val="24"/>
        </w:rPr>
        <w:lastRenderedPageBreak/>
        <w:t>работниками, а также привлекаемыми организациями или их работниками обязанностей, предусмотренных законодательством Российской Федерации и Республики Крым;</w:t>
      </w:r>
    </w:p>
    <w:p w14:paraId="1CAC2D88" w14:textId="77777777" w:rsidR="00191231" w:rsidRPr="00211B7B" w:rsidRDefault="00191231" w:rsidP="00191231">
      <w:pPr>
        <w:widowControl w:val="0"/>
        <w:autoSpaceDE w:val="0"/>
        <w:autoSpaceDN w:val="0"/>
        <w:adjustRightInd w:val="0"/>
        <w:ind w:firstLine="709"/>
        <w:jc w:val="both"/>
        <w:rPr>
          <w:rFonts w:eastAsia="Times New Roman"/>
          <w:sz w:val="24"/>
          <w:szCs w:val="24"/>
        </w:rPr>
      </w:pPr>
      <w:r w:rsidRPr="00211B7B">
        <w:rPr>
          <w:rFonts w:eastAsia="Times New Roman"/>
          <w:sz w:val="24"/>
          <w:szCs w:val="24"/>
        </w:rPr>
        <w:t>режим работы и адреса иных многофункциональных центров и привлекаемых организаций, находящихся на территории Республики Крым;</w:t>
      </w:r>
    </w:p>
    <w:p w14:paraId="145B7D78" w14:textId="77777777" w:rsidR="00191231" w:rsidRPr="00211B7B" w:rsidRDefault="00191231" w:rsidP="00191231">
      <w:pPr>
        <w:widowControl w:val="0"/>
        <w:autoSpaceDE w:val="0"/>
        <w:autoSpaceDN w:val="0"/>
        <w:adjustRightInd w:val="0"/>
        <w:ind w:firstLine="709"/>
        <w:jc w:val="both"/>
        <w:rPr>
          <w:rFonts w:eastAsia="Times New Roman"/>
          <w:sz w:val="24"/>
          <w:szCs w:val="24"/>
        </w:rPr>
      </w:pPr>
      <w:r w:rsidRPr="00211B7B">
        <w:rPr>
          <w:rFonts w:eastAsia="Times New Roman"/>
          <w:sz w:val="24"/>
          <w:szCs w:val="24"/>
        </w:rPr>
        <w:t>иную информацию, необходимую для получения государственной и муниципальной услуги;</w:t>
      </w:r>
    </w:p>
    <w:p w14:paraId="14E92DE0" w14:textId="77777777" w:rsidR="00191231" w:rsidRPr="00211B7B" w:rsidRDefault="00191231" w:rsidP="00191231">
      <w:pPr>
        <w:widowControl w:val="0"/>
        <w:autoSpaceDE w:val="0"/>
        <w:autoSpaceDN w:val="0"/>
        <w:adjustRightInd w:val="0"/>
        <w:ind w:firstLine="709"/>
        <w:jc w:val="both"/>
        <w:rPr>
          <w:rFonts w:eastAsia="Times New Roman"/>
          <w:sz w:val="24"/>
          <w:szCs w:val="24"/>
        </w:rPr>
      </w:pPr>
      <w:r w:rsidRPr="00211B7B">
        <w:rPr>
          <w:rFonts w:eastAsia="Times New Roman"/>
          <w:sz w:val="24"/>
          <w:szCs w:val="24"/>
        </w:rPr>
        <w:t>б) не менее одного окна (рабочего места), оборудованного персональным компьютером с возможностью доступа к информационным системам, печатающим и сканирующим устройством, электронной системой управления очередью и предназначенного для информирования заявителей о порядке предоставления государственных и муниципальных услуг, о ходе рассмотрения запросов о предоставлении государственных и муниципальных услуг, а также для предоставления иной информации, в том числе указанной в подпункте «а» настоящего пункта. Окна (рабочие места), созданные в соответствии с настоящим подпунктом, не являются окнами приема и выдачи документов;</w:t>
      </w:r>
    </w:p>
    <w:p w14:paraId="5091B694" w14:textId="77777777" w:rsidR="00191231" w:rsidRPr="00211B7B" w:rsidRDefault="00191231" w:rsidP="00191231">
      <w:pPr>
        <w:widowControl w:val="0"/>
        <w:autoSpaceDE w:val="0"/>
        <w:autoSpaceDN w:val="0"/>
        <w:adjustRightInd w:val="0"/>
        <w:ind w:firstLine="709"/>
        <w:jc w:val="both"/>
        <w:rPr>
          <w:rFonts w:eastAsia="Times New Roman"/>
          <w:sz w:val="24"/>
          <w:szCs w:val="24"/>
        </w:rPr>
      </w:pPr>
      <w:r w:rsidRPr="00211B7B">
        <w:rPr>
          <w:rFonts w:eastAsia="Times New Roman"/>
          <w:sz w:val="24"/>
          <w:szCs w:val="24"/>
        </w:rPr>
        <w:t>в) программно-аппаратный комплекс, обеспечивающий доступ заявителей к ЕПГУ, РПГУ, а также к информации о государственных и муниципальных услугах, предоставляемых в многофункциональном центре;</w:t>
      </w:r>
    </w:p>
    <w:p w14:paraId="01161B32" w14:textId="77777777" w:rsidR="00191231" w:rsidRPr="00211B7B" w:rsidRDefault="00191231" w:rsidP="00191231">
      <w:pPr>
        <w:widowControl w:val="0"/>
        <w:autoSpaceDE w:val="0"/>
        <w:autoSpaceDN w:val="0"/>
        <w:adjustRightInd w:val="0"/>
        <w:ind w:firstLine="709"/>
        <w:jc w:val="both"/>
        <w:rPr>
          <w:rFonts w:eastAsia="Times New Roman"/>
          <w:sz w:val="24"/>
          <w:szCs w:val="24"/>
        </w:rPr>
      </w:pPr>
      <w:r w:rsidRPr="00211B7B">
        <w:rPr>
          <w:rFonts w:eastAsia="Times New Roman"/>
          <w:sz w:val="24"/>
          <w:szCs w:val="24"/>
        </w:rPr>
        <w:t>г) стулья, кресельные секции, скамьи (</w:t>
      </w:r>
      <w:proofErr w:type="spellStart"/>
      <w:r w:rsidRPr="00211B7B">
        <w:rPr>
          <w:rFonts w:eastAsia="Times New Roman"/>
          <w:sz w:val="24"/>
          <w:szCs w:val="24"/>
        </w:rPr>
        <w:t>банкетки</w:t>
      </w:r>
      <w:proofErr w:type="spellEnd"/>
      <w:r w:rsidRPr="00211B7B">
        <w:rPr>
          <w:rFonts w:eastAsia="Times New Roman"/>
          <w:sz w:val="24"/>
          <w:szCs w:val="24"/>
        </w:rPr>
        <w:t>) и столы (стойки) для оформления документов с размещением на них форм (бланков) документов, необходимых для получения государственных и муниципальных услуг;</w:t>
      </w:r>
    </w:p>
    <w:p w14:paraId="481DEEF5" w14:textId="77777777" w:rsidR="00191231" w:rsidRPr="00211B7B" w:rsidRDefault="00191231" w:rsidP="00191231">
      <w:pPr>
        <w:widowControl w:val="0"/>
        <w:autoSpaceDE w:val="0"/>
        <w:autoSpaceDN w:val="0"/>
        <w:adjustRightInd w:val="0"/>
        <w:ind w:firstLine="709"/>
        <w:jc w:val="both"/>
        <w:rPr>
          <w:rFonts w:eastAsia="Times New Roman"/>
          <w:sz w:val="24"/>
          <w:szCs w:val="24"/>
        </w:rPr>
      </w:pPr>
      <w:r w:rsidRPr="00211B7B">
        <w:rPr>
          <w:rFonts w:eastAsia="Times New Roman"/>
          <w:sz w:val="24"/>
          <w:szCs w:val="24"/>
        </w:rPr>
        <w:t>д) электронную систему управления очередью.</w:t>
      </w:r>
    </w:p>
    <w:p w14:paraId="3F6503C6" w14:textId="77777777" w:rsidR="004C7C2A" w:rsidRPr="00211B7B" w:rsidRDefault="004C7C2A" w:rsidP="00DF2212">
      <w:pPr>
        <w:widowControl w:val="0"/>
        <w:autoSpaceDE w:val="0"/>
        <w:autoSpaceDN w:val="0"/>
        <w:adjustRightInd w:val="0"/>
        <w:ind w:firstLine="709"/>
        <w:jc w:val="both"/>
        <w:rPr>
          <w:rFonts w:eastAsia="Times New Roman"/>
          <w:sz w:val="24"/>
          <w:szCs w:val="24"/>
        </w:rPr>
      </w:pPr>
      <w:r w:rsidRPr="00211B7B">
        <w:rPr>
          <w:rFonts w:eastAsia="SimSun"/>
          <w:kern w:val="2"/>
          <w:sz w:val="24"/>
          <w:szCs w:val="24"/>
          <w:lang w:eastAsia="zh-CN" w:bidi="hi-IN"/>
        </w:rPr>
        <w:t>3.</w:t>
      </w:r>
      <w:r w:rsidR="00541964" w:rsidRPr="00211B7B">
        <w:rPr>
          <w:rFonts w:eastAsia="SimSun"/>
          <w:kern w:val="2"/>
          <w:sz w:val="24"/>
          <w:szCs w:val="24"/>
          <w:lang w:eastAsia="zh-CN" w:bidi="hi-IN"/>
        </w:rPr>
        <w:t>4</w:t>
      </w:r>
      <w:r w:rsidRPr="00211B7B">
        <w:rPr>
          <w:rFonts w:eastAsia="SimSun"/>
          <w:kern w:val="2"/>
          <w:sz w:val="24"/>
          <w:szCs w:val="24"/>
          <w:lang w:eastAsia="zh-CN" w:bidi="hi-IN"/>
        </w:rPr>
        <w:t xml:space="preserve">. </w:t>
      </w:r>
      <w:r w:rsidRPr="00211B7B">
        <w:rPr>
          <w:sz w:val="24"/>
          <w:szCs w:val="24"/>
        </w:rPr>
        <w:t xml:space="preserve">Индивидуальное консультирование по телефону не должно превышать 10 минут. </w:t>
      </w:r>
      <w:r w:rsidRPr="00211B7B">
        <w:rPr>
          <w:rFonts w:eastAsia="Times New Roman"/>
          <w:sz w:val="24"/>
          <w:szCs w:val="24"/>
        </w:rPr>
        <w:t xml:space="preserve">Ответ на телефонный звонок должен начинаться с информации о наименовании Органа, </w:t>
      </w:r>
      <w:r w:rsidRPr="00211B7B">
        <w:rPr>
          <w:sz w:val="24"/>
          <w:szCs w:val="24"/>
        </w:rPr>
        <w:t>многофункционального центра,</w:t>
      </w:r>
      <w:r w:rsidRPr="00211B7B">
        <w:rPr>
          <w:rFonts w:eastAsia="Times New Roman"/>
          <w:sz w:val="24"/>
          <w:szCs w:val="24"/>
        </w:rPr>
        <w:t xml:space="preserve"> в который позвонил гражданин, фамилии, имени, отчестве (при наличии) и должности специалиста, осуществляющего индивидуальное консультирование по телефону. </w:t>
      </w:r>
      <w:r w:rsidRPr="00211B7B">
        <w:rPr>
          <w:sz w:val="24"/>
          <w:szCs w:val="24"/>
        </w:rPr>
        <w:t xml:space="preserve">Консультации общего характера (о местонахождении, графике работы, требуемых документах) также предоставляются с использованием средств </w:t>
      </w:r>
      <w:proofErr w:type="spellStart"/>
      <w:r w:rsidRPr="00211B7B">
        <w:rPr>
          <w:sz w:val="24"/>
          <w:szCs w:val="24"/>
        </w:rPr>
        <w:t>автоинформирования</w:t>
      </w:r>
      <w:proofErr w:type="spellEnd"/>
      <w:r w:rsidRPr="00211B7B">
        <w:rPr>
          <w:sz w:val="24"/>
          <w:szCs w:val="24"/>
        </w:rPr>
        <w:t xml:space="preserve"> (при наличии). При </w:t>
      </w:r>
      <w:proofErr w:type="spellStart"/>
      <w:r w:rsidRPr="00211B7B">
        <w:rPr>
          <w:sz w:val="24"/>
          <w:szCs w:val="24"/>
        </w:rPr>
        <w:t>автоинформировании</w:t>
      </w:r>
      <w:proofErr w:type="spellEnd"/>
      <w:r w:rsidRPr="00211B7B">
        <w:rPr>
          <w:sz w:val="24"/>
          <w:szCs w:val="24"/>
        </w:rPr>
        <w:t xml:space="preserve"> обеспечивается круглосуточное предоставление справочной информации.</w:t>
      </w:r>
      <w:r w:rsidRPr="00211B7B">
        <w:rPr>
          <w:rFonts w:eastAsia="Times New Roman"/>
          <w:sz w:val="24"/>
          <w:szCs w:val="24"/>
        </w:rPr>
        <w:t xml:space="preserve"> </w:t>
      </w:r>
    </w:p>
    <w:p w14:paraId="214E8EE9" w14:textId="77777777" w:rsidR="004C7C2A" w:rsidRPr="00211B7B" w:rsidRDefault="004C7C2A" w:rsidP="004C7C2A">
      <w:pPr>
        <w:autoSpaceDE w:val="0"/>
        <w:autoSpaceDN w:val="0"/>
        <w:adjustRightInd w:val="0"/>
        <w:ind w:firstLine="709"/>
        <w:jc w:val="both"/>
        <w:rPr>
          <w:sz w:val="24"/>
          <w:szCs w:val="24"/>
        </w:rPr>
      </w:pPr>
      <w:r w:rsidRPr="00211B7B">
        <w:rPr>
          <w:sz w:val="24"/>
          <w:szCs w:val="24"/>
        </w:rPr>
        <w:t>3.</w:t>
      </w:r>
      <w:r w:rsidR="00541964" w:rsidRPr="00211B7B">
        <w:rPr>
          <w:sz w:val="24"/>
          <w:szCs w:val="24"/>
        </w:rPr>
        <w:t>5</w:t>
      </w:r>
      <w:r w:rsidRPr="00211B7B">
        <w:rPr>
          <w:sz w:val="24"/>
          <w:szCs w:val="24"/>
        </w:rPr>
        <w:t>. Индивидуальное консультирование по почте (по электронной почте).</w:t>
      </w:r>
    </w:p>
    <w:p w14:paraId="5DCD3B29" w14:textId="77777777" w:rsidR="004C7C2A" w:rsidRPr="00211B7B" w:rsidRDefault="004C7C2A" w:rsidP="004C7C2A">
      <w:pPr>
        <w:autoSpaceDE w:val="0"/>
        <w:autoSpaceDN w:val="0"/>
        <w:adjustRightInd w:val="0"/>
        <w:ind w:firstLine="709"/>
        <w:jc w:val="both"/>
        <w:rPr>
          <w:sz w:val="24"/>
          <w:szCs w:val="24"/>
        </w:rPr>
      </w:pPr>
      <w:r w:rsidRPr="00211B7B">
        <w:rPr>
          <w:sz w:val="24"/>
          <w:szCs w:val="24"/>
        </w:rPr>
        <w:t>При индивидуальном консультировании по почте ответ на обращение заинтересованного лица направляется почтой в адрес заинтересованного лица. Ответ направляется в письменном виде, электронной почтой либо через веб – сайт Органа в зависимости от способа обращения заинтересованного лица или способа доставки ответа, указанного в письменном обращении (в случае обращения в форме электронного документа в срок, установленный законодательством Российской Федерации). Датой получения обращения является дата регистрации входящего обращения в Органе или многофункциональном центре.</w:t>
      </w:r>
    </w:p>
    <w:p w14:paraId="25638EC7" w14:textId="77777777" w:rsidR="004C7C2A" w:rsidRPr="00211B7B" w:rsidRDefault="00541964" w:rsidP="004C7C2A">
      <w:pPr>
        <w:autoSpaceDE w:val="0"/>
        <w:autoSpaceDN w:val="0"/>
        <w:adjustRightInd w:val="0"/>
        <w:ind w:firstLine="709"/>
        <w:jc w:val="both"/>
        <w:rPr>
          <w:sz w:val="24"/>
          <w:szCs w:val="24"/>
        </w:rPr>
      </w:pPr>
      <w:r w:rsidRPr="00211B7B">
        <w:rPr>
          <w:sz w:val="24"/>
          <w:szCs w:val="24"/>
        </w:rPr>
        <w:t>3.6</w:t>
      </w:r>
      <w:r w:rsidR="004C7C2A" w:rsidRPr="00211B7B">
        <w:rPr>
          <w:sz w:val="24"/>
          <w:szCs w:val="24"/>
        </w:rPr>
        <w:t>. Время ожидания заявителя при индивидуальном консультировании при личном обращении не должно превышать 15 минут.</w:t>
      </w:r>
    </w:p>
    <w:p w14:paraId="77693DEF" w14:textId="77777777" w:rsidR="004C7C2A" w:rsidRPr="00211B7B" w:rsidRDefault="004C7C2A" w:rsidP="004C7C2A">
      <w:pPr>
        <w:autoSpaceDE w:val="0"/>
        <w:autoSpaceDN w:val="0"/>
        <w:adjustRightInd w:val="0"/>
        <w:ind w:firstLine="709"/>
        <w:jc w:val="both"/>
        <w:rPr>
          <w:sz w:val="24"/>
          <w:szCs w:val="24"/>
        </w:rPr>
      </w:pPr>
      <w:r w:rsidRPr="00211B7B">
        <w:rPr>
          <w:sz w:val="24"/>
          <w:szCs w:val="24"/>
        </w:rPr>
        <w:t>Индивидуальное консультирование при личном обращении каждого заявителя должностным лицом Органа или работником многофункционального центра не должно превышать 10 минут.</w:t>
      </w:r>
    </w:p>
    <w:p w14:paraId="1B79EB45" w14:textId="77777777" w:rsidR="004C7C2A" w:rsidRPr="00211B7B" w:rsidRDefault="004C7C2A" w:rsidP="004C7C2A">
      <w:pPr>
        <w:autoSpaceDE w:val="0"/>
        <w:autoSpaceDN w:val="0"/>
        <w:adjustRightInd w:val="0"/>
        <w:ind w:firstLine="709"/>
        <w:jc w:val="both"/>
        <w:rPr>
          <w:sz w:val="24"/>
          <w:szCs w:val="24"/>
        </w:rPr>
      </w:pPr>
      <w:r w:rsidRPr="00211B7B">
        <w:rPr>
          <w:sz w:val="24"/>
          <w:szCs w:val="24"/>
        </w:rPr>
        <w:t>3.</w:t>
      </w:r>
      <w:r w:rsidR="00541964" w:rsidRPr="00211B7B">
        <w:rPr>
          <w:sz w:val="24"/>
          <w:szCs w:val="24"/>
        </w:rPr>
        <w:t>7</w:t>
      </w:r>
      <w:r w:rsidRPr="00211B7B">
        <w:rPr>
          <w:sz w:val="24"/>
          <w:szCs w:val="24"/>
        </w:rPr>
        <w:t>. Должностное лицо Органа, предоставляющего муниципальную услугу, работник многофункционального центра, при ответе на обращения заявителей:</w:t>
      </w:r>
    </w:p>
    <w:p w14:paraId="2F4369D8" w14:textId="77777777" w:rsidR="004C7C2A" w:rsidRPr="00211B7B" w:rsidRDefault="004C7C2A" w:rsidP="004C7C2A">
      <w:pPr>
        <w:autoSpaceDE w:val="0"/>
        <w:autoSpaceDN w:val="0"/>
        <w:adjustRightInd w:val="0"/>
        <w:ind w:firstLine="709"/>
        <w:jc w:val="both"/>
        <w:rPr>
          <w:sz w:val="24"/>
          <w:szCs w:val="24"/>
        </w:rPr>
      </w:pPr>
      <w:r w:rsidRPr="00211B7B">
        <w:rPr>
          <w:sz w:val="24"/>
          <w:szCs w:val="24"/>
        </w:rPr>
        <w:t>- при устном обращении заявителя (по телефону или лично) могут дать ответ самостоятельно. В случаях, когда должностное лицо Органа, работник многофункционального центра не может самостоятельно ответить на заданный при телефонном обращении вопрос, телефонный звонок должен быть переадресован (переведен) другому должностному лицу или обратившемуся лицу сообщается телефонный номер, по которому можно получить необходимую информацию;</w:t>
      </w:r>
    </w:p>
    <w:p w14:paraId="48404AA7" w14:textId="77777777" w:rsidR="004C7C2A" w:rsidRPr="00211B7B" w:rsidRDefault="004C7C2A" w:rsidP="004C7C2A">
      <w:pPr>
        <w:autoSpaceDE w:val="0"/>
        <w:autoSpaceDN w:val="0"/>
        <w:adjustRightInd w:val="0"/>
        <w:ind w:firstLine="709"/>
        <w:jc w:val="both"/>
        <w:rPr>
          <w:sz w:val="24"/>
          <w:szCs w:val="24"/>
        </w:rPr>
      </w:pPr>
      <w:r w:rsidRPr="00211B7B">
        <w:rPr>
          <w:sz w:val="24"/>
          <w:szCs w:val="24"/>
        </w:rPr>
        <w:t>- при ответе на телефонные звонки, устные и письменные обращения должны отвечать вежливо и корректно;</w:t>
      </w:r>
    </w:p>
    <w:p w14:paraId="657CB192" w14:textId="77777777" w:rsidR="004C7C2A" w:rsidRPr="00211B7B" w:rsidRDefault="004C7C2A" w:rsidP="004C7C2A">
      <w:pPr>
        <w:autoSpaceDE w:val="0"/>
        <w:autoSpaceDN w:val="0"/>
        <w:adjustRightInd w:val="0"/>
        <w:ind w:firstLine="709"/>
        <w:jc w:val="both"/>
        <w:rPr>
          <w:sz w:val="24"/>
          <w:szCs w:val="24"/>
        </w:rPr>
      </w:pPr>
      <w:r w:rsidRPr="00211B7B">
        <w:rPr>
          <w:sz w:val="24"/>
          <w:szCs w:val="24"/>
        </w:rPr>
        <w:lastRenderedPageBreak/>
        <w:t>- при ответе на телефонные звонки должностное лицо Органа, работник многофункционального центра, осуществляющие консультирование, должны назвать фамилию, имя, отчество (последнее - при наличии), занимаемую должность и наименование Органа. По результатам консультирования должностное лицо, осуществляющее консультирование, должно кратко подвести итоги и перечислить заявителю меры, которые необходимо предпринять;</w:t>
      </w:r>
    </w:p>
    <w:p w14:paraId="7BB5241F" w14:textId="77777777" w:rsidR="004C7C2A" w:rsidRPr="00211B7B" w:rsidRDefault="004C7C2A" w:rsidP="004C7C2A">
      <w:pPr>
        <w:autoSpaceDE w:val="0"/>
        <w:autoSpaceDN w:val="0"/>
        <w:adjustRightInd w:val="0"/>
        <w:ind w:firstLine="709"/>
        <w:jc w:val="both"/>
        <w:rPr>
          <w:sz w:val="24"/>
          <w:szCs w:val="24"/>
        </w:rPr>
      </w:pPr>
      <w:r w:rsidRPr="00211B7B">
        <w:rPr>
          <w:sz w:val="24"/>
          <w:szCs w:val="24"/>
        </w:rPr>
        <w:t>- ответы на письменные обращения даются в простой, четкой и понятной форме в письменном виде и должны содержать:</w:t>
      </w:r>
    </w:p>
    <w:p w14:paraId="6F37C3A7" w14:textId="77777777" w:rsidR="004C7C2A" w:rsidRPr="00211B7B" w:rsidRDefault="004C7C2A" w:rsidP="004C7C2A">
      <w:pPr>
        <w:autoSpaceDE w:val="0"/>
        <w:autoSpaceDN w:val="0"/>
        <w:adjustRightInd w:val="0"/>
        <w:ind w:firstLine="709"/>
        <w:jc w:val="both"/>
        <w:rPr>
          <w:sz w:val="24"/>
          <w:szCs w:val="24"/>
        </w:rPr>
      </w:pPr>
      <w:r w:rsidRPr="00211B7B">
        <w:rPr>
          <w:sz w:val="24"/>
          <w:szCs w:val="24"/>
        </w:rPr>
        <w:t>ответы на поставленные вопросы;</w:t>
      </w:r>
    </w:p>
    <w:p w14:paraId="4959CA64" w14:textId="77777777" w:rsidR="004C7C2A" w:rsidRPr="00211B7B" w:rsidRDefault="004C7C2A" w:rsidP="004C7C2A">
      <w:pPr>
        <w:autoSpaceDE w:val="0"/>
        <w:autoSpaceDN w:val="0"/>
        <w:adjustRightInd w:val="0"/>
        <w:ind w:firstLine="709"/>
        <w:jc w:val="both"/>
        <w:rPr>
          <w:sz w:val="24"/>
          <w:szCs w:val="24"/>
        </w:rPr>
      </w:pPr>
      <w:r w:rsidRPr="00211B7B">
        <w:rPr>
          <w:sz w:val="24"/>
          <w:szCs w:val="24"/>
        </w:rPr>
        <w:t>должность, фамилию и инициалы лица, подписавшего ответ;</w:t>
      </w:r>
    </w:p>
    <w:p w14:paraId="14B62763" w14:textId="77777777" w:rsidR="004C7C2A" w:rsidRPr="00211B7B" w:rsidRDefault="004C7C2A" w:rsidP="004C7C2A">
      <w:pPr>
        <w:autoSpaceDE w:val="0"/>
        <w:autoSpaceDN w:val="0"/>
        <w:adjustRightInd w:val="0"/>
        <w:ind w:firstLine="709"/>
        <w:jc w:val="both"/>
        <w:rPr>
          <w:sz w:val="24"/>
          <w:szCs w:val="24"/>
        </w:rPr>
      </w:pPr>
      <w:r w:rsidRPr="00211B7B">
        <w:rPr>
          <w:sz w:val="24"/>
          <w:szCs w:val="24"/>
        </w:rPr>
        <w:t>фамилию и инициалы исполнителя;</w:t>
      </w:r>
    </w:p>
    <w:p w14:paraId="2B11B843" w14:textId="77777777" w:rsidR="004C7C2A" w:rsidRPr="00211B7B" w:rsidRDefault="004C7C2A" w:rsidP="004C7C2A">
      <w:pPr>
        <w:autoSpaceDE w:val="0"/>
        <w:autoSpaceDN w:val="0"/>
        <w:adjustRightInd w:val="0"/>
        <w:ind w:firstLine="709"/>
        <w:jc w:val="both"/>
        <w:rPr>
          <w:sz w:val="24"/>
          <w:szCs w:val="24"/>
        </w:rPr>
      </w:pPr>
      <w:r w:rsidRPr="00211B7B">
        <w:rPr>
          <w:sz w:val="24"/>
          <w:szCs w:val="24"/>
        </w:rPr>
        <w:t>наименование структурного подразделения-исполнителя;</w:t>
      </w:r>
    </w:p>
    <w:p w14:paraId="61D6BE20" w14:textId="77777777" w:rsidR="004C7C2A" w:rsidRPr="00211B7B" w:rsidRDefault="004C7C2A" w:rsidP="004C7C2A">
      <w:pPr>
        <w:autoSpaceDE w:val="0"/>
        <w:autoSpaceDN w:val="0"/>
        <w:adjustRightInd w:val="0"/>
        <w:ind w:firstLine="709"/>
        <w:jc w:val="both"/>
        <w:rPr>
          <w:sz w:val="24"/>
          <w:szCs w:val="24"/>
        </w:rPr>
      </w:pPr>
      <w:r w:rsidRPr="00211B7B">
        <w:rPr>
          <w:sz w:val="24"/>
          <w:szCs w:val="24"/>
        </w:rPr>
        <w:t>номер телефона исполнителя;</w:t>
      </w:r>
    </w:p>
    <w:p w14:paraId="0648BF06" w14:textId="77777777" w:rsidR="004C7C2A" w:rsidRPr="00211B7B" w:rsidRDefault="004C7C2A" w:rsidP="004C7C2A">
      <w:pPr>
        <w:autoSpaceDE w:val="0"/>
        <w:autoSpaceDN w:val="0"/>
        <w:adjustRightInd w:val="0"/>
        <w:ind w:firstLine="709"/>
        <w:jc w:val="both"/>
        <w:rPr>
          <w:sz w:val="24"/>
          <w:szCs w:val="24"/>
        </w:rPr>
      </w:pPr>
      <w:r w:rsidRPr="00211B7B">
        <w:rPr>
          <w:sz w:val="24"/>
          <w:szCs w:val="24"/>
        </w:rPr>
        <w:t>-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14:paraId="2FD50426" w14:textId="77777777" w:rsidR="004C7C2A" w:rsidRPr="00211B7B" w:rsidRDefault="004C7C2A" w:rsidP="004C7C2A">
      <w:pPr>
        <w:ind w:firstLine="709"/>
        <w:jc w:val="both"/>
        <w:rPr>
          <w:sz w:val="24"/>
          <w:szCs w:val="24"/>
        </w:rPr>
      </w:pPr>
      <w:r w:rsidRPr="00211B7B">
        <w:rPr>
          <w:sz w:val="24"/>
          <w:szCs w:val="24"/>
        </w:rPr>
        <w:t>3.</w:t>
      </w:r>
      <w:r w:rsidR="00541964" w:rsidRPr="00211B7B">
        <w:rPr>
          <w:sz w:val="24"/>
          <w:szCs w:val="24"/>
        </w:rPr>
        <w:t>8</w:t>
      </w:r>
      <w:r w:rsidRPr="00211B7B">
        <w:rPr>
          <w:sz w:val="24"/>
          <w:szCs w:val="24"/>
        </w:rPr>
        <w:t>. На ЕПГУ, РПГУ и официальном сайте Органа размещается следующая информация:</w:t>
      </w:r>
    </w:p>
    <w:p w14:paraId="1A0CFDC6" w14:textId="77777777" w:rsidR="004C7C2A" w:rsidRPr="00211B7B" w:rsidRDefault="004C7C2A" w:rsidP="004C7C2A">
      <w:pPr>
        <w:ind w:firstLine="709"/>
        <w:jc w:val="both"/>
        <w:rPr>
          <w:sz w:val="24"/>
          <w:szCs w:val="24"/>
        </w:rPr>
      </w:pPr>
      <w:r w:rsidRPr="00211B7B">
        <w:rPr>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14:paraId="7F7051D8" w14:textId="77777777" w:rsidR="004C7C2A" w:rsidRPr="00211B7B" w:rsidRDefault="004C7C2A" w:rsidP="004C7C2A">
      <w:pPr>
        <w:ind w:firstLine="709"/>
        <w:jc w:val="both"/>
        <w:rPr>
          <w:sz w:val="24"/>
          <w:szCs w:val="24"/>
        </w:rPr>
      </w:pPr>
      <w:r w:rsidRPr="00211B7B">
        <w:rPr>
          <w:sz w:val="24"/>
          <w:szCs w:val="24"/>
        </w:rPr>
        <w:t>2) круг заявителей;</w:t>
      </w:r>
    </w:p>
    <w:p w14:paraId="1300BF29" w14:textId="77777777" w:rsidR="004C7C2A" w:rsidRPr="00211B7B" w:rsidRDefault="004C7C2A" w:rsidP="004C7C2A">
      <w:pPr>
        <w:ind w:firstLine="709"/>
        <w:jc w:val="both"/>
        <w:rPr>
          <w:sz w:val="24"/>
          <w:szCs w:val="24"/>
        </w:rPr>
      </w:pPr>
      <w:r w:rsidRPr="00211B7B">
        <w:rPr>
          <w:sz w:val="24"/>
          <w:szCs w:val="24"/>
        </w:rPr>
        <w:t>3) срок предоставления муниципальной услуги;</w:t>
      </w:r>
    </w:p>
    <w:p w14:paraId="1EB24CC2" w14:textId="77777777" w:rsidR="004C7C2A" w:rsidRPr="00211B7B" w:rsidRDefault="004C7C2A" w:rsidP="004C7C2A">
      <w:pPr>
        <w:ind w:firstLine="709"/>
        <w:jc w:val="both"/>
        <w:rPr>
          <w:sz w:val="24"/>
          <w:szCs w:val="24"/>
        </w:rPr>
      </w:pPr>
      <w:r w:rsidRPr="00211B7B">
        <w:rPr>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39375F2E" w14:textId="77777777" w:rsidR="004C7C2A" w:rsidRPr="00211B7B" w:rsidRDefault="004C7C2A" w:rsidP="004C7C2A">
      <w:pPr>
        <w:ind w:firstLine="709"/>
        <w:jc w:val="both"/>
        <w:rPr>
          <w:sz w:val="24"/>
          <w:szCs w:val="24"/>
        </w:rPr>
      </w:pPr>
      <w:r w:rsidRPr="00211B7B">
        <w:rPr>
          <w:sz w:val="24"/>
          <w:szCs w:val="24"/>
        </w:rPr>
        <w:t>5) размер государственной пошлины, взимаемой за предоставление муниципальной услуги;</w:t>
      </w:r>
    </w:p>
    <w:p w14:paraId="1C4B441A" w14:textId="77777777" w:rsidR="004C7C2A" w:rsidRPr="00211B7B" w:rsidRDefault="004C7C2A" w:rsidP="004C7C2A">
      <w:pPr>
        <w:ind w:firstLine="709"/>
        <w:jc w:val="both"/>
        <w:rPr>
          <w:sz w:val="24"/>
          <w:szCs w:val="24"/>
        </w:rPr>
      </w:pPr>
      <w:r w:rsidRPr="00211B7B">
        <w:rPr>
          <w:sz w:val="24"/>
          <w:szCs w:val="24"/>
        </w:rPr>
        <w:t>6) исчерпывающий перечень оснований для приостановления или отказа в предоставлении муниципальной услуги;</w:t>
      </w:r>
    </w:p>
    <w:p w14:paraId="0E804B80" w14:textId="77777777" w:rsidR="004C7C2A" w:rsidRPr="00211B7B" w:rsidRDefault="004C7C2A" w:rsidP="004C7C2A">
      <w:pPr>
        <w:ind w:firstLine="709"/>
        <w:jc w:val="both"/>
        <w:rPr>
          <w:sz w:val="24"/>
          <w:szCs w:val="24"/>
        </w:rPr>
      </w:pPr>
      <w:r w:rsidRPr="00211B7B">
        <w:rPr>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6ADD2DDC" w14:textId="77777777" w:rsidR="004C7C2A" w:rsidRPr="00211B7B" w:rsidRDefault="004C7C2A" w:rsidP="004C7C2A">
      <w:pPr>
        <w:ind w:firstLine="709"/>
        <w:jc w:val="both"/>
        <w:rPr>
          <w:sz w:val="24"/>
          <w:szCs w:val="24"/>
        </w:rPr>
      </w:pPr>
      <w:r w:rsidRPr="00211B7B">
        <w:rPr>
          <w:sz w:val="24"/>
          <w:szCs w:val="24"/>
        </w:rPr>
        <w:t>8) формы заявлений (уведомлений, сообщений), используемые при предоставлении муниципальной услуги.</w:t>
      </w:r>
    </w:p>
    <w:p w14:paraId="42355240" w14:textId="77777777" w:rsidR="004C7C2A" w:rsidRPr="00211B7B" w:rsidRDefault="004C7C2A" w:rsidP="004C7C2A">
      <w:pPr>
        <w:ind w:firstLine="709"/>
        <w:jc w:val="both"/>
        <w:rPr>
          <w:sz w:val="24"/>
          <w:szCs w:val="24"/>
        </w:rPr>
      </w:pPr>
      <w:r w:rsidRPr="00211B7B">
        <w:rPr>
          <w:sz w:val="24"/>
          <w:szCs w:val="24"/>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14:paraId="12A12883" w14:textId="77777777" w:rsidR="004C7C2A" w:rsidRPr="00211B7B" w:rsidRDefault="004C7C2A" w:rsidP="004C7C2A">
      <w:pPr>
        <w:autoSpaceDE w:val="0"/>
        <w:autoSpaceDN w:val="0"/>
        <w:adjustRightInd w:val="0"/>
        <w:ind w:firstLine="709"/>
        <w:jc w:val="both"/>
        <w:rPr>
          <w:sz w:val="24"/>
          <w:szCs w:val="24"/>
        </w:rPr>
      </w:pPr>
      <w:r w:rsidRPr="00211B7B">
        <w:rPr>
          <w:sz w:val="24"/>
          <w:szCs w:val="24"/>
        </w:rPr>
        <w:t>Доступ к информации о сроках и порядке предоставления услуги осуществляется без выполнения заявителем каких – 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4B9BD31A" w14:textId="77777777" w:rsidR="004C7C2A" w:rsidRPr="00211B7B" w:rsidRDefault="00541964" w:rsidP="004C7C2A">
      <w:pPr>
        <w:widowControl w:val="0"/>
        <w:suppressAutoHyphens/>
        <w:ind w:firstLine="709"/>
        <w:jc w:val="both"/>
        <w:rPr>
          <w:rFonts w:eastAsia="Times New Roman"/>
          <w:sz w:val="24"/>
          <w:szCs w:val="24"/>
        </w:rPr>
      </w:pPr>
      <w:r w:rsidRPr="00211B7B">
        <w:rPr>
          <w:rFonts w:eastAsia="SimSun"/>
          <w:kern w:val="2"/>
          <w:sz w:val="24"/>
          <w:szCs w:val="24"/>
          <w:lang w:eastAsia="zh-CN" w:bidi="hi-IN"/>
        </w:rPr>
        <w:t>3.9</w:t>
      </w:r>
      <w:r w:rsidR="004C7C2A" w:rsidRPr="00211B7B">
        <w:rPr>
          <w:rFonts w:eastAsia="SimSun"/>
          <w:kern w:val="2"/>
          <w:sz w:val="24"/>
          <w:szCs w:val="24"/>
          <w:lang w:eastAsia="zh-CN" w:bidi="hi-IN"/>
        </w:rPr>
        <w:t xml:space="preserve">. </w:t>
      </w:r>
      <w:r w:rsidR="004C7C2A" w:rsidRPr="00211B7B">
        <w:rPr>
          <w:rFonts w:eastAsia="DejaVu Sans Mono"/>
          <w:sz w:val="24"/>
          <w:szCs w:val="24"/>
          <w:lang w:eastAsia="zh-CN" w:bidi="hi-IN"/>
        </w:rPr>
        <w:t>Сведения о ходе предоставления муниципальной услуги заявитель вправе получить при личном, письменном обращении в Орган, предоставляющий услугу, а также посредством телефонной связи Органа. Кроме того, сведения о ходе предоставления муниципальной услуги заявитель вправе получить посредством РПГУ (для заявлений, поданных посредством РПГУ), электронной почты Органа.</w:t>
      </w:r>
    </w:p>
    <w:p w14:paraId="33FE580D" w14:textId="77777777" w:rsidR="004C7C2A" w:rsidRPr="00211B7B" w:rsidRDefault="004C7C2A" w:rsidP="004C7C2A">
      <w:pPr>
        <w:pStyle w:val="aa"/>
        <w:spacing w:after="0" w:line="240" w:lineRule="auto"/>
        <w:ind w:firstLine="709"/>
        <w:jc w:val="both"/>
        <w:rPr>
          <w:shd w:val="clear" w:color="auto" w:fill="FFFFFF"/>
        </w:rPr>
      </w:pPr>
      <w:r w:rsidRPr="00211B7B">
        <w:rPr>
          <w:shd w:val="clear" w:color="auto" w:fill="FFFFFF"/>
        </w:rPr>
        <w:t>3.</w:t>
      </w:r>
      <w:r w:rsidR="00541964" w:rsidRPr="00211B7B">
        <w:rPr>
          <w:shd w:val="clear" w:color="auto" w:fill="FFFFFF"/>
        </w:rPr>
        <w:t>10</w:t>
      </w:r>
      <w:r w:rsidRPr="00211B7B">
        <w:rPr>
          <w:shd w:val="clear" w:color="auto" w:fill="FFFFFF"/>
        </w:rPr>
        <w:t xml:space="preserve">. Справочная информация подлежит обязательному размещению на ЕПГУ, РПГУ, официальном сайте Органа, предоставляющего </w:t>
      </w:r>
      <w:proofErr w:type="gramStart"/>
      <w:r w:rsidRPr="00211B7B">
        <w:rPr>
          <w:shd w:val="clear" w:color="auto" w:fill="FFFFFF"/>
        </w:rPr>
        <w:t>муниципальную услугу</w:t>
      </w:r>
      <w:proofErr w:type="gramEnd"/>
      <w:r w:rsidRPr="00211B7B">
        <w:rPr>
          <w:shd w:val="clear" w:color="auto" w:fill="FFFFFF"/>
        </w:rPr>
        <w:t xml:space="preserve"> и является доступной для заявителя. Орган, предоставляющий </w:t>
      </w:r>
      <w:proofErr w:type="gramStart"/>
      <w:r w:rsidRPr="00211B7B">
        <w:rPr>
          <w:shd w:val="clear" w:color="auto" w:fill="FFFFFF"/>
        </w:rPr>
        <w:t>муниципальную услугу</w:t>
      </w:r>
      <w:proofErr w:type="gramEnd"/>
      <w:r w:rsidRPr="00211B7B">
        <w:rPr>
          <w:shd w:val="clear" w:color="auto" w:fill="FFFFFF"/>
        </w:rPr>
        <w:t xml:space="preserve"> обеспечивает размещение и актуализацию справочной информации в электронном виде посредством ЕПГУ, РПГУ, официального сайта Органа. </w:t>
      </w:r>
    </w:p>
    <w:p w14:paraId="3F84A8C3" w14:textId="77777777" w:rsidR="004C7C2A" w:rsidRPr="00211B7B" w:rsidRDefault="004C7C2A" w:rsidP="004C7C2A">
      <w:pPr>
        <w:pStyle w:val="aa"/>
        <w:spacing w:after="0" w:line="240" w:lineRule="auto"/>
        <w:ind w:firstLine="709"/>
        <w:jc w:val="both"/>
        <w:rPr>
          <w:shd w:val="clear" w:color="auto" w:fill="FFFFFF"/>
        </w:rPr>
      </w:pPr>
      <w:r w:rsidRPr="00211B7B">
        <w:rPr>
          <w:shd w:val="clear" w:color="auto" w:fill="FFFFFF"/>
        </w:rPr>
        <w:t>К справочной информации относится:</w:t>
      </w:r>
    </w:p>
    <w:p w14:paraId="5F4B29F6" w14:textId="77777777" w:rsidR="004C7C2A" w:rsidRPr="00211B7B" w:rsidRDefault="004C7C2A" w:rsidP="004C7C2A">
      <w:pPr>
        <w:pStyle w:val="aa"/>
        <w:spacing w:after="0" w:line="240" w:lineRule="auto"/>
        <w:ind w:firstLine="709"/>
        <w:jc w:val="both"/>
        <w:rPr>
          <w:shd w:val="clear" w:color="auto" w:fill="FFFFFF"/>
        </w:rPr>
      </w:pPr>
      <w:r w:rsidRPr="00211B7B">
        <w:rPr>
          <w:shd w:val="clear" w:color="auto" w:fill="FFFFFF"/>
        </w:rPr>
        <w:lastRenderedPageBreak/>
        <w:t>- место нахождения и графики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отделений (центров) многофункционального центра;</w:t>
      </w:r>
    </w:p>
    <w:p w14:paraId="6195BC80" w14:textId="77777777" w:rsidR="004C7C2A" w:rsidRPr="00211B7B" w:rsidRDefault="004C7C2A" w:rsidP="004C7C2A">
      <w:pPr>
        <w:pStyle w:val="aa"/>
        <w:spacing w:after="0" w:line="240" w:lineRule="auto"/>
        <w:ind w:firstLine="709"/>
        <w:jc w:val="both"/>
        <w:rPr>
          <w:shd w:val="clear" w:color="auto" w:fill="FFFFFF"/>
        </w:rPr>
      </w:pPr>
      <w:r w:rsidRPr="00211B7B">
        <w:rPr>
          <w:shd w:val="clear" w:color="auto" w:fill="FFFFFF"/>
        </w:rPr>
        <w:t>- справочные телефоны структурных подразделений Органа, предоставляющего муниципальную услугу, организаций, участвующих в предоставлении муниципальной услуги, в том числе номер телефона-автоинформатора (при наличии);</w:t>
      </w:r>
    </w:p>
    <w:p w14:paraId="486D5730" w14:textId="77777777" w:rsidR="004C7C2A" w:rsidRPr="00211B7B" w:rsidRDefault="004C7C2A" w:rsidP="004C7C2A">
      <w:pPr>
        <w:pStyle w:val="aa"/>
        <w:spacing w:after="0" w:line="240" w:lineRule="auto"/>
        <w:ind w:firstLine="709"/>
        <w:jc w:val="both"/>
        <w:rPr>
          <w:shd w:val="clear" w:color="auto" w:fill="FFFFFF"/>
        </w:rPr>
      </w:pPr>
      <w:r w:rsidRPr="00211B7B">
        <w:rPr>
          <w:shd w:val="clear" w:color="auto" w:fill="FFFFFF"/>
        </w:rPr>
        <w:t>- адреса официального сайта Органа, предоставляющего муниципальную услугу, расположенного на Портале Правительства Республики Крым, а также электронной почты и (или) формы обратной связи в сети «Интернет».</w:t>
      </w:r>
    </w:p>
    <w:p w14:paraId="25B69A5D" w14:textId="77777777" w:rsidR="004C7C2A" w:rsidRPr="00211B7B" w:rsidRDefault="004C7C2A" w:rsidP="004C7C2A">
      <w:pPr>
        <w:pStyle w:val="aa"/>
        <w:spacing w:after="0" w:line="240" w:lineRule="auto"/>
        <w:ind w:firstLine="709"/>
        <w:jc w:val="both"/>
      </w:pPr>
      <w:r w:rsidRPr="00211B7B">
        <w:rPr>
          <w:shd w:val="clear" w:color="auto" w:fill="FFFFFF"/>
        </w:rPr>
        <w:t>Информация о предоставлении муниципальной услуги должна быть доступна для инвалидов.</w:t>
      </w:r>
    </w:p>
    <w:p w14:paraId="18C522C0" w14:textId="77777777" w:rsidR="004C7C2A" w:rsidRPr="00211B7B" w:rsidRDefault="004C7C2A" w:rsidP="00AE7EEB">
      <w:pPr>
        <w:pStyle w:val="aa"/>
        <w:spacing w:after="0" w:line="240" w:lineRule="auto"/>
        <w:rPr>
          <w:rFonts w:eastAsia="Times New Roman"/>
          <w:b/>
        </w:rPr>
      </w:pPr>
    </w:p>
    <w:p w14:paraId="5DD2DBFE" w14:textId="77777777" w:rsidR="004C7C2A" w:rsidRPr="00211B7B" w:rsidRDefault="004C7C2A" w:rsidP="004C7C2A">
      <w:pPr>
        <w:pStyle w:val="aa"/>
        <w:spacing w:after="0" w:line="240" w:lineRule="auto"/>
        <w:ind w:firstLine="709"/>
        <w:jc w:val="center"/>
        <w:rPr>
          <w:rFonts w:eastAsia="Times New Roman"/>
          <w:b/>
        </w:rPr>
      </w:pPr>
      <w:r w:rsidRPr="00211B7B">
        <w:rPr>
          <w:rFonts w:eastAsia="Times New Roman"/>
          <w:b/>
        </w:rPr>
        <w:t>II. Стандарт предоставления муниципальной услуги</w:t>
      </w:r>
    </w:p>
    <w:p w14:paraId="7D4E7A9C" w14:textId="77777777" w:rsidR="004C7C2A" w:rsidRPr="00211B7B" w:rsidRDefault="004C7C2A" w:rsidP="004C7C2A">
      <w:pPr>
        <w:widowControl w:val="0"/>
        <w:autoSpaceDE w:val="0"/>
        <w:autoSpaceDN w:val="0"/>
        <w:adjustRightInd w:val="0"/>
        <w:ind w:firstLine="709"/>
        <w:jc w:val="center"/>
        <w:rPr>
          <w:rFonts w:eastAsia="Times New Roman"/>
          <w:b/>
          <w:sz w:val="24"/>
          <w:szCs w:val="24"/>
        </w:rPr>
      </w:pPr>
    </w:p>
    <w:p w14:paraId="46C29C9F" w14:textId="77777777" w:rsidR="004C7C2A" w:rsidRPr="00211B7B" w:rsidRDefault="004C7C2A" w:rsidP="004C7C2A">
      <w:pPr>
        <w:widowControl w:val="0"/>
        <w:autoSpaceDE w:val="0"/>
        <w:autoSpaceDN w:val="0"/>
        <w:adjustRightInd w:val="0"/>
        <w:ind w:firstLine="709"/>
        <w:jc w:val="center"/>
        <w:rPr>
          <w:rFonts w:eastAsia="Times New Roman"/>
          <w:b/>
          <w:sz w:val="24"/>
          <w:szCs w:val="24"/>
        </w:rPr>
      </w:pPr>
      <w:r w:rsidRPr="00211B7B">
        <w:rPr>
          <w:rFonts w:eastAsia="Times New Roman"/>
          <w:b/>
          <w:sz w:val="24"/>
          <w:szCs w:val="24"/>
        </w:rPr>
        <w:t>4. Наименование муниципальной услуги</w:t>
      </w:r>
    </w:p>
    <w:p w14:paraId="32FF539C" w14:textId="77777777" w:rsidR="004C7C2A" w:rsidRPr="00211B7B" w:rsidRDefault="004C7C2A" w:rsidP="004C7C2A">
      <w:pPr>
        <w:suppressLineNumbers/>
        <w:autoSpaceDE w:val="0"/>
        <w:ind w:firstLine="709"/>
        <w:jc w:val="both"/>
        <w:rPr>
          <w:b/>
          <w:sz w:val="24"/>
          <w:szCs w:val="24"/>
        </w:rPr>
      </w:pPr>
      <w:r w:rsidRPr="00211B7B">
        <w:rPr>
          <w:bCs/>
          <w:sz w:val="24"/>
          <w:szCs w:val="24"/>
        </w:rPr>
        <w:t xml:space="preserve">4.1. </w:t>
      </w:r>
      <w:r w:rsidR="00DF2212" w:rsidRPr="00211B7B">
        <w:rPr>
          <w:bCs/>
          <w:sz w:val="24"/>
          <w:szCs w:val="24"/>
        </w:rPr>
        <w:t>Утверждение схемы расположения земельного участка на кадастровом плане территории</w:t>
      </w:r>
      <w:r w:rsidRPr="00211B7B">
        <w:rPr>
          <w:bCs/>
          <w:sz w:val="24"/>
          <w:szCs w:val="24"/>
        </w:rPr>
        <w:t>.</w:t>
      </w:r>
    </w:p>
    <w:p w14:paraId="083744F8" w14:textId="77777777" w:rsidR="004C7C2A" w:rsidRPr="00211B7B" w:rsidRDefault="004C7C2A" w:rsidP="004C7C2A">
      <w:pPr>
        <w:pStyle w:val="af8"/>
        <w:ind w:firstLine="709"/>
        <w:jc w:val="center"/>
        <w:rPr>
          <w:b/>
          <w:sz w:val="24"/>
          <w:szCs w:val="24"/>
        </w:rPr>
      </w:pPr>
      <w:r w:rsidRPr="00211B7B">
        <w:rPr>
          <w:b/>
          <w:sz w:val="24"/>
          <w:szCs w:val="24"/>
        </w:rPr>
        <w:t xml:space="preserve"> </w:t>
      </w:r>
    </w:p>
    <w:p w14:paraId="4B5D8189" w14:textId="77777777" w:rsidR="004C7C2A" w:rsidRPr="00211B7B" w:rsidRDefault="004C7C2A" w:rsidP="004C7C2A">
      <w:pPr>
        <w:pStyle w:val="af8"/>
        <w:ind w:firstLine="709"/>
        <w:jc w:val="center"/>
        <w:rPr>
          <w:b/>
          <w:sz w:val="24"/>
          <w:szCs w:val="24"/>
        </w:rPr>
      </w:pPr>
      <w:r w:rsidRPr="00211B7B">
        <w:rPr>
          <w:b/>
          <w:sz w:val="24"/>
          <w:szCs w:val="24"/>
        </w:rPr>
        <w:t>5. Наименование органа, предоставляющего муниципальную услугу</w:t>
      </w:r>
    </w:p>
    <w:p w14:paraId="5DD61DE7" w14:textId="18FE919A" w:rsidR="004C7C2A" w:rsidRPr="00211B7B" w:rsidRDefault="004C7C2A" w:rsidP="00AE7EEB">
      <w:pPr>
        <w:pStyle w:val="af8"/>
        <w:ind w:firstLine="709"/>
        <w:jc w:val="both"/>
        <w:rPr>
          <w:i/>
          <w:sz w:val="24"/>
          <w:szCs w:val="24"/>
        </w:rPr>
      </w:pPr>
      <w:r w:rsidRPr="00211B7B">
        <w:rPr>
          <w:sz w:val="24"/>
          <w:szCs w:val="24"/>
        </w:rPr>
        <w:t xml:space="preserve">5.1. Муниципальную услугу предоставляет </w:t>
      </w:r>
      <w:r w:rsidR="00AE7EEB" w:rsidRPr="00211B7B">
        <w:rPr>
          <w:sz w:val="24"/>
          <w:szCs w:val="24"/>
        </w:rPr>
        <w:t xml:space="preserve">администрация </w:t>
      </w:r>
      <w:proofErr w:type="spellStart"/>
      <w:r w:rsidR="00AE7EEB" w:rsidRPr="00211B7B">
        <w:rPr>
          <w:sz w:val="24"/>
          <w:szCs w:val="24"/>
        </w:rPr>
        <w:t>Цветочненского</w:t>
      </w:r>
      <w:proofErr w:type="spellEnd"/>
      <w:r w:rsidR="00AE7EEB" w:rsidRPr="00211B7B">
        <w:rPr>
          <w:sz w:val="24"/>
          <w:szCs w:val="24"/>
        </w:rPr>
        <w:t xml:space="preserve"> сельского поселения Белогорского района Республики Крым.</w:t>
      </w:r>
    </w:p>
    <w:p w14:paraId="6E15DBED" w14:textId="77777777" w:rsidR="004C7C2A" w:rsidRPr="00211B7B" w:rsidRDefault="004C7C2A" w:rsidP="004C7C2A">
      <w:pPr>
        <w:pStyle w:val="af8"/>
        <w:ind w:firstLine="709"/>
        <w:jc w:val="both"/>
        <w:rPr>
          <w:sz w:val="24"/>
          <w:szCs w:val="24"/>
        </w:rPr>
      </w:pPr>
      <w:r w:rsidRPr="00211B7B">
        <w:rPr>
          <w:sz w:val="24"/>
          <w:szCs w:val="24"/>
        </w:rPr>
        <w:t>При предоставлении муниципальной услуги Орган взаимодействует с:</w:t>
      </w:r>
    </w:p>
    <w:p w14:paraId="57A30344" w14:textId="07483CC3" w:rsidR="004C7C2A" w:rsidRPr="00211B7B" w:rsidRDefault="004C7C2A" w:rsidP="004C7C2A">
      <w:pPr>
        <w:pStyle w:val="af8"/>
        <w:ind w:firstLine="709"/>
        <w:jc w:val="both"/>
        <w:rPr>
          <w:sz w:val="24"/>
          <w:szCs w:val="24"/>
        </w:rPr>
      </w:pPr>
      <w:r w:rsidRPr="00211B7B">
        <w:rPr>
          <w:sz w:val="24"/>
          <w:szCs w:val="24"/>
        </w:rPr>
        <w:t xml:space="preserve">Межрайонная ИФНС России № </w:t>
      </w:r>
      <w:r w:rsidR="00AE7EEB" w:rsidRPr="00211B7B">
        <w:rPr>
          <w:sz w:val="24"/>
          <w:szCs w:val="24"/>
        </w:rPr>
        <w:t>5</w:t>
      </w:r>
      <w:r w:rsidRPr="00211B7B">
        <w:rPr>
          <w:sz w:val="24"/>
          <w:szCs w:val="24"/>
        </w:rPr>
        <w:t xml:space="preserve"> по Республике Крым;</w:t>
      </w:r>
    </w:p>
    <w:p w14:paraId="42B7E89A" w14:textId="254A3902" w:rsidR="004C7C2A" w:rsidRPr="00211B7B" w:rsidRDefault="00AE7EEB" w:rsidP="00AE7EEB">
      <w:pPr>
        <w:pStyle w:val="af8"/>
        <w:ind w:firstLine="709"/>
        <w:jc w:val="both"/>
        <w:rPr>
          <w:sz w:val="24"/>
          <w:szCs w:val="24"/>
        </w:rPr>
      </w:pPr>
      <w:r w:rsidRPr="00211B7B">
        <w:rPr>
          <w:sz w:val="24"/>
          <w:szCs w:val="24"/>
        </w:rPr>
        <w:t>Белогорского</w:t>
      </w:r>
      <w:r w:rsidR="004C7C2A" w:rsidRPr="00211B7B">
        <w:rPr>
          <w:sz w:val="24"/>
          <w:szCs w:val="24"/>
        </w:rPr>
        <w:t xml:space="preserve"> Государственного комитета по государственной </w:t>
      </w:r>
    </w:p>
    <w:p w14:paraId="0A3352CD" w14:textId="77777777" w:rsidR="004C7C2A" w:rsidRPr="00211B7B" w:rsidRDefault="004C7C2A" w:rsidP="004C7C2A">
      <w:pPr>
        <w:pStyle w:val="af8"/>
        <w:jc w:val="both"/>
        <w:rPr>
          <w:sz w:val="24"/>
          <w:szCs w:val="24"/>
        </w:rPr>
      </w:pPr>
      <w:r w:rsidRPr="00211B7B">
        <w:rPr>
          <w:sz w:val="24"/>
          <w:szCs w:val="24"/>
        </w:rPr>
        <w:t>регистрации и кадастру;</w:t>
      </w:r>
    </w:p>
    <w:p w14:paraId="6DFC48AE" w14:textId="77777777" w:rsidR="004C7C2A" w:rsidRPr="00211B7B" w:rsidRDefault="004C7C2A" w:rsidP="004C7C2A">
      <w:pPr>
        <w:autoSpaceDE w:val="0"/>
        <w:autoSpaceDN w:val="0"/>
        <w:adjustRightInd w:val="0"/>
        <w:ind w:firstLine="709"/>
        <w:jc w:val="both"/>
        <w:rPr>
          <w:rFonts w:eastAsiaTheme="minorHAnsi"/>
          <w:sz w:val="24"/>
          <w:szCs w:val="24"/>
          <w:lang w:eastAsia="en-US"/>
        </w:rPr>
      </w:pPr>
      <w:r w:rsidRPr="00211B7B">
        <w:rPr>
          <w:rFonts w:eastAsiaTheme="minorHAnsi"/>
          <w:sz w:val="24"/>
          <w:szCs w:val="24"/>
          <w:lang w:eastAsia="en-US"/>
        </w:rPr>
        <w:t>Министерство экологии и природных ресурсов Республики Крым;</w:t>
      </w:r>
    </w:p>
    <w:p w14:paraId="027D1C9F" w14:textId="77777777" w:rsidR="004C7C2A" w:rsidRPr="00211B7B" w:rsidRDefault="00AF680C" w:rsidP="004C7C2A">
      <w:pPr>
        <w:pStyle w:val="af8"/>
        <w:ind w:firstLine="709"/>
        <w:rPr>
          <w:rFonts w:eastAsiaTheme="minorHAnsi"/>
          <w:sz w:val="24"/>
          <w:szCs w:val="24"/>
          <w:lang w:eastAsia="en-US"/>
        </w:rPr>
      </w:pPr>
      <w:r w:rsidRPr="00211B7B">
        <w:rPr>
          <w:rFonts w:eastAsiaTheme="minorHAnsi"/>
          <w:sz w:val="24"/>
          <w:szCs w:val="24"/>
          <w:lang w:eastAsia="en-US"/>
        </w:rPr>
        <w:t>Министерство культуры Республики Крым</w:t>
      </w:r>
      <w:r w:rsidR="004C7C2A" w:rsidRPr="00211B7B">
        <w:rPr>
          <w:rFonts w:eastAsiaTheme="minorHAnsi"/>
          <w:sz w:val="24"/>
          <w:szCs w:val="24"/>
          <w:lang w:eastAsia="en-US"/>
        </w:rPr>
        <w:t>;</w:t>
      </w:r>
    </w:p>
    <w:p w14:paraId="14BFB856" w14:textId="77777777" w:rsidR="004C7C2A" w:rsidRPr="00211B7B" w:rsidRDefault="004C7C2A" w:rsidP="004C7C2A">
      <w:pPr>
        <w:autoSpaceDE w:val="0"/>
        <w:autoSpaceDN w:val="0"/>
        <w:adjustRightInd w:val="0"/>
        <w:ind w:firstLine="709"/>
        <w:jc w:val="both"/>
        <w:rPr>
          <w:rFonts w:eastAsiaTheme="minorHAnsi"/>
          <w:sz w:val="24"/>
          <w:szCs w:val="24"/>
          <w:lang w:eastAsia="en-US"/>
        </w:rPr>
      </w:pPr>
      <w:r w:rsidRPr="00211B7B">
        <w:rPr>
          <w:rFonts w:eastAsiaTheme="minorHAnsi"/>
          <w:sz w:val="24"/>
          <w:szCs w:val="24"/>
          <w:lang w:eastAsia="en-US"/>
        </w:rPr>
        <w:t>Государственный комитет по водному хозяйству и мелиорации Республики Крым;</w:t>
      </w:r>
    </w:p>
    <w:p w14:paraId="1A0F740B" w14:textId="77777777" w:rsidR="004C7C2A" w:rsidRPr="00211B7B" w:rsidRDefault="004C7C2A" w:rsidP="004C7C2A">
      <w:pPr>
        <w:pStyle w:val="af8"/>
        <w:ind w:firstLine="709"/>
        <w:jc w:val="both"/>
        <w:rPr>
          <w:sz w:val="24"/>
          <w:szCs w:val="24"/>
        </w:rPr>
      </w:pPr>
      <w:r w:rsidRPr="00211B7B">
        <w:rPr>
          <w:sz w:val="24"/>
          <w:szCs w:val="24"/>
        </w:rPr>
        <w:t>5.2. Для получения услуг, которые являются обязательными и необходимыми для предоставления муниципальной услуги заявитель обращается в:</w:t>
      </w:r>
    </w:p>
    <w:p w14:paraId="5DE38856" w14:textId="77777777" w:rsidR="004C7C2A" w:rsidRPr="00211B7B" w:rsidRDefault="004C7C2A" w:rsidP="004C7C2A">
      <w:pPr>
        <w:pStyle w:val="af8"/>
        <w:ind w:firstLine="709"/>
        <w:jc w:val="both"/>
        <w:rPr>
          <w:sz w:val="24"/>
          <w:szCs w:val="24"/>
        </w:rPr>
      </w:pPr>
      <w:r w:rsidRPr="00211B7B">
        <w:rPr>
          <w:sz w:val="24"/>
          <w:szCs w:val="24"/>
        </w:rPr>
        <w:t>Федеральная служба государственной регистрации, кадастра и картографии (далее- Росреестр);</w:t>
      </w:r>
    </w:p>
    <w:p w14:paraId="7CF229E0" w14:textId="77777777" w:rsidR="004C7C2A" w:rsidRPr="00211B7B" w:rsidRDefault="004C7C2A" w:rsidP="004C7C2A">
      <w:pPr>
        <w:pStyle w:val="af8"/>
        <w:ind w:firstLine="709"/>
        <w:jc w:val="both"/>
        <w:rPr>
          <w:sz w:val="24"/>
          <w:szCs w:val="24"/>
        </w:rPr>
      </w:pPr>
      <w:r w:rsidRPr="00211B7B">
        <w:rPr>
          <w:sz w:val="24"/>
          <w:szCs w:val="24"/>
        </w:rPr>
        <w:t>Иные организации, осуществляющие подготовку схемы расположения земельного участка на кадастровом плане территории.</w:t>
      </w:r>
    </w:p>
    <w:p w14:paraId="713D6005" w14:textId="77777777" w:rsidR="004C7C2A" w:rsidRPr="00211B7B" w:rsidRDefault="004C7C2A" w:rsidP="004C7C2A">
      <w:pPr>
        <w:suppressAutoHyphens/>
        <w:ind w:firstLine="709"/>
        <w:jc w:val="both"/>
        <w:rPr>
          <w:rFonts w:eastAsia="SimSun" w:cs="Mangal"/>
          <w:color w:val="000000"/>
          <w:kern w:val="2"/>
          <w:sz w:val="24"/>
          <w:szCs w:val="24"/>
          <w:lang w:eastAsia="zh-CN" w:bidi="hi-IN"/>
        </w:rPr>
      </w:pPr>
      <w:r w:rsidRPr="00211B7B">
        <w:rPr>
          <w:sz w:val="24"/>
          <w:szCs w:val="24"/>
        </w:rPr>
        <w:t xml:space="preserve">5.3. </w:t>
      </w:r>
      <w:r w:rsidRPr="00211B7B">
        <w:rPr>
          <w:rFonts w:eastAsia="SimSun" w:cs="Mangal"/>
          <w:color w:val="000000"/>
          <w:kern w:val="2"/>
          <w:sz w:val="24"/>
          <w:szCs w:val="24"/>
          <w:lang w:eastAsia="zh-CN" w:bidi="hi-IN"/>
        </w:rPr>
        <w:t xml:space="preserve">Муниципальная услуга может предоставляться в многофункциональном центре в части: </w:t>
      </w:r>
    </w:p>
    <w:p w14:paraId="5A99A483" w14:textId="77777777" w:rsidR="00FC0772" w:rsidRPr="00211B7B" w:rsidRDefault="00FC0772" w:rsidP="00FC0772">
      <w:pPr>
        <w:autoSpaceDE w:val="0"/>
        <w:autoSpaceDN w:val="0"/>
        <w:adjustRightInd w:val="0"/>
        <w:ind w:firstLine="709"/>
        <w:jc w:val="both"/>
        <w:rPr>
          <w:rFonts w:eastAsia="SimSun" w:cs="Mangal"/>
          <w:color w:val="000000"/>
          <w:kern w:val="2"/>
          <w:sz w:val="24"/>
          <w:szCs w:val="24"/>
          <w:lang w:eastAsia="zh-CN" w:bidi="hi-IN"/>
        </w:rPr>
      </w:pPr>
      <w:r w:rsidRPr="00211B7B">
        <w:rPr>
          <w:rFonts w:eastAsia="SimSun" w:cs="Mangal"/>
          <w:color w:val="000000"/>
          <w:kern w:val="2"/>
          <w:sz w:val="24"/>
          <w:szCs w:val="24"/>
          <w:lang w:eastAsia="zh-CN" w:bidi="hi-IN"/>
        </w:rPr>
        <w:t>- приема, регистрации и передачи в Орган, предоставляющий услугу заявления и документов, необходимых для предоставления муниципальной услуги;</w:t>
      </w:r>
    </w:p>
    <w:p w14:paraId="534929CE" w14:textId="77777777" w:rsidR="00FC0772" w:rsidRPr="00211B7B" w:rsidRDefault="00FC0772" w:rsidP="00FC0772">
      <w:pPr>
        <w:autoSpaceDE w:val="0"/>
        <w:autoSpaceDN w:val="0"/>
        <w:adjustRightInd w:val="0"/>
        <w:ind w:firstLine="709"/>
        <w:jc w:val="both"/>
        <w:rPr>
          <w:rFonts w:eastAsia="SimSun" w:cs="Mangal"/>
          <w:color w:val="000000"/>
          <w:kern w:val="2"/>
          <w:sz w:val="24"/>
          <w:szCs w:val="24"/>
          <w:lang w:eastAsia="zh-CN" w:bidi="hi-IN"/>
        </w:rPr>
      </w:pPr>
      <w:r w:rsidRPr="00211B7B">
        <w:rPr>
          <w:rFonts w:eastAsia="SimSun" w:cs="Mangal"/>
          <w:color w:val="000000"/>
          <w:kern w:val="2"/>
          <w:sz w:val="24"/>
          <w:szCs w:val="24"/>
          <w:lang w:eastAsia="zh-CN" w:bidi="hi-IN"/>
        </w:rPr>
        <w:t xml:space="preserve">- информирования о порядке предоставления муниципальной услуги, о ходе выполнения </w:t>
      </w:r>
    </w:p>
    <w:p w14:paraId="652AAA29" w14:textId="25DF19CE" w:rsidR="003A157B" w:rsidRPr="00211B7B" w:rsidRDefault="001727E3" w:rsidP="001727E3">
      <w:pPr>
        <w:autoSpaceDE w:val="0"/>
        <w:autoSpaceDN w:val="0"/>
        <w:adjustRightInd w:val="0"/>
        <w:ind w:firstLine="709"/>
        <w:jc w:val="both"/>
        <w:rPr>
          <w:rFonts w:eastAsia="SimSun" w:cs="Mangal"/>
          <w:color w:val="000000"/>
          <w:kern w:val="2"/>
          <w:sz w:val="24"/>
          <w:szCs w:val="24"/>
          <w:lang w:eastAsia="zh-CN" w:bidi="hi-IN"/>
        </w:rPr>
      </w:pPr>
      <w:r w:rsidRPr="00211B7B">
        <w:rPr>
          <w:rFonts w:eastAsia="SimSun" w:cs="Mangal"/>
          <w:color w:val="000000"/>
          <w:kern w:val="2"/>
          <w:sz w:val="24"/>
          <w:szCs w:val="24"/>
          <w:lang w:eastAsia="zh-CN" w:bidi="hi-IN"/>
        </w:rPr>
        <w:t xml:space="preserve">- </w:t>
      </w:r>
      <w:r w:rsidR="003A157B" w:rsidRPr="00211B7B">
        <w:rPr>
          <w:rFonts w:eastAsia="SimSun" w:cs="Mangal"/>
          <w:color w:val="000000"/>
          <w:kern w:val="2"/>
          <w:sz w:val="24"/>
          <w:szCs w:val="24"/>
          <w:lang w:eastAsia="zh-CN" w:bidi="hi-IN"/>
        </w:rPr>
        <w:t>запроса о предоставлении муниципальной услуги;</w:t>
      </w:r>
    </w:p>
    <w:p w14:paraId="16174B64" w14:textId="77777777" w:rsidR="00FC0772" w:rsidRPr="00211B7B" w:rsidRDefault="00FC0772" w:rsidP="00FC0772">
      <w:pPr>
        <w:autoSpaceDE w:val="0"/>
        <w:autoSpaceDN w:val="0"/>
        <w:adjustRightInd w:val="0"/>
        <w:ind w:firstLine="709"/>
        <w:jc w:val="both"/>
        <w:rPr>
          <w:rFonts w:eastAsia="SimSun" w:cs="Mangal"/>
          <w:color w:val="000000"/>
          <w:kern w:val="2"/>
          <w:sz w:val="24"/>
          <w:szCs w:val="24"/>
          <w:lang w:eastAsia="zh-CN" w:bidi="hi-IN"/>
        </w:rPr>
      </w:pPr>
      <w:r w:rsidRPr="00211B7B">
        <w:rPr>
          <w:rFonts w:eastAsia="SimSun" w:cs="Mangal"/>
          <w:color w:val="000000"/>
          <w:kern w:val="2"/>
          <w:sz w:val="24"/>
          <w:szCs w:val="24"/>
          <w:lang w:eastAsia="zh-CN" w:bidi="hi-IN"/>
        </w:rPr>
        <w:t>- выдачи результата предоставления муниципальной услуги.</w:t>
      </w:r>
    </w:p>
    <w:p w14:paraId="16B404FC" w14:textId="77777777" w:rsidR="004C7C2A" w:rsidRPr="00211B7B" w:rsidRDefault="004C7C2A" w:rsidP="00FC0772">
      <w:pPr>
        <w:autoSpaceDE w:val="0"/>
        <w:autoSpaceDN w:val="0"/>
        <w:adjustRightInd w:val="0"/>
        <w:ind w:firstLine="709"/>
        <w:jc w:val="both"/>
        <w:rPr>
          <w:sz w:val="24"/>
          <w:szCs w:val="24"/>
        </w:rPr>
      </w:pPr>
      <w:r w:rsidRPr="00211B7B">
        <w:rPr>
          <w:sz w:val="24"/>
          <w:szCs w:val="24"/>
        </w:rPr>
        <w:t xml:space="preserve">5.4.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9" w:history="1">
        <w:r w:rsidRPr="00211B7B">
          <w:rPr>
            <w:sz w:val="24"/>
            <w:szCs w:val="24"/>
          </w:rPr>
          <w:t>части первой статьи 9</w:t>
        </w:r>
      </w:hyperlink>
      <w:r w:rsidRPr="00211B7B">
        <w:rPr>
          <w:sz w:val="24"/>
          <w:szCs w:val="24"/>
        </w:rPr>
        <w:t xml:space="preserve"> Федерального закона от 27 июля 2010 года № 210-ФЗ «Об организации предоставления государственных и муниципальных услуг» (далее – Федеральный закон №210-ФЗ).</w:t>
      </w:r>
    </w:p>
    <w:p w14:paraId="1330003B" w14:textId="77777777" w:rsidR="004C7C2A" w:rsidRPr="00211B7B" w:rsidRDefault="004C7C2A" w:rsidP="004C7C2A">
      <w:pPr>
        <w:autoSpaceDE w:val="0"/>
        <w:autoSpaceDN w:val="0"/>
        <w:adjustRightInd w:val="0"/>
        <w:ind w:firstLine="709"/>
        <w:jc w:val="both"/>
        <w:rPr>
          <w:rFonts w:eastAsia="Times New Roman"/>
          <w:b/>
          <w:sz w:val="24"/>
          <w:szCs w:val="24"/>
        </w:rPr>
      </w:pPr>
    </w:p>
    <w:p w14:paraId="33859241" w14:textId="77777777" w:rsidR="004C7C2A" w:rsidRPr="00211B7B" w:rsidRDefault="004C7C2A" w:rsidP="004C7C2A">
      <w:pPr>
        <w:ind w:firstLine="709"/>
        <w:jc w:val="center"/>
        <w:rPr>
          <w:rFonts w:eastAsia="Times New Roman"/>
          <w:b/>
          <w:sz w:val="24"/>
          <w:szCs w:val="24"/>
        </w:rPr>
      </w:pPr>
      <w:r w:rsidRPr="00211B7B">
        <w:rPr>
          <w:rFonts w:eastAsia="Times New Roman"/>
          <w:b/>
          <w:sz w:val="24"/>
          <w:szCs w:val="24"/>
        </w:rPr>
        <w:t>6. Описание результата предоставления муниципальной услуги</w:t>
      </w:r>
    </w:p>
    <w:p w14:paraId="264891A5" w14:textId="77777777" w:rsidR="004C7C2A" w:rsidRPr="00211B7B" w:rsidRDefault="004C7C2A" w:rsidP="004C7C2A">
      <w:pPr>
        <w:ind w:firstLine="709"/>
        <w:rPr>
          <w:rFonts w:eastAsia="Times New Roman"/>
          <w:sz w:val="24"/>
          <w:szCs w:val="24"/>
        </w:rPr>
      </w:pPr>
      <w:r w:rsidRPr="00211B7B">
        <w:rPr>
          <w:rFonts w:eastAsia="Times New Roman"/>
          <w:sz w:val="24"/>
          <w:szCs w:val="24"/>
        </w:rPr>
        <w:t>6.1. Результатом предоставления муниципальной услуги является:</w:t>
      </w:r>
    </w:p>
    <w:p w14:paraId="49082C1A" w14:textId="77777777" w:rsidR="004C7C2A" w:rsidRPr="00211B7B" w:rsidRDefault="004C7C2A" w:rsidP="00CB2072">
      <w:pPr>
        <w:ind w:firstLine="709"/>
        <w:jc w:val="both"/>
        <w:rPr>
          <w:sz w:val="24"/>
          <w:szCs w:val="24"/>
        </w:rPr>
      </w:pPr>
      <w:r w:rsidRPr="00211B7B">
        <w:rPr>
          <w:sz w:val="24"/>
          <w:szCs w:val="24"/>
        </w:rPr>
        <w:lastRenderedPageBreak/>
        <w:t xml:space="preserve">- решение об утверждении схемы расположения земельного участка на кадастровом плане </w:t>
      </w:r>
      <w:r w:rsidR="00CB2072" w:rsidRPr="00211B7B">
        <w:rPr>
          <w:sz w:val="24"/>
          <w:szCs w:val="24"/>
        </w:rPr>
        <w:t>т</w:t>
      </w:r>
      <w:r w:rsidRPr="00211B7B">
        <w:rPr>
          <w:sz w:val="24"/>
          <w:szCs w:val="24"/>
        </w:rPr>
        <w:t>ерритории (Приложение №2 к Административному регламенту);</w:t>
      </w:r>
    </w:p>
    <w:p w14:paraId="5990AE05" w14:textId="77777777" w:rsidR="004C7C2A" w:rsidRPr="00211B7B" w:rsidRDefault="004C7C2A" w:rsidP="004C7C2A">
      <w:pPr>
        <w:ind w:firstLine="709"/>
        <w:jc w:val="both"/>
        <w:rPr>
          <w:rFonts w:eastAsia="Times New Roman"/>
          <w:sz w:val="24"/>
          <w:szCs w:val="24"/>
        </w:rPr>
      </w:pPr>
      <w:r w:rsidRPr="00211B7B">
        <w:rPr>
          <w:sz w:val="24"/>
          <w:szCs w:val="24"/>
        </w:rPr>
        <w:t>- решение об отказе в утверждении схемы расположения земельного участка на кадастровом плане территории (Приложение №3 к Административному регламенту)</w:t>
      </w:r>
      <w:r w:rsidRPr="00211B7B">
        <w:rPr>
          <w:rFonts w:eastAsia="Times New Roman"/>
          <w:sz w:val="24"/>
          <w:szCs w:val="24"/>
        </w:rPr>
        <w:t xml:space="preserve">; </w:t>
      </w:r>
    </w:p>
    <w:p w14:paraId="1E70E816" w14:textId="77777777" w:rsidR="00CD0D7B" w:rsidRPr="00211B7B" w:rsidRDefault="00CD0D7B" w:rsidP="004C7C2A">
      <w:pPr>
        <w:ind w:firstLine="709"/>
        <w:jc w:val="both"/>
        <w:rPr>
          <w:rFonts w:eastAsia="Times New Roman"/>
          <w:sz w:val="24"/>
          <w:szCs w:val="24"/>
        </w:rPr>
      </w:pPr>
      <w:r w:rsidRPr="00211B7B">
        <w:rPr>
          <w:rFonts w:eastAsia="Times New Roman"/>
          <w:sz w:val="24"/>
          <w:szCs w:val="24"/>
        </w:rPr>
        <w:t>Схема расположения земельного участка утверждается решением органа местного самоуправления, уполномоченного на предоставление находящихся в муниципальной собственности земельных участков, если иное не предусмотрено настоящим Земельным Кодексом Российской Федерации.</w:t>
      </w:r>
    </w:p>
    <w:p w14:paraId="6C84478A" w14:textId="77777777" w:rsidR="004C7C2A" w:rsidRPr="00211B7B" w:rsidRDefault="004C7C2A" w:rsidP="004C7C2A">
      <w:pPr>
        <w:suppressLineNumbers/>
        <w:autoSpaceDE w:val="0"/>
        <w:ind w:firstLine="709"/>
        <w:jc w:val="center"/>
        <w:rPr>
          <w:b/>
          <w:sz w:val="24"/>
          <w:szCs w:val="24"/>
        </w:rPr>
      </w:pPr>
    </w:p>
    <w:p w14:paraId="29B97823" w14:textId="77777777" w:rsidR="004C7C2A" w:rsidRPr="00211B7B" w:rsidRDefault="004C7C2A" w:rsidP="004C7C2A">
      <w:pPr>
        <w:suppressLineNumbers/>
        <w:autoSpaceDE w:val="0"/>
        <w:ind w:firstLine="709"/>
        <w:jc w:val="center"/>
        <w:rPr>
          <w:b/>
          <w:sz w:val="24"/>
          <w:szCs w:val="24"/>
        </w:rPr>
      </w:pPr>
      <w:r w:rsidRPr="00211B7B">
        <w:rPr>
          <w:b/>
          <w:sz w:val="24"/>
          <w:szCs w:val="24"/>
        </w:rPr>
        <w:t>7. Срок предоставления муниципальной услуги</w:t>
      </w:r>
    </w:p>
    <w:p w14:paraId="4B42AC0F" w14:textId="77777777" w:rsidR="004C7C2A" w:rsidRPr="00211B7B" w:rsidRDefault="004C7C2A" w:rsidP="004C7C2A">
      <w:pPr>
        <w:suppressLineNumbers/>
        <w:autoSpaceDE w:val="0"/>
        <w:ind w:firstLine="709"/>
        <w:jc w:val="both"/>
        <w:rPr>
          <w:sz w:val="24"/>
          <w:szCs w:val="24"/>
        </w:rPr>
      </w:pPr>
      <w:r w:rsidRPr="00211B7B">
        <w:rPr>
          <w:sz w:val="24"/>
          <w:szCs w:val="24"/>
        </w:rPr>
        <w:t xml:space="preserve">7.1. Общий срок предоставления муниципальной услуги – 30 календарных дней со дня представления в Орган документов, обязанность по предоставлению которых возложена на заявителя. </w:t>
      </w:r>
    </w:p>
    <w:p w14:paraId="57CF9104" w14:textId="77777777" w:rsidR="004C7C2A" w:rsidRPr="00211B7B" w:rsidRDefault="004C7C2A" w:rsidP="004C7C2A">
      <w:pPr>
        <w:autoSpaceDE w:val="0"/>
        <w:autoSpaceDN w:val="0"/>
        <w:adjustRightInd w:val="0"/>
        <w:ind w:firstLine="709"/>
        <w:jc w:val="both"/>
        <w:rPr>
          <w:sz w:val="24"/>
          <w:szCs w:val="24"/>
        </w:rPr>
      </w:pPr>
      <w:r w:rsidRPr="00211B7B">
        <w:rPr>
          <w:sz w:val="24"/>
          <w:szCs w:val="24"/>
        </w:rPr>
        <w:t xml:space="preserve">В случае представления заявителем документов через </w:t>
      </w:r>
      <w:r w:rsidRPr="00211B7B">
        <w:rPr>
          <w:rFonts w:eastAsia="SimSun" w:cs="Mangal"/>
          <w:color w:val="000000"/>
          <w:kern w:val="2"/>
          <w:sz w:val="24"/>
          <w:szCs w:val="24"/>
          <w:lang w:eastAsia="zh-CN" w:bidi="hi-IN"/>
        </w:rPr>
        <w:t>многофункциональный центр</w:t>
      </w:r>
      <w:r w:rsidRPr="00211B7B">
        <w:rPr>
          <w:sz w:val="24"/>
          <w:szCs w:val="24"/>
        </w:rPr>
        <w:t xml:space="preserve"> или направления запроса в электронном виде, посредством РПГУ, срок предоставления муниципальной услуги исчисляется со дня поступления (регистрации) документов в Орган. </w:t>
      </w:r>
    </w:p>
    <w:p w14:paraId="50FB30ED" w14:textId="77777777" w:rsidR="004C7C2A" w:rsidRPr="00211B7B" w:rsidRDefault="004C7C2A" w:rsidP="004C7C2A">
      <w:pPr>
        <w:suppressAutoHyphens/>
        <w:ind w:firstLine="709"/>
        <w:jc w:val="both"/>
        <w:rPr>
          <w:rFonts w:eastAsia="SimSun" w:cs="Mangal"/>
          <w:kern w:val="2"/>
          <w:sz w:val="24"/>
          <w:szCs w:val="24"/>
          <w:lang w:eastAsia="zh-CN" w:bidi="hi-IN"/>
        </w:rPr>
      </w:pPr>
      <w:r w:rsidRPr="00211B7B">
        <w:rPr>
          <w:sz w:val="24"/>
          <w:szCs w:val="24"/>
        </w:rPr>
        <w:t>Многофункциональный центр</w:t>
      </w:r>
      <w:r w:rsidRPr="00211B7B">
        <w:rPr>
          <w:rFonts w:eastAsia="SimSun" w:cs="Mangal"/>
          <w:kern w:val="2"/>
          <w:sz w:val="24"/>
          <w:szCs w:val="24"/>
          <w:lang w:eastAsia="zh-CN" w:bidi="hi-IN"/>
        </w:rPr>
        <w:t xml:space="preserve"> обеспечивает передачу заявления и документов в Орган в срок, не превышающих 2 рабочих дней, </w:t>
      </w:r>
      <w:r w:rsidR="00191231" w:rsidRPr="00211B7B">
        <w:rPr>
          <w:rFonts w:eastAsia="SimSun" w:cs="Mangal"/>
          <w:kern w:val="2"/>
          <w:sz w:val="24"/>
          <w:szCs w:val="24"/>
          <w:lang w:eastAsia="zh-CN" w:bidi="hi-IN"/>
        </w:rPr>
        <w:t>следующих за днем приема документов в многофункциональном центре</w:t>
      </w:r>
      <w:r w:rsidRPr="00211B7B">
        <w:rPr>
          <w:rFonts w:eastAsia="SimSun" w:cs="Mangal"/>
          <w:kern w:val="2"/>
          <w:sz w:val="24"/>
          <w:szCs w:val="24"/>
          <w:lang w:eastAsia="zh-CN" w:bidi="hi-IN"/>
        </w:rPr>
        <w:t>.</w:t>
      </w:r>
    </w:p>
    <w:p w14:paraId="4F90D235" w14:textId="77777777" w:rsidR="004C7C2A" w:rsidRPr="00211B7B" w:rsidRDefault="004C7C2A" w:rsidP="004C7C2A">
      <w:pPr>
        <w:ind w:firstLine="709"/>
        <w:jc w:val="both"/>
        <w:rPr>
          <w:sz w:val="24"/>
          <w:szCs w:val="24"/>
          <w:lang w:eastAsia="en-US"/>
        </w:rPr>
      </w:pPr>
      <w:r w:rsidRPr="00211B7B">
        <w:rPr>
          <w:sz w:val="24"/>
          <w:szCs w:val="24"/>
        </w:rPr>
        <w:t xml:space="preserve">7.2. </w:t>
      </w:r>
      <w:r w:rsidRPr="00211B7B">
        <w:rPr>
          <w:sz w:val="24"/>
          <w:szCs w:val="24"/>
          <w:lang w:eastAsia="en-US"/>
        </w:rPr>
        <w:t xml:space="preserve">Срок выдачи (направления) результата предоставления муниципальной услуги заявителю составляет не более 3 календарных дней со дня принятия соответствующего решения </w:t>
      </w:r>
      <w:r w:rsidRPr="00211B7B">
        <w:rPr>
          <w:rFonts w:eastAsia="SimSun" w:cs="Mangal"/>
          <w:color w:val="000000"/>
          <w:kern w:val="1"/>
          <w:sz w:val="24"/>
          <w:szCs w:val="24"/>
          <w:lang w:eastAsia="zh-CN" w:bidi="hi-IN"/>
        </w:rPr>
        <w:t>Органом</w:t>
      </w:r>
      <w:r w:rsidRPr="00211B7B">
        <w:rPr>
          <w:sz w:val="24"/>
          <w:szCs w:val="24"/>
          <w:lang w:eastAsia="en-US"/>
        </w:rPr>
        <w:t>.</w:t>
      </w:r>
    </w:p>
    <w:p w14:paraId="01DD1A7E" w14:textId="77777777" w:rsidR="004C7C2A" w:rsidRPr="00211B7B" w:rsidRDefault="004C7C2A" w:rsidP="004C7C2A">
      <w:pPr>
        <w:suppressAutoHyphens/>
        <w:ind w:firstLine="708"/>
        <w:jc w:val="both"/>
        <w:rPr>
          <w:rFonts w:eastAsia="SimSun" w:cs="Mangal"/>
          <w:kern w:val="2"/>
          <w:sz w:val="24"/>
          <w:szCs w:val="24"/>
          <w:lang w:eastAsia="zh-CN" w:bidi="hi-IN"/>
        </w:rPr>
      </w:pPr>
      <w:r w:rsidRPr="00211B7B">
        <w:rPr>
          <w:sz w:val="24"/>
          <w:szCs w:val="24"/>
          <w:lang w:eastAsia="en-US"/>
        </w:rPr>
        <w:t xml:space="preserve">7.3. </w:t>
      </w:r>
      <w:r w:rsidR="00191231" w:rsidRPr="00211B7B">
        <w:rPr>
          <w:rFonts w:eastAsia="SimSun" w:cs="Mangal"/>
          <w:kern w:val="2"/>
          <w:sz w:val="24"/>
          <w:szCs w:val="24"/>
          <w:lang w:eastAsia="zh-CN" w:bidi="hi-IN"/>
        </w:rPr>
        <w:t>Передача в многофункциональный центр результата предоставления муниципальной услуги по заявлениям, поступившим через многофункциональный центр, осуществляется не позднее 2 рабочих дней, следующих за днем окончания, установленного действующим законодательством срока предоставления муниципальной услуги</w:t>
      </w:r>
      <w:r w:rsidRPr="00211B7B">
        <w:rPr>
          <w:rFonts w:eastAsia="SimSun" w:cs="Mangal"/>
          <w:kern w:val="2"/>
          <w:sz w:val="24"/>
          <w:szCs w:val="24"/>
          <w:lang w:eastAsia="zh-CN" w:bidi="hi-IN"/>
        </w:rPr>
        <w:t>.</w:t>
      </w:r>
    </w:p>
    <w:p w14:paraId="1A4E0215" w14:textId="77777777" w:rsidR="004C7C2A" w:rsidRPr="00211B7B" w:rsidRDefault="004C7C2A" w:rsidP="004C7C2A">
      <w:pPr>
        <w:autoSpaceDE w:val="0"/>
        <w:autoSpaceDN w:val="0"/>
        <w:adjustRightInd w:val="0"/>
        <w:ind w:firstLine="709"/>
        <w:jc w:val="both"/>
        <w:rPr>
          <w:rFonts w:eastAsia="SimSun" w:cs="Mangal"/>
          <w:color w:val="000000" w:themeColor="text1"/>
          <w:kern w:val="2"/>
          <w:sz w:val="24"/>
          <w:szCs w:val="24"/>
          <w:lang w:eastAsia="zh-CN" w:bidi="hi-IN"/>
        </w:rPr>
      </w:pPr>
      <w:r w:rsidRPr="00211B7B">
        <w:rPr>
          <w:rFonts w:eastAsia="SimSun" w:cs="Mangal"/>
          <w:color w:val="000000" w:themeColor="text1"/>
          <w:kern w:val="2"/>
          <w:sz w:val="24"/>
          <w:szCs w:val="24"/>
          <w:lang w:eastAsia="zh-CN" w:bidi="hi-IN"/>
        </w:rPr>
        <w:t>Многофункциональный центр осуществляет выдачу заявителю результата предоставления муниципальной услуги в течении срока хранения готового результата, предусмотренного соглашением о взаимодействии между многофункциональным центром и Органом.</w:t>
      </w:r>
    </w:p>
    <w:p w14:paraId="3DB29CD9" w14:textId="77777777" w:rsidR="004C7C2A" w:rsidRPr="00211B7B" w:rsidRDefault="004C7C2A" w:rsidP="004C7C2A">
      <w:pPr>
        <w:suppressAutoHyphens/>
        <w:jc w:val="both"/>
        <w:rPr>
          <w:b/>
          <w:color w:val="000000"/>
          <w:sz w:val="24"/>
          <w:szCs w:val="24"/>
        </w:rPr>
      </w:pPr>
    </w:p>
    <w:p w14:paraId="08380AAD" w14:textId="77777777" w:rsidR="004C7C2A" w:rsidRPr="00211B7B" w:rsidRDefault="004C7C2A" w:rsidP="004C7C2A">
      <w:pPr>
        <w:pStyle w:val="printj"/>
        <w:spacing w:before="0" w:after="0"/>
        <w:ind w:firstLine="709"/>
        <w:jc w:val="center"/>
        <w:rPr>
          <w:b/>
          <w:color w:val="000000"/>
        </w:rPr>
      </w:pPr>
      <w:r w:rsidRPr="00211B7B">
        <w:rPr>
          <w:b/>
          <w:color w:val="000000"/>
        </w:rPr>
        <w:t>8. Перечень нормативных правовых актов, регулирующих отношения, возникающие в связи с предоставлением муниципальной услуги</w:t>
      </w:r>
    </w:p>
    <w:p w14:paraId="68FE3A27" w14:textId="77777777" w:rsidR="004C7C2A" w:rsidRPr="00211B7B" w:rsidRDefault="004C7C2A" w:rsidP="004C7C2A">
      <w:pPr>
        <w:pStyle w:val="printj"/>
        <w:spacing w:before="0" w:after="0"/>
        <w:ind w:firstLine="709"/>
        <w:rPr>
          <w:color w:val="000000" w:themeColor="text1"/>
        </w:rPr>
      </w:pPr>
      <w:r w:rsidRPr="00211B7B">
        <w:rPr>
          <w:color w:val="000000" w:themeColor="text1"/>
        </w:rPr>
        <w:t>8.1. Перечень нормативных правовых актов, регулирующих предоставление муниципальной услуги размещен на ЕПГУ, РПГУ и официальном сайте Органа.</w:t>
      </w:r>
    </w:p>
    <w:p w14:paraId="7C09E9EB" w14:textId="77777777" w:rsidR="004C7C2A" w:rsidRPr="00211B7B" w:rsidRDefault="004C7C2A" w:rsidP="004C7C2A">
      <w:pPr>
        <w:pStyle w:val="printj"/>
        <w:spacing w:before="0" w:after="0"/>
        <w:ind w:firstLine="709"/>
        <w:rPr>
          <w:color w:val="000000" w:themeColor="text1"/>
        </w:rPr>
      </w:pPr>
    </w:p>
    <w:p w14:paraId="28ED568C" w14:textId="77777777" w:rsidR="004C7C2A" w:rsidRPr="00211B7B" w:rsidRDefault="004C7C2A" w:rsidP="004C7C2A">
      <w:pPr>
        <w:pStyle w:val="printj"/>
        <w:spacing w:before="0" w:after="0"/>
        <w:ind w:firstLine="709"/>
      </w:pPr>
      <w:r w:rsidRPr="00211B7B">
        <w:t>Предоставление муниципальной услуги осуществляется в соответствии с:</w:t>
      </w:r>
    </w:p>
    <w:p w14:paraId="341E0896" w14:textId="77777777" w:rsidR="004C7C2A" w:rsidRPr="00211B7B" w:rsidRDefault="004C7C2A" w:rsidP="004C7C2A">
      <w:pPr>
        <w:suppressLineNumbers/>
        <w:autoSpaceDE w:val="0"/>
        <w:autoSpaceDN w:val="0"/>
        <w:adjustRightInd w:val="0"/>
        <w:ind w:firstLine="709"/>
        <w:jc w:val="both"/>
        <w:rPr>
          <w:color w:val="000000" w:themeColor="text1"/>
          <w:sz w:val="24"/>
          <w:szCs w:val="24"/>
        </w:rPr>
      </w:pPr>
      <w:r w:rsidRPr="00211B7B">
        <w:rPr>
          <w:color w:val="000000" w:themeColor="text1"/>
          <w:sz w:val="24"/>
          <w:szCs w:val="24"/>
        </w:rPr>
        <w:t xml:space="preserve">- Конституцией Российской Федерации от 12.12.1993 («Российская газета» 25.12.2993, </w:t>
      </w:r>
      <w:r w:rsidRPr="00211B7B">
        <w:rPr>
          <w:color w:val="000000" w:themeColor="text1"/>
          <w:sz w:val="24"/>
          <w:szCs w:val="24"/>
        </w:rPr>
        <w:br/>
        <w:t xml:space="preserve">№ 237); </w:t>
      </w:r>
    </w:p>
    <w:p w14:paraId="7F3C2028" w14:textId="77777777" w:rsidR="004C7C2A" w:rsidRPr="00211B7B" w:rsidRDefault="004C7C2A" w:rsidP="004C7C2A">
      <w:pPr>
        <w:autoSpaceDE w:val="0"/>
        <w:autoSpaceDN w:val="0"/>
        <w:adjustRightInd w:val="0"/>
        <w:ind w:firstLine="709"/>
        <w:jc w:val="both"/>
        <w:rPr>
          <w:color w:val="000000" w:themeColor="text1"/>
          <w:sz w:val="24"/>
          <w:szCs w:val="24"/>
        </w:rPr>
      </w:pPr>
      <w:r w:rsidRPr="00211B7B">
        <w:rPr>
          <w:color w:val="000000" w:themeColor="text1"/>
          <w:sz w:val="24"/>
          <w:szCs w:val="24"/>
        </w:rPr>
        <w:t>- Градостроительным кодексом Российской Федерации от 29.12.2004 № 190-ФЗ («Российская газета», № 290, 30.12.2004);</w:t>
      </w:r>
    </w:p>
    <w:p w14:paraId="40AA8B2D" w14:textId="77777777" w:rsidR="004C7C2A" w:rsidRPr="00211B7B" w:rsidRDefault="004C7C2A" w:rsidP="004C7C2A">
      <w:pPr>
        <w:autoSpaceDE w:val="0"/>
        <w:autoSpaceDN w:val="0"/>
        <w:adjustRightInd w:val="0"/>
        <w:ind w:firstLine="709"/>
        <w:jc w:val="both"/>
        <w:rPr>
          <w:color w:val="000000" w:themeColor="text1"/>
          <w:sz w:val="24"/>
          <w:szCs w:val="24"/>
        </w:rPr>
      </w:pPr>
      <w:r w:rsidRPr="00211B7B">
        <w:rPr>
          <w:color w:val="000000" w:themeColor="text1"/>
          <w:sz w:val="24"/>
          <w:szCs w:val="24"/>
        </w:rPr>
        <w:t>- Гражданским кодексом Российской Федерации, от 30.11.1994 № 51-ФЗ (Собрание законодательства Российской Федерации» 05.12.1994 № 32 ст.3301, официальный интернет-портал правовой информации (publication.pravo.gov.ru));</w:t>
      </w:r>
    </w:p>
    <w:p w14:paraId="69AA25DF" w14:textId="77777777" w:rsidR="004C7C2A" w:rsidRPr="00211B7B" w:rsidRDefault="004C7C2A" w:rsidP="004C7C2A">
      <w:pPr>
        <w:autoSpaceDE w:val="0"/>
        <w:autoSpaceDN w:val="0"/>
        <w:adjustRightInd w:val="0"/>
        <w:ind w:firstLine="709"/>
        <w:jc w:val="both"/>
        <w:rPr>
          <w:color w:val="000000" w:themeColor="text1"/>
          <w:sz w:val="24"/>
          <w:szCs w:val="24"/>
        </w:rPr>
      </w:pPr>
      <w:r w:rsidRPr="00211B7B">
        <w:rPr>
          <w:color w:val="000000" w:themeColor="text1"/>
          <w:sz w:val="24"/>
          <w:szCs w:val="24"/>
        </w:rPr>
        <w:t>- Земельным кодексом Российской Федерации от 25.10.2001 № 136-ФЗ (Собрание законодательства Российской Федерации, 29.10.2001, №44, ст.4147) (далее – Земельный кодекс Российской Федерации);</w:t>
      </w:r>
    </w:p>
    <w:p w14:paraId="3F7BC4C3" w14:textId="77777777" w:rsidR="004C7C2A" w:rsidRPr="00211B7B" w:rsidRDefault="004C7C2A" w:rsidP="004C7C2A">
      <w:pPr>
        <w:autoSpaceDE w:val="0"/>
        <w:autoSpaceDN w:val="0"/>
        <w:adjustRightInd w:val="0"/>
        <w:ind w:firstLine="709"/>
        <w:jc w:val="both"/>
        <w:rPr>
          <w:color w:val="000000" w:themeColor="text1"/>
          <w:sz w:val="24"/>
          <w:szCs w:val="24"/>
        </w:rPr>
      </w:pPr>
      <w:r w:rsidRPr="00211B7B">
        <w:rPr>
          <w:color w:val="000000" w:themeColor="text1"/>
          <w:sz w:val="24"/>
          <w:szCs w:val="24"/>
        </w:rPr>
        <w:t xml:space="preserve">- Федеральным законом от 06.10.2003 №131-ФЗ «Об общих принципах организации местного самоуправления в Российской Федерации» (Собрание законодательства Российской </w:t>
      </w:r>
    </w:p>
    <w:p w14:paraId="0A384423" w14:textId="77777777" w:rsidR="004C7C2A" w:rsidRPr="00211B7B" w:rsidRDefault="004C7C2A" w:rsidP="004C7C2A">
      <w:pPr>
        <w:autoSpaceDE w:val="0"/>
        <w:autoSpaceDN w:val="0"/>
        <w:adjustRightInd w:val="0"/>
        <w:jc w:val="both"/>
        <w:rPr>
          <w:color w:val="000000" w:themeColor="text1"/>
          <w:sz w:val="24"/>
          <w:szCs w:val="24"/>
        </w:rPr>
      </w:pPr>
      <w:r w:rsidRPr="00211B7B">
        <w:rPr>
          <w:color w:val="000000" w:themeColor="text1"/>
          <w:sz w:val="24"/>
          <w:szCs w:val="24"/>
        </w:rPr>
        <w:t>Федерации, 06.10.2003, №40, ст. 3822);</w:t>
      </w:r>
    </w:p>
    <w:p w14:paraId="2B9A9748" w14:textId="77777777" w:rsidR="004C7C2A" w:rsidRPr="00211B7B" w:rsidRDefault="004C7C2A" w:rsidP="004C7C2A">
      <w:pPr>
        <w:autoSpaceDE w:val="0"/>
        <w:autoSpaceDN w:val="0"/>
        <w:adjustRightInd w:val="0"/>
        <w:ind w:firstLine="709"/>
        <w:jc w:val="both"/>
        <w:rPr>
          <w:color w:val="000000" w:themeColor="text1"/>
          <w:sz w:val="24"/>
          <w:szCs w:val="24"/>
        </w:rPr>
      </w:pPr>
      <w:r w:rsidRPr="00211B7B">
        <w:rPr>
          <w:color w:val="000000" w:themeColor="text1"/>
          <w:sz w:val="24"/>
          <w:szCs w:val="24"/>
        </w:rPr>
        <w:t>- Федеральным законом от 27.07.2010 №210-ФЗ «Об организации предоставления государственных и муниципальных услуг» (Собрание законодательства Российской Федерации, 02.08.2010, № 31, ст. 4179.);</w:t>
      </w:r>
    </w:p>
    <w:p w14:paraId="64AA7135" w14:textId="77777777" w:rsidR="004C7C2A" w:rsidRPr="00211B7B" w:rsidRDefault="004C7C2A" w:rsidP="004C7C2A">
      <w:pPr>
        <w:autoSpaceDE w:val="0"/>
        <w:autoSpaceDN w:val="0"/>
        <w:adjustRightInd w:val="0"/>
        <w:jc w:val="both"/>
        <w:rPr>
          <w:color w:val="000000" w:themeColor="text1"/>
          <w:sz w:val="24"/>
          <w:szCs w:val="24"/>
        </w:rPr>
      </w:pPr>
      <w:r w:rsidRPr="00211B7B">
        <w:rPr>
          <w:color w:val="000000" w:themeColor="text1"/>
          <w:sz w:val="24"/>
          <w:szCs w:val="24"/>
        </w:rPr>
        <w:lastRenderedPageBreak/>
        <w:t xml:space="preserve">- Федеральным законом от 02.05.2006 №59-ФЗ «О порядке рассмотрения обращений граждан </w:t>
      </w:r>
    </w:p>
    <w:p w14:paraId="79C5E61A" w14:textId="77777777" w:rsidR="004C7C2A" w:rsidRPr="00211B7B" w:rsidRDefault="004C7C2A" w:rsidP="004C7C2A">
      <w:pPr>
        <w:autoSpaceDE w:val="0"/>
        <w:autoSpaceDN w:val="0"/>
        <w:adjustRightInd w:val="0"/>
        <w:jc w:val="both"/>
        <w:rPr>
          <w:color w:val="000000" w:themeColor="text1"/>
          <w:sz w:val="24"/>
          <w:szCs w:val="24"/>
        </w:rPr>
      </w:pPr>
      <w:r w:rsidRPr="00211B7B">
        <w:rPr>
          <w:color w:val="000000" w:themeColor="text1"/>
          <w:sz w:val="24"/>
          <w:szCs w:val="24"/>
        </w:rPr>
        <w:t>Российской Федерации» (Собрание законодательства Российской Федерации, 08.05.2006, №19, ст. 2060);</w:t>
      </w:r>
    </w:p>
    <w:p w14:paraId="38196A35" w14:textId="77777777" w:rsidR="004C7C2A" w:rsidRPr="00211B7B" w:rsidRDefault="004C7C2A" w:rsidP="004C7C2A">
      <w:pPr>
        <w:autoSpaceDE w:val="0"/>
        <w:autoSpaceDN w:val="0"/>
        <w:adjustRightInd w:val="0"/>
        <w:ind w:firstLine="709"/>
        <w:jc w:val="both"/>
        <w:rPr>
          <w:color w:val="000000" w:themeColor="text1"/>
          <w:sz w:val="24"/>
          <w:szCs w:val="24"/>
        </w:rPr>
      </w:pPr>
      <w:r w:rsidRPr="00211B7B">
        <w:rPr>
          <w:color w:val="000000" w:themeColor="text1"/>
          <w:sz w:val="24"/>
          <w:szCs w:val="24"/>
        </w:rPr>
        <w:t>- Федеральным законом от 24.11.1995 № 181-ФЗ «О социальной защите инвалидов в Российской Федерации» («Собрание законодательства Российской Федерации», 27.11.1995, № 48, ст. 4563);</w:t>
      </w:r>
      <w:r w:rsidRPr="00211B7B">
        <w:rPr>
          <w:color w:val="000000" w:themeColor="text1"/>
          <w:sz w:val="24"/>
          <w:szCs w:val="24"/>
        </w:rPr>
        <w:tab/>
      </w:r>
    </w:p>
    <w:p w14:paraId="420C4959" w14:textId="77777777" w:rsidR="004C7C2A" w:rsidRPr="00211B7B" w:rsidRDefault="004C7C2A" w:rsidP="004C7C2A">
      <w:pPr>
        <w:autoSpaceDE w:val="0"/>
        <w:autoSpaceDN w:val="0"/>
        <w:adjustRightInd w:val="0"/>
        <w:ind w:firstLine="709"/>
        <w:jc w:val="both"/>
        <w:rPr>
          <w:color w:val="000000" w:themeColor="text1"/>
          <w:sz w:val="24"/>
          <w:szCs w:val="24"/>
        </w:rPr>
      </w:pPr>
      <w:r w:rsidRPr="00211B7B">
        <w:rPr>
          <w:color w:val="000000" w:themeColor="text1"/>
          <w:sz w:val="24"/>
          <w:szCs w:val="24"/>
        </w:rPr>
        <w:t>- Федеральный закон от 13.07.2015 N 218-ФЗ (ред. от 03.08.2018) "О государственной регистрации недвижимости" ("Российская газета", N 156, 17.07.2015, "Собрание законодательства РФ", 20.07.2015, N 29 (часть I), ст. 4344);</w:t>
      </w:r>
    </w:p>
    <w:p w14:paraId="6C66A9DB" w14:textId="77777777" w:rsidR="004C7C2A" w:rsidRPr="00211B7B" w:rsidRDefault="004C7C2A" w:rsidP="004C7C2A">
      <w:pPr>
        <w:autoSpaceDE w:val="0"/>
        <w:autoSpaceDN w:val="0"/>
        <w:adjustRightInd w:val="0"/>
        <w:ind w:firstLine="709"/>
        <w:jc w:val="both"/>
        <w:rPr>
          <w:color w:val="000000" w:themeColor="text1"/>
          <w:sz w:val="24"/>
          <w:szCs w:val="24"/>
        </w:rPr>
      </w:pPr>
      <w:r w:rsidRPr="00211B7B">
        <w:rPr>
          <w:color w:val="000000" w:themeColor="text1"/>
          <w:sz w:val="24"/>
          <w:szCs w:val="24"/>
        </w:rPr>
        <w:t>- Федеральным законом «О персональных данных» от 27.07.2006 № 152-ФЗ (Российская газета» №165, 29.07.2006 «Собрание законодательства РФ», 31.07.2006, № 31(1ч) ст.3451);</w:t>
      </w:r>
    </w:p>
    <w:p w14:paraId="398F1E2F" w14:textId="77777777" w:rsidR="004C7C2A" w:rsidRPr="00211B7B" w:rsidRDefault="004C7C2A" w:rsidP="004C7C2A">
      <w:pPr>
        <w:autoSpaceDE w:val="0"/>
        <w:autoSpaceDN w:val="0"/>
        <w:adjustRightInd w:val="0"/>
        <w:ind w:firstLine="709"/>
        <w:jc w:val="both"/>
        <w:rPr>
          <w:color w:val="000000" w:themeColor="text1"/>
          <w:sz w:val="24"/>
          <w:szCs w:val="24"/>
        </w:rPr>
      </w:pPr>
      <w:r w:rsidRPr="00211B7B">
        <w:rPr>
          <w:color w:val="000000" w:themeColor="text1"/>
          <w:sz w:val="24"/>
          <w:szCs w:val="24"/>
        </w:rPr>
        <w:t>- Федеральный закон от 24.07.2007 № 221-ФЗ «О кадастровой деятельности»;</w:t>
      </w:r>
    </w:p>
    <w:p w14:paraId="4285D301" w14:textId="77777777" w:rsidR="004C7C2A" w:rsidRPr="00211B7B" w:rsidRDefault="004C7C2A" w:rsidP="004C7C2A">
      <w:pPr>
        <w:autoSpaceDE w:val="0"/>
        <w:autoSpaceDN w:val="0"/>
        <w:adjustRightInd w:val="0"/>
        <w:ind w:firstLine="709"/>
        <w:jc w:val="both"/>
        <w:rPr>
          <w:color w:val="000000" w:themeColor="text1"/>
          <w:sz w:val="24"/>
          <w:szCs w:val="24"/>
        </w:rPr>
      </w:pPr>
      <w:r w:rsidRPr="00211B7B">
        <w:rPr>
          <w:color w:val="000000" w:themeColor="text1"/>
          <w:sz w:val="24"/>
          <w:szCs w:val="24"/>
        </w:rPr>
        <w:t>- Постановлением Правительства Российской Федерации от 26.03.2016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от 05.04.2016 г.);</w:t>
      </w:r>
    </w:p>
    <w:p w14:paraId="22FCB6B7" w14:textId="77777777" w:rsidR="004C7C2A" w:rsidRPr="00211B7B" w:rsidRDefault="004C7C2A" w:rsidP="004C7C2A">
      <w:pPr>
        <w:autoSpaceDE w:val="0"/>
        <w:autoSpaceDN w:val="0"/>
        <w:adjustRightInd w:val="0"/>
        <w:ind w:firstLine="709"/>
        <w:jc w:val="both"/>
        <w:rPr>
          <w:rFonts w:eastAsiaTheme="minorHAnsi"/>
          <w:iCs/>
          <w:sz w:val="24"/>
          <w:szCs w:val="24"/>
          <w:lang w:eastAsia="en-US"/>
        </w:rPr>
      </w:pPr>
      <w:r w:rsidRPr="00211B7B">
        <w:rPr>
          <w:color w:val="000000" w:themeColor="text1"/>
          <w:sz w:val="24"/>
          <w:szCs w:val="24"/>
        </w:rPr>
        <w:t xml:space="preserve">- Распоряжением Правительства Российской Федерации от 25 декабря 2013 года </w:t>
      </w:r>
      <w:r w:rsidRPr="00211B7B">
        <w:rPr>
          <w:color w:val="000000" w:themeColor="text1"/>
          <w:sz w:val="24"/>
          <w:szCs w:val="24"/>
        </w:rPr>
        <w:br/>
        <w:t>№2516-р «Об утверждении Концепции развития механизмов предоставления государственных и муниципальных услуг в электронном виде» (Официальный интернет-портал правовой информации http://www.pravo.gov.ru, 30.12.2013, «Собрание законодательства РФ», 13.01.2014, № 2 (часть II), ст. 155);</w:t>
      </w:r>
      <w:r w:rsidRPr="00211B7B">
        <w:rPr>
          <w:rFonts w:eastAsiaTheme="minorHAnsi"/>
          <w:iCs/>
          <w:sz w:val="24"/>
          <w:szCs w:val="24"/>
          <w:lang w:eastAsia="en-US"/>
        </w:rPr>
        <w:t xml:space="preserve"> </w:t>
      </w:r>
    </w:p>
    <w:p w14:paraId="53FA4CCB" w14:textId="77777777" w:rsidR="004C7C2A" w:rsidRPr="00211B7B" w:rsidRDefault="004C7C2A" w:rsidP="004C7C2A">
      <w:pPr>
        <w:autoSpaceDE w:val="0"/>
        <w:autoSpaceDN w:val="0"/>
        <w:adjustRightInd w:val="0"/>
        <w:ind w:firstLine="709"/>
        <w:jc w:val="both"/>
        <w:rPr>
          <w:rFonts w:eastAsiaTheme="minorHAnsi"/>
          <w:iCs/>
          <w:sz w:val="24"/>
          <w:szCs w:val="24"/>
          <w:lang w:eastAsia="en-US"/>
        </w:rPr>
      </w:pPr>
      <w:r w:rsidRPr="00211B7B">
        <w:rPr>
          <w:rFonts w:eastAsiaTheme="minorHAnsi"/>
          <w:sz w:val="24"/>
          <w:szCs w:val="24"/>
          <w:lang w:eastAsia="en-US"/>
        </w:rPr>
        <w:t xml:space="preserve">- </w:t>
      </w:r>
      <w:r w:rsidRPr="00211B7B">
        <w:rPr>
          <w:rFonts w:eastAsiaTheme="minorHAnsi"/>
          <w:iCs/>
          <w:sz w:val="24"/>
          <w:szCs w:val="24"/>
          <w:lang w:eastAsia="en-US"/>
        </w:rPr>
        <w:t xml:space="preserve">Распоряжение Правительства Российской Федерации от 8 октября 2015 г. N 2004-р. </w:t>
      </w:r>
      <w:r w:rsidRPr="00211B7B">
        <w:rPr>
          <w:rFonts w:eastAsiaTheme="minorHAnsi"/>
          <w:sz w:val="24"/>
          <w:szCs w:val="24"/>
          <w:lang w:eastAsia="en-US"/>
        </w:rPr>
        <w:t xml:space="preserve">"Схема </w:t>
      </w:r>
      <w:r w:rsidRPr="00211B7B">
        <w:rPr>
          <w:rFonts w:eastAsiaTheme="minorHAnsi"/>
          <w:iCs/>
          <w:sz w:val="24"/>
          <w:szCs w:val="24"/>
          <w:lang w:eastAsia="en-US"/>
        </w:rPr>
        <w:t>территориального планирования Российской Федерации применительно к территориям Республики Крым и г. Севастополя в отношении областей федерального транспорта (железнодорожного, воздушного, морского, внутреннего водного, трубопроводного транспорта), автомобильных дорог федерального значения, энергетики, высшего образования и здравоохранения утвержденная</w:t>
      </w:r>
      <w:r w:rsidRPr="00211B7B">
        <w:rPr>
          <w:rFonts w:eastAsiaTheme="minorHAnsi"/>
          <w:sz w:val="24"/>
          <w:szCs w:val="24"/>
          <w:lang w:eastAsia="en-US"/>
        </w:rPr>
        <w:t>"</w:t>
      </w:r>
      <w:r w:rsidRPr="00211B7B">
        <w:rPr>
          <w:rFonts w:eastAsiaTheme="minorHAnsi"/>
          <w:iCs/>
          <w:sz w:val="24"/>
          <w:szCs w:val="24"/>
          <w:lang w:eastAsia="en-US"/>
        </w:rPr>
        <w:t xml:space="preserve"> (Официальный интернет-портал правовой информации http://www.pravo.gov.ru, 13.10.2015, "Собрание законодательства РФ", 19.10.2015, N 42, ст. 5819). </w:t>
      </w:r>
    </w:p>
    <w:p w14:paraId="4460D812" w14:textId="77777777" w:rsidR="004C7C2A" w:rsidRPr="00211B7B" w:rsidRDefault="004C7C2A" w:rsidP="004C7C2A">
      <w:pPr>
        <w:autoSpaceDE w:val="0"/>
        <w:autoSpaceDN w:val="0"/>
        <w:adjustRightInd w:val="0"/>
        <w:ind w:firstLine="709"/>
        <w:jc w:val="both"/>
        <w:rPr>
          <w:color w:val="000000" w:themeColor="text1"/>
          <w:sz w:val="24"/>
          <w:szCs w:val="24"/>
        </w:rPr>
      </w:pPr>
      <w:r w:rsidRPr="00211B7B">
        <w:rPr>
          <w:rFonts w:eastAsiaTheme="minorHAnsi"/>
          <w:sz w:val="24"/>
          <w:szCs w:val="24"/>
          <w:lang w:eastAsia="en-US"/>
        </w:rPr>
        <w:t xml:space="preserve">- Приказ Министерства экономического развития Российской Федерации от 27.11.2014 </w:t>
      </w:r>
      <w:r w:rsidRPr="00211B7B">
        <w:rPr>
          <w:rFonts w:eastAsiaTheme="minorHAnsi"/>
          <w:sz w:val="24"/>
          <w:szCs w:val="24"/>
          <w:lang w:eastAsia="en-US"/>
        </w:rPr>
        <w:br/>
        <w:t>N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(опубликован в издании Официальный интернет-портал правовой информации: http://www.pravo.gov.ru, 18.02.2015, опубликован на Официальном интернет-портале правовой информации: http://www.pravo.gov.ru, 03.11.2016);</w:t>
      </w:r>
    </w:p>
    <w:p w14:paraId="524DF996" w14:textId="77777777" w:rsidR="004C7C2A" w:rsidRPr="00211B7B" w:rsidRDefault="004C7C2A" w:rsidP="004C7C2A">
      <w:pPr>
        <w:autoSpaceDE w:val="0"/>
        <w:autoSpaceDN w:val="0"/>
        <w:adjustRightInd w:val="0"/>
        <w:ind w:firstLine="709"/>
        <w:jc w:val="both"/>
        <w:rPr>
          <w:rFonts w:eastAsiaTheme="minorHAnsi"/>
          <w:sz w:val="24"/>
          <w:szCs w:val="24"/>
          <w:lang w:eastAsia="en-US"/>
        </w:rPr>
      </w:pPr>
      <w:r w:rsidRPr="00211B7B">
        <w:rPr>
          <w:rFonts w:eastAsiaTheme="minorHAnsi"/>
          <w:sz w:val="24"/>
          <w:szCs w:val="24"/>
          <w:lang w:eastAsia="en-US"/>
        </w:rPr>
        <w:t>- Приказ Министерства экономического развития Российской Федерации от 12.01.2015 N 1 "Об утверждении перечня документов, подтверждающих право заявителя на приобретение земельного участка без проведения торгов" (Официальный интернет-портал правовой информации: http://www.pravo.gov.ru, 28.02.2015);</w:t>
      </w:r>
    </w:p>
    <w:p w14:paraId="146CE189" w14:textId="77777777" w:rsidR="004C7C2A" w:rsidRPr="00211B7B" w:rsidRDefault="004C7C2A" w:rsidP="004C7C2A">
      <w:pPr>
        <w:autoSpaceDE w:val="0"/>
        <w:autoSpaceDN w:val="0"/>
        <w:adjustRightInd w:val="0"/>
        <w:ind w:firstLine="709"/>
        <w:jc w:val="both"/>
        <w:rPr>
          <w:rFonts w:eastAsiaTheme="minorHAnsi"/>
          <w:iCs/>
          <w:sz w:val="24"/>
          <w:szCs w:val="24"/>
          <w:lang w:eastAsia="en-US"/>
        </w:rPr>
      </w:pPr>
      <w:r w:rsidRPr="00211B7B">
        <w:rPr>
          <w:rFonts w:eastAsiaTheme="minorHAnsi"/>
          <w:sz w:val="24"/>
          <w:szCs w:val="24"/>
          <w:lang w:eastAsia="en-US"/>
        </w:rPr>
        <w:t xml:space="preserve">- Приказ Минэкономразвития России от 14.01.2015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w:t>
      </w:r>
      <w:r w:rsidRPr="00211B7B">
        <w:rPr>
          <w:rFonts w:eastAsiaTheme="minorHAnsi"/>
          <w:sz w:val="24"/>
          <w:szCs w:val="24"/>
          <w:lang w:eastAsia="en-US"/>
        </w:rPr>
        <w:lastRenderedPageBreak/>
        <w:t>использованием информационно-телекоммуникационной сети "Интернет", а также требований к их формату" (</w:t>
      </w:r>
      <w:r w:rsidRPr="00211B7B">
        <w:rPr>
          <w:rFonts w:eastAsiaTheme="minorHAnsi"/>
          <w:iCs/>
          <w:sz w:val="24"/>
          <w:szCs w:val="24"/>
          <w:lang w:eastAsia="en-US"/>
        </w:rPr>
        <w:t>http://www.pravo.gov.ru, 27.02.2015</w:t>
      </w:r>
      <w:r w:rsidRPr="00211B7B">
        <w:rPr>
          <w:rFonts w:eastAsiaTheme="minorHAnsi"/>
          <w:sz w:val="24"/>
          <w:szCs w:val="24"/>
          <w:lang w:eastAsia="en-US"/>
        </w:rPr>
        <w:t>)(далее - Приказ Минэкономразвития России от 14.01.2015 N 7)</w:t>
      </w:r>
    </w:p>
    <w:p w14:paraId="301509C8" w14:textId="77777777" w:rsidR="004C7C2A" w:rsidRPr="00211B7B" w:rsidRDefault="004C7C2A" w:rsidP="004C7C2A">
      <w:pPr>
        <w:autoSpaceDE w:val="0"/>
        <w:autoSpaceDN w:val="0"/>
        <w:adjustRightInd w:val="0"/>
        <w:ind w:firstLine="709"/>
        <w:jc w:val="both"/>
        <w:rPr>
          <w:rFonts w:eastAsiaTheme="minorHAnsi"/>
          <w:sz w:val="24"/>
          <w:szCs w:val="24"/>
          <w:lang w:eastAsia="en-US"/>
        </w:rPr>
      </w:pPr>
      <w:r w:rsidRPr="00211B7B">
        <w:rPr>
          <w:rFonts w:eastAsiaTheme="minorHAnsi"/>
          <w:sz w:val="24"/>
          <w:szCs w:val="24"/>
          <w:lang w:eastAsia="en-US"/>
        </w:rPr>
        <w:t xml:space="preserve">- Приказ Министерства экономического развития Российской Федерации от 01.09.2014 </w:t>
      </w:r>
      <w:r w:rsidRPr="00211B7B">
        <w:rPr>
          <w:rFonts w:eastAsiaTheme="minorHAnsi"/>
          <w:sz w:val="24"/>
          <w:szCs w:val="24"/>
          <w:lang w:eastAsia="en-US"/>
        </w:rPr>
        <w:br/>
        <w:t>N 540 "Об утверждении Классификатора видов разрешенного использования земельных участков" (Первоначальный текст документа опубликован в издании "Российская газета", N 217, 24.09.2014);</w:t>
      </w:r>
    </w:p>
    <w:p w14:paraId="3224FC4C" w14:textId="77777777" w:rsidR="004C7C2A" w:rsidRPr="00211B7B" w:rsidRDefault="004C7C2A" w:rsidP="004C7C2A">
      <w:pPr>
        <w:autoSpaceDE w:val="0"/>
        <w:autoSpaceDN w:val="0"/>
        <w:adjustRightInd w:val="0"/>
        <w:ind w:firstLine="709"/>
        <w:jc w:val="both"/>
        <w:rPr>
          <w:rFonts w:eastAsiaTheme="minorHAnsi"/>
          <w:sz w:val="24"/>
          <w:szCs w:val="24"/>
          <w:lang w:eastAsia="en-US"/>
        </w:rPr>
      </w:pPr>
      <w:r w:rsidRPr="00211B7B">
        <w:rPr>
          <w:rFonts w:eastAsiaTheme="minorHAnsi"/>
          <w:sz w:val="24"/>
          <w:szCs w:val="24"/>
          <w:lang w:eastAsia="en-US"/>
        </w:rPr>
        <w:t xml:space="preserve">- </w:t>
      </w:r>
      <w:r w:rsidRPr="00211B7B">
        <w:rPr>
          <w:rFonts w:eastAsiaTheme="minorHAnsi"/>
          <w:iCs/>
          <w:sz w:val="24"/>
          <w:szCs w:val="24"/>
          <w:lang w:eastAsia="en-US"/>
        </w:rPr>
        <w:t xml:space="preserve">Приказ Минэкономразвития России от 20.06.2016 N 378 (ред. от 29.06.2018) "Об утверждении отдельных форм выписок из Единого государственного реестра недвижимости, состава содержащихся в них сведений и порядка их заполнения, а также требований к формату документов, содержащих сведения Единого государственного реестра недвижимости и предоставляемых в электронном виде, определении видов предоставления сведений, содержащихся в Едином государственном реестре недвижимости, и о внесении изменений в Порядок предоставления сведений, содержащихся в Едином государственном реестре недвижимости, утвержденный приказом Минэкономразвития России от 23 декабря 2015 г. </w:t>
      </w:r>
      <w:r w:rsidRPr="00211B7B">
        <w:rPr>
          <w:rFonts w:eastAsiaTheme="minorHAnsi"/>
          <w:iCs/>
          <w:sz w:val="24"/>
          <w:szCs w:val="24"/>
          <w:lang w:eastAsia="en-US"/>
        </w:rPr>
        <w:br/>
        <w:t xml:space="preserve">N 968" </w:t>
      </w:r>
      <w:r w:rsidRPr="00211B7B">
        <w:rPr>
          <w:rFonts w:eastAsiaTheme="minorHAnsi"/>
          <w:sz w:val="24"/>
          <w:szCs w:val="24"/>
          <w:lang w:eastAsia="en-US"/>
        </w:rPr>
        <w:t>(</w:t>
      </w:r>
      <w:r w:rsidRPr="00211B7B">
        <w:rPr>
          <w:rFonts w:eastAsiaTheme="minorHAnsi"/>
          <w:iCs/>
          <w:sz w:val="24"/>
          <w:szCs w:val="24"/>
          <w:lang w:eastAsia="en-US"/>
        </w:rPr>
        <w:t>http://www.pravo.gov.ru, 26.08.2016</w:t>
      </w:r>
      <w:r w:rsidRPr="00211B7B">
        <w:rPr>
          <w:rFonts w:eastAsiaTheme="minorHAnsi"/>
          <w:sz w:val="24"/>
          <w:szCs w:val="24"/>
          <w:lang w:eastAsia="en-US"/>
        </w:rPr>
        <w:t>).</w:t>
      </w:r>
    </w:p>
    <w:p w14:paraId="4FEFC3C1" w14:textId="77777777" w:rsidR="004C7C2A" w:rsidRPr="00211B7B" w:rsidRDefault="004C7C2A" w:rsidP="004C7C2A">
      <w:pPr>
        <w:autoSpaceDE w:val="0"/>
        <w:autoSpaceDN w:val="0"/>
        <w:adjustRightInd w:val="0"/>
        <w:ind w:firstLine="709"/>
        <w:jc w:val="both"/>
        <w:rPr>
          <w:rFonts w:eastAsiaTheme="minorHAnsi"/>
          <w:iCs/>
          <w:sz w:val="24"/>
          <w:szCs w:val="24"/>
          <w:lang w:eastAsia="en-US"/>
        </w:rPr>
      </w:pPr>
      <w:r w:rsidRPr="00211B7B">
        <w:rPr>
          <w:rFonts w:eastAsiaTheme="minorHAnsi"/>
          <w:iCs/>
          <w:sz w:val="24"/>
          <w:szCs w:val="24"/>
          <w:lang w:eastAsia="en-US"/>
        </w:rPr>
        <w:t xml:space="preserve">- Приказ Минэкономразвития России от 14.01.2015 N 6 "О порядке взимания и размерах платы за возможность подготовки схемы расположения земельного участка или земельных участков на кадастровом плане территории в форме электронного документа с использованием официального сайта федерального органа исполнительной власти,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информационно-телекоммуникационной сети "Интернет" (http://www.pravo.gov.ru, 16.02.2015, "Российская газета", N 37, 24.02.2015)(далее - </w:t>
      </w:r>
      <w:r w:rsidRPr="00211B7B">
        <w:rPr>
          <w:rFonts w:eastAsia="Times New Roman"/>
          <w:color w:val="000000"/>
          <w:sz w:val="24"/>
          <w:szCs w:val="24"/>
        </w:rPr>
        <w:t>Приказом Минэкономразвития России 14.01.2015 N 6)</w:t>
      </w:r>
      <w:r w:rsidRPr="00211B7B">
        <w:rPr>
          <w:rFonts w:eastAsiaTheme="minorHAnsi"/>
          <w:iCs/>
          <w:sz w:val="24"/>
          <w:szCs w:val="24"/>
          <w:lang w:eastAsia="en-US"/>
        </w:rPr>
        <w:t>.</w:t>
      </w:r>
    </w:p>
    <w:p w14:paraId="3C359C47" w14:textId="77777777" w:rsidR="004C7C2A" w:rsidRPr="00211B7B" w:rsidRDefault="004C7C2A" w:rsidP="004C7C2A">
      <w:pPr>
        <w:autoSpaceDE w:val="0"/>
        <w:autoSpaceDN w:val="0"/>
        <w:adjustRightInd w:val="0"/>
        <w:ind w:firstLine="709"/>
        <w:jc w:val="both"/>
        <w:rPr>
          <w:rFonts w:eastAsiaTheme="minorHAnsi"/>
          <w:sz w:val="24"/>
          <w:szCs w:val="24"/>
          <w:lang w:eastAsia="en-US"/>
        </w:rPr>
      </w:pPr>
      <w:r w:rsidRPr="00211B7B">
        <w:rPr>
          <w:rFonts w:eastAsiaTheme="minorHAnsi"/>
          <w:sz w:val="24"/>
          <w:szCs w:val="24"/>
          <w:lang w:eastAsia="en-US"/>
        </w:rPr>
        <w:t>- Конституция Республики Крым ("Крымские известия", N 68 (5479), 12.04.2014);</w:t>
      </w:r>
    </w:p>
    <w:p w14:paraId="6FB92F79" w14:textId="77777777" w:rsidR="004C7C2A" w:rsidRPr="00211B7B" w:rsidRDefault="004C7C2A" w:rsidP="004C7C2A">
      <w:pPr>
        <w:autoSpaceDE w:val="0"/>
        <w:autoSpaceDN w:val="0"/>
        <w:adjustRightInd w:val="0"/>
        <w:ind w:firstLine="709"/>
        <w:jc w:val="both"/>
        <w:rPr>
          <w:rFonts w:eastAsiaTheme="minorHAnsi"/>
          <w:sz w:val="24"/>
          <w:szCs w:val="24"/>
          <w:lang w:eastAsia="en-US"/>
        </w:rPr>
      </w:pPr>
      <w:r w:rsidRPr="00211B7B">
        <w:rPr>
          <w:rFonts w:eastAsiaTheme="minorHAnsi"/>
          <w:sz w:val="24"/>
          <w:szCs w:val="24"/>
          <w:lang w:eastAsia="en-US"/>
        </w:rPr>
        <w:t>- Закон Республики Крым от 29 мая 2014 года N 5-ЗРК "О системе исполнительных органов государственной власти Республики Крым" ("Крымские известия", N 103 - 104 (5514 - 5515), 30.05.2014, "Ведомости Государственного Совета Республики Крым", 2014, N 1, часть 2 (подписано в печать 26.08.2014));</w:t>
      </w:r>
    </w:p>
    <w:p w14:paraId="2E5F3370" w14:textId="77777777" w:rsidR="00AF680C" w:rsidRPr="00211B7B" w:rsidRDefault="00AF680C" w:rsidP="004C7C2A">
      <w:pPr>
        <w:autoSpaceDE w:val="0"/>
        <w:autoSpaceDN w:val="0"/>
        <w:adjustRightInd w:val="0"/>
        <w:ind w:firstLine="709"/>
        <w:jc w:val="both"/>
        <w:rPr>
          <w:rFonts w:eastAsiaTheme="minorHAnsi"/>
          <w:sz w:val="24"/>
          <w:szCs w:val="24"/>
          <w:lang w:eastAsia="en-US"/>
        </w:rPr>
      </w:pPr>
      <w:r w:rsidRPr="00211B7B">
        <w:rPr>
          <w:rFonts w:eastAsiaTheme="minorHAnsi"/>
          <w:sz w:val="24"/>
          <w:szCs w:val="24"/>
          <w:lang w:eastAsia="en-US"/>
        </w:rPr>
        <w:t>- Закон Республики Крым от 31.07.2014 N 38-ЗРК "Об особенностях регулирования имущественных и земельных отношений на территории Республики Крым" ("Крымские известия", N 153(5564), 01.08.2014, "Ведомости Государственного Совета Республики Крым", 2014, N 2, часть 1 (подписано в печать 09.09.2014));</w:t>
      </w:r>
    </w:p>
    <w:p w14:paraId="15451A8B" w14:textId="77777777" w:rsidR="004C7C2A" w:rsidRPr="00211B7B" w:rsidRDefault="004C7C2A" w:rsidP="004C7C2A">
      <w:pPr>
        <w:autoSpaceDE w:val="0"/>
        <w:autoSpaceDN w:val="0"/>
        <w:adjustRightInd w:val="0"/>
        <w:ind w:firstLine="540"/>
        <w:jc w:val="both"/>
        <w:rPr>
          <w:rFonts w:eastAsiaTheme="minorHAnsi"/>
          <w:sz w:val="24"/>
          <w:szCs w:val="24"/>
          <w:lang w:eastAsia="en-US"/>
        </w:rPr>
      </w:pPr>
      <w:r w:rsidRPr="00211B7B">
        <w:rPr>
          <w:rFonts w:eastAsiaTheme="minorHAnsi"/>
          <w:sz w:val="24"/>
          <w:szCs w:val="24"/>
          <w:lang w:eastAsia="en-US"/>
        </w:rPr>
        <w:t>- Закон Республики Крым от 15 января 2015 года N 66-ЗРК/2015 "О предоставлении земельных участков, находящихся в государственной или муниципальной собственности, и некоторых вопросах земельных отношений" ("Крымские известия", N 7 (5673), 20.01.2015, "Ведомости Государственного Совета Республики Крым", 2014, N 6, часть 2 (подписано в печать 06.02.2015));</w:t>
      </w:r>
    </w:p>
    <w:p w14:paraId="17180B95" w14:textId="77777777" w:rsidR="004C7C2A" w:rsidRPr="00211B7B" w:rsidRDefault="004C7C2A" w:rsidP="004C7C2A">
      <w:pPr>
        <w:autoSpaceDE w:val="0"/>
        <w:autoSpaceDN w:val="0"/>
        <w:adjustRightInd w:val="0"/>
        <w:ind w:firstLine="709"/>
        <w:jc w:val="both"/>
        <w:rPr>
          <w:rFonts w:eastAsiaTheme="minorHAnsi"/>
          <w:sz w:val="24"/>
          <w:szCs w:val="24"/>
          <w:lang w:eastAsia="en-US"/>
        </w:rPr>
      </w:pPr>
      <w:r w:rsidRPr="00211B7B">
        <w:rPr>
          <w:rFonts w:eastAsiaTheme="minorHAnsi"/>
          <w:sz w:val="24"/>
          <w:szCs w:val="24"/>
          <w:lang w:eastAsia="en-US"/>
        </w:rPr>
        <w:t>- Постановление Совета министров Республики Крым от 30 октября 2015 года N 855 "Об утверждении схемы территориального планирования Республики Крым" (</w:t>
      </w:r>
      <w:r w:rsidRPr="00211B7B">
        <w:rPr>
          <w:rFonts w:eastAsiaTheme="minorHAnsi"/>
          <w:iCs/>
          <w:sz w:val="24"/>
          <w:szCs w:val="24"/>
          <w:lang w:eastAsia="en-US"/>
        </w:rPr>
        <w:t>Официальный сайт Правительства Республики Крым http://rk.gov.ru, 20.02.2016).</w:t>
      </w:r>
    </w:p>
    <w:p w14:paraId="108118BE" w14:textId="77777777" w:rsidR="004C7C2A" w:rsidRPr="00211B7B" w:rsidRDefault="004C7C2A" w:rsidP="004C7C2A">
      <w:pPr>
        <w:autoSpaceDE w:val="0"/>
        <w:autoSpaceDN w:val="0"/>
        <w:adjustRightInd w:val="0"/>
        <w:ind w:firstLine="709"/>
        <w:jc w:val="both"/>
        <w:rPr>
          <w:rFonts w:eastAsiaTheme="minorHAnsi"/>
          <w:sz w:val="24"/>
          <w:szCs w:val="24"/>
          <w:lang w:eastAsia="en-US"/>
        </w:rPr>
      </w:pPr>
      <w:r w:rsidRPr="00211B7B">
        <w:rPr>
          <w:rFonts w:eastAsiaTheme="minorHAnsi"/>
          <w:sz w:val="24"/>
          <w:szCs w:val="24"/>
          <w:lang w:eastAsia="en-US"/>
        </w:rPr>
        <w:t>- Постановление Совета министров Республики Крым от 16 февраля 2015 года N 44 "Об утверждении Порядка подготовки схемы расположения земельного участка или земельных участков на кадастровом плане территории и проекта межевания территории" (Официальный интернет-портал правовой информации: http://www.pravo.gov.ru, 21.04.2017);</w:t>
      </w:r>
    </w:p>
    <w:p w14:paraId="439EDAAF" w14:textId="77777777" w:rsidR="004C7C2A" w:rsidRPr="00211B7B" w:rsidRDefault="004C7C2A" w:rsidP="004C7C2A">
      <w:pPr>
        <w:suppressLineNumbers/>
        <w:autoSpaceDE w:val="0"/>
        <w:autoSpaceDN w:val="0"/>
        <w:adjustRightInd w:val="0"/>
        <w:ind w:firstLine="709"/>
        <w:jc w:val="both"/>
        <w:rPr>
          <w:color w:val="000000" w:themeColor="text1"/>
          <w:sz w:val="24"/>
          <w:szCs w:val="24"/>
        </w:rPr>
      </w:pPr>
      <w:r w:rsidRPr="00211B7B">
        <w:rPr>
          <w:color w:val="000000" w:themeColor="text1"/>
          <w:sz w:val="24"/>
          <w:szCs w:val="24"/>
        </w:rPr>
        <w:t xml:space="preserve">- Распоряжением Совета министров Республики Крым от 11 апреля 2016 года №343-р «Об утверждении Плана мероприятий по достижению значения показателя «доля граждан», использующих механизм получения государственных и муниципальных услуг в электронной форме в Республике Крым» к 2018 году – не менее 70 процентов» (Официальный портал правительства Республики Крым </w:t>
      </w:r>
      <w:hyperlink r:id="rId10" w:history="1">
        <w:r w:rsidRPr="00211B7B">
          <w:rPr>
            <w:rStyle w:val="a9"/>
            <w:color w:val="000000" w:themeColor="text1"/>
            <w:sz w:val="24"/>
            <w:szCs w:val="24"/>
            <w:u w:val="none"/>
          </w:rPr>
          <w:t>http://rk.gov.ru</w:t>
        </w:r>
      </w:hyperlink>
      <w:r w:rsidRPr="00211B7B">
        <w:rPr>
          <w:color w:val="000000" w:themeColor="text1"/>
          <w:sz w:val="24"/>
          <w:szCs w:val="24"/>
        </w:rPr>
        <w:t xml:space="preserve"> 11.04.2016г.);</w:t>
      </w:r>
    </w:p>
    <w:p w14:paraId="49C045B2" w14:textId="164349A2" w:rsidR="004C7C2A" w:rsidRPr="00211B7B" w:rsidRDefault="004C7C2A" w:rsidP="00AE7EEB">
      <w:pPr>
        <w:suppressLineNumbers/>
        <w:autoSpaceDE w:val="0"/>
        <w:autoSpaceDN w:val="0"/>
        <w:adjustRightInd w:val="0"/>
        <w:ind w:firstLine="709"/>
        <w:jc w:val="both"/>
        <w:rPr>
          <w:sz w:val="24"/>
          <w:szCs w:val="24"/>
        </w:rPr>
      </w:pPr>
      <w:r w:rsidRPr="00211B7B">
        <w:rPr>
          <w:sz w:val="24"/>
          <w:szCs w:val="24"/>
        </w:rPr>
        <w:t xml:space="preserve">- Уставом муниципального образования </w:t>
      </w:r>
      <w:proofErr w:type="spellStart"/>
      <w:r w:rsidR="00AE7EEB" w:rsidRPr="00211B7B">
        <w:rPr>
          <w:sz w:val="24"/>
          <w:szCs w:val="24"/>
        </w:rPr>
        <w:t>Цветочненское</w:t>
      </w:r>
      <w:proofErr w:type="spellEnd"/>
      <w:r w:rsidR="00AE7EEB" w:rsidRPr="00211B7B">
        <w:rPr>
          <w:sz w:val="24"/>
          <w:szCs w:val="24"/>
        </w:rPr>
        <w:t xml:space="preserve"> сельское поселение Белогорского района Республики Крым</w:t>
      </w:r>
    </w:p>
    <w:p w14:paraId="703EA789" w14:textId="77777777" w:rsidR="004C7C2A" w:rsidRPr="00211B7B" w:rsidRDefault="004C7C2A" w:rsidP="004C7C2A">
      <w:pPr>
        <w:suppressLineNumbers/>
        <w:autoSpaceDE w:val="0"/>
        <w:autoSpaceDN w:val="0"/>
        <w:adjustRightInd w:val="0"/>
        <w:ind w:firstLine="709"/>
        <w:jc w:val="both"/>
        <w:rPr>
          <w:sz w:val="24"/>
          <w:szCs w:val="24"/>
        </w:rPr>
      </w:pPr>
      <w:r w:rsidRPr="00211B7B">
        <w:rPr>
          <w:sz w:val="24"/>
          <w:szCs w:val="24"/>
        </w:rPr>
        <w:lastRenderedPageBreak/>
        <w:t>- иными нормативными правовыми актами Российской Федерации, Республики Крым и муниципальными правовыми актами муниципального образования (указать наименование органа местного самоуправления муниципального образования Республики Крым), регулирующих правоотношения, возникающие в связи с предоставлением муниципальной услуги.</w:t>
      </w:r>
    </w:p>
    <w:p w14:paraId="2EAE25DC" w14:textId="77777777" w:rsidR="004C7C2A" w:rsidRPr="00211B7B" w:rsidRDefault="004C7C2A" w:rsidP="004C7C2A">
      <w:pPr>
        <w:suppressLineNumbers/>
        <w:autoSpaceDE w:val="0"/>
        <w:autoSpaceDN w:val="0"/>
        <w:adjustRightInd w:val="0"/>
        <w:ind w:firstLine="709"/>
        <w:jc w:val="both"/>
        <w:rPr>
          <w:sz w:val="24"/>
          <w:szCs w:val="24"/>
        </w:rPr>
      </w:pPr>
    </w:p>
    <w:p w14:paraId="69EF42C2" w14:textId="77777777" w:rsidR="004C7C2A" w:rsidRPr="00211B7B" w:rsidRDefault="004C7C2A" w:rsidP="004C7C2A">
      <w:pPr>
        <w:ind w:firstLine="709"/>
        <w:jc w:val="center"/>
        <w:rPr>
          <w:rFonts w:eastAsia="Times New Roman"/>
          <w:b/>
          <w:color w:val="000000"/>
          <w:sz w:val="24"/>
          <w:szCs w:val="24"/>
        </w:rPr>
      </w:pPr>
      <w:r w:rsidRPr="00211B7B">
        <w:rPr>
          <w:rFonts w:eastAsia="Times New Roman"/>
          <w:b/>
          <w:color w:val="000000"/>
          <w:sz w:val="24"/>
          <w:szCs w:val="24"/>
        </w:rPr>
        <w:t>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14:paraId="1AE10484" w14:textId="77777777" w:rsidR="004C7C2A" w:rsidRPr="00211B7B" w:rsidRDefault="004C7C2A" w:rsidP="004C7C2A">
      <w:pPr>
        <w:suppressLineNumbers/>
        <w:autoSpaceDE w:val="0"/>
        <w:autoSpaceDN w:val="0"/>
        <w:adjustRightInd w:val="0"/>
        <w:ind w:firstLine="709"/>
        <w:jc w:val="both"/>
        <w:rPr>
          <w:sz w:val="24"/>
          <w:szCs w:val="24"/>
        </w:rPr>
      </w:pPr>
      <w:r w:rsidRPr="00211B7B">
        <w:rPr>
          <w:sz w:val="24"/>
          <w:szCs w:val="24"/>
        </w:rPr>
        <w:t xml:space="preserve">9.1. Перечень документов, обязательных к предоставлению заявителем, для </w:t>
      </w:r>
      <w:r w:rsidRPr="00211B7B">
        <w:rPr>
          <w:b/>
          <w:sz w:val="24"/>
          <w:szCs w:val="24"/>
        </w:rPr>
        <w:t>утверждения схемы расположения земельного участка или земельных участков на кадастровом плане территории:</w:t>
      </w:r>
      <w:r w:rsidRPr="00211B7B">
        <w:rPr>
          <w:sz w:val="24"/>
          <w:szCs w:val="24"/>
        </w:rPr>
        <w:t xml:space="preserve"> </w:t>
      </w:r>
    </w:p>
    <w:p w14:paraId="4576EEFB" w14:textId="77777777" w:rsidR="004C7C2A" w:rsidRPr="00211B7B" w:rsidRDefault="004C7C2A" w:rsidP="004C7C2A">
      <w:pPr>
        <w:pStyle w:val="1111"/>
        <w:spacing w:after="0"/>
        <w:ind w:left="0" w:firstLine="709"/>
        <w:jc w:val="both"/>
        <w:rPr>
          <w:szCs w:val="24"/>
        </w:rPr>
      </w:pPr>
      <w:r w:rsidRPr="00211B7B">
        <w:rPr>
          <w:szCs w:val="24"/>
        </w:rPr>
        <w:t>1) Заявление на предоставление муниципальной услуги, подписанное непосредственно Заявителем (Приложение № 1 к настоящему Административному регламенту);</w:t>
      </w:r>
    </w:p>
    <w:p w14:paraId="7EBAE168" w14:textId="77777777" w:rsidR="004C7C2A" w:rsidRPr="00211B7B" w:rsidRDefault="004C7C2A" w:rsidP="004C7C2A">
      <w:pPr>
        <w:pStyle w:val="1111"/>
        <w:ind w:left="0" w:firstLine="709"/>
        <w:jc w:val="both"/>
        <w:rPr>
          <w:szCs w:val="24"/>
        </w:rPr>
      </w:pPr>
      <w:r w:rsidRPr="00211B7B">
        <w:rPr>
          <w:szCs w:val="24"/>
        </w:rPr>
        <w:t xml:space="preserve">В случае представления заявления в Орган в электронной форме, заявление и прилагаемые к ним документы предоставляются в Орган путем заполнения формы запроса, размещенной на официальном сайте Органа, посредством </w:t>
      </w:r>
      <w:r w:rsidRPr="00211B7B">
        <w:rPr>
          <w:rFonts w:eastAsia="Times New Roman"/>
          <w:szCs w:val="24"/>
        </w:rPr>
        <w:t>РПГУ</w:t>
      </w:r>
      <w:r w:rsidR="001C6066" w:rsidRPr="00211B7B">
        <w:rPr>
          <w:rFonts w:eastAsia="Times New Roman"/>
          <w:szCs w:val="24"/>
        </w:rPr>
        <w:t>,</w:t>
      </w:r>
      <w:r w:rsidRPr="00211B7B">
        <w:rPr>
          <w:rFonts w:eastAsia="Times New Roman"/>
          <w:szCs w:val="24"/>
        </w:rPr>
        <w:t xml:space="preserve"> </w:t>
      </w:r>
      <w:r w:rsidRPr="00211B7B">
        <w:rPr>
          <w:szCs w:val="24"/>
        </w:rPr>
        <w:t xml:space="preserve">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 </w:t>
      </w:r>
    </w:p>
    <w:p w14:paraId="626644E5" w14:textId="77777777" w:rsidR="004C7C2A" w:rsidRPr="00211B7B" w:rsidRDefault="004C7C2A" w:rsidP="004C7C2A">
      <w:pPr>
        <w:pStyle w:val="1111"/>
        <w:ind w:left="0" w:firstLine="709"/>
        <w:jc w:val="both"/>
        <w:rPr>
          <w:szCs w:val="24"/>
        </w:rPr>
      </w:pPr>
      <w:r w:rsidRPr="00211B7B">
        <w:rPr>
          <w:szCs w:val="24"/>
        </w:rPr>
        <w:t xml:space="preserve">Заявления представляются в Орган в виде файлов в формате </w:t>
      </w:r>
      <w:proofErr w:type="spellStart"/>
      <w:r w:rsidRPr="00211B7B">
        <w:rPr>
          <w:szCs w:val="24"/>
        </w:rPr>
        <w:t>doc</w:t>
      </w:r>
      <w:proofErr w:type="spellEnd"/>
      <w:r w:rsidRPr="00211B7B">
        <w:rPr>
          <w:szCs w:val="24"/>
        </w:rPr>
        <w:t xml:space="preserve">, </w:t>
      </w:r>
      <w:proofErr w:type="spellStart"/>
      <w:r w:rsidRPr="00211B7B">
        <w:rPr>
          <w:szCs w:val="24"/>
        </w:rPr>
        <w:t>docx</w:t>
      </w:r>
      <w:proofErr w:type="spellEnd"/>
      <w:r w:rsidRPr="00211B7B">
        <w:rPr>
          <w:szCs w:val="24"/>
        </w:rPr>
        <w:t xml:space="preserve">, </w:t>
      </w:r>
      <w:proofErr w:type="spellStart"/>
      <w:r w:rsidRPr="00211B7B">
        <w:rPr>
          <w:szCs w:val="24"/>
        </w:rPr>
        <w:t>txt</w:t>
      </w:r>
      <w:proofErr w:type="spellEnd"/>
      <w:r w:rsidRPr="00211B7B">
        <w:rPr>
          <w:szCs w:val="24"/>
        </w:rPr>
        <w:t xml:space="preserve">, </w:t>
      </w:r>
      <w:proofErr w:type="spellStart"/>
      <w:r w:rsidRPr="00211B7B">
        <w:rPr>
          <w:szCs w:val="24"/>
        </w:rPr>
        <w:t>xls</w:t>
      </w:r>
      <w:proofErr w:type="spellEnd"/>
      <w:r w:rsidRPr="00211B7B">
        <w:rPr>
          <w:szCs w:val="24"/>
        </w:rPr>
        <w:t xml:space="preserve">, </w:t>
      </w:r>
      <w:proofErr w:type="spellStart"/>
      <w:r w:rsidRPr="00211B7B">
        <w:rPr>
          <w:szCs w:val="24"/>
        </w:rPr>
        <w:t>xlsx</w:t>
      </w:r>
      <w:proofErr w:type="spellEnd"/>
      <w:r w:rsidRPr="00211B7B">
        <w:rPr>
          <w:szCs w:val="24"/>
        </w:rPr>
        <w:t xml:space="preserve">, </w:t>
      </w:r>
      <w:proofErr w:type="spellStart"/>
      <w:r w:rsidRPr="00211B7B">
        <w:rPr>
          <w:szCs w:val="24"/>
        </w:rPr>
        <w:t>rtf</w:t>
      </w:r>
      <w:proofErr w:type="spellEnd"/>
      <w:r w:rsidRPr="00211B7B">
        <w:rPr>
          <w:szCs w:val="24"/>
        </w:rPr>
        <w:t>, если указанные заявления предоставляются в форме электронного документа посредством электронной почты.</w:t>
      </w:r>
    </w:p>
    <w:p w14:paraId="086DF79C" w14:textId="77777777" w:rsidR="004C7C2A" w:rsidRPr="00211B7B" w:rsidRDefault="004C7C2A" w:rsidP="004C7C2A">
      <w:pPr>
        <w:pStyle w:val="1111"/>
        <w:spacing w:after="0"/>
        <w:ind w:left="0" w:firstLine="709"/>
        <w:jc w:val="both"/>
        <w:rPr>
          <w:szCs w:val="24"/>
        </w:rPr>
      </w:pPr>
      <w:r w:rsidRPr="00211B7B">
        <w:rPr>
          <w:szCs w:val="24"/>
        </w:rPr>
        <w:t>2) Документ, удостоверяющий личность Заявителя (представителя заявителя);</w:t>
      </w:r>
    </w:p>
    <w:p w14:paraId="7DC0DD28" w14:textId="77777777" w:rsidR="004C7C2A" w:rsidRPr="00211B7B" w:rsidRDefault="004C7C2A" w:rsidP="004C7C2A">
      <w:pPr>
        <w:pStyle w:val="1111"/>
        <w:spacing w:after="0"/>
        <w:ind w:left="0" w:firstLine="709"/>
        <w:jc w:val="both"/>
        <w:rPr>
          <w:szCs w:val="24"/>
        </w:rPr>
      </w:pPr>
      <w:r w:rsidRPr="00211B7B">
        <w:rPr>
          <w:szCs w:val="24"/>
        </w:rPr>
        <w:t>3) Документ, подтверждающий полномочия представителя Заявителя, уполномоченного на подачу документов и получение результата оказания муниципальной услуги (в случае обращения представителя заявителя);</w:t>
      </w:r>
    </w:p>
    <w:p w14:paraId="6AF13E4A" w14:textId="77777777" w:rsidR="004C7C2A" w:rsidRPr="00211B7B" w:rsidRDefault="004C7C2A" w:rsidP="004C7C2A">
      <w:pPr>
        <w:pStyle w:val="1111"/>
        <w:spacing w:after="0"/>
        <w:ind w:left="0" w:firstLine="709"/>
        <w:jc w:val="both"/>
        <w:rPr>
          <w:szCs w:val="24"/>
        </w:rPr>
      </w:pPr>
      <w:r w:rsidRPr="00211B7B">
        <w:rPr>
          <w:szCs w:val="24"/>
        </w:rPr>
        <w:t>4) Документ, подтверждающий полномочия юридического лица;</w:t>
      </w:r>
    </w:p>
    <w:p w14:paraId="43EF9957" w14:textId="77777777" w:rsidR="004C7C2A" w:rsidRPr="00211B7B" w:rsidRDefault="004C7C2A" w:rsidP="004C7C2A">
      <w:pPr>
        <w:pStyle w:val="1111"/>
        <w:spacing w:after="0"/>
        <w:ind w:left="0" w:firstLine="709"/>
        <w:jc w:val="both"/>
        <w:rPr>
          <w:szCs w:val="24"/>
        </w:rPr>
      </w:pPr>
      <w:r w:rsidRPr="00211B7B">
        <w:rPr>
          <w:szCs w:val="24"/>
        </w:rPr>
        <w:t>5) Согласие заявителей на обработку персональных данных</w:t>
      </w:r>
    </w:p>
    <w:p w14:paraId="59DA6D34" w14:textId="77777777" w:rsidR="004C7C2A" w:rsidRPr="00211B7B" w:rsidRDefault="004C7C2A" w:rsidP="004C7C2A">
      <w:pPr>
        <w:pStyle w:val="1111"/>
        <w:spacing w:after="0"/>
        <w:ind w:left="0" w:firstLine="709"/>
        <w:jc w:val="both"/>
        <w:rPr>
          <w:szCs w:val="24"/>
        </w:rPr>
      </w:pPr>
      <w:r w:rsidRPr="00211B7B">
        <w:rPr>
          <w:szCs w:val="24"/>
        </w:rPr>
        <w:t>6) Схема расположения земельного участка или земельных участков на кадастровом плане территории.</w:t>
      </w:r>
    </w:p>
    <w:p w14:paraId="2B9C527D" w14:textId="77777777" w:rsidR="004C7C2A" w:rsidRPr="00211B7B" w:rsidRDefault="004C7C2A" w:rsidP="004C7C2A">
      <w:pPr>
        <w:autoSpaceDE w:val="0"/>
        <w:autoSpaceDN w:val="0"/>
        <w:adjustRightInd w:val="0"/>
        <w:ind w:firstLine="709"/>
        <w:jc w:val="both"/>
        <w:rPr>
          <w:rFonts w:eastAsiaTheme="minorHAnsi"/>
          <w:sz w:val="24"/>
          <w:szCs w:val="24"/>
          <w:lang w:eastAsia="en-US"/>
        </w:rPr>
      </w:pPr>
      <w:r w:rsidRPr="00211B7B">
        <w:rPr>
          <w:rFonts w:eastAsiaTheme="minorHAnsi"/>
          <w:sz w:val="24"/>
          <w:szCs w:val="24"/>
          <w:lang w:eastAsia="en-US"/>
        </w:rPr>
        <w:t>Схемой расположения земельного участка определяются проектируемые местоположение границ и площадь земельного участка или земельных участков, которые предполагается образовать и (или) изменить.</w:t>
      </w:r>
    </w:p>
    <w:p w14:paraId="27153CC9" w14:textId="77777777" w:rsidR="004C7C2A" w:rsidRPr="00211B7B" w:rsidRDefault="004C7C2A" w:rsidP="004C7C2A">
      <w:pPr>
        <w:autoSpaceDE w:val="0"/>
        <w:autoSpaceDN w:val="0"/>
        <w:adjustRightInd w:val="0"/>
        <w:ind w:firstLine="709"/>
        <w:jc w:val="both"/>
        <w:rPr>
          <w:rFonts w:eastAsiaTheme="minorHAnsi"/>
          <w:sz w:val="24"/>
          <w:szCs w:val="24"/>
          <w:lang w:eastAsia="en-US"/>
        </w:rPr>
      </w:pPr>
      <w:r w:rsidRPr="00211B7B">
        <w:rPr>
          <w:rFonts w:eastAsiaTheme="minorHAnsi"/>
          <w:sz w:val="24"/>
          <w:szCs w:val="24"/>
          <w:lang w:eastAsia="en-US"/>
        </w:rPr>
        <w:t xml:space="preserve">Схема расположения земельного участка подготавливается на основе сведений государственного кадастра недвижимости об определенной территории (кадастрового плана территории). </w:t>
      </w:r>
    </w:p>
    <w:p w14:paraId="74C9A769" w14:textId="77777777" w:rsidR="004C7C2A" w:rsidRPr="00211B7B" w:rsidRDefault="004C7C2A" w:rsidP="004C7C2A">
      <w:pPr>
        <w:autoSpaceDE w:val="0"/>
        <w:autoSpaceDN w:val="0"/>
        <w:adjustRightInd w:val="0"/>
        <w:ind w:firstLine="709"/>
        <w:jc w:val="both"/>
        <w:rPr>
          <w:rFonts w:eastAsiaTheme="minorHAnsi"/>
          <w:sz w:val="24"/>
          <w:szCs w:val="24"/>
          <w:lang w:eastAsia="en-US"/>
        </w:rPr>
      </w:pPr>
      <w:r w:rsidRPr="00211B7B">
        <w:rPr>
          <w:rFonts w:eastAsiaTheme="minorHAnsi"/>
          <w:sz w:val="24"/>
          <w:szCs w:val="24"/>
          <w:lang w:eastAsia="en-US"/>
        </w:rPr>
        <w:t>При подготовке схемы расположения земельного участка учитываются материалы и сведения:</w:t>
      </w:r>
    </w:p>
    <w:p w14:paraId="7728506A" w14:textId="77777777" w:rsidR="004C7C2A" w:rsidRPr="00211B7B" w:rsidRDefault="004C7C2A" w:rsidP="004C7C2A">
      <w:pPr>
        <w:autoSpaceDE w:val="0"/>
        <w:autoSpaceDN w:val="0"/>
        <w:adjustRightInd w:val="0"/>
        <w:ind w:firstLine="709"/>
        <w:jc w:val="both"/>
        <w:rPr>
          <w:rFonts w:eastAsiaTheme="minorHAnsi"/>
          <w:sz w:val="24"/>
          <w:szCs w:val="24"/>
          <w:lang w:eastAsia="en-US"/>
        </w:rPr>
      </w:pPr>
      <w:r w:rsidRPr="00211B7B">
        <w:rPr>
          <w:rFonts w:eastAsiaTheme="minorHAnsi"/>
          <w:sz w:val="24"/>
          <w:szCs w:val="24"/>
          <w:lang w:eastAsia="en-US"/>
        </w:rPr>
        <w:t>утвержденных документов территориального планирования;</w:t>
      </w:r>
    </w:p>
    <w:p w14:paraId="60A1FAA7" w14:textId="77777777" w:rsidR="004C7C2A" w:rsidRPr="00211B7B" w:rsidRDefault="004C7C2A" w:rsidP="004C7C2A">
      <w:pPr>
        <w:autoSpaceDE w:val="0"/>
        <w:autoSpaceDN w:val="0"/>
        <w:adjustRightInd w:val="0"/>
        <w:ind w:firstLine="709"/>
        <w:jc w:val="both"/>
        <w:rPr>
          <w:rFonts w:eastAsiaTheme="minorHAnsi"/>
          <w:sz w:val="24"/>
          <w:szCs w:val="24"/>
          <w:lang w:eastAsia="en-US"/>
        </w:rPr>
      </w:pPr>
      <w:r w:rsidRPr="00211B7B">
        <w:rPr>
          <w:rFonts w:eastAsiaTheme="minorHAnsi"/>
          <w:sz w:val="24"/>
          <w:szCs w:val="24"/>
          <w:lang w:eastAsia="en-US"/>
        </w:rPr>
        <w:t>правил землепользования и застройки;</w:t>
      </w:r>
    </w:p>
    <w:p w14:paraId="4119B428" w14:textId="77777777" w:rsidR="004C7C2A" w:rsidRPr="00211B7B" w:rsidRDefault="004C7C2A" w:rsidP="004C7C2A">
      <w:pPr>
        <w:autoSpaceDE w:val="0"/>
        <w:autoSpaceDN w:val="0"/>
        <w:adjustRightInd w:val="0"/>
        <w:ind w:firstLine="709"/>
        <w:jc w:val="both"/>
        <w:rPr>
          <w:rFonts w:eastAsiaTheme="minorHAnsi"/>
          <w:sz w:val="24"/>
          <w:szCs w:val="24"/>
          <w:lang w:eastAsia="en-US"/>
        </w:rPr>
      </w:pPr>
      <w:r w:rsidRPr="00211B7B">
        <w:rPr>
          <w:rFonts w:eastAsiaTheme="minorHAnsi"/>
          <w:sz w:val="24"/>
          <w:szCs w:val="24"/>
          <w:lang w:eastAsia="en-US"/>
        </w:rPr>
        <w:t>проектов планировки территории;</w:t>
      </w:r>
    </w:p>
    <w:p w14:paraId="1221340E" w14:textId="77777777" w:rsidR="004C7C2A" w:rsidRPr="00211B7B" w:rsidRDefault="004C7C2A" w:rsidP="004C7C2A">
      <w:pPr>
        <w:autoSpaceDE w:val="0"/>
        <w:autoSpaceDN w:val="0"/>
        <w:adjustRightInd w:val="0"/>
        <w:ind w:firstLine="709"/>
        <w:jc w:val="both"/>
        <w:rPr>
          <w:rFonts w:eastAsiaTheme="minorHAnsi"/>
          <w:sz w:val="24"/>
          <w:szCs w:val="24"/>
          <w:lang w:eastAsia="en-US"/>
        </w:rPr>
      </w:pPr>
      <w:r w:rsidRPr="00211B7B">
        <w:rPr>
          <w:rFonts w:eastAsiaTheme="minorHAnsi"/>
          <w:sz w:val="24"/>
          <w:szCs w:val="24"/>
          <w:lang w:eastAsia="en-US"/>
        </w:rPr>
        <w:t>землеустроительной документации;</w:t>
      </w:r>
    </w:p>
    <w:p w14:paraId="1ED6C88B" w14:textId="77777777" w:rsidR="004C7C2A" w:rsidRPr="00211B7B" w:rsidRDefault="004C7C2A" w:rsidP="004C7C2A">
      <w:pPr>
        <w:autoSpaceDE w:val="0"/>
        <w:autoSpaceDN w:val="0"/>
        <w:adjustRightInd w:val="0"/>
        <w:ind w:firstLine="709"/>
        <w:jc w:val="both"/>
        <w:rPr>
          <w:rFonts w:eastAsiaTheme="minorHAnsi"/>
          <w:sz w:val="24"/>
          <w:szCs w:val="24"/>
          <w:lang w:eastAsia="en-US"/>
        </w:rPr>
      </w:pPr>
      <w:r w:rsidRPr="00211B7B">
        <w:rPr>
          <w:rFonts w:eastAsiaTheme="minorHAnsi"/>
          <w:sz w:val="24"/>
          <w:szCs w:val="24"/>
          <w:lang w:eastAsia="en-US"/>
        </w:rPr>
        <w:t>положения об особо охраняемой природной территории;</w:t>
      </w:r>
    </w:p>
    <w:p w14:paraId="30D82C9A" w14:textId="77777777" w:rsidR="004C7C2A" w:rsidRPr="00211B7B" w:rsidRDefault="004C7C2A" w:rsidP="004C7C2A">
      <w:pPr>
        <w:autoSpaceDE w:val="0"/>
        <w:autoSpaceDN w:val="0"/>
        <w:adjustRightInd w:val="0"/>
        <w:ind w:firstLine="709"/>
        <w:jc w:val="both"/>
        <w:rPr>
          <w:rFonts w:eastAsiaTheme="minorHAnsi"/>
          <w:sz w:val="24"/>
          <w:szCs w:val="24"/>
          <w:lang w:eastAsia="en-US"/>
        </w:rPr>
      </w:pPr>
      <w:r w:rsidRPr="00211B7B">
        <w:rPr>
          <w:rFonts w:eastAsiaTheme="minorHAnsi"/>
          <w:sz w:val="24"/>
          <w:szCs w:val="24"/>
          <w:lang w:eastAsia="en-US"/>
        </w:rPr>
        <w:t>о зонах с особыми условиями использования территории;</w:t>
      </w:r>
    </w:p>
    <w:p w14:paraId="7033DAF2" w14:textId="77777777" w:rsidR="004C7C2A" w:rsidRPr="00211B7B" w:rsidRDefault="004C7C2A" w:rsidP="004C7C2A">
      <w:pPr>
        <w:autoSpaceDE w:val="0"/>
        <w:autoSpaceDN w:val="0"/>
        <w:adjustRightInd w:val="0"/>
        <w:ind w:firstLine="709"/>
        <w:jc w:val="both"/>
        <w:rPr>
          <w:rFonts w:eastAsiaTheme="minorHAnsi"/>
          <w:sz w:val="24"/>
          <w:szCs w:val="24"/>
          <w:lang w:eastAsia="en-US"/>
        </w:rPr>
      </w:pPr>
      <w:r w:rsidRPr="00211B7B">
        <w:rPr>
          <w:rFonts w:eastAsiaTheme="minorHAnsi"/>
          <w:sz w:val="24"/>
          <w:szCs w:val="24"/>
          <w:lang w:eastAsia="en-US"/>
        </w:rPr>
        <w:t>о земельных участках общего пользования и территориях общего пользования, красных линиях;</w:t>
      </w:r>
    </w:p>
    <w:p w14:paraId="10636F4D" w14:textId="77777777" w:rsidR="004C7C2A" w:rsidRPr="00211B7B" w:rsidRDefault="004C7C2A" w:rsidP="004C7C2A">
      <w:pPr>
        <w:autoSpaceDE w:val="0"/>
        <w:autoSpaceDN w:val="0"/>
        <w:adjustRightInd w:val="0"/>
        <w:ind w:firstLine="709"/>
        <w:jc w:val="both"/>
        <w:rPr>
          <w:rFonts w:eastAsiaTheme="minorHAnsi"/>
          <w:sz w:val="24"/>
          <w:szCs w:val="24"/>
          <w:lang w:eastAsia="en-US"/>
        </w:rPr>
      </w:pPr>
      <w:r w:rsidRPr="00211B7B">
        <w:rPr>
          <w:rFonts w:eastAsiaTheme="minorHAnsi"/>
          <w:sz w:val="24"/>
          <w:szCs w:val="24"/>
          <w:lang w:eastAsia="en-US"/>
        </w:rPr>
        <w:t>о местоположении границ земельных участков,</w:t>
      </w:r>
    </w:p>
    <w:p w14:paraId="51B19A57" w14:textId="77777777" w:rsidR="004C7C2A" w:rsidRPr="00211B7B" w:rsidRDefault="004C7C2A" w:rsidP="004C7C2A">
      <w:pPr>
        <w:autoSpaceDE w:val="0"/>
        <w:autoSpaceDN w:val="0"/>
        <w:adjustRightInd w:val="0"/>
        <w:ind w:firstLine="709"/>
        <w:jc w:val="both"/>
        <w:rPr>
          <w:rFonts w:eastAsiaTheme="minorHAnsi"/>
          <w:sz w:val="24"/>
          <w:szCs w:val="24"/>
          <w:lang w:eastAsia="en-US"/>
        </w:rPr>
      </w:pPr>
      <w:r w:rsidRPr="00211B7B">
        <w:rPr>
          <w:rFonts w:eastAsiaTheme="minorHAnsi"/>
          <w:sz w:val="24"/>
          <w:szCs w:val="24"/>
          <w:lang w:eastAsia="en-US"/>
        </w:rPr>
        <w:t>о местоположении зданий, сооружений (в том числе размещение которых предусмотрено государственными программами Российской Федерации, государственными программами Республики Крым, адресными инвестиционными программами), объектов незавершенного строительства.</w:t>
      </w:r>
    </w:p>
    <w:p w14:paraId="257ACC61" w14:textId="77777777" w:rsidR="004C7C2A" w:rsidRPr="00211B7B" w:rsidRDefault="004C7C2A" w:rsidP="004C7C2A">
      <w:pPr>
        <w:autoSpaceDE w:val="0"/>
        <w:autoSpaceDN w:val="0"/>
        <w:adjustRightInd w:val="0"/>
        <w:ind w:firstLine="709"/>
        <w:jc w:val="both"/>
        <w:rPr>
          <w:rFonts w:eastAsiaTheme="minorHAnsi"/>
          <w:sz w:val="24"/>
          <w:szCs w:val="24"/>
          <w:lang w:eastAsia="en-US"/>
        </w:rPr>
      </w:pPr>
      <w:r w:rsidRPr="00211B7B">
        <w:rPr>
          <w:rFonts w:eastAsiaTheme="minorHAnsi"/>
          <w:sz w:val="24"/>
          <w:szCs w:val="24"/>
          <w:lang w:eastAsia="en-US"/>
        </w:rPr>
        <w:lastRenderedPageBreak/>
        <w:t>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информационно-телекоммуникационной сети "Интернет" (далее - официальный сайт Росреестра) или с использованием иных технологических и программных средств.</w:t>
      </w:r>
    </w:p>
    <w:p w14:paraId="72FF77BB" w14:textId="77777777" w:rsidR="004C7C2A" w:rsidRPr="00211B7B" w:rsidRDefault="004C7C2A" w:rsidP="004C7C2A">
      <w:pPr>
        <w:autoSpaceDE w:val="0"/>
        <w:autoSpaceDN w:val="0"/>
        <w:adjustRightInd w:val="0"/>
        <w:ind w:firstLine="709"/>
        <w:jc w:val="both"/>
        <w:rPr>
          <w:rFonts w:eastAsiaTheme="minorHAnsi"/>
          <w:sz w:val="24"/>
          <w:szCs w:val="24"/>
          <w:lang w:eastAsia="en-US"/>
        </w:rPr>
      </w:pPr>
      <w:r w:rsidRPr="00211B7B">
        <w:rPr>
          <w:rFonts w:eastAsiaTheme="minorHAnsi"/>
          <w:sz w:val="24"/>
          <w:szCs w:val="24"/>
          <w:lang w:eastAsia="en-US"/>
        </w:rP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такому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14:paraId="4DA1409C" w14:textId="77777777" w:rsidR="004C7C2A" w:rsidRPr="00211B7B" w:rsidRDefault="004C7C2A" w:rsidP="004C7C2A">
      <w:pPr>
        <w:autoSpaceDE w:val="0"/>
        <w:autoSpaceDN w:val="0"/>
        <w:adjustRightInd w:val="0"/>
        <w:ind w:firstLine="709"/>
        <w:jc w:val="both"/>
        <w:rPr>
          <w:rFonts w:eastAsiaTheme="minorHAnsi"/>
          <w:sz w:val="24"/>
          <w:szCs w:val="24"/>
          <w:lang w:eastAsia="en-US"/>
        </w:rPr>
      </w:pPr>
      <w:r w:rsidRPr="00211B7B">
        <w:rPr>
          <w:rFonts w:eastAsiaTheme="minorHAnsi"/>
          <w:sz w:val="24"/>
          <w:szCs w:val="24"/>
          <w:lang w:eastAsia="en-US"/>
        </w:rPr>
        <w:t>Содержание схемы расположения земельного участка в форме электронного документа должно соответствовать содержанию схемы расположения земельного участка в форме документа на бумажном носителе.</w:t>
      </w:r>
    </w:p>
    <w:p w14:paraId="3E388E4B" w14:textId="77777777" w:rsidR="004C7C2A" w:rsidRPr="00211B7B" w:rsidRDefault="004C7C2A" w:rsidP="004C7C2A">
      <w:pPr>
        <w:autoSpaceDE w:val="0"/>
        <w:autoSpaceDN w:val="0"/>
        <w:adjustRightInd w:val="0"/>
        <w:ind w:firstLine="709"/>
        <w:jc w:val="both"/>
        <w:rPr>
          <w:rFonts w:eastAsiaTheme="minorHAnsi"/>
          <w:sz w:val="24"/>
          <w:szCs w:val="24"/>
          <w:lang w:eastAsia="en-US"/>
        </w:rPr>
      </w:pPr>
      <w:r w:rsidRPr="00211B7B">
        <w:rPr>
          <w:rFonts w:eastAsiaTheme="minorHAnsi"/>
          <w:sz w:val="24"/>
          <w:szCs w:val="24"/>
          <w:lang w:eastAsia="en-US"/>
        </w:rPr>
        <w:t>В целях направления решения (соглашения) об утверждении схемы расположения земельного участка и схемы расположения земельного участка в Росреестр, в соответствии с пунктом 20 статьи 11.10 Земельного кодекса для отображения сведений на кадастровых картах, предназначенных для использования неограниченным кругом лиц, схема расположения земельного участка изготавливается в форме электронного документа, в котором местоположение границ земельного участка или земельных участков, которые предполагается образовать и (или) изменить, должно соответствовать местоположению границ земельного участка или земельных участков, указанному в схеме расположения земельного участка, подготовленной в форме документа на бумажном носителе, за исключением случаев, установленных Земельным кодексом.</w:t>
      </w:r>
    </w:p>
    <w:p w14:paraId="1AB7A31F" w14:textId="77777777" w:rsidR="004C7C2A" w:rsidRPr="00211B7B" w:rsidRDefault="004C7C2A" w:rsidP="004C7C2A">
      <w:pPr>
        <w:autoSpaceDE w:val="0"/>
        <w:autoSpaceDN w:val="0"/>
        <w:adjustRightInd w:val="0"/>
        <w:ind w:firstLine="709"/>
        <w:jc w:val="both"/>
        <w:rPr>
          <w:rFonts w:eastAsiaTheme="minorHAnsi"/>
          <w:sz w:val="24"/>
          <w:szCs w:val="24"/>
          <w:lang w:eastAsia="en-US"/>
        </w:rPr>
      </w:pPr>
      <w:r w:rsidRPr="00211B7B">
        <w:rPr>
          <w:rFonts w:eastAsiaTheme="minorHAnsi"/>
          <w:sz w:val="24"/>
          <w:szCs w:val="24"/>
          <w:lang w:eastAsia="en-US"/>
        </w:rPr>
        <w:t>В схеме расположения земельного участка приводятся:</w:t>
      </w:r>
    </w:p>
    <w:p w14:paraId="11F9A7DE" w14:textId="77777777" w:rsidR="004C7C2A" w:rsidRPr="00211B7B" w:rsidRDefault="004C7C2A" w:rsidP="004C7C2A">
      <w:pPr>
        <w:autoSpaceDE w:val="0"/>
        <w:autoSpaceDN w:val="0"/>
        <w:adjustRightInd w:val="0"/>
        <w:ind w:firstLine="709"/>
        <w:jc w:val="both"/>
        <w:rPr>
          <w:rFonts w:eastAsiaTheme="minorHAnsi"/>
          <w:sz w:val="24"/>
          <w:szCs w:val="24"/>
          <w:lang w:eastAsia="en-US"/>
        </w:rPr>
      </w:pPr>
      <w:r w:rsidRPr="00211B7B">
        <w:rPr>
          <w:rFonts w:eastAsiaTheme="minorHAnsi"/>
          <w:sz w:val="24"/>
          <w:szCs w:val="24"/>
          <w:lang w:eastAsia="en-US"/>
        </w:rPr>
        <w:t>условный номер каждого земельного участка, образуемого в соответствии со схемой расположения земельного участка (в случае, если предусматривается образование двух и более земельных участков);</w:t>
      </w:r>
    </w:p>
    <w:p w14:paraId="31A9ADB1" w14:textId="77777777" w:rsidR="004C7C2A" w:rsidRPr="00211B7B" w:rsidRDefault="004C7C2A" w:rsidP="004C7C2A">
      <w:pPr>
        <w:autoSpaceDE w:val="0"/>
        <w:autoSpaceDN w:val="0"/>
        <w:adjustRightInd w:val="0"/>
        <w:ind w:firstLine="709"/>
        <w:jc w:val="both"/>
        <w:rPr>
          <w:rFonts w:eastAsiaTheme="minorHAnsi"/>
          <w:sz w:val="24"/>
          <w:szCs w:val="24"/>
          <w:lang w:eastAsia="en-US"/>
        </w:rPr>
      </w:pPr>
      <w:r w:rsidRPr="00211B7B">
        <w:rPr>
          <w:rFonts w:eastAsiaTheme="minorHAnsi"/>
          <w:sz w:val="24"/>
          <w:szCs w:val="24"/>
          <w:lang w:eastAsia="en-US"/>
        </w:rPr>
        <w:t>проектная площадь каждого земельного участка, образуемого в соответствии со схемой расположения земельного участка;</w:t>
      </w:r>
    </w:p>
    <w:p w14:paraId="55792210" w14:textId="77777777" w:rsidR="004C7C2A" w:rsidRPr="00211B7B" w:rsidRDefault="004C7C2A" w:rsidP="004C7C2A">
      <w:pPr>
        <w:autoSpaceDE w:val="0"/>
        <w:autoSpaceDN w:val="0"/>
        <w:adjustRightInd w:val="0"/>
        <w:ind w:firstLine="709"/>
        <w:jc w:val="both"/>
        <w:rPr>
          <w:rFonts w:eastAsiaTheme="minorHAnsi"/>
          <w:sz w:val="24"/>
          <w:szCs w:val="24"/>
          <w:lang w:eastAsia="en-US"/>
        </w:rPr>
      </w:pPr>
      <w:r w:rsidRPr="00211B7B">
        <w:rPr>
          <w:rFonts w:eastAsiaTheme="minorHAnsi"/>
          <w:sz w:val="24"/>
          <w:szCs w:val="24"/>
          <w:lang w:eastAsia="en-US"/>
        </w:rPr>
        <w:t>список координат характерных точек границы каждого образуемого в соответствии со схемой расположения земельного участка в системе координат, применяемой при ведении государственного кадастра недвижимости;</w:t>
      </w:r>
    </w:p>
    <w:p w14:paraId="231C9396" w14:textId="77777777" w:rsidR="004C7C2A" w:rsidRPr="00211B7B" w:rsidRDefault="004C7C2A" w:rsidP="004C7C2A">
      <w:pPr>
        <w:autoSpaceDE w:val="0"/>
        <w:autoSpaceDN w:val="0"/>
        <w:adjustRightInd w:val="0"/>
        <w:ind w:firstLine="709"/>
        <w:jc w:val="both"/>
        <w:rPr>
          <w:rFonts w:eastAsiaTheme="minorHAnsi"/>
          <w:sz w:val="24"/>
          <w:szCs w:val="24"/>
          <w:lang w:eastAsia="en-US"/>
        </w:rPr>
      </w:pPr>
      <w:r w:rsidRPr="00211B7B">
        <w:rPr>
          <w:rFonts w:eastAsiaTheme="minorHAnsi"/>
          <w:sz w:val="24"/>
          <w:szCs w:val="24"/>
          <w:lang w:eastAsia="en-US"/>
        </w:rPr>
        <w:t>изображение границ образуемого земельного участка или образуемых земельных участков, изображение границ учтенных земельных участков, в том числе исходных земельных участков, надписи (включая кадастровые номера земельных участков, условные номера образуемых участков, кадастровый номер кадастрового квартала, систему координат), условные обозначения, примененные при подготовке изображения (далее - графическая информация);</w:t>
      </w:r>
    </w:p>
    <w:p w14:paraId="1A5697D1" w14:textId="77777777" w:rsidR="004C7C2A" w:rsidRPr="00211B7B" w:rsidRDefault="004C7C2A" w:rsidP="004C7C2A">
      <w:pPr>
        <w:autoSpaceDE w:val="0"/>
        <w:autoSpaceDN w:val="0"/>
        <w:adjustRightInd w:val="0"/>
        <w:ind w:firstLine="709"/>
        <w:jc w:val="both"/>
        <w:rPr>
          <w:rFonts w:eastAsiaTheme="minorHAnsi"/>
          <w:sz w:val="24"/>
          <w:szCs w:val="24"/>
          <w:lang w:eastAsia="en-US"/>
        </w:rPr>
      </w:pPr>
      <w:r w:rsidRPr="00211B7B">
        <w:rPr>
          <w:rFonts w:eastAsiaTheme="minorHAnsi"/>
          <w:sz w:val="24"/>
          <w:szCs w:val="24"/>
          <w:lang w:eastAsia="en-US"/>
        </w:rPr>
        <w:t>сведения об утверждении схемы расположения земельного участка: в случае утверждения схемы расположения земельного участка решением уполномоченного органа указываются наименование вида документа об утверждении схемы расположения земельного участка (приказ, постановление, решение и тому подобное), наименование уполномоченного органа, дата, номер документа об утверждении схемы расположения земельного участка; в случае утверждения схемы соглашением между уполномоченными органами указываются наименование вида документа об утверждении схемы расположения земельного участка (соглашение), наименования уполномоченных органов, дата (даты), номер (номера) соглашения о перераспределении земельных участков.</w:t>
      </w:r>
    </w:p>
    <w:p w14:paraId="070AFADB" w14:textId="77777777" w:rsidR="004C7C2A" w:rsidRPr="00211B7B" w:rsidRDefault="004C7C2A" w:rsidP="004C7C2A">
      <w:pPr>
        <w:autoSpaceDE w:val="0"/>
        <w:autoSpaceDN w:val="0"/>
        <w:adjustRightInd w:val="0"/>
        <w:ind w:firstLine="709"/>
        <w:jc w:val="both"/>
        <w:rPr>
          <w:rFonts w:eastAsiaTheme="minorHAnsi"/>
          <w:sz w:val="24"/>
          <w:szCs w:val="24"/>
          <w:lang w:eastAsia="en-US"/>
        </w:rPr>
      </w:pPr>
      <w:r w:rsidRPr="00211B7B">
        <w:rPr>
          <w:rFonts w:eastAsiaTheme="minorHAnsi"/>
          <w:sz w:val="24"/>
          <w:szCs w:val="24"/>
          <w:lang w:eastAsia="en-US"/>
        </w:rPr>
        <w:t xml:space="preserve">В случае подготовки схемы расположения земельного участка с использованием официального сайта графическая информация приводится на картографической основе государственного кадастра недвижимости. В случае отсутствия картографической основы в содержании раздела КПТ.2.1 "План (чертеж, схема) земельных участков, зданий, сооружений, объектов незавершенного строительства, расположенных в кадастровом квартале" кадастрового плана территории (далее - раздел КПТ.2.1) при подготовке схемы расположения земельного участка с использованием иных технологических и программных средств для отображения </w:t>
      </w:r>
      <w:r w:rsidRPr="00211B7B">
        <w:rPr>
          <w:rFonts w:eastAsiaTheme="minorHAnsi"/>
          <w:sz w:val="24"/>
          <w:szCs w:val="24"/>
          <w:lang w:eastAsia="en-US"/>
        </w:rPr>
        <w:lastRenderedPageBreak/>
        <w:t>графической информации дополнительно в качестве картографической основы могут применяться не содержащие сведения ограниченного доступа картографические материалы, в том числе включенные в картографо-геодезические фонды, в масштабе, обеспечивающем читаемость графической информации, и в системе координат, применяемой при ведении государственного кадастра недвижимости, с учетом указанных в пункте 4 Требований материалов и сведений. При подготовке схемы расположения земельного участка на бумажном носителе при отсутствии картографической основы в разделе КПТ.2.1 графическая информация дополняется схематичным отображением границ территорий общего пользования, красных линий, а также местоположения объектов естественного или искусственного происхождения, облегчающих ориентирование на местности (реки, овраги, автомобильные и железные дороги, линии электропередачи, иные сооружения, здания, объекты незавершенного строительства).</w:t>
      </w:r>
    </w:p>
    <w:p w14:paraId="4B465370" w14:textId="77777777" w:rsidR="004C7C2A" w:rsidRPr="00211B7B" w:rsidRDefault="004C7C2A" w:rsidP="004C7C2A">
      <w:pPr>
        <w:autoSpaceDE w:val="0"/>
        <w:autoSpaceDN w:val="0"/>
        <w:adjustRightInd w:val="0"/>
        <w:ind w:firstLine="709"/>
        <w:jc w:val="both"/>
        <w:rPr>
          <w:rFonts w:eastAsiaTheme="minorHAnsi"/>
          <w:sz w:val="24"/>
          <w:szCs w:val="24"/>
          <w:lang w:eastAsia="en-US"/>
        </w:rPr>
      </w:pPr>
      <w:r w:rsidRPr="00211B7B">
        <w:rPr>
          <w:rFonts w:eastAsiaTheme="minorHAnsi"/>
          <w:sz w:val="24"/>
          <w:szCs w:val="24"/>
          <w:lang w:eastAsia="en-US"/>
        </w:rPr>
        <w:t>Если схемой расположения земельного участка предусматривается образование из земельного участка двух и более земельных участков, условный номер образуемого участка включает в себя кадастровый номер земельного участка, из которого предусматривается образование земельных участков, обозначение образуемого участка в виде заглавных букв "ЗУ" и порядкового номера образуемого участка в пределах определенной схемы расположения земельного участка, записанного арабскими цифрами. В случае образования двух и более земельных участков из земель, находящихся в муниципальной собственности, или путем перераспределения земельных участков условный номер включает в себя кадастровый номер кадастрового квартала, в котором образуемый земельный участок расположен целиком, обозначение образуемого участка в виде заглавных букв "ЗУ" и порядкового номера образуемого участка в пределах определенной схемы расположения земельного участка, записанного арабскими цифрами. Разделитель составных частей условного номера - двоеточие (знак ":").</w:t>
      </w:r>
    </w:p>
    <w:p w14:paraId="63FBCC26" w14:textId="77777777" w:rsidR="004C7C2A" w:rsidRPr="00211B7B" w:rsidRDefault="004C7C2A" w:rsidP="004C7C2A">
      <w:pPr>
        <w:autoSpaceDE w:val="0"/>
        <w:autoSpaceDN w:val="0"/>
        <w:adjustRightInd w:val="0"/>
        <w:ind w:firstLine="709"/>
        <w:jc w:val="both"/>
        <w:rPr>
          <w:rFonts w:eastAsiaTheme="minorHAnsi"/>
          <w:sz w:val="24"/>
          <w:szCs w:val="24"/>
          <w:lang w:eastAsia="en-US"/>
        </w:rPr>
      </w:pPr>
      <w:r w:rsidRPr="00211B7B">
        <w:rPr>
          <w:rFonts w:eastAsiaTheme="minorHAnsi"/>
          <w:sz w:val="24"/>
          <w:szCs w:val="24"/>
          <w:lang w:eastAsia="en-US"/>
        </w:rPr>
        <w:t>Проектная площадь образуемого земельного участка вычисляется с использованием технологических и программных средств, в том числе размещенных на официальном сайте, полученная при проведении кадастровых работ площадь образуемого земельного участка может превышать проектную площадь не более чем на десять процентов.</w:t>
      </w:r>
    </w:p>
    <w:p w14:paraId="4DD3AD30" w14:textId="77777777" w:rsidR="004C7C2A" w:rsidRPr="00211B7B" w:rsidRDefault="004C7C2A" w:rsidP="004C7C2A">
      <w:pPr>
        <w:autoSpaceDE w:val="0"/>
        <w:autoSpaceDN w:val="0"/>
        <w:adjustRightInd w:val="0"/>
        <w:ind w:firstLine="709"/>
        <w:jc w:val="both"/>
        <w:rPr>
          <w:rFonts w:eastAsiaTheme="minorHAnsi"/>
          <w:sz w:val="24"/>
          <w:szCs w:val="24"/>
          <w:lang w:eastAsia="en-US"/>
        </w:rPr>
      </w:pPr>
      <w:r w:rsidRPr="00211B7B">
        <w:rPr>
          <w:rFonts w:eastAsiaTheme="minorHAnsi"/>
          <w:sz w:val="24"/>
          <w:szCs w:val="24"/>
          <w:lang w:eastAsia="en-US"/>
        </w:rPr>
        <w:t>Список координат характерных точек границы каждого образуемого земельного участка приводится в схеме расположения земельного участка в случае ее подготовки с использованием технологических и программных средств, в том числе размещенных на официальном сайте.</w:t>
      </w:r>
    </w:p>
    <w:p w14:paraId="4CA7ED0B" w14:textId="77777777" w:rsidR="004C7C2A" w:rsidRPr="00211B7B" w:rsidRDefault="004C7C2A" w:rsidP="004C7C2A">
      <w:pPr>
        <w:autoSpaceDE w:val="0"/>
        <w:autoSpaceDN w:val="0"/>
        <w:adjustRightInd w:val="0"/>
        <w:ind w:firstLine="709"/>
        <w:jc w:val="both"/>
        <w:rPr>
          <w:rFonts w:eastAsiaTheme="minorHAnsi"/>
          <w:sz w:val="24"/>
          <w:szCs w:val="24"/>
          <w:lang w:eastAsia="en-US"/>
        </w:rPr>
      </w:pPr>
      <w:r w:rsidRPr="00211B7B">
        <w:rPr>
          <w:rFonts w:eastAsiaTheme="minorHAnsi"/>
          <w:sz w:val="24"/>
          <w:szCs w:val="24"/>
          <w:lang w:eastAsia="en-US"/>
        </w:rPr>
        <w:t>Если схемой расположения земельного участка предусматривается образование двух и более земельных участков, сведения о каждом образуемом земельном участке, за исключением графической информации, приводятся в схеме расположения последовательно. Графическая информация приводится в отношении всех образуемых земельных участков.</w:t>
      </w:r>
    </w:p>
    <w:p w14:paraId="613D9A55" w14:textId="77777777" w:rsidR="004C7C2A" w:rsidRPr="00211B7B" w:rsidRDefault="004C7C2A" w:rsidP="004C7C2A">
      <w:pPr>
        <w:autoSpaceDE w:val="0"/>
        <w:autoSpaceDN w:val="0"/>
        <w:adjustRightInd w:val="0"/>
        <w:ind w:firstLine="709"/>
        <w:jc w:val="both"/>
        <w:rPr>
          <w:rFonts w:eastAsiaTheme="minorHAnsi"/>
          <w:sz w:val="24"/>
          <w:szCs w:val="24"/>
          <w:lang w:eastAsia="en-US"/>
        </w:rPr>
      </w:pPr>
      <w:r w:rsidRPr="00211B7B">
        <w:rPr>
          <w:rFonts w:eastAsiaTheme="minorHAnsi"/>
          <w:sz w:val="24"/>
          <w:szCs w:val="24"/>
          <w:lang w:eastAsia="en-US"/>
        </w:rPr>
        <w:t xml:space="preserve">Схема расположения земельного участка в форме электронного документа формируется в виде файлов в формате XML, созданных с использованием XML-схем, размещаемых на официальном сайте, а также в формате HTML. Графическая информация формируется в виде файла в формате PDF в полноцветном режиме с разрешением не менее 300 </w:t>
      </w:r>
      <w:proofErr w:type="spellStart"/>
      <w:r w:rsidRPr="00211B7B">
        <w:rPr>
          <w:rFonts w:eastAsiaTheme="minorHAnsi"/>
          <w:sz w:val="24"/>
          <w:szCs w:val="24"/>
          <w:lang w:eastAsia="en-US"/>
        </w:rPr>
        <w:t>dpi</w:t>
      </w:r>
      <w:proofErr w:type="spellEnd"/>
      <w:r w:rsidRPr="00211B7B">
        <w:rPr>
          <w:rFonts w:eastAsiaTheme="minorHAnsi"/>
          <w:sz w:val="24"/>
          <w:szCs w:val="24"/>
          <w:lang w:eastAsia="en-US"/>
        </w:rPr>
        <w:t>, качество которого должно позволять в полном объеме прочитать (распознать) графическую информацию.</w:t>
      </w:r>
    </w:p>
    <w:p w14:paraId="135698D5" w14:textId="77777777" w:rsidR="004C7C2A" w:rsidRPr="00211B7B" w:rsidRDefault="004C7C2A" w:rsidP="004C7C2A">
      <w:pPr>
        <w:autoSpaceDE w:val="0"/>
        <w:autoSpaceDN w:val="0"/>
        <w:adjustRightInd w:val="0"/>
        <w:ind w:firstLine="709"/>
        <w:jc w:val="both"/>
        <w:rPr>
          <w:rFonts w:eastAsiaTheme="minorHAnsi"/>
          <w:sz w:val="24"/>
          <w:szCs w:val="24"/>
          <w:lang w:eastAsia="en-US"/>
        </w:rPr>
      </w:pPr>
      <w:r w:rsidRPr="00211B7B">
        <w:rPr>
          <w:rFonts w:eastAsiaTheme="minorHAnsi"/>
          <w:sz w:val="24"/>
          <w:szCs w:val="24"/>
          <w:lang w:eastAsia="en-US"/>
        </w:rPr>
        <w:t>Создание XML-схем осуществляется в соответствии с техническими требованиями к взаимодействию информационных систем в единой системе межведомственного электронного взаимодействия, утверждаемыми в соответствии с пунктом 3 постановления Правительства Российской Федерации от 8 сентября 2010 г. N 697 "О единой системе межведомственного электронного взаимодействия".</w:t>
      </w:r>
    </w:p>
    <w:p w14:paraId="7C31D0B5" w14:textId="77777777" w:rsidR="004C7C2A" w:rsidRPr="00211B7B" w:rsidRDefault="004C7C2A" w:rsidP="004C7C2A">
      <w:pPr>
        <w:autoSpaceDE w:val="0"/>
        <w:autoSpaceDN w:val="0"/>
        <w:adjustRightInd w:val="0"/>
        <w:ind w:firstLine="709"/>
        <w:jc w:val="both"/>
        <w:rPr>
          <w:rFonts w:eastAsiaTheme="minorHAnsi"/>
          <w:sz w:val="24"/>
          <w:szCs w:val="24"/>
          <w:lang w:eastAsia="en-US"/>
        </w:rPr>
      </w:pPr>
      <w:r w:rsidRPr="00211B7B">
        <w:rPr>
          <w:rFonts w:eastAsiaTheme="minorHAnsi"/>
          <w:sz w:val="24"/>
          <w:szCs w:val="24"/>
          <w:lang w:eastAsia="en-US"/>
        </w:rPr>
        <w:t>XML-схемы, используемые для формирования файлов схемы расположения земельного участка в форме электронного документа в формате XML, признаются введенными в действие со дня их размещения на официальном сайте.</w:t>
      </w:r>
    </w:p>
    <w:p w14:paraId="1E20ABD6" w14:textId="77777777" w:rsidR="004C7C2A" w:rsidRPr="00211B7B" w:rsidRDefault="004C7C2A" w:rsidP="004C7C2A">
      <w:pPr>
        <w:pStyle w:val="1111"/>
        <w:ind w:left="0" w:firstLine="709"/>
        <w:jc w:val="both"/>
        <w:rPr>
          <w:rFonts w:eastAsiaTheme="minorHAnsi"/>
          <w:szCs w:val="24"/>
        </w:rPr>
      </w:pPr>
      <w:r w:rsidRPr="00211B7B">
        <w:rPr>
          <w:rFonts w:eastAsiaTheme="minorHAnsi"/>
          <w:szCs w:val="24"/>
        </w:rPr>
        <w:t>При изменении нормативных правовых актов, устанавливающих требования к подготовке или форму схемы расположения земельного участка, Росреестр изменяет XML-схему, обеспечивая при этом возможность публичного доступа к текущей актуальной версии и предыдущим (утратившим актуальность) версиям.</w:t>
      </w:r>
    </w:p>
    <w:p w14:paraId="666D02C9" w14:textId="77777777" w:rsidR="004C7C2A" w:rsidRPr="00211B7B" w:rsidRDefault="004C7C2A" w:rsidP="004C7C2A">
      <w:pPr>
        <w:pStyle w:val="1111"/>
        <w:ind w:left="0" w:firstLine="709"/>
        <w:jc w:val="both"/>
        <w:rPr>
          <w:szCs w:val="24"/>
        </w:rPr>
      </w:pPr>
      <w:r w:rsidRPr="00211B7B">
        <w:rPr>
          <w:szCs w:val="24"/>
        </w:rPr>
        <w:lastRenderedPageBreak/>
        <w:t>Иные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14:paraId="7F10D53F" w14:textId="77777777" w:rsidR="004C7C2A" w:rsidRPr="00211B7B" w:rsidRDefault="004C7C2A" w:rsidP="004C7C2A">
      <w:pPr>
        <w:pStyle w:val="1111"/>
        <w:spacing w:after="0"/>
        <w:ind w:left="0" w:firstLine="709"/>
        <w:jc w:val="both"/>
        <w:rPr>
          <w:szCs w:val="24"/>
        </w:rPr>
      </w:pPr>
      <w:r w:rsidRPr="00211B7B">
        <w:rPr>
          <w:szCs w:val="24"/>
        </w:rPr>
        <w:t xml:space="preserve">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 </w:t>
      </w:r>
    </w:p>
    <w:p w14:paraId="43D1D83C" w14:textId="77777777" w:rsidR="004C7C2A" w:rsidRPr="00211B7B" w:rsidRDefault="004C7C2A" w:rsidP="004C7C2A">
      <w:pPr>
        <w:pStyle w:val="ConsPlusNormal"/>
        <w:ind w:firstLine="709"/>
        <w:jc w:val="both"/>
        <w:rPr>
          <w:rFonts w:ascii="Times New Roman" w:hAnsi="Times New Roman" w:cs="Times New Roman"/>
          <w:sz w:val="24"/>
          <w:szCs w:val="24"/>
        </w:rPr>
      </w:pPr>
      <w:r w:rsidRPr="00211B7B">
        <w:rPr>
          <w:rFonts w:ascii="Times New Roman" w:hAnsi="Times New Roman" w:cs="Times New Roman"/>
          <w:sz w:val="24"/>
          <w:szCs w:val="24"/>
        </w:rPr>
        <w:t xml:space="preserve">9.2. Заявление предоставляется в единственном экземпляре. Документы, необходимые для предоставления муниципальной услуги, предоставляются в двух экземплярах, один из которых должен быть подлинником. Подлинник документа предоставляется только для просмотра в начале предоставления муниципальной услуги с обязательным возвратом заявителю. Допускается предоставление нотариально заверенной копии документа. </w:t>
      </w:r>
    </w:p>
    <w:p w14:paraId="6461437F" w14:textId="77777777" w:rsidR="004C7C2A" w:rsidRPr="00211B7B" w:rsidRDefault="00AF27A4" w:rsidP="004C7C2A">
      <w:pPr>
        <w:pStyle w:val="ConsPlusNormal"/>
        <w:ind w:firstLine="709"/>
        <w:jc w:val="both"/>
        <w:rPr>
          <w:rFonts w:ascii="Times New Roman" w:hAnsi="Times New Roman" w:cs="Times New Roman"/>
          <w:sz w:val="24"/>
          <w:szCs w:val="24"/>
        </w:rPr>
      </w:pPr>
      <w:r w:rsidRPr="00211B7B">
        <w:rPr>
          <w:rFonts w:ascii="Times New Roman" w:hAnsi="Times New Roman" w:cs="Times New Roman"/>
          <w:sz w:val="24"/>
          <w:szCs w:val="24"/>
        </w:rPr>
        <w:t>Формы документов для заполнения могут быть получены заявителем при личном обращении в Орган или многофункциональный центр, в электронной форме на официальном веб-сайте Органа, ЕПГУ, РПГУ</w:t>
      </w:r>
      <w:r w:rsidR="004C7C2A" w:rsidRPr="00211B7B">
        <w:rPr>
          <w:rFonts w:ascii="Times New Roman" w:hAnsi="Times New Roman" w:cs="Times New Roman"/>
          <w:sz w:val="24"/>
          <w:szCs w:val="24"/>
        </w:rPr>
        <w:t>.</w:t>
      </w:r>
    </w:p>
    <w:p w14:paraId="026746D7" w14:textId="77777777" w:rsidR="004C7C2A" w:rsidRPr="00211B7B" w:rsidRDefault="004C7C2A" w:rsidP="004C7C2A">
      <w:pPr>
        <w:suppressLineNumbers/>
        <w:autoSpaceDE w:val="0"/>
        <w:autoSpaceDN w:val="0"/>
        <w:adjustRightInd w:val="0"/>
        <w:ind w:firstLine="709"/>
        <w:jc w:val="both"/>
        <w:rPr>
          <w:sz w:val="24"/>
          <w:szCs w:val="24"/>
        </w:rPr>
      </w:pPr>
      <w:r w:rsidRPr="00211B7B">
        <w:rPr>
          <w:sz w:val="24"/>
          <w:szCs w:val="24"/>
        </w:rPr>
        <w:t>9.3. В случае, если право собственности на земельный участок и (или) объекты недвижимости не зарегистрировано в Едином государственном реестре прав на недвижимое имущество и сделок с ним, заявитель дополнительно предоставляет для получения результата предоставления услуги по пункту 9.1:</w:t>
      </w:r>
    </w:p>
    <w:p w14:paraId="4F156891" w14:textId="77777777" w:rsidR="004C7C2A" w:rsidRPr="00211B7B" w:rsidRDefault="004C7C2A" w:rsidP="004C7C2A">
      <w:pPr>
        <w:suppressLineNumbers/>
        <w:autoSpaceDE w:val="0"/>
        <w:autoSpaceDN w:val="0"/>
        <w:adjustRightInd w:val="0"/>
        <w:ind w:firstLine="709"/>
        <w:jc w:val="both"/>
        <w:rPr>
          <w:sz w:val="24"/>
          <w:szCs w:val="24"/>
        </w:rPr>
      </w:pPr>
      <w:r w:rsidRPr="00211B7B">
        <w:rPr>
          <w:sz w:val="24"/>
          <w:szCs w:val="24"/>
        </w:rPr>
        <w:t>1) правоустанавливающие документы на земельный участок и (или) объекты недвижимости (подлинник или засвидетельствованные в нотариальном порядке копии).</w:t>
      </w:r>
    </w:p>
    <w:p w14:paraId="035960F1" w14:textId="77777777" w:rsidR="004C7C2A" w:rsidRPr="00211B7B" w:rsidRDefault="004C7C2A" w:rsidP="004C7C2A">
      <w:pPr>
        <w:ind w:firstLine="709"/>
        <w:jc w:val="both"/>
        <w:rPr>
          <w:sz w:val="24"/>
          <w:szCs w:val="24"/>
        </w:rPr>
      </w:pPr>
      <w:r w:rsidRPr="00211B7B">
        <w:rPr>
          <w:sz w:val="24"/>
          <w:szCs w:val="24"/>
        </w:rPr>
        <w:t xml:space="preserve">9.4. Заявителю предоставляется возможность подачи заявления в электронной форме посредством РПГУ. При направлении заявителем заявления о предоставлении муниципальной услуги посредством РПГУ, заявитель вправе предоставить в электронном виде иные документы, предусмотренные пунктами 9.1, 9.3. </w:t>
      </w:r>
      <w:r w:rsidRPr="00211B7B">
        <w:rPr>
          <w:rFonts w:eastAsia="SimSun" w:cs="Mangal"/>
          <w:color w:val="000000"/>
          <w:kern w:val="2"/>
          <w:sz w:val="24"/>
          <w:szCs w:val="24"/>
          <w:lang w:eastAsia="zh-CN" w:bidi="hi-IN"/>
        </w:rPr>
        <w:t xml:space="preserve">При направлении заявителем (представителем заявителя) заявления о предоставлении </w:t>
      </w:r>
      <w:r w:rsidRPr="00211B7B">
        <w:rPr>
          <w:sz w:val="24"/>
          <w:szCs w:val="24"/>
        </w:rPr>
        <w:t xml:space="preserve">муниципальной </w:t>
      </w:r>
      <w:r w:rsidRPr="00211B7B">
        <w:rPr>
          <w:rFonts w:eastAsia="SimSun" w:cs="Mangal"/>
          <w:color w:val="000000"/>
          <w:kern w:val="2"/>
          <w:sz w:val="24"/>
          <w:szCs w:val="24"/>
          <w:lang w:eastAsia="zh-CN" w:bidi="hi-IN"/>
        </w:rPr>
        <w:t xml:space="preserve">услуги посредством РПГУ, документ, удостоверяющий личность заявителя не требуется, документ, подтверждающий полномочия представителя должен быть подписан усиленной квалифицированной подписью органа, выдавшего документ, либо нотариуса. </w:t>
      </w:r>
      <w:r w:rsidRPr="00211B7B">
        <w:rPr>
          <w:sz w:val="24"/>
          <w:szCs w:val="24"/>
        </w:rPr>
        <w:t>В случае не предоставления вышеуказанных документов в электронном виде, заявителю посредством «Личного кабинета» на РПГУ направляется уведомление о необходимости предоставления полного комплекта документов в Орган, предоставляющий муниципальной услугу, на бумажном носителе, согласно установленного срока.</w:t>
      </w:r>
    </w:p>
    <w:p w14:paraId="16E8B500" w14:textId="77777777" w:rsidR="004C7C2A" w:rsidRPr="00211B7B" w:rsidRDefault="004C7C2A" w:rsidP="004C7C2A">
      <w:pPr>
        <w:suppressLineNumbers/>
        <w:autoSpaceDE w:val="0"/>
        <w:autoSpaceDN w:val="0"/>
        <w:adjustRightInd w:val="0"/>
        <w:ind w:firstLine="709"/>
        <w:jc w:val="both"/>
        <w:rPr>
          <w:sz w:val="24"/>
          <w:szCs w:val="24"/>
        </w:rPr>
      </w:pPr>
    </w:p>
    <w:p w14:paraId="7874845B" w14:textId="77777777" w:rsidR="004C7C2A" w:rsidRPr="00211B7B" w:rsidRDefault="004C7C2A" w:rsidP="004C7C2A">
      <w:pPr>
        <w:suppressLineNumbers/>
        <w:autoSpaceDE w:val="0"/>
        <w:autoSpaceDN w:val="0"/>
        <w:adjustRightInd w:val="0"/>
        <w:ind w:firstLine="709"/>
        <w:jc w:val="center"/>
        <w:rPr>
          <w:b/>
          <w:color w:val="000000" w:themeColor="text1"/>
          <w:sz w:val="24"/>
          <w:szCs w:val="24"/>
        </w:rPr>
      </w:pPr>
      <w:r w:rsidRPr="00211B7B">
        <w:rPr>
          <w:b/>
          <w:color w:val="000000" w:themeColor="text1"/>
          <w:sz w:val="24"/>
          <w:szCs w:val="24"/>
        </w:rPr>
        <w:t>10. Исчерпывающий перечень документов, необходимых в соответствии с нормативными</w:t>
      </w:r>
      <w:r w:rsidRPr="00211B7B">
        <w:rPr>
          <w:color w:val="000000" w:themeColor="text1"/>
          <w:sz w:val="24"/>
          <w:szCs w:val="24"/>
        </w:rPr>
        <w:t xml:space="preserve"> </w:t>
      </w:r>
      <w:r w:rsidRPr="00211B7B">
        <w:rPr>
          <w:b/>
          <w:color w:val="000000" w:themeColor="text1"/>
          <w:sz w:val="24"/>
          <w:szCs w:val="24"/>
        </w:rPr>
        <w:t>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14:paraId="2906A294" w14:textId="77777777" w:rsidR="004C7C2A" w:rsidRPr="00211B7B" w:rsidRDefault="004C7C2A" w:rsidP="004C7C2A">
      <w:pPr>
        <w:suppressLineNumbers/>
        <w:autoSpaceDE w:val="0"/>
        <w:autoSpaceDN w:val="0"/>
        <w:adjustRightInd w:val="0"/>
        <w:ind w:firstLine="709"/>
        <w:jc w:val="both"/>
        <w:rPr>
          <w:sz w:val="24"/>
          <w:szCs w:val="24"/>
        </w:rPr>
      </w:pPr>
      <w:r w:rsidRPr="00211B7B">
        <w:rPr>
          <w:sz w:val="24"/>
          <w:szCs w:val="24"/>
        </w:rPr>
        <w:t>10.1. Для предоставления муниципальной услуги, Орган посредством межведомственного информационного взаимодействия (без привлечения к этому заявителя), запрашивает следующие документы (в зависимости от цели обращения заявителя):</w:t>
      </w:r>
    </w:p>
    <w:p w14:paraId="1F38FCB7" w14:textId="1BF1653A" w:rsidR="004C7C2A" w:rsidRPr="00211B7B" w:rsidRDefault="004C7C2A" w:rsidP="00AE7EEB">
      <w:pPr>
        <w:pStyle w:val="af8"/>
        <w:ind w:firstLine="709"/>
        <w:jc w:val="both"/>
        <w:rPr>
          <w:sz w:val="24"/>
          <w:szCs w:val="24"/>
        </w:rPr>
      </w:pPr>
      <w:r w:rsidRPr="00211B7B">
        <w:rPr>
          <w:sz w:val="24"/>
          <w:szCs w:val="24"/>
        </w:rPr>
        <w:t>1) Выписка из Единого государственного реестра юридических лиц (при обращении юридических лиц)</w:t>
      </w:r>
      <w:r w:rsidR="00AE7EEB" w:rsidRPr="00211B7B">
        <w:rPr>
          <w:sz w:val="24"/>
          <w:szCs w:val="24"/>
        </w:rPr>
        <w:t xml:space="preserve"> (Межрайонная ИФНС России № 5</w:t>
      </w:r>
      <w:r w:rsidRPr="00211B7B">
        <w:rPr>
          <w:sz w:val="24"/>
          <w:szCs w:val="24"/>
        </w:rPr>
        <w:t xml:space="preserve"> по Республике Крым);</w:t>
      </w:r>
    </w:p>
    <w:p w14:paraId="6843AA75" w14:textId="25F75E12" w:rsidR="004C7C2A" w:rsidRPr="00211B7B" w:rsidRDefault="004C7C2A" w:rsidP="004C7C2A">
      <w:pPr>
        <w:pStyle w:val="af8"/>
        <w:ind w:firstLine="709"/>
        <w:jc w:val="both"/>
        <w:rPr>
          <w:sz w:val="24"/>
          <w:szCs w:val="24"/>
        </w:rPr>
      </w:pPr>
      <w:r w:rsidRPr="00211B7B">
        <w:rPr>
          <w:sz w:val="24"/>
          <w:szCs w:val="24"/>
        </w:rPr>
        <w:t xml:space="preserve">2) Выписка из Единого государственного реестра индивидуальных предпринимателей (при обращении индивидуальных предпринимателей) (Межрайонная ИФНС России № </w:t>
      </w:r>
      <w:r w:rsidR="00AE7EEB" w:rsidRPr="00211B7B">
        <w:rPr>
          <w:sz w:val="24"/>
          <w:szCs w:val="24"/>
        </w:rPr>
        <w:t xml:space="preserve">5 </w:t>
      </w:r>
      <w:r w:rsidRPr="00211B7B">
        <w:rPr>
          <w:sz w:val="24"/>
          <w:szCs w:val="24"/>
        </w:rPr>
        <w:t xml:space="preserve">по </w:t>
      </w:r>
    </w:p>
    <w:p w14:paraId="06EF2A44" w14:textId="1AFAFA6B" w:rsidR="004C7C2A" w:rsidRPr="00211B7B" w:rsidRDefault="00AE7EEB" w:rsidP="004C7C2A">
      <w:pPr>
        <w:pStyle w:val="af8"/>
        <w:ind w:firstLine="709"/>
        <w:jc w:val="both"/>
        <w:rPr>
          <w:i/>
          <w:sz w:val="24"/>
          <w:szCs w:val="24"/>
        </w:rPr>
      </w:pPr>
      <w:r w:rsidRPr="00211B7B">
        <w:rPr>
          <w:sz w:val="24"/>
          <w:szCs w:val="24"/>
        </w:rPr>
        <w:tab/>
      </w:r>
      <w:r w:rsidRPr="00211B7B">
        <w:rPr>
          <w:sz w:val="24"/>
          <w:szCs w:val="24"/>
        </w:rPr>
        <w:tab/>
      </w:r>
      <w:r w:rsidRPr="00211B7B">
        <w:rPr>
          <w:sz w:val="24"/>
          <w:szCs w:val="24"/>
        </w:rPr>
        <w:tab/>
      </w:r>
      <w:r w:rsidRPr="00211B7B">
        <w:rPr>
          <w:sz w:val="24"/>
          <w:szCs w:val="24"/>
        </w:rPr>
        <w:tab/>
      </w:r>
      <w:r w:rsidRPr="00211B7B">
        <w:rPr>
          <w:sz w:val="24"/>
          <w:szCs w:val="24"/>
        </w:rPr>
        <w:tab/>
        <w:t xml:space="preserve">         </w:t>
      </w:r>
      <w:r w:rsidRPr="00211B7B">
        <w:rPr>
          <w:sz w:val="24"/>
          <w:szCs w:val="24"/>
        </w:rPr>
        <w:tab/>
      </w:r>
      <w:r w:rsidRPr="00211B7B">
        <w:rPr>
          <w:sz w:val="24"/>
          <w:szCs w:val="24"/>
        </w:rPr>
        <w:tab/>
      </w:r>
    </w:p>
    <w:p w14:paraId="20352B6D" w14:textId="77777777" w:rsidR="004C7C2A" w:rsidRPr="00211B7B" w:rsidRDefault="004C7C2A" w:rsidP="004C7C2A">
      <w:pPr>
        <w:pStyle w:val="111"/>
        <w:numPr>
          <w:ilvl w:val="0"/>
          <w:numId w:val="0"/>
        </w:numPr>
        <w:spacing w:line="240" w:lineRule="auto"/>
        <w:rPr>
          <w:sz w:val="24"/>
          <w:szCs w:val="24"/>
        </w:rPr>
      </w:pPr>
      <w:r w:rsidRPr="00211B7B">
        <w:rPr>
          <w:sz w:val="24"/>
          <w:szCs w:val="24"/>
        </w:rPr>
        <w:t>Республике Крым;</w:t>
      </w:r>
    </w:p>
    <w:p w14:paraId="32CFBB55" w14:textId="0E4D1A16" w:rsidR="00AF680C" w:rsidRPr="00211B7B" w:rsidRDefault="00AF680C" w:rsidP="00AF680C">
      <w:pPr>
        <w:widowControl w:val="0"/>
        <w:autoSpaceDE w:val="0"/>
        <w:autoSpaceDN w:val="0"/>
        <w:adjustRightInd w:val="0"/>
        <w:ind w:firstLine="709"/>
        <w:jc w:val="both"/>
        <w:rPr>
          <w:rFonts w:eastAsia="Times New Roman"/>
          <w:sz w:val="24"/>
          <w:szCs w:val="24"/>
        </w:rPr>
      </w:pPr>
      <w:r w:rsidRPr="00211B7B">
        <w:rPr>
          <w:rFonts w:eastAsia="Times New Roman"/>
          <w:sz w:val="24"/>
          <w:szCs w:val="24"/>
        </w:rPr>
        <w:t>3) Правоустанавливающие документы на земельный участок и (или) объекты недвижимости (при наличии), (</w:t>
      </w:r>
      <w:r w:rsidR="00AE7EEB" w:rsidRPr="00211B7B">
        <w:rPr>
          <w:rFonts w:eastAsia="Times New Roman"/>
          <w:sz w:val="24"/>
          <w:szCs w:val="24"/>
        </w:rPr>
        <w:t>Белогорского</w:t>
      </w:r>
      <w:r w:rsidRPr="00211B7B">
        <w:rPr>
          <w:rFonts w:eastAsia="Times New Roman"/>
          <w:sz w:val="24"/>
          <w:szCs w:val="24"/>
        </w:rPr>
        <w:t xml:space="preserve"> Государственного комитета по государственной</w:t>
      </w:r>
    </w:p>
    <w:p w14:paraId="03D2D8B2" w14:textId="77777777" w:rsidR="00AF680C" w:rsidRPr="00211B7B" w:rsidRDefault="00AF680C" w:rsidP="00AF680C">
      <w:pPr>
        <w:jc w:val="both"/>
        <w:rPr>
          <w:sz w:val="24"/>
          <w:szCs w:val="24"/>
          <w:lang w:eastAsia="en-US"/>
        </w:rPr>
      </w:pPr>
      <w:r w:rsidRPr="00211B7B">
        <w:rPr>
          <w:sz w:val="24"/>
          <w:szCs w:val="24"/>
          <w:lang w:eastAsia="en-US"/>
        </w:rPr>
        <w:t>регистрации и кадастру и) (для определения правообладателя объекта и проверки полномочий);</w:t>
      </w:r>
    </w:p>
    <w:p w14:paraId="4ACFE015" w14:textId="573A0CAB" w:rsidR="00AF680C" w:rsidRPr="00211B7B" w:rsidRDefault="00AF680C" w:rsidP="00AF680C">
      <w:pPr>
        <w:widowControl w:val="0"/>
        <w:autoSpaceDE w:val="0"/>
        <w:autoSpaceDN w:val="0"/>
        <w:adjustRightInd w:val="0"/>
        <w:ind w:firstLine="709"/>
        <w:jc w:val="both"/>
        <w:rPr>
          <w:rFonts w:eastAsia="Times New Roman"/>
          <w:sz w:val="24"/>
          <w:szCs w:val="24"/>
        </w:rPr>
      </w:pPr>
      <w:r w:rsidRPr="00211B7B">
        <w:rPr>
          <w:sz w:val="24"/>
          <w:szCs w:val="24"/>
          <w:lang w:eastAsia="en-US"/>
        </w:rPr>
        <w:t>4) Выписка об основных характеристиках и зарегистрированных правах на здание, сооружение, расположенное на испрашиваемом земельном участке</w:t>
      </w:r>
      <w:r w:rsidRPr="00211B7B">
        <w:rPr>
          <w:rFonts w:eastAsia="Times New Roman"/>
          <w:sz w:val="24"/>
          <w:szCs w:val="24"/>
        </w:rPr>
        <w:t>, (</w:t>
      </w:r>
      <w:r w:rsidR="00AE7EEB" w:rsidRPr="00211B7B">
        <w:rPr>
          <w:rFonts w:eastAsia="Times New Roman"/>
          <w:sz w:val="24"/>
          <w:szCs w:val="24"/>
        </w:rPr>
        <w:t>Белогорского</w:t>
      </w:r>
      <w:r w:rsidRPr="00211B7B">
        <w:rPr>
          <w:rFonts w:eastAsia="Times New Roman"/>
          <w:sz w:val="24"/>
          <w:szCs w:val="24"/>
        </w:rPr>
        <w:t xml:space="preserve"> Государственного комитета по</w:t>
      </w:r>
      <w:r w:rsidRPr="00211B7B">
        <w:rPr>
          <w:rFonts w:eastAsia="Times New Roman"/>
          <w:i/>
          <w:sz w:val="24"/>
          <w:szCs w:val="24"/>
        </w:rPr>
        <w:t xml:space="preserve">                  </w:t>
      </w:r>
      <w:r w:rsidRPr="00211B7B">
        <w:rPr>
          <w:rFonts w:eastAsia="Times New Roman"/>
          <w:i/>
          <w:color w:val="FFFFFF"/>
          <w:sz w:val="24"/>
          <w:szCs w:val="24"/>
        </w:rPr>
        <w:t xml:space="preserve">    </w:t>
      </w:r>
      <w:r w:rsidRPr="00211B7B">
        <w:rPr>
          <w:rFonts w:eastAsia="Times New Roman"/>
          <w:i/>
          <w:color w:val="FFFFFF"/>
          <w:sz w:val="24"/>
          <w:szCs w:val="24"/>
        </w:rPr>
        <w:br/>
      </w:r>
      <w:r w:rsidRPr="00211B7B">
        <w:rPr>
          <w:rFonts w:eastAsia="Times New Roman"/>
          <w:sz w:val="24"/>
          <w:szCs w:val="24"/>
        </w:rPr>
        <w:t>государственной</w:t>
      </w:r>
      <w:r w:rsidRPr="00211B7B">
        <w:rPr>
          <w:rFonts w:eastAsia="Times New Roman"/>
          <w:i/>
          <w:sz w:val="24"/>
          <w:szCs w:val="24"/>
        </w:rPr>
        <w:t xml:space="preserve"> </w:t>
      </w:r>
      <w:r w:rsidRPr="00211B7B">
        <w:rPr>
          <w:rFonts w:eastAsia="Times New Roman"/>
          <w:sz w:val="24"/>
          <w:szCs w:val="24"/>
        </w:rPr>
        <w:t>регистрации</w:t>
      </w:r>
      <w:r w:rsidRPr="00211B7B">
        <w:rPr>
          <w:rFonts w:eastAsia="Times New Roman"/>
          <w:i/>
          <w:sz w:val="24"/>
          <w:szCs w:val="24"/>
        </w:rPr>
        <w:t xml:space="preserve"> </w:t>
      </w:r>
      <w:r w:rsidRPr="00211B7B">
        <w:rPr>
          <w:rFonts w:eastAsia="Times New Roman"/>
          <w:sz w:val="24"/>
          <w:szCs w:val="24"/>
        </w:rPr>
        <w:t xml:space="preserve">и кадастру) (для получения информации о правообладателе зданий, </w:t>
      </w:r>
      <w:r w:rsidRPr="00211B7B">
        <w:rPr>
          <w:rFonts w:eastAsia="Times New Roman"/>
          <w:sz w:val="24"/>
          <w:szCs w:val="24"/>
        </w:rPr>
        <w:lastRenderedPageBreak/>
        <w:t>сооружений если есть на земельном участке расположены здания, сооружения)</w:t>
      </w:r>
      <w:r w:rsidRPr="00211B7B">
        <w:rPr>
          <w:sz w:val="24"/>
          <w:szCs w:val="24"/>
          <w:lang w:eastAsia="en-US"/>
        </w:rPr>
        <w:t xml:space="preserve">; </w:t>
      </w:r>
    </w:p>
    <w:p w14:paraId="23D4610B" w14:textId="77777777" w:rsidR="00AF680C" w:rsidRPr="00211B7B" w:rsidRDefault="00AF680C" w:rsidP="00AF680C">
      <w:pPr>
        <w:autoSpaceDE w:val="0"/>
        <w:autoSpaceDN w:val="0"/>
        <w:adjustRightInd w:val="0"/>
        <w:ind w:firstLine="709"/>
        <w:jc w:val="both"/>
        <w:rPr>
          <w:sz w:val="24"/>
          <w:szCs w:val="24"/>
          <w:lang w:eastAsia="en-US"/>
        </w:rPr>
      </w:pPr>
      <w:r w:rsidRPr="00211B7B">
        <w:rPr>
          <w:sz w:val="24"/>
          <w:szCs w:val="24"/>
          <w:lang w:eastAsia="en-US"/>
        </w:rPr>
        <w:t xml:space="preserve">5) Согласование (заключение) о </w:t>
      </w:r>
      <w:proofErr w:type="spellStart"/>
      <w:r w:rsidRPr="00211B7B">
        <w:rPr>
          <w:sz w:val="24"/>
          <w:szCs w:val="24"/>
          <w:lang w:eastAsia="en-US"/>
        </w:rPr>
        <w:t>ненахождении</w:t>
      </w:r>
      <w:proofErr w:type="spellEnd"/>
      <w:r w:rsidRPr="00211B7B">
        <w:rPr>
          <w:sz w:val="24"/>
          <w:szCs w:val="24"/>
          <w:lang w:eastAsia="en-US"/>
        </w:rPr>
        <w:t xml:space="preserve"> земельного участка на землях особо охраняемых территорий и объектов или лесного фонда (Министерство экологии и природных ресурсов Республики Крым) (для исключения вероятности нахождения земельного участка в границах особо охраняемых территорий и объектов или в границах лесного фонда) (при необходимости);</w:t>
      </w:r>
    </w:p>
    <w:p w14:paraId="259BAD8D" w14:textId="77777777" w:rsidR="00AF680C" w:rsidRPr="00211B7B" w:rsidRDefault="00AF680C" w:rsidP="00AF680C">
      <w:pPr>
        <w:widowControl w:val="0"/>
        <w:autoSpaceDE w:val="0"/>
        <w:autoSpaceDN w:val="0"/>
        <w:adjustRightInd w:val="0"/>
        <w:ind w:firstLine="709"/>
        <w:jc w:val="both"/>
        <w:rPr>
          <w:sz w:val="24"/>
          <w:szCs w:val="24"/>
          <w:lang w:eastAsia="en-US"/>
        </w:rPr>
      </w:pPr>
      <w:r w:rsidRPr="00211B7B">
        <w:rPr>
          <w:sz w:val="24"/>
          <w:szCs w:val="24"/>
          <w:lang w:eastAsia="en-US"/>
        </w:rPr>
        <w:t>6) Согласование (заключение) о наличии (отсутствии) расположенных в границах земельного участка объектов культурного наследия, занесенных в единый государственный реестр объектов культурного наследия (памятников истории и культуры) народов Российской Федерации с указанием исторического названия объекта культурного наследия и его фактического использования, наименования органа государственной власти, принявшего решение о включении выявленного объекта культурного наследия в реестр, наименование нормативного правового акта, даты и номера его принятия регистрационного номера и даты постановки объекта культурного наследи на учет в реестр (Министерство культуры Республики Крым (для исключения вероятности нахождения земельного участка в границах объектов культурного наследия) (при необходимости);</w:t>
      </w:r>
    </w:p>
    <w:p w14:paraId="605DC9CB" w14:textId="77777777" w:rsidR="00AF680C" w:rsidRPr="00211B7B" w:rsidRDefault="00AF680C" w:rsidP="00AF680C">
      <w:pPr>
        <w:autoSpaceDE w:val="0"/>
        <w:autoSpaceDN w:val="0"/>
        <w:adjustRightInd w:val="0"/>
        <w:ind w:firstLine="709"/>
        <w:jc w:val="both"/>
        <w:rPr>
          <w:sz w:val="24"/>
          <w:szCs w:val="24"/>
          <w:lang w:eastAsia="en-US"/>
        </w:rPr>
      </w:pPr>
      <w:r w:rsidRPr="00211B7B">
        <w:rPr>
          <w:sz w:val="24"/>
          <w:szCs w:val="24"/>
          <w:lang w:eastAsia="en-US"/>
        </w:rPr>
        <w:t>7) Согласование (заключение) на предмет расположения земельного участка вблизи водных объектов (Государственный комитет по водному хозяйству и мелиорации Республики Крым) (для исключения вероятности нахождения земельного участка в границах водного фонда) (при необходимости).</w:t>
      </w:r>
    </w:p>
    <w:p w14:paraId="09136D35" w14:textId="77777777" w:rsidR="004C7C2A" w:rsidRPr="00211B7B" w:rsidRDefault="004C7C2A" w:rsidP="004C7C2A">
      <w:pPr>
        <w:suppressLineNumbers/>
        <w:autoSpaceDE w:val="0"/>
        <w:autoSpaceDN w:val="0"/>
        <w:adjustRightInd w:val="0"/>
        <w:ind w:firstLine="709"/>
        <w:jc w:val="both"/>
        <w:rPr>
          <w:sz w:val="24"/>
          <w:szCs w:val="24"/>
        </w:rPr>
      </w:pPr>
      <w:r w:rsidRPr="00211B7B">
        <w:rPr>
          <w:sz w:val="24"/>
          <w:szCs w:val="24"/>
        </w:rPr>
        <w:t>10.2. Заявитель вправе, по собственной инициативе предоставить документы, предусмотренные подпунктом 1 – 9 пункта 10.1. Административного регламента. Не предоставление вышеуказанных документов не является причиной для отказа в предоставлении муниципальной услуги.</w:t>
      </w:r>
    </w:p>
    <w:p w14:paraId="4951326A" w14:textId="77777777" w:rsidR="004C7C2A" w:rsidRPr="00211B7B" w:rsidRDefault="004C7C2A" w:rsidP="004C7C2A">
      <w:pPr>
        <w:suppressLineNumbers/>
        <w:autoSpaceDE w:val="0"/>
        <w:autoSpaceDN w:val="0"/>
        <w:adjustRightInd w:val="0"/>
        <w:ind w:firstLine="709"/>
        <w:jc w:val="both"/>
        <w:rPr>
          <w:sz w:val="24"/>
          <w:szCs w:val="24"/>
        </w:rPr>
      </w:pPr>
    </w:p>
    <w:p w14:paraId="4B07F422" w14:textId="77777777" w:rsidR="004C7C2A" w:rsidRPr="00211B7B" w:rsidRDefault="004C7C2A" w:rsidP="004C7C2A">
      <w:pPr>
        <w:pStyle w:val="printj"/>
        <w:spacing w:before="0" w:after="0"/>
        <w:ind w:firstLine="709"/>
        <w:jc w:val="center"/>
        <w:rPr>
          <w:b/>
        </w:rPr>
      </w:pPr>
      <w:r w:rsidRPr="00211B7B">
        <w:rPr>
          <w:b/>
        </w:rPr>
        <w:t>11. Указание на запрет требовать от заявителя</w:t>
      </w:r>
    </w:p>
    <w:p w14:paraId="0B2D9E36" w14:textId="77777777" w:rsidR="004C7C2A" w:rsidRPr="00211B7B" w:rsidRDefault="004C7C2A" w:rsidP="004C7C2A">
      <w:pPr>
        <w:pStyle w:val="printj"/>
        <w:spacing w:before="0" w:after="0"/>
        <w:ind w:firstLine="709"/>
        <w:rPr>
          <w:color w:val="000000" w:themeColor="text1"/>
        </w:rPr>
      </w:pPr>
      <w:r w:rsidRPr="00211B7B">
        <w:rPr>
          <w:color w:val="000000" w:themeColor="text1"/>
        </w:rPr>
        <w:t>11.1. Орган, предоставляющий муниципальную услугу не вправе:</w:t>
      </w:r>
    </w:p>
    <w:p w14:paraId="701B39A2" w14:textId="77777777" w:rsidR="004C7C2A" w:rsidRPr="00211B7B" w:rsidRDefault="004C7C2A" w:rsidP="004C7C2A">
      <w:pPr>
        <w:autoSpaceDE w:val="0"/>
        <w:autoSpaceDN w:val="0"/>
        <w:adjustRightInd w:val="0"/>
        <w:ind w:firstLine="709"/>
        <w:jc w:val="both"/>
        <w:rPr>
          <w:rFonts w:eastAsia="Times New Roman"/>
          <w:sz w:val="24"/>
          <w:szCs w:val="24"/>
        </w:rPr>
      </w:pPr>
      <w:r w:rsidRPr="00211B7B">
        <w:rPr>
          <w:rFonts w:eastAsia="Times New Roman"/>
          <w:sz w:val="24"/>
          <w:szCs w:val="24"/>
        </w:rPr>
        <w:t xml:space="preserve">- </w:t>
      </w:r>
      <w:r w:rsidRPr="00211B7B">
        <w:rPr>
          <w:sz w:val="24"/>
          <w:szCs w:val="24"/>
        </w:rPr>
        <w:t xml:space="preserve">требовать от заявителя представления документов и сведений, не относящихся к территориальному размещению, внешнему виду и техническим параметрам рекламной конструкции, а также взимать помимо </w:t>
      </w:r>
      <w:hyperlink r:id="rId11" w:history="1">
        <w:r w:rsidRPr="00211B7B">
          <w:rPr>
            <w:sz w:val="24"/>
            <w:szCs w:val="24"/>
          </w:rPr>
          <w:t>государственной пошлины</w:t>
        </w:r>
      </w:hyperlink>
      <w:r w:rsidRPr="00211B7B">
        <w:rPr>
          <w:sz w:val="24"/>
          <w:szCs w:val="24"/>
        </w:rPr>
        <w:t xml:space="preserve"> дополнительную плату за подготовку, оформление, выдачу разрешения и совершение иных связанных с выдачей разрешения действий;</w:t>
      </w:r>
    </w:p>
    <w:p w14:paraId="5F7EE8A5" w14:textId="77777777" w:rsidR="004C7C2A" w:rsidRPr="00211B7B" w:rsidRDefault="004C7C2A" w:rsidP="004C7C2A">
      <w:pPr>
        <w:autoSpaceDE w:val="0"/>
        <w:autoSpaceDN w:val="0"/>
        <w:adjustRightInd w:val="0"/>
        <w:ind w:firstLine="709"/>
        <w:jc w:val="both"/>
        <w:rPr>
          <w:rFonts w:eastAsia="Times New Roman"/>
          <w:sz w:val="24"/>
          <w:szCs w:val="24"/>
        </w:rPr>
      </w:pPr>
      <w:r w:rsidRPr="00211B7B">
        <w:rPr>
          <w:rFonts w:eastAsia="Times New Roman"/>
          <w:sz w:val="24"/>
          <w:szCs w:val="24"/>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14:paraId="22AFF841" w14:textId="77777777" w:rsidR="004C7C2A" w:rsidRPr="00211B7B" w:rsidRDefault="004C7C2A" w:rsidP="004C7C2A">
      <w:pPr>
        <w:autoSpaceDE w:val="0"/>
        <w:autoSpaceDN w:val="0"/>
        <w:adjustRightInd w:val="0"/>
        <w:ind w:firstLine="709"/>
        <w:jc w:val="both"/>
        <w:rPr>
          <w:rFonts w:eastAsia="Times New Roman"/>
          <w:sz w:val="24"/>
          <w:szCs w:val="24"/>
        </w:rPr>
      </w:pPr>
      <w:r w:rsidRPr="00211B7B">
        <w:rPr>
          <w:rFonts w:eastAsia="Times New Roman"/>
          <w:sz w:val="24"/>
          <w:szCs w:val="24"/>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14:paraId="53D3A82F" w14:textId="77777777" w:rsidR="004C7C2A" w:rsidRPr="00211B7B" w:rsidRDefault="004C7C2A" w:rsidP="004C7C2A">
      <w:pPr>
        <w:autoSpaceDE w:val="0"/>
        <w:autoSpaceDN w:val="0"/>
        <w:adjustRightInd w:val="0"/>
        <w:ind w:firstLine="709"/>
        <w:jc w:val="both"/>
        <w:rPr>
          <w:rFonts w:eastAsia="Times New Roman"/>
          <w:sz w:val="24"/>
          <w:szCs w:val="24"/>
        </w:rPr>
      </w:pPr>
      <w:r w:rsidRPr="00211B7B">
        <w:rPr>
          <w:rFonts w:eastAsia="Times New Roman"/>
          <w:sz w:val="24"/>
          <w:szCs w:val="24"/>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79E7F35B" w14:textId="77777777" w:rsidR="004C7C2A" w:rsidRPr="00211B7B" w:rsidRDefault="004C7C2A" w:rsidP="004C7C2A">
      <w:pPr>
        <w:autoSpaceDE w:val="0"/>
        <w:autoSpaceDN w:val="0"/>
        <w:adjustRightInd w:val="0"/>
        <w:ind w:firstLine="709"/>
        <w:jc w:val="both"/>
        <w:rPr>
          <w:rFonts w:eastAsia="Times New Roman"/>
          <w:sz w:val="24"/>
          <w:szCs w:val="24"/>
        </w:rPr>
      </w:pPr>
      <w:r w:rsidRPr="00211B7B">
        <w:rPr>
          <w:rFonts w:eastAsia="Times New Roman"/>
          <w:sz w:val="24"/>
          <w:szCs w:val="24"/>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526FD38F" w14:textId="77777777" w:rsidR="004C7C2A" w:rsidRPr="00211B7B" w:rsidRDefault="004C7C2A" w:rsidP="004C7C2A">
      <w:pPr>
        <w:autoSpaceDE w:val="0"/>
        <w:autoSpaceDN w:val="0"/>
        <w:adjustRightInd w:val="0"/>
        <w:ind w:firstLine="709"/>
        <w:jc w:val="both"/>
        <w:rPr>
          <w:rFonts w:eastAsia="Times New Roman"/>
          <w:sz w:val="24"/>
          <w:szCs w:val="24"/>
        </w:rPr>
      </w:pPr>
      <w:r w:rsidRPr="00211B7B">
        <w:rPr>
          <w:rFonts w:eastAsia="Times New Roman"/>
          <w:sz w:val="24"/>
          <w:szCs w:val="24"/>
        </w:rPr>
        <w:t xml:space="preserve">-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w:t>
      </w:r>
      <w:r w:rsidRPr="00211B7B">
        <w:rPr>
          <w:rFonts w:eastAsia="Times New Roman"/>
          <w:sz w:val="24"/>
          <w:szCs w:val="24"/>
        </w:rPr>
        <w:lastRenderedPageBreak/>
        <w:t>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14:paraId="2713E533" w14:textId="77777777" w:rsidR="004C7C2A" w:rsidRPr="00211B7B" w:rsidRDefault="004C7C2A" w:rsidP="004C7C2A">
      <w:pPr>
        <w:autoSpaceDE w:val="0"/>
        <w:autoSpaceDN w:val="0"/>
        <w:adjustRightInd w:val="0"/>
        <w:ind w:firstLine="709"/>
        <w:jc w:val="both"/>
        <w:rPr>
          <w:rFonts w:eastAsia="Times New Roman"/>
          <w:sz w:val="24"/>
          <w:szCs w:val="24"/>
        </w:rPr>
      </w:pPr>
      <w:r w:rsidRPr="00211B7B">
        <w:rPr>
          <w:rFonts w:eastAsia="Times New Roman"/>
          <w:sz w:val="24"/>
          <w:szCs w:val="24"/>
        </w:rPr>
        <w:t>- требовать от заявителя предоставления документов, подтверждающих внесение заявителем платы за предоставление муниципальной услуги;</w:t>
      </w:r>
    </w:p>
    <w:p w14:paraId="414C9D9C" w14:textId="77777777" w:rsidR="004C7C2A" w:rsidRPr="00211B7B" w:rsidRDefault="004C7C2A" w:rsidP="004C7C2A">
      <w:pPr>
        <w:autoSpaceDE w:val="0"/>
        <w:autoSpaceDN w:val="0"/>
        <w:adjustRightInd w:val="0"/>
        <w:ind w:firstLine="709"/>
        <w:jc w:val="both"/>
        <w:rPr>
          <w:rFonts w:eastAsia="Times New Roman"/>
          <w:sz w:val="24"/>
          <w:szCs w:val="24"/>
        </w:rPr>
      </w:pPr>
      <w:r w:rsidRPr="00211B7B">
        <w:rPr>
          <w:rFonts w:eastAsia="Times New Roman"/>
          <w:sz w:val="24"/>
          <w:szCs w:val="24"/>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33473979" w14:textId="77777777" w:rsidR="004C7C2A" w:rsidRPr="00211B7B" w:rsidRDefault="004C7C2A" w:rsidP="004C7C2A">
      <w:pPr>
        <w:autoSpaceDE w:val="0"/>
        <w:autoSpaceDN w:val="0"/>
        <w:adjustRightInd w:val="0"/>
        <w:ind w:firstLine="709"/>
        <w:jc w:val="both"/>
        <w:rPr>
          <w:sz w:val="24"/>
          <w:szCs w:val="24"/>
        </w:rPr>
      </w:pPr>
      <w:r w:rsidRPr="00211B7B">
        <w:rPr>
          <w:rFonts w:eastAsia="Times New Roman"/>
          <w:sz w:val="24"/>
          <w:szCs w:val="24"/>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14:paraId="4E749B97" w14:textId="77777777" w:rsidR="004C7C2A" w:rsidRPr="00211B7B" w:rsidRDefault="004C7C2A" w:rsidP="004C7C2A">
      <w:pPr>
        <w:pStyle w:val="printj"/>
        <w:spacing w:before="0" w:after="0"/>
        <w:ind w:firstLine="709"/>
      </w:pPr>
    </w:p>
    <w:p w14:paraId="6A81D861" w14:textId="77777777" w:rsidR="004C7C2A" w:rsidRPr="00211B7B" w:rsidRDefault="004C7C2A" w:rsidP="004C7C2A">
      <w:pPr>
        <w:pStyle w:val="printj"/>
        <w:spacing w:before="0" w:after="0"/>
        <w:ind w:firstLine="709"/>
        <w:jc w:val="center"/>
      </w:pPr>
      <w:r w:rsidRPr="00211B7B">
        <w:rPr>
          <w:b/>
        </w:rPr>
        <w:t>12. Исчерпывающий перечень оснований для отказа в приеме документов, необходимых для предоставления муниципальной услуги</w:t>
      </w:r>
    </w:p>
    <w:p w14:paraId="1256E9FE" w14:textId="77777777" w:rsidR="004C7C2A" w:rsidRPr="00211B7B" w:rsidRDefault="004C7C2A" w:rsidP="004C7C2A">
      <w:pPr>
        <w:pStyle w:val="printj"/>
        <w:spacing w:before="0" w:after="0"/>
        <w:ind w:firstLine="709"/>
      </w:pPr>
      <w:r w:rsidRPr="00211B7B">
        <w:t>12.1. Основания для отказа в приеме документов необходимых для предоставления муниципальной услуги:</w:t>
      </w:r>
    </w:p>
    <w:p w14:paraId="2B5B6634" w14:textId="77777777" w:rsidR="004C7C2A" w:rsidRPr="00211B7B" w:rsidRDefault="004C7C2A" w:rsidP="004C7C2A">
      <w:pPr>
        <w:suppressLineNumbers/>
        <w:autoSpaceDE w:val="0"/>
        <w:ind w:firstLine="709"/>
        <w:jc w:val="both"/>
        <w:rPr>
          <w:sz w:val="24"/>
          <w:szCs w:val="24"/>
        </w:rPr>
      </w:pPr>
      <w:r w:rsidRPr="00211B7B">
        <w:rPr>
          <w:sz w:val="24"/>
          <w:szCs w:val="24"/>
        </w:rPr>
        <w:t xml:space="preserve">1) заявитель не соответствует требованиям, указанным в п. 2.1. Административного регламента; </w:t>
      </w:r>
    </w:p>
    <w:p w14:paraId="6C6CA3D1" w14:textId="77777777" w:rsidR="004C7C2A" w:rsidRPr="00211B7B" w:rsidRDefault="004C7C2A" w:rsidP="004C7C2A">
      <w:pPr>
        <w:suppressLineNumbers/>
        <w:autoSpaceDE w:val="0"/>
        <w:ind w:firstLine="709"/>
        <w:jc w:val="both"/>
        <w:rPr>
          <w:sz w:val="24"/>
          <w:szCs w:val="24"/>
        </w:rPr>
      </w:pPr>
      <w:r w:rsidRPr="00211B7B">
        <w:rPr>
          <w:sz w:val="24"/>
          <w:szCs w:val="24"/>
        </w:rPr>
        <w:t xml:space="preserve">2) наличие в заявлении и прилагаемых к заявлению документах неоговоренных исправлений, серьезных повреждений, не позволяющих однозначно истолковать их содержание, подчисток либо приписок, зачеркнутых слов; </w:t>
      </w:r>
    </w:p>
    <w:p w14:paraId="1ED57B58" w14:textId="77777777" w:rsidR="004C7C2A" w:rsidRPr="00211B7B" w:rsidRDefault="004C7C2A" w:rsidP="004C7C2A">
      <w:pPr>
        <w:suppressLineNumbers/>
        <w:autoSpaceDE w:val="0"/>
        <w:ind w:firstLine="709"/>
        <w:jc w:val="both"/>
        <w:rPr>
          <w:sz w:val="24"/>
          <w:szCs w:val="24"/>
        </w:rPr>
      </w:pPr>
      <w:r w:rsidRPr="00211B7B">
        <w:rPr>
          <w:sz w:val="24"/>
          <w:szCs w:val="24"/>
        </w:rPr>
        <w:t xml:space="preserve">3) текст заявления не поддается прочтению; </w:t>
      </w:r>
    </w:p>
    <w:p w14:paraId="7EE9A087" w14:textId="77777777" w:rsidR="004C7C2A" w:rsidRPr="00211B7B" w:rsidRDefault="004C7C2A" w:rsidP="004C7C2A">
      <w:pPr>
        <w:suppressLineNumbers/>
        <w:autoSpaceDE w:val="0"/>
        <w:ind w:firstLine="709"/>
        <w:jc w:val="both"/>
        <w:rPr>
          <w:sz w:val="24"/>
          <w:szCs w:val="24"/>
        </w:rPr>
      </w:pPr>
      <w:r w:rsidRPr="00211B7B">
        <w:rPr>
          <w:sz w:val="24"/>
          <w:szCs w:val="24"/>
        </w:rPr>
        <w:t>4) отсутствие в заявлении сведений о заявителе, подписи заявителя;</w:t>
      </w:r>
    </w:p>
    <w:p w14:paraId="63C058C5" w14:textId="77777777" w:rsidR="004C7C2A" w:rsidRPr="00211B7B" w:rsidRDefault="004C7C2A" w:rsidP="004C7C2A">
      <w:pPr>
        <w:suppressLineNumbers/>
        <w:autoSpaceDE w:val="0"/>
        <w:ind w:firstLine="709"/>
        <w:jc w:val="both"/>
        <w:rPr>
          <w:rFonts w:eastAsia="SimSun"/>
          <w:color w:val="000000"/>
          <w:kern w:val="1"/>
          <w:sz w:val="24"/>
          <w:szCs w:val="24"/>
          <w:lang w:eastAsia="zh-CN" w:bidi="hi-IN"/>
        </w:rPr>
      </w:pPr>
      <w:r w:rsidRPr="00211B7B">
        <w:rPr>
          <w:rFonts w:eastAsia="SimSun"/>
          <w:color w:val="000000"/>
          <w:kern w:val="1"/>
          <w:sz w:val="24"/>
          <w:szCs w:val="24"/>
          <w:lang w:eastAsia="zh-CN" w:bidi="hi-IN"/>
        </w:rPr>
        <w:t>12.2. Основанием для отказа в приеме к рассмотрению обращения за получением муниципальной услуги в электронном виде является наличие повреждений файла, не позволяющих получить доступ к информации, содержащейся в документе.</w:t>
      </w:r>
    </w:p>
    <w:p w14:paraId="651A75F9" w14:textId="77777777" w:rsidR="00C83EC3" w:rsidRPr="00211B7B" w:rsidRDefault="00C83EC3" w:rsidP="004C7C2A">
      <w:pPr>
        <w:suppressLineNumbers/>
        <w:autoSpaceDE w:val="0"/>
        <w:ind w:firstLine="709"/>
        <w:jc w:val="both"/>
        <w:rPr>
          <w:rFonts w:eastAsia="SimSun"/>
          <w:color w:val="000000"/>
          <w:kern w:val="1"/>
          <w:sz w:val="24"/>
          <w:szCs w:val="24"/>
          <w:lang w:eastAsia="zh-CN" w:bidi="hi-IN"/>
        </w:rPr>
      </w:pPr>
      <w:r w:rsidRPr="00211B7B">
        <w:rPr>
          <w:rFonts w:eastAsia="SimSun"/>
          <w:color w:val="000000"/>
          <w:kern w:val="1"/>
          <w:sz w:val="24"/>
          <w:szCs w:val="24"/>
          <w:lang w:eastAsia="zh-CN" w:bidi="hi-IN"/>
        </w:rPr>
        <w:t xml:space="preserve">12.3. </w:t>
      </w:r>
      <w:r w:rsidR="00191231" w:rsidRPr="00211B7B">
        <w:rPr>
          <w:rFonts w:eastAsia="SimSun"/>
          <w:color w:val="000000"/>
          <w:kern w:val="1"/>
          <w:sz w:val="24"/>
          <w:szCs w:val="24"/>
          <w:lang w:eastAsia="zh-CN" w:bidi="hi-IN"/>
        </w:rPr>
        <w:t>Основанием для отказа в приеме документов заявителя работником многофункционального центра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w:t>
      </w:r>
      <w:r w:rsidRPr="00211B7B">
        <w:rPr>
          <w:rFonts w:eastAsia="SimSun"/>
          <w:color w:val="000000"/>
          <w:kern w:val="1"/>
          <w:sz w:val="24"/>
          <w:szCs w:val="24"/>
          <w:lang w:eastAsia="zh-CN" w:bidi="hi-IN"/>
        </w:rPr>
        <w:t>.</w:t>
      </w:r>
    </w:p>
    <w:p w14:paraId="432CCDB0" w14:textId="77777777" w:rsidR="004C7C2A" w:rsidRPr="00211B7B" w:rsidRDefault="004C7C2A" w:rsidP="004C7C2A">
      <w:pPr>
        <w:suppressLineNumbers/>
        <w:autoSpaceDE w:val="0"/>
        <w:ind w:firstLine="709"/>
        <w:jc w:val="both"/>
        <w:rPr>
          <w:sz w:val="24"/>
          <w:szCs w:val="24"/>
        </w:rPr>
      </w:pPr>
    </w:p>
    <w:p w14:paraId="28DBB8EC" w14:textId="77777777" w:rsidR="004C7C2A" w:rsidRPr="00211B7B" w:rsidRDefault="004C7C2A" w:rsidP="004C7C2A">
      <w:pPr>
        <w:ind w:firstLine="709"/>
        <w:jc w:val="center"/>
        <w:rPr>
          <w:rFonts w:eastAsia="Times New Roman"/>
          <w:b/>
          <w:sz w:val="24"/>
          <w:szCs w:val="24"/>
        </w:rPr>
      </w:pPr>
      <w:r w:rsidRPr="00211B7B">
        <w:rPr>
          <w:rFonts w:eastAsia="Times New Roman"/>
          <w:b/>
          <w:sz w:val="24"/>
          <w:szCs w:val="24"/>
        </w:rPr>
        <w:t>13. Исчерпывающий перечень оснований для приостановления или отказа в предоставлении муниципальной услуги</w:t>
      </w:r>
    </w:p>
    <w:p w14:paraId="1052035D" w14:textId="77777777" w:rsidR="00AF680C" w:rsidRPr="00211B7B" w:rsidRDefault="00AF680C" w:rsidP="00AF680C">
      <w:pPr>
        <w:autoSpaceDE w:val="0"/>
        <w:autoSpaceDN w:val="0"/>
        <w:adjustRightInd w:val="0"/>
        <w:ind w:firstLine="709"/>
        <w:jc w:val="both"/>
        <w:rPr>
          <w:sz w:val="24"/>
          <w:szCs w:val="24"/>
        </w:rPr>
      </w:pPr>
      <w:r w:rsidRPr="00211B7B">
        <w:rPr>
          <w:sz w:val="24"/>
          <w:szCs w:val="24"/>
        </w:rPr>
        <w:t xml:space="preserve">13.1. </w:t>
      </w:r>
      <w:r w:rsidRPr="00211B7B">
        <w:rPr>
          <w:rFonts w:eastAsia="Times New Roman"/>
          <w:sz w:val="24"/>
          <w:szCs w:val="24"/>
        </w:rPr>
        <w:t>Основания для приостановления предоставления муниципальной услуги не предусмотрены.</w:t>
      </w:r>
    </w:p>
    <w:p w14:paraId="3557C128" w14:textId="77777777" w:rsidR="00AF680C" w:rsidRPr="00211B7B" w:rsidRDefault="00AF680C" w:rsidP="00AF680C">
      <w:pPr>
        <w:suppressLineNumbers/>
        <w:autoSpaceDE w:val="0"/>
        <w:ind w:firstLine="709"/>
        <w:jc w:val="both"/>
        <w:rPr>
          <w:sz w:val="24"/>
          <w:szCs w:val="24"/>
        </w:rPr>
      </w:pPr>
      <w:r w:rsidRPr="00211B7B">
        <w:rPr>
          <w:rFonts w:eastAsia="Times New Roman"/>
          <w:sz w:val="24"/>
          <w:szCs w:val="24"/>
        </w:rPr>
        <w:t>13.2. Основаниями для отказа в предоставлении муниципальной услуги являются:</w:t>
      </w:r>
    </w:p>
    <w:p w14:paraId="0299E21E" w14:textId="77777777" w:rsidR="00AF680C" w:rsidRPr="00211B7B" w:rsidRDefault="00AF680C" w:rsidP="00AF680C">
      <w:pPr>
        <w:suppressLineNumbers/>
        <w:autoSpaceDE w:val="0"/>
        <w:ind w:firstLine="709"/>
        <w:jc w:val="both"/>
        <w:rPr>
          <w:sz w:val="24"/>
          <w:szCs w:val="24"/>
        </w:rPr>
      </w:pPr>
      <w:r w:rsidRPr="00211B7B">
        <w:rPr>
          <w:sz w:val="24"/>
          <w:szCs w:val="24"/>
        </w:rPr>
        <w:t>1) не предоставление определенных пунктами 9.1, 9.3 Административного регламента документов;</w:t>
      </w:r>
    </w:p>
    <w:p w14:paraId="6484506B" w14:textId="77777777" w:rsidR="00AF680C" w:rsidRPr="00211B7B" w:rsidRDefault="00AF680C" w:rsidP="00AF680C">
      <w:pPr>
        <w:suppressLineNumbers/>
        <w:autoSpaceDE w:val="0"/>
        <w:ind w:firstLine="709"/>
        <w:jc w:val="both"/>
        <w:rPr>
          <w:sz w:val="24"/>
          <w:szCs w:val="24"/>
        </w:rPr>
      </w:pPr>
      <w:r w:rsidRPr="00211B7B">
        <w:rPr>
          <w:sz w:val="24"/>
          <w:szCs w:val="24"/>
        </w:rPr>
        <w:t>2) несоответствие представленных документов требованиям действующего законодательства.</w:t>
      </w:r>
    </w:p>
    <w:p w14:paraId="430E0991" w14:textId="77777777" w:rsidR="00AF680C" w:rsidRPr="00211B7B" w:rsidRDefault="00AF680C" w:rsidP="00AF680C">
      <w:pPr>
        <w:autoSpaceDE w:val="0"/>
        <w:autoSpaceDN w:val="0"/>
        <w:adjustRightInd w:val="0"/>
        <w:ind w:firstLine="709"/>
        <w:jc w:val="both"/>
        <w:rPr>
          <w:color w:val="000000"/>
          <w:sz w:val="24"/>
          <w:szCs w:val="24"/>
          <w:lang w:eastAsia="en-US"/>
        </w:rPr>
      </w:pPr>
      <w:r w:rsidRPr="00211B7B">
        <w:rPr>
          <w:sz w:val="24"/>
          <w:szCs w:val="24"/>
          <w:lang w:eastAsia="en-US"/>
        </w:rPr>
        <w:t xml:space="preserve">3) несоответствие схемы расположения земельного участка ее форме, формату или требованиям к ее подготовке, которые установлены в соответствии с </w:t>
      </w:r>
      <w:hyperlink r:id="rId12" w:history="1">
        <w:r w:rsidRPr="00211B7B">
          <w:rPr>
            <w:color w:val="000000"/>
            <w:sz w:val="24"/>
            <w:szCs w:val="24"/>
            <w:lang w:eastAsia="en-US"/>
          </w:rPr>
          <w:t>пунктом 12 статьи 11.10</w:t>
        </w:r>
      </w:hyperlink>
      <w:r w:rsidRPr="00211B7B">
        <w:rPr>
          <w:color w:val="000000"/>
          <w:sz w:val="24"/>
          <w:szCs w:val="24"/>
          <w:lang w:eastAsia="en-US"/>
        </w:rPr>
        <w:t xml:space="preserve"> Земельного кодекса Российской Федерации;</w:t>
      </w:r>
    </w:p>
    <w:p w14:paraId="0C91D15A" w14:textId="77777777" w:rsidR="00AF680C" w:rsidRPr="00211B7B" w:rsidRDefault="00AF680C" w:rsidP="00AF680C">
      <w:pPr>
        <w:autoSpaceDE w:val="0"/>
        <w:autoSpaceDN w:val="0"/>
        <w:adjustRightInd w:val="0"/>
        <w:ind w:firstLine="709"/>
        <w:jc w:val="both"/>
        <w:rPr>
          <w:color w:val="000000"/>
          <w:sz w:val="24"/>
          <w:szCs w:val="24"/>
          <w:lang w:eastAsia="en-US"/>
        </w:rPr>
      </w:pPr>
      <w:r w:rsidRPr="00211B7B">
        <w:rPr>
          <w:color w:val="000000"/>
          <w:sz w:val="24"/>
          <w:szCs w:val="24"/>
          <w:lang w:eastAsia="en-US"/>
        </w:rPr>
        <w:t>4)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51191CB9" w14:textId="77777777" w:rsidR="00AF680C" w:rsidRPr="00211B7B" w:rsidRDefault="00AF680C" w:rsidP="00AF680C">
      <w:pPr>
        <w:autoSpaceDE w:val="0"/>
        <w:autoSpaceDN w:val="0"/>
        <w:adjustRightInd w:val="0"/>
        <w:ind w:firstLine="709"/>
        <w:jc w:val="both"/>
        <w:rPr>
          <w:sz w:val="24"/>
          <w:szCs w:val="24"/>
          <w:lang w:eastAsia="en-US"/>
        </w:rPr>
      </w:pPr>
      <w:r w:rsidRPr="00211B7B">
        <w:rPr>
          <w:color w:val="000000"/>
          <w:sz w:val="24"/>
          <w:szCs w:val="24"/>
          <w:lang w:eastAsia="en-US"/>
        </w:rPr>
        <w:lastRenderedPageBreak/>
        <w:t xml:space="preserve">5) разработка схемы расположения земельного участка с нарушением предусмотренных </w:t>
      </w:r>
      <w:hyperlink r:id="rId13" w:history="1">
        <w:r w:rsidRPr="00211B7B">
          <w:rPr>
            <w:color w:val="000000"/>
            <w:sz w:val="24"/>
            <w:szCs w:val="24"/>
            <w:lang w:eastAsia="en-US"/>
          </w:rPr>
          <w:t>статьей 11.9</w:t>
        </w:r>
      </w:hyperlink>
      <w:r w:rsidRPr="00211B7B">
        <w:rPr>
          <w:color w:val="000000"/>
          <w:sz w:val="24"/>
          <w:szCs w:val="24"/>
          <w:lang w:eastAsia="en-US"/>
        </w:rPr>
        <w:t xml:space="preserve"> Земельного ко</w:t>
      </w:r>
      <w:r w:rsidRPr="00211B7B">
        <w:rPr>
          <w:sz w:val="24"/>
          <w:szCs w:val="24"/>
          <w:lang w:eastAsia="en-US"/>
        </w:rPr>
        <w:t>декса Российской Федерации требований к образуемым земельным участкам;</w:t>
      </w:r>
    </w:p>
    <w:p w14:paraId="4B6FB36F" w14:textId="77777777" w:rsidR="00AF680C" w:rsidRPr="00211B7B" w:rsidRDefault="00AF680C" w:rsidP="00AF680C">
      <w:pPr>
        <w:autoSpaceDE w:val="0"/>
        <w:autoSpaceDN w:val="0"/>
        <w:adjustRightInd w:val="0"/>
        <w:ind w:firstLine="709"/>
        <w:jc w:val="both"/>
        <w:rPr>
          <w:sz w:val="24"/>
          <w:szCs w:val="24"/>
          <w:lang w:eastAsia="en-US"/>
        </w:rPr>
      </w:pPr>
      <w:r w:rsidRPr="00211B7B">
        <w:rPr>
          <w:sz w:val="24"/>
          <w:szCs w:val="24"/>
          <w:lang w:eastAsia="en-US"/>
        </w:rPr>
        <w:t>6)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17437514" w14:textId="77777777" w:rsidR="00AF680C" w:rsidRPr="00211B7B" w:rsidRDefault="00AF680C" w:rsidP="00AF680C">
      <w:pPr>
        <w:autoSpaceDE w:val="0"/>
        <w:autoSpaceDN w:val="0"/>
        <w:adjustRightInd w:val="0"/>
        <w:ind w:firstLine="709"/>
        <w:jc w:val="both"/>
        <w:rPr>
          <w:sz w:val="24"/>
          <w:szCs w:val="24"/>
          <w:lang w:eastAsia="en-US"/>
        </w:rPr>
      </w:pPr>
      <w:r w:rsidRPr="00211B7B">
        <w:rPr>
          <w:sz w:val="24"/>
          <w:szCs w:val="24"/>
          <w:lang w:eastAsia="en-US"/>
        </w:rPr>
        <w:t>7)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14:paraId="11EF4C3F" w14:textId="77777777" w:rsidR="004C7C2A" w:rsidRPr="00211B7B" w:rsidRDefault="004C7C2A" w:rsidP="004C7C2A">
      <w:pPr>
        <w:suppressLineNumbers/>
        <w:autoSpaceDE w:val="0"/>
        <w:ind w:firstLine="709"/>
        <w:jc w:val="both"/>
        <w:rPr>
          <w:sz w:val="24"/>
          <w:szCs w:val="24"/>
        </w:rPr>
      </w:pPr>
    </w:p>
    <w:p w14:paraId="244CC768" w14:textId="77777777" w:rsidR="004C7C2A" w:rsidRPr="00211B7B" w:rsidRDefault="004C7C2A" w:rsidP="004C7C2A">
      <w:pPr>
        <w:pStyle w:val="printj"/>
        <w:spacing w:before="0" w:after="0"/>
        <w:ind w:firstLine="709"/>
        <w:jc w:val="center"/>
        <w:rPr>
          <w:b/>
        </w:rPr>
      </w:pPr>
      <w:r w:rsidRPr="00211B7B">
        <w:rPr>
          <w:b/>
        </w:rPr>
        <w:t>14. Перечень услуг, которые являются необходимыми и обязательными для предоставления муниципальной услуги</w:t>
      </w:r>
    </w:p>
    <w:p w14:paraId="308AB54D" w14:textId="77777777" w:rsidR="004C7C2A" w:rsidRPr="00211B7B" w:rsidRDefault="004C7C2A" w:rsidP="00AF680C">
      <w:pPr>
        <w:pStyle w:val="printj"/>
        <w:spacing w:before="0" w:after="0"/>
        <w:ind w:firstLine="709"/>
      </w:pPr>
      <w:r w:rsidRPr="00211B7B">
        <w:t xml:space="preserve">14.1. </w:t>
      </w:r>
      <w:r w:rsidR="00AF680C" w:rsidRPr="00211B7B">
        <w:t>Услуги, которые являются необходимыми и обязательными для предоставления муниципальной услуги отсутствуют.</w:t>
      </w:r>
    </w:p>
    <w:p w14:paraId="545A209D" w14:textId="77777777" w:rsidR="00AF680C" w:rsidRPr="00211B7B" w:rsidRDefault="00AF680C" w:rsidP="00AF680C">
      <w:pPr>
        <w:pStyle w:val="printj"/>
        <w:spacing w:before="0" w:after="0"/>
        <w:ind w:firstLine="709"/>
      </w:pPr>
    </w:p>
    <w:p w14:paraId="20A2187B" w14:textId="77777777" w:rsidR="004C7C2A" w:rsidRPr="00211B7B" w:rsidRDefault="004C7C2A" w:rsidP="004C7C2A">
      <w:pPr>
        <w:pStyle w:val="printj"/>
        <w:spacing w:before="0" w:after="0"/>
        <w:ind w:firstLine="709"/>
        <w:jc w:val="center"/>
        <w:rPr>
          <w:b/>
        </w:rPr>
      </w:pPr>
      <w:r w:rsidRPr="00211B7B">
        <w:rPr>
          <w:b/>
        </w:rPr>
        <w:t>15. Порядок, размер и основания взимания государственной пошлины или иной платы, взимаемой за предоставление муниципальной услуги</w:t>
      </w:r>
    </w:p>
    <w:p w14:paraId="0591DA50" w14:textId="77777777" w:rsidR="004C7C2A" w:rsidRPr="00211B7B" w:rsidRDefault="004C7C2A" w:rsidP="004C7C2A">
      <w:pPr>
        <w:pStyle w:val="printj"/>
        <w:spacing w:before="0" w:after="0"/>
        <w:ind w:firstLine="709"/>
      </w:pPr>
      <w:r w:rsidRPr="00211B7B">
        <w:t>15.1. Плата за предоставление муниципальной услуги не взимается.</w:t>
      </w:r>
    </w:p>
    <w:p w14:paraId="4770E84F" w14:textId="77777777" w:rsidR="004C7C2A" w:rsidRPr="00211B7B" w:rsidRDefault="004C7C2A" w:rsidP="004C7C2A">
      <w:pPr>
        <w:pStyle w:val="ab"/>
        <w:suppressLineNumbers/>
        <w:spacing w:after="0"/>
        <w:ind w:left="0" w:firstLine="709"/>
        <w:jc w:val="both"/>
        <w:rPr>
          <w:sz w:val="24"/>
          <w:szCs w:val="24"/>
        </w:rPr>
      </w:pPr>
    </w:p>
    <w:p w14:paraId="518CEFD9" w14:textId="77777777" w:rsidR="004C7C2A" w:rsidRPr="00211B7B" w:rsidRDefault="004C7C2A" w:rsidP="004C7C2A">
      <w:pPr>
        <w:autoSpaceDE w:val="0"/>
        <w:autoSpaceDN w:val="0"/>
        <w:adjustRightInd w:val="0"/>
        <w:ind w:firstLine="709"/>
        <w:jc w:val="center"/>
        <w:rPr>
          <w:b/>
          <w:bCs/>
          <w:sz w:val="24"/>
          <w:szCs w:val="24"/>
        </w:rPr>
      </w:pPr>
      <w:r w:rsidRPr="00211B7B">
        <w:rPr>
          <w:b/>
          <w:bCs/>
          <w:sz w:val="24"/>
          <w:szCs w:val="24"/>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14:paraId="26DA26CF" w14:textId="77777777" w:rsidR="004C7C2A" w:rsidRPr="00211B7B" w:rsidRDefault="004C7C2A" w:rsidP="004C7C2A">
      <w:pPr>
        <w:autoSpaceDE w:val="0"/>
        <w:autoSpaceDN w:val="0"/>
        <w:adjustRightInd w:val="0"/>
        <w:ind w:firstLine="709"/>
        <w:jc w:val="both"/>
        <w:rPr>
          <w:bCs/>
          <w:i/>
          <w:sz w:val="24"/>
          <w:szCs w:val="24"/>
        </w:rPr>
      </w:pPr>
      <w:r w:rsidRPr="00211B7B">
        <w:rPr>
          <w:bCs/>
          <w:sz w:val="24"/>
          <w:szCs w:val="24"/>
        </w:rPr>
        <w:t xml:space="preserve">16.1. </w:t>
      </w:r>
      <w:r w:rsidR="00AF680C" w:rsidRPr="00211B7B">
        <w:rPr>
          <w:bCs/>
          <w:sz w:val="24"/>
          <w:szCs w:val="24"/>
        </w:rPr>
        <w:t>Плата за предоставление услуг, которые являются необходимыми и обязательными для предоставления муниципальной услуги не взимается.</w:t>
      </w:r>
    </w:p>
    <w:p w14:paraId="1A0F97E9" w14:textId="77777777" w:rsidR="004C7C2A" w:rsidRPr="00211B7B" w:rsidRDefault="004C7C2A" w:rsidP="004C7C2A">
      <w:pPr>
        <w:pStyle w:val="printj"/>
        <w:spacing w:before="0" w:after="0"/>
        <w:ind w:firstLine="709"/>
      </w:pPr>
    </w:p>
    <w:p w14:paraId="63438EC6" w14:textId="77777777" w:rsidR="004C7C2A" w:rsidRPr="00211B7B" w:rsidRDefault="004C7C2A" w:rsidP="004C7C2A">
      <w:pPr>
        <w:ind w:firstLine="709"/>
        <w:jc w:val="center"/>
        <w:rPr>
          <w:rFonts w:eastAsia="Times New Roman"/>
          <w:b/>
          <w:sz w:val="24"/>
          <w:szCs w:val="24"/>
        </w:rPr>
      </w:pPr>
      <w:r w:rsidRPr="00211B7B">
        <w:rPr>
          <w:rFonts w:eastAsia="Times New Roman"/>
          <w:b/>
          <w:sz w:val="24"/>
          <w:szCs w:val="24"/>
        </w:rPr>
        <w:t>17. 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14:paraId="31C9268F" w14:textId="77777777" w:rsidR="004C7C2A" w:rsidRPr="00211B7B" w:rsidRDefault="004C7C2A" w:rsidP="004C7C2A">
      <w:pPr>
        <w:ind w:firstLine="709"/>
        <w:jc w:val="both"/>
        <w:rPr>
          <w:rFonts w:eastAsia="Times New Roman"/>
          <w:sz w:val="24"/>
          <w:szCs w:val="24"/>
        </w:rPr>
      </w:pPr>
      <w:r w:rsidRPr="00211B7B">
        <w:rPr>
          <w:rFonts w:eastAsia="Times New Roman"/>
          <w:sz w:val="24"/>
          <w:szCs w:val="24"/>
        </w:rPr>
        <w:t>17.1.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14:paraId="0CD9139E" w14:textId="77777777" w:rsidR="004C7C2A" w:rsidRPr="00211B7B" w:rsidRDefault="004C7C2A" w:rsidP="004C7C2A">
      <w:pPr>
        <w:suppressLineNumbers/>
        <w:suppressAutoHyphens/>
        <w:autoSpaceDE w:val="0"/>
        <w:ind w:firstLine="709"/>
        <w:jc w:val="center"/>
        <w:rPr>
          <w:rFonts w:eastAsia="Times New Roman"/>
          <w:b/>
          <w:sz w:val="24"/>
          <w:szCs w:val="24"/>
          <w:lang w:eastAsia="ar-SA"/>
        </w:rPr>
      </w:pPr>
    </w:p>
    <w:p w14:paraId="7ED25BCD" w14:textId="77777777" w:rsidR="004C7C2A" w:rsidRPr="00211B7B" w:rsidRDefault="004C7C2A" w:rsidP="004C7C2A">
      <w:pPr>
        <w:suppressLineNumbers/>
        <w:suppressAutoHyphens/>
        <w:autoSpaceDE w:val="0"/>
        <w:ind w:firstLine="709"/>
        <w:jc w:val="center"/>
        <w:rPr>
          <w:rFonts w:eastAsia="Times New Roman"/>
          <w:b/>
          <w:sz w:val="24"/>
          <w:szCs w:val="24"/>
          <w:lang w:eastAsia="ar-SA"/>
        </w:rPr>
      </w:pPr>
      <w:r w:rsidRPr="00211B7B">
        <w:rPr>
          <w:rFonts w:eastAsia="Times New Roman"/>
          <w:b/>
          <w:sz w:val="24"/>
          <w:szCs w:val="24"/>
          <w:lang w:eastAsia="ar-SA"/>
        </w:rPr>
        <w:t>18. Срок и порядок регистрации запроса заявителя о предоставлении муниципальной услуги, в том числе в электронной форме</w:t>
      </w:r>
    </w:p>
    <w:p w14:paraId="6718CBA5" w14:textId="77777777" w:rsidR="004C7C2A" w:rsidRPr="00211B7B" w:rsidRDefault="004C7C2A" w:rsidP="004C7C2A">
      <w:pPr>
        <w:suppressLineNumbers/>
        <w:autoSpaceDE w:val="0"/>
        <w:ind w:firstLine="709"/>
        <w:jc w:val="both"/>
        <w:rPr>
          <w:rFonts w:eastAsia="Times New Roman"/>
          <w:sz w:val="24"/>
          <w:szCs w:val="24"/>
          <w:lang w:eastAsia="ar-SA"/>
        </w:rPr>
      </w:pPr>
      <w:r w:rsidRPr="00211B7B">
        <w:rPr>
          <w:rFonts w:eastAsia="Times New Roman"/>
          <w:sz w:val="24"/>
          <w:szCs w:val="24"/>
          <w:lang w:eastAsia="ar-SA"/>
        </w:rPr>
        <w:t xml:space="preserve">18.1. Регистрация заявления, поступившего в Орган, осуществляется в течение 1 рабочего дня, с даты его получения должностным лицом Органа. Регистрация осуществляется путем проставления отметки на заявлении (дата приема, входящий номер) и регистрации заявления в журнале регистрации. </w:t>
      </w:r>
    </w:p>
    <w:p w14:paraId="3D4962AA" w14:textId="77777777" w:rsidR="004C7C2A" w:rsidRPr="00211B7B" w:rsidRDefault="004C7C2A" w:rsidP="004C7C2A">
      <w:pPr>
        <w:suppressLineNumbers/>
        <w:suppressAutoHyphens/>
        <w:ind w:firstLine="709"/>
        <w:jc w:val="both"/>
        <w:rPr>
          <w:rFonts w:eastAsia="Times New Roman"/>
          <w:bCs/>
          <w:sz w:val="24"/>
          <w:szCs w:val="24"/>
          <w:lang w:eastAsia="ar-SA"/>
        </w:rPr>
      </w:pPr>
      <w:r w:rsidRPr="00211B7B">
        <w:rPr>
          <w:rFonts w:eastAsia="Times New Roman"/>
          <w:bCs/>
          <w:sz w:val="24"/>
          <w:szCs w:val="24"/>
          <w:lang w:eastAsia="ar-SA"/>
        </w:rPr>
        <w:t xml:space="preserve">18.2. </w:t>
      </w:r>
      <w:r w:rsidR="00191231" w:rsidRPr="00211B7B">
        <w:rPr>
          <w:rFonts w:eastAsia="Times New Roman"/>
          <w:bCs/>
          <w:sz w:val="24"/>
          <w:szCs w:val="24"/>
          <w:lang w:eastAsia="ar-SA"/>
        </w:rPr>
        <w:t>Заявление и документы, подаваемые через многофункциональный центр, передаются в Орган в срок, не превышающий 2 рабочих дней, со дня их поступления в многофункциональный центр, и регистрируются Органом в этот же день</w:t>
      </w:r>
      <w:r w:rsidRPr="00211B7B">
        <w:rPr>
          <w:rFonts w:eastAsia="Times New Roman"/>
          <w:bCs/>
          <w:sz w:val="24"/>
          <w:szCs w:val="24"/>
          <w:lang w:eastAsia="ar-SA"/>
        </w:rPr>
        <w:t>.</w:t>
      </w:r>
    </w:p>
    <w:p w14:paraId="435AF8E9" w14:textId="77777777" w:rsidR="004C7C2A" w:rsidRPr="00211B7B" w:rsidRDefault="004C7C2A" w:rsidP="004C7C2A">
      <w:pPr>
        <w:suppressLineNumbers/>
        <w:suppressAutoHyphens/>
        <w:ind w:firstLine="709"/>
        <w:jc w:val="both"/>
        <w:rPr>
          <w:rFonts w:eastAsia="Times New Roman"/>
          <w:bCs/>
          <w:sz w:val="24"/>
          <w:szCs w:val="24"/>
          <w:lang w:eastAsia="ar-SA"/>
        </w:rPr>
      </w:pPr>
      <w:r w:rsidRPr="00211B7B">
        <w:rPr>
          <w:rFonts w:eastAsia="Times New Roman"/>
          <w:bCs/>
          <w:sz w:val="24"/>
          <w:szCs w:val="24"/>
          <w:lang w:eastAsia="ar-SA"/>
        </w:rPr>
        <w:t>18.</w:t>
      </w:r>
      <w:r w:rsidR="00191231" w:rsidRPr="00211B7B">
        <w:rPr>
          <w:rFonts w:eastAsia="Times New Roman"/>
          <w:bCs/>
          <w:sz w:val="24"/>
          <w:szCs w:val="24"/>
          <w:lang w:eastAsia="ar-SA"/>
        </w:rPr>
        <w:t>3</w:t>
      </w:r>
      <w:r w:rsidRPr="00211B7B">
        <w:rPr>
          <w:rFonts w:eastAsia="Times New Roman"/>
          <w:bCs/>
          <w:sz w:val="24"/>
          <w:szCs w:val="24"/>
          <w:lang w:eastAsia="ar-SA"/>
        </w:rPr>
        <w:t xml:space="preserve">. При направлении заявителем заявления о предоставлении муниципальной услуги в электронной форме посредством РПГУ, Орган в течение 3 рабочих дней со дня получения указанного заявления направляет заявителю уведомление в «личный кабинет» на РПГУ, о необходимости представления в Орган документов, указанных в пунктах </w:t>
      </w:r>
      <w:r w:rsidRPr="00211B7B">
        <w:rPr>
          <w:sz w:val="24"/>
          <w:szCs w:val="24"/>
        </w:rPr>
        <w:t xml:space="preserve">9.1. </w:t>
      </w:r>
      <w:r w:rsidRPr="00211B7B">
        <w:rPr>
          <w:rFonts w:eastAsia="Times New Roman"/>
          <w:bCs/>
          <w:sz w:val="24"/>
          <w:szCs w:val="24"/>
          <w:lang w:eastAsia="ar-SA"/>
        </w:rPr>
        <w:t>настоящего Административного регламента, на бумажных носителях с указанием даты, времени их предоставления и места нахождения Органа.</w:t>
      </w:r>
    </w:p>
    <w:p w14:paraId="140BE4BB" w14:textId="77777777" w:rsidR="004C7C2A" w:rsidRPr="00211B7B" w:rsidRDefault="004C7C2A" w:rsidP="004C7C2A">
      <w:pPr>
        <w:suppressLineNumbers/>
        <w:suppressAutoHyphens/>
        <w:ind w:firstLine="709"/>
        <w:jc w:val="both"/>
        <w:rPr>
          <w:rFonts w:eastAsia="Times New Roman"/>
          <w:bCs/>
          <w:sz w:val="24"/>
          <w:szCs w:val="24"/>
          <w:lang w:eastAsia="ar-SA"/>
        </w:rPr>
      </w:pPr>
    </w:p>
    <w:p w14:paraId="2752847F" w14:textId="77777777" w:rsidR="004C7C2A" w:rsidRPr="00211B7B" w:rsidRDefault="004C7C2A" w:rsidP="004C7C2A">
      <w:pPr>
        <w:suppressLineNumbers/>
        <w:suppressAutoHyphens/>
        <w:ind w:firstLine="709"/>
        <w:jc w:val="center"/>
        <w:rPr>
          <w:rFonts w:eastAsia="Times New Roman"/>
          <w:b/>
          <w:bCs/>
          <w:sz w:val="24"/>
          <w:szCs w:val="24"/>
          <w:lang w:eastAsia="ar-SA"/>
        </w:rPr>
      </w:pPr>
      <w:r w:rsidRPr="00211B7B">
        <w:rPr>
          <w:rFonts w:eastAsia="Times New Roman"/>
          <w:b/>
          <w:bCs/>
          <w:sz w:val="24"/>
          <w:szCs w:val="24"/>
          <w:lang w:eastAsia="ar-SA"/>
        </w:rPr>
        <w:t xml:space="preserve">19.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w:t>
      </w:r>
      <w:r w:rsidRPr="00211B7B">
        <w:rPr>
          <w:rFonts w:eastAsia="Times New Roman"/>
          <w:b/>
          <w:bCs/>
          <w:sz w:val="24"/>
          <w:szCs w:val="24"/>
          <w:lang w:eastAsia="ar-SA"/>
        </w:rPr>
        <w:lastRenderedPageBreak/>
        <w:t>инвалидов указанных объектов в соответствии с законодательством Российской Федерации о социальной защите инвалидов</w:t>
      </w:r>
    </w:p>
    <w:p w14:paraId="23B1B635" w14:textId="77777777" w:rsidR="004C7C2A" w:rsidRPr="00211B7B" w:rsidRDefault="004C7C2A" w:rsidP="004C7C2A">
      <w:pPr>
        <w:suppressLineNumbers/>
        <w:suppressAutoHyphens/>
        <w:ind w:firstLine="709"/>
        <w:jc w:val="both"/>
        <w:rPr>
          <w:rFonts w:eastAsia="Times New Roman"/>
          <w:sz w:val="24"/>
          <w:szCs w:val="24"/>
          <w:lang w:eastAsia="ar-SA"/>
        </w:rPr>
      </w:pPr>
      <w:r w:rsidRPr="00211B7B">
        <w:rPr>
          <w:rFonts w:eastAsia="Times New Roman"/>
          <w:bCs/>
          <w:sz w:val="24"/>
          <w:szCs w:val="24"/>
          <w:lang w:eastAsia="ar-SA"/>
        </w:rPr>
        <w:t>19.1.</w:t>
      </w:r>
      <w:r w:rsidRPr="00211B7B">
        <w:rPr>
          <w:rFonts w:eastAsia="Times New Roman"/>
          <w:sz w:val="24"/>
          <w:szCs w:val="24"/>
          <w:lang w:eastAsia="ar-SA"/>
        </w:rPr>
        <w:t xml:space="preserve"> В целях обеспечения конфиденциальности сведений ведется прием только одного заявителя. Одновременное консультирование и (или) прием двух и более заявителей не допускается.</w:t>
      </w:r>
    </w:p>
    <w:p w14:paraId="73A7E053" w14:textId="77777777" w:rsidR="004C7C2A" w:rsidRPr="00211B7B" w:rsidRDefault="004C7C2A" w:rsidP="004C7C2A">
      <w:pPr>
        <w:suppressLineNumbers/>
        <w:suppressAutoHyphens/>
        <w:ind w:firstLine="709"/>
        <w:jc w:val="both"/>
        <w:rPr>
          <w:rFonts w:eastAsia="Times New Roman"/>
          <w:sz w:val="24"/>
          <w:szCs w:val="24"/>
          <w:lang w:eastAsia="ar-SA"/>
        </w:rPr>
      </w:pPr>
      <w:r w:rsidRPr="00211B7B">
        <w:rPr>
          <w:rFonts w:eastAsia="Times New Roman"/>
          <w:sz w:val="24"/>
          <w:szCs w:val="24"/>
          <w:lang w:eastAsia="ar-SA"/>
        </w:rPr>
        <w:t>Рабочее место специалиста Органа (структурного подразделения Органа), непосредственно участвующего в предоставлении муниципальной услуги, должно быть оборудовано персональным компьютером с возможностью доступа к необходимым информационным базам данных, печатающим, ксерокопирующим и сканирующим устройствами, иметь информацию о фамилии, имени и отчестве специалиста, осуществляющего прием заявителей.</w:t>
      </w:r>
    </w:p>
    <w:p w14:paraId="0A55BE86" w14:textId="77777777" w:rsidR="004C7C2A" w:rsidRPr="00211B7B" w:rsidRDefault="004C7C2A" w:rsidP="004C7C2A">
      <w:pPr>
        <w:suppressLineNumbers/>
        <w:suppressAutoHyphens/>
        <w:ind w:firstLine="709"/>
        <w:jc w:val="both"/>
        <w:rPr>
          <w:rFonts w:eastAsia="Times New Roman"/>
          <w:sz w:val="24"/>
          <w:szCs w:val="24"/>
          <w:lang w:eastAsia="ar-SA"/>
        </w:rPr>
      </w:pPr>
      <w:r w:rsidRPr="00211B7B">
        <w:rPr>
          <w:rFonts w:eastAsia="Times New Roman"/>
          <w:sz w:val="24"/>
          <w:szCs w:val="24"/>
          <w:lang w:eastAsia="ar-SA"/>
        </w:rPr>
        <w:t>Вход в здание Органа должен быть оборудован вывеской с указанием полного наименования Органа, адреса, номера телефона для справок, приемных дней.</w:t>
      </w:r>
    </w:p>
    <w:p w14:paraId="167AE396" w14:textId="77777777" w:rsidR="004C7C2A" w:rsidRPr="00211B7B" w:rsidRDefault="004C7C2A" w:rsidP="004C7C2A">
      <w:pPr>
        <w:suppressLineNumbers/>
        <w:suppressAutoHyphens/>
        <w:ind w:firstLine="709"/>
        <w:jc w:val="both"/>
        <w:rPr>
          <w:rFonts w:eastAsia="Times New Roman"/>
          <w:sz w:val="24"/>
          <w:szCs w:val="24"/>
          <w:lang w:eastAsia="ar-SA"/>
        </w:rPr>
      </w:pPr>
      <w:r w:rsidRPr="00211B7B">
        <w:rPr>
          <w:rFonts w:eastAsia="Times New Roman"/>
          <w:sz w:val="24"/>
          <w:szCs w:val="24"/>
          <w:lang w:eastAsia="ar-SA"/>
        </w:rPr>
        <w:t>Заявители, обратившиеся в Орган, непосредственно информируются:</w:t>
      </w:r>
    </w:p>
    <w:p w14:paraId="0379C138" w14:textId="77777777" w:rsidR="004C7C2A" w:rsidRPr="00211B7B" w:rsidRDefault="004C7C2A" w:rsidP="004C7C2A">
      <w:pPr>
        <w:suppressLineNumbers/>
        <w:suppressAutoHyphens/>
        <w:ind w:firstLine="709"/>
        <w:jc w:val="both"/>
        <w:rPr>
          <w:rFonts w:eastAsia="Times New Roman"/>
          <w:sz w:val="24"/>
          <w:szCs w:val="24"/>
          <w:lang w:eastAsia="ar-SA"/>
        </w:rPr>
      </w:pPr>
      <w:r w:rsidRPr="00211B7B">
        <w:rPr>
          <w:rFonts w:eastAsia="Times New Roman"/>
          <w:sz w:val="24"/>
          <w:szCs w:val="24"/>
          <w:lang w:eastAsia="ar-SA"/>
        </w:rPr>
        <w:t>- об исчерпывающем перечне документов, необходимых для предоставления муниципальной услуги, их комплектности;</w:t>
      </w:r>
    </w:p>
    <w:p w14:paraId="70F63F02" w14:textId="77777777" w:rsidR="004C7C2A" w:rsidRPr="00211B7B" w:rsidRDefault="004C7C2A" w:rsidP="004C7C2A">
      <w:pPr>
        <w:suppressLineNumbers/>
        <w:suppressAutoHyphens/>
        <w:ind w:firstLine="709"/>
        <w:jc w:val="both"/>
        <w:rPr>
          <w:rFonts w:eastAsia="Times New Roman"/>
          <w:sz w:val="24"/>
          <w:szCs w:val="24"/>
          <w:lang w:eastAsia="ar-SA"/>
        </w:rPr>
      </w:pPr>
      <w:r w:rsidRPr="00211B7B">
        <w:rPr>
          <w:rFonts w:eastAsia="Times New Roman"/>
          <w:sz w:val="24"/>
          <w:szCs w:val="24"/>
          <w:lang w:eastAsia="ar-SA"/>
        </w:rPr>
        <w:t xml:space="preserve">- о порядке оказания муниципальной услуги, в том числе о документах, не требуемых от заявителя при предоставлении муниципальной услуги; </w:t>
      </w:r>
    </w:p>
    <w:p w14:paraId="31DC1C60" w14:textId="77777777" w:rsidR="004C7C2A" w:rsidRPr="00211B7B" w:rsidRDefault="004C7C2A" w:rsidP="004C7C2A">
      <w:pPr>
        <w:suppressLineNumbers/>
        <w:suppressAutoHyphens/>
        <w:ind w:firstLine="709"/>
        <w:jc w:val="both"/>
        <w:rPr>
          <w:rFonts w:eastAsia="Times New Roman"/>
          <w:sz w:val="24"/>
          <w:szCs w:val="24"/>
          <w:lang w:eastAsia="ar-SA"/>
        </w:rPr>
      </w:pPr>
      <w:r w:rsidRPr="00211B7B">
        <w:rPr>
          <w:rFonts w:eastAsia="Times New Roman"/>
          <w:sz w:val="24"/>
          <w:szCs w:val="24"/>
          <w:lang w:eastAsia="ar-SA"/>
        </w:rPr>
        <w:t>- о правильности оформления документов, необходимых для предоставления муниципальной услуги;</w:t>
      </w:r>
    </w:p>
    <w:p w14:paraId="64395109" w14:textId="77777777" w:rsidR="004C7C2A" w:rsidRPr="00211B7B" w:rsidRDefault="004C7C2A" w:rsidP="004C7C2A">
      <w:pPr>
        <w:suppressLineNumbers/>
        <w:suppressAutoHyphens/>
        <w:ind w:firstLine="709"/>
        <w:jc w:val="both"/>
        <w:rPr>
          <w:rFonts w:eastAsia="Times New Roman"/>
          <w:sz w:val="24"/>
          <w:szCs w:val="24"/>
          <w:lang w:eastAsia="ar-SA"/>
        </w:rPr>
      </w:pPr>
      <w:r w:rsidRPr="00211B7B">
        <w:rPr>
          <w:rFonts w:eastAsia="Times New Roman"/>
          <w:sz w:val="24"/>
          <w:szCs w:val="24"/>
          <w:lang w:eastAsia="ar-SA"/>
        </w:rPr>
        <w:t xml:space="preserve">- об источниках получения документов, необходимых для предоставления муниципальной услуги; </w:t>
      </w:r>
    </w:p>
    <w:p w14:paraId="05E6AF06" w14:textId="77777777" w:rsidR="004C7C2A" w:rsidRPr="00211B7B" w:rsidRDefault="004C7C2A" w:rsidP="004C7C2A">
      <w:pPr>
        <w:suppressLineNumbers/>
        <w:suppressAutoHyphens/>
        <w:ind w:firstLine="709"/>
        <w:jc w:val="both"/>
        <w:rPr>
          <w:rFonts w:eastAsia="Times New Roman"/>
          <w:sz w:val="24"/>
          <w:szCs w:val="24"/>
          <w:lang w:eastAsia="ar-SA"/>
        </w:rPr>
      </w:pPr>
      <w:r w:rsidRPr="00211B7B">
        <w:rPr>
          <w:rFonts w:eastAsia="Times New Roman"/>
          <w:sz w:val="24"/>
          <w:szCs w:val="24"/>
          <w:lang w:eastAsia="ar-SA"/>
        </w:rPr>
        <w:t>- о порядке, сроках оформления документов, необходимых для предоставления муниципальной услуги, возможности их получения;</w:t>
      </w:r>
    </w:p>
    <w:p w14:paraId="7DD52A1B" w14:textId="77777777" w:rsidR="004C7C2A" w:rsidRPr="00211B7B" w:rsidRDefault="004C7C2A" w:rsidP="004C7C2A">
      <w:pPr>
        <w:suppressLineNumbers/>
        <w:suppressAutoHyphens/>
        <w:ind w:firstLine="709"/>
        <w:jc w:val="both"/>
        <w:rPr>
          <w:rFonts w:eastAsia="Times New Roman"/>
          <w:sz w:val="24"/>
          <w:szCs w:val="24"/>
          <w:lang w:eastAsia="ar-SA"/>
        </w:rPr>
      </w:pPr>
      <w:r w:rsidRPr="00211B7B">
        <w:rPr>
          <w:rFonts w:eastAsia="Times New Roman"/>
          <w:sz w:val="24"/>
          <w:szCs w:val="24"/>
          <w:lang w:eastAsia="ar-SA"/>
        </w:rPr>
        <w:t>- об исчерпывающем перечне оснований для отказа в предоставлении муниципальной услуги.</w:t>
      </w:r>
    </w:p>
    <w:p w14:paraId="75BD3F19" w14:textId="77777777" w:rsidR="004C7C2A" w:rsidRPr="00211B7B" w:rsidRDefault="004C7C2A" w:rsidP="004C7C2A">
      <w:pPr>
        <w:shd w:val="clear" w:color="auto" w:fill="FFFFFF"/>
        <w:ind w:firstLine="709"/>
        <w:jc w:val="both"/>
        <w:textAlignment w:val="baseline"/>
        <w:rPr>
          <w:rFonts w:eastAsia="Times New Roman"/>
          <w:color w:val="000000"/>
          <w:sz w:val="24"/>
          <w:szCs w:val="24"/>
        </w:rPr>
      </w:pPr>
      <w:r w:rsidRPr="00211B7B">
        <w:rPr>
          <w:rFonts w:eastAsia="Times New Roman"/>
          <w:iCs/>
          <w:color w:val="000000"/>
          <w:sz w:val="24"/>
          <w:szCs w:val="24"/>
        </w:rPr>
        <w:t xml:space="preserve">19.2. </w:t>
      </w:r>
      <w:r w:rsidRPr="00211B7B">
        <w:rPr>
          <w:rFonts w:eastAsia="Times New Roman"/>
          <w:color w:val="000000"/>
          <w:sz w:val="24"/>
          <w:szCs w:val="24"/>
          <w:bdr w:val="none" w:sz="0" w:space="0" w:color="auto" w:frame="1"/>
        </w:rPr>
        <w:t>Помещения, в которых предоставляется муниципальная услуга:</w:t>
      </w:r>
    </w:p>
    <w:p w14:paraId="782A947F" w14:textId="77777777" w:rsidR="004C7C2A" w:rsidRPr="00211B7B" w:rsidRDefault="004C7C2A" w:rsidP="004C7C2A">
      <w:pPr>
        <w:shd w:val="clear" w:color="auto" w:fill="FFFFFF"/>
        <w:ind w:firstLine="709"/>
        <w:jc w:val="both"/>
        <w:textAlignment w:val="baseline"/>
        <w:rPr>
          <w:rFonts w:eastAsia="Times New Roman"/>
          <w:color w:val="000000"/>
          <w:sz w:val="24"/>
          <w:szCs w:val="24"/>
        </w:rPr>
      </w:pPr>
      <w:r w:rsidRPr="00211B7B">
        <w:rPr>
          <w:rFonts w:eastAsia="Times New Roman"/>
          <w:color w:val="000000"/>
          <w:sz w:val="24"/>
          <w:szCs w:val="24"/>
          <w:bdr w:val="none" w:sz="0" w:space="0" w:color="auto" w:frame="1"/>
        </w:rPr>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148FB411" w14:textId="77777777" w:rsidR="004C7C2A" w:rsidRPr="00211B7B" w:rsidRDefault="004C7C2A" w:rsidP="004C7C2A">
      <w:pPr>
        <w:shd w:val="clear" w:color="auto" w:fill="FFFFFF"/>
        <w:ind w:firstLine="709"/>
        <w:jc w:val="both"/>
        <w:textAlignment w:val="baseline"/>
        <w:rPr>
          <w:rFonts w:eastAsia="Times New Roman"/>
          <w:color w:val="000000"/>
          <w:sz w:val="24"/>
          <w:szCs w:val="24"/>
          <w:bdr w:val="none" w:sz="0" w:space="0" w:color="auto" w:frame="1"/>
        </w:rPr>
      </w:pPr>
      <w:r w:rsidRPr="00211B7B">
        <w:rPr>
          <w:rFonts w:eastAsia="Times New Roman"/>
          <w:color w:val="000000"/>
          <w:sz w:val="24"/>
          <w:szCs w:val="24"/>
          <w:bdr w:val="none" w:sz="0" w:space="0" w:color="auto" w:frame="1"/>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14:paraId="67FBA140" w14:textId="77777777" w:rsidR="004C7C2A" w:rsidRPr="00211B7B" w:rsidRDefault="004C7C2A" w:rsidP="004C7C2A">
      <w:pPr>
        <w:shd w:val="clear" w:color="auto" w:fill="FFFFFF"/>
        <w:ind w:firstLine="709"/>
        <w:jc w:val="both"/>
        <w:textAlignment w:val="baseline"/>
        <w:rPr>
          <w:rFonts w:eastAsia="Times New Roman"/>
          <w:color w:val="000000"/>
          <w:sz w:val="24"/>
          <w:szCs w:val="24"/>
        </w:rPr>
      </w:pPr>
      <w:r w:rsidRPr="00211B7B">
        <w:rPr>
          <w:sz w:val="24"/>
          <w:szCs w:val="24"/>
        </w:rPr>
        <w:t>-  оборудуются световым информационным табло;</w:t>
      </w:r>
    </w:p>
    <w:p w14:paraId="3B66137B" w14:textId="77777777" w:rsidR="004C7C2A" w:rsidRPr="00211B7B" w:rsidRDefault="004C7C2A" w:rsidP="004C7C2A">
      <w:pPr>
        <w:shd w:val="clear" w:color="auto" w:fill="FFFFFF"/>
        <w:ind w:firstLine="709"/>
        <w:jc w:val="both"/>
        <w:textAlignment w:val="baseline"/>
        <w:rPr>
          <w:rFonts w:eastAsia="Times New Roman"/>
          <w:color w:val="000000"/>
          <w:sz w:val="24"/>
          <w:szCs w:val="24"/>
        </w:rPr>
      </w:pPr>
      <w:r w:rsidRPr="00211B7B">
        <w:rPr>
          <w:rFonts w:eastAsia="Times New Roman"/>
          <w:color w:val="000000"/>
          <w:sz w:val="24"/>
          <w:szCs w:val="24"/>
          <w:bdr w:val="none" w:sz="0" w:space="0" w:color="auto" w:frame="1"/>
        </w:rPr>
        <w:t>- комплектуется необходимым оборудованием в целях создания комфортных условий для получателей муниципальной услуги;</w:t>
      </w:r>
    </w:p>
    <w:p w14:paraId="5606197E" w14:textId="77777777" w:rsidR="004C7C2A" w:rsidRPr="00211B7B" w:rsidRDefault="004C7C2A" w:rsidP="004C7C2A">
      <w:pPr>
        <w:pStyle w:val="ConsPlusNormal"/>
        <w:ind w:firstLine="709"/>
        <w:jc w:val="both"/>
        <w:rPr>
          <w:rFonts w:ascii="Times New Roman" w:hAnsi="Times New Roman" w:cs="Times New Roman"/>
          <w:sz w:val="24"/>
          <w:szCs w:val="24"/>
        </w:rPr>
      </w:pPr>
      <w:r w:rsidRPr="00211B7B">
        <w:rPr>
          <w:rFonts w:ascii="Times New Roman" w:eastAsia="Times New Roman" w:hAnsi="Times New Roman" w:cs="Times New Roman"/>
          <w:color w:val="000000"/>
          <w:sz w:val="24"/>
          <w:szCs w:val="24"/>
          <w:bdr w:val="none" w:sz="0" w:space="0" w:color="auto" w:frame="1"/>
        </w:rPr>
        <w:t xml:space="preserve">- </w:t>
      </w:r>
      <w:r w:rsidRPr="00211B7B">
        <w:rPr>
          <w:rFonts w:ascii="Times New Roman" w:hAnsi="Times New Roman" w:cs="Times New Roman"/>
          <w:sz w:val="24"/>
          <w:szCs w:val="24"/>
        </w:rPr>
        <w:t xml:space="preserve">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 </w:t>
      </w:r>
      <w:r w:rsidRPr="00211B7B">
        <w:rPr>
          <w:rFonts w:ascii="Times New Roman" w:eastAsia="Times New Roman" w:hAnsi="Times New Roman" w:cs="Times New Roman"/>
          <w:color w:val="000000"/>
          <w:sz w:val="24"/>
          <w:szCs w:val="24"/>
          <w:bdr w:val="none" w:sz="0" w:space="0" w:color="auto" w:frame="1"/>
        </w:rPr>
        <w:t xml:space="preserve">Обеспечивается допуск сурдопереводчика и </w:t>
      </w:r>
      <w:proofErr w:type="spellStart"/>
      <w:r w:rsidRPr="00211B7B">
        <w:rPr>
          <w:rFonts w:ascii="Times New Roman" w:eastAsia="Times New Roman" w:hAnsi="Times New Roman" w:cs="Times New Roman"/>
          <w:color w:val="000000"/>
          <w:sz w:val="24"/>
          <w:szCs w:val="24"/>
          <w:bdr w:val="none" w:sz="0" w:space="0" w:color="auto" w:frame="1"/>
        </w:rPr>
        <w:t>тифлосурдопереводчика</w:t>
      </w:r>
      <w:proofErr w:type="spellEnd"/>
      <w:r w:rsidRPr="00211B7B">
        <w:rPr>
          <w:rFonts w:ascii="Times New Roman" w:eastAsia="Times New Roman" w:hAnsi="Times New Roman" w:cs="Times New Roman"/>
          <w:color w:val="000000"/>
          <w:sz w:val="24"/>
          <w:szCs w:val="24"/>
          <w:bdr w:val="none" w:sz="0" w:space="0" w:color="auto" w:frame="1"/>
        </w:rPr>
        <w:t>.</w:t>
      </w:r>
    </w:p>
    <w:p w14:paraId="430CDF60" w14:textId="77777777" w:rsidR="004C7C2A" w:rsidRPr="00211B7B" w:rsidRDefault="004C7C2A" w:rsidP="004C7C2A">
      <w:pPr>
        <w:shd w:val="clear" w:color="auto" w:fill="FFFFFF"/>
        <w:ind w:firstLine="709"/>
        <w:jc w:val="both"/>
        <w:textAlignment w:val="baseline"/>
        <w:rPr>
          <w:rFonts w:eastAsia="Times New Roman"/>
          <w:color w:val="000000"/>
          <w:sz w:val="24"/>
          <w:szCs w:val="24"/>
        </w:rPr>
      </w:pPr>
      <w:r w:rsidRPr="00211B7B">
        <w:rPr>
          <w:rFonts w:eastAsia="Times New Roman"/>
          <w:iCs/>
          <w:color w:val="000000"/>
          <w:sz w:val="24"/>
          <w:szCs w:val="24"/>
        </w:rPr>
        <w:t>19.3. Требования к залу ожидания.</w:t>
      </w:r>
    </w:p>
    <w:p w14:paraId="5FE22F3A" w14:textId="77777777" w:rsidR="004C7C2A" w:rsidRPr="00211B7B" w:rsidRDefault="004C7C2A" w:rsidP="004C7C2A">
      <w:pPr>
        <w:shd w:val="clear" w:color="auto" w:fill="FFFFFF"/>
        <w:ind w:firstLine="709"/>
        <w:jc w:val="both"/>
        <w:textAlignment w:val="baseline"/>
        <w:rPr>
          <w:rFonts w:eastAsia="Times New Roman"/>
          <w:color w:val="000000"/>
          <w:sz w:val="24"/>
          <w:szCs w:val="24"/>
        </w:rPr>
      </w:pPr>
      <w:r w:rsidRPr="00211B7B">
        <w:rPr>
          <w:rFonts w:eastAsia="Times New Roman"/>
          <w:color w:val="000000"/>
          <w:sz w:val="24"/>
          <w:szCs w:val="24"/>
          <w:bdr w:val="none" w:sz="0" w:space="0" w:color="auto" w:frame="1"/>
        </w:rPr>
        <w:t>Места ожидания должны быть оборудованы стульями, кресельными секциями, скамьями.</w:t>
      </w:r>
    </w:p>
    <w:p w14:paraId="033ABD9C" w14:textId="77777777" w:rsidR="004C7C2A" w:rsidRPr="00211B7B" w:rsidRDefault="004C7C2A" w:rsidP="004C7C2A">
      <w:pPr>
        <w:shd w:val="clear" w:color="auto" w:fill="FFFFFF"/>
        <w:ind w:firstLine="709"/>
        <w:jc w:val="both"/>
        <w:textAlignment w:val="baseline"/>
        <w:rPr>
          <w:rFonts w:eastAsia="Times New Roman"/>
          <w:color w:val="000000"/>
          <w:sz w:val="24"/>
          <w:szCs w:val="24"/>
        </w:rPr>
      </w:pPr>
      <w:r w:rsidRPr="00211B7B">
        <w:rPr>
          <w:rFonts w:eastAsia="Times New Roman"/>
          <w:color w:val="000000"/>
          <w:sz w:val="24"/>
          <w:szCs w:val="24"/>
          <w:bdr w:val="none" w:sz="0" w:space="0" w:color="auto" w:frame="1"/>
        </w:rPr>
        <w:t>Количество мест ожидания определяется исходя из фактической нагрузки и возможностей для их размещения.</w:t>
      </w:r>
    </w:p>
    <w:p w14:paraId="7F88AE9C" w14:textId="77777777" w:rsidR="004C7C2A" w:rsidRPr="00211B7B" w:rsidRDefault="004C7C2A" w:rsidP="004C7C2A">
      <w:pPr>
        <w:shd w:val="clear" w:color="auto" w:fill="FFFFFF"/>
        <w:ind w:firstLine="709"/>
        <w:jc w:val="both"/>
        <w:textAlignment w:val="baseline"/>
        <w:rPr>
          <w:rFonts w:eastAsia="Times New Roman"/>
          <w:color w:val="000000"/>
          <w:sz w:val="24"/>
          <w:szCs w:val="24"/>
        </w:rPr>
      </w:pPr>
      <w:r w:rsidRPr="00211B7B">
        <w:rPr>
          <w:rFonts w:eastAsia="Times New Roman"/>
          <w:iCs/>
          <w:color w:val="000000"/>
          <w:sz w:val="24"/>
          <w:szCs w:val="24"/>
        </w:rPr>
        <w:t xml:space="preserve">19.4. Требования к местам для заполнения запросов о предоставлении </w:t>
      </w:r>
      <w:r w:rsidRPr="00211B7B">
        <w:rPr>
          <w:rFonts w:eastAsia="Times New Roman"/>
          <w:color w:val="000000"/>
          <w:sz w:val="24"/>
          <w:szCs w:val="24"/>
          <w:bdr w:val="none" w:sz="0" w:space="0" w:color="auto" w:frame="1"/>
        </w:rPr>
        <w:t xml:space="preserve">муниципальной </w:t>
      </w:r>
      <w:r w:rsidRPr="00211B7B">
        <w:rPr>
          <w:rFonts w:eastAsia="Times New Roman"/>
          <w:iCs/>
          <w:color w:val="000000"/>
          <w:sz w:val="24"/>
          <w:szCs w:val="24"/>
        </w:rPr>
        <w:t>услуги.</w:t>
      </w:r>
    </w:p>
    <w:p w14:paraId="399F8592" w14:textId="77777777" w:rsidR="004C7C2A" w:rsidRPr="00211B7B" w:rsidRDefault="004C7C2A" w:rsidP="004C7C2A">
      <w:pPr>
        <w:shd w:val="clear" w:color="auto" w:fill="FFFFFF"/>
        <w:ind w:firstLine="709"/>
        <w:jc w:val="both"/>
        <w:textAlignment w:val="baseline"/>
        <w:rPr>
          <w:rFonts w:eastAsia="Times New Roman"/>
          <w:color w:val="000000"/>
          <w:sz w:val="24"/>
          <w:szCs w:val="24"/>
        </w:rPr>
      </w:pPr>
      <w:r w:rsidRPr="00211B7B">
        <w:rPr>
          <w:rFonts w:eastAsia="Times New Roman"/>
          <w:color w:val="000000"/>
          <w:sz w:val="24"/>
          <w:szCs w:val="24"/>
          <w:bdr w:val="none" w:sz="0" w:space="0" w:color="auto" w:frame="1"/>
        </w:rPr>
        <w:lastRenderedPageBreak/>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14:paraId="37D3F600" w14:textId="77777777" w:rsidR="004C7C2A" w:rsidRPr="00211B7B" w:rsidRDefault="004C7C2A" w:rsidP="004C7C2A">
      <w:pPr>
        <w:shd w:val="clear" w:color="auto" w:fill="FFFFFF"/>
        <w:ind w:firstLine="709"/>
        <w:jc w:val="both"/>
        <w:textAlignment w:val="baseline"/>
        <w:rPr>
          <w:rFonts w:eastAsia="Times New Roman"/>
          <w:color w:val="000000"/>
          <w:sz w:val="24"/>
          <w:szCs w:val="24"/>
        </w:rPr>
      </w:pPr>
      <w:r w:rsidRPr="00211B7B">
        <w:rPr>
          <w:rFonts w:eastAsia="Times New Roman"/>
          <w:iCs/>
          <w:color w:val="000000"/>
          <w:sz w:val="24"/>
          <w:szCs w:val="24"/>
        </w:rPr>
        <w:t xml:space="preserve">19.5. Требования к информационным стендам с образцами их заполнения и перечнем документов, необходимых для предоставления </w:t>
      </w:r>
      <w:r w:rsidRPr="00211B7B">
        <w:rPr>
          <w:rFonts w:eastAsia="Times New Roman"/>
          <w:color w:val="000000"/>
          <w:sz w:val="24"/>
          <w:szCs w:val="24"/>
          <w:bdr w:val="none" w:sz="0" w:space="0" w:color="auto" w:frame="1"/>
        </w:rPr>
        <w:t xml:space="preserve">муниципальной </w:t>
      </w:r>
      <w:r w:rsidRPr="00211B7B">
        <w:rPr>
          <w:rFonts w:eastAsia="Times New Roman"/>
          <w:iCs/>
          <w:color w:val="000000"/>
          <w:sz w:val="24"/>
          <w:szCs w:val="24"/>
        </w:rPr>
        <w:t>услуги.</w:t>
      </w:r>
    </w:p>
    <w:p w14:paraId="59912E2C" w14:textId="77777777" w:rsidR="004C7C2A" w:rsidRPr="00211B7B" w:rsidRDefault="004C7C2A" w:rsidP="004C7C2A">
      <w:pPr>
        <w:shd w:val="clear" w:color="auto" w:fill="FFFFFF"/>
        <w:ind w:firstLine="709"/>
        <w:jc w:val="both"/>
        <w:textAlignment w:val="baseline"/>
        <w:rPr>
          <w:rFonts w:eastAsia="Times New Roman"/>
          <w:color w:val="000000"/>
          <w:sz w:val="24"/>
          <w:szCs w:val="24"/>
        </w:rPr>
      </w:pPr>
      <w:r w:rsidRPr="00211B7B">
        <w:rPr>
          <w:rFonts w:eastAsia="Times New Roman"/>
          <w:color w:val="000000"/>
          <w:sz w:val="24"/>
          <w:szCs w:val="24"/>
          <w:bdr w:val="none" w:sz="0" w:space="0" w:color="auto" w:frame="1"/>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31A53576" w14:textId="77777777" w:rsidR="004C7C2A" w:rsidRPr="00211B7B" w:rsidRDefault="004C7C2A" w:rsidP="004C7C2A">
      <w:pPr>
        <w:shd w:val="clear" w:color="auto" w:fill="FFFFFF"/>
        <w:ind w:firstLine="709"/>
        <w:jc w:val="both"/>
        <w:textAlignment w:val="baseline"/>
        <w:rPr>
          <w:rFonts w:eastAsia="Times New Roman"/>
          <w:color w:val="000000"/>
          <w:sz w:val="24"/>
          <w:szCs w:val="24"/>
        </w:rPr>
      </w:pPr>
      <w:r w:rsidRPr="00211B7B">
        <w:rPr>
          <w:rFonts w:eastAsia="Times New Roman"/>
          <w:color w:val="000000"/>
          <w:sz w:val="24"/>
          <w:szCs w:val="24"/>
          <w:bdr w:val="none" w:sz="0" w:space="0" w:color="auto" w:frame="1"/>
        </w:rPr>
        <w:t>На информационных стендах или информационных терминалах размещается визуальная, текстовая и мультимедийная информация о порядке предоставления муниципальной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14:paraId="37E174D4" w14:textId="77777777" w:rsidR="005E72FE" w:rsidRPr="00211B7B" w:rsidRDefault="005E72FE" w:rsidP="005E72FE">
      <w:pPr>
        <w:shd w:val="clear" w:color="auto" w:fill="FFFFFF"/>
        <w:ind w:firstLine="709"/>
        <w:jc w:val="both"/>
        <w:textAlignment w:val="baseline"/>
        <w:rPr>
          <w:rFonts w:eastAsia="Times New Roman"/>
          <w:color w:val="000000"/>
          <w:sz w:val="24"/>
          <w:szCs w:val="24"/>
        </w:rPr>
      </w:pPr>
      <w:r w:rsidRPr="00211B7B">
        <w:rPr>
          <w:rFonts w:eastAsia="Times New Roman"/>
          <w:iCs/>
          <w:color w:val="000000"/>
          <w:sz w:val="24"/>
          <w:szCs w:val="24"/>
        </w:rPr>
        <w:t>19.6. Требования к обеспечению доступности для инвалидов в соответствии с законодательством Российской Федерации о социальной защите инвалидов:</w:t>
      </w:r>
    </w:p>
    <w:p w14:paraId="5F4BC121" w14:textId="77777777" w:rsidR="005E72FE" w:rsidRPr="00211B7B" w:rsidRDefault="005E72FE" w:rsidP="005E72FE">
      <w:pPr>
        <w:shd w:val="clear" w:color="auto" w:fill="FFFFFF"/>
        <w:ind w:firstLine="709"/>
        <w:jc w:val="both"/>
        <w:textAlignment w:val="baseline"/>
        <w:rPr>
          <w:sz w:val="24"/>
          <w:szCs w:val="24"/>
        </w:rPr>
      </w:pPr>
      <w:r w:rsidRPr="00211B7B">
        <w:rPr>
          <w:sz w:val="24"/>
          <w:szCs w:val="24"/>
        </w:rPr>
        <w:t xml:space="preserve">-  </w:t>
      </w:r>
      <w:r w:rsidRPr="00211B7B">
        <w:rPr>
          <w:color w:val="000000"/>
          <w:sz w:val="24"/>
          <w:szCs w:val="24"/>
        </w:rPr>
        <w:t xml:space="preserve">условия для </w:t>
      </w:r>
      <w:r w:rsidRPr="00211B7B">
        <w:rPr>
          <w:sz w:val="24"/>
          <w:szCs w:val="24"/>
        </w:rPr>
        <w:t>беспрепятственного доступа к объектам,</w:t>
      </w:r>
      <w:r w:rsidRPr="00211B7B">
        <w:rPr>
          <w:color w:val="000000"/>
          <w:sz w:val="24"/>
          <w:szCs w:val="24"/>
        </w:rPr>
        <w:t xml:space="preserve"> местам отдыха </w:t>
      </w:r>
      <w:r w:rsidRPr="00211B7B">
        <w:rPr>
          <w:sz w:val="24"/>
          <w:szCs w:val="24"/>
        </w:rPr>
        <w:t>и к предоставляемым в них услугам;</w:t>
      </w:r>
    </w:p>
    <w:p w14:paraId="783D0034" w14:textId="77777777" w:rsidR="005E72FE" w:rsidRPr="00211B7B" w:rsidRDefault="005E72FE" w:rsidP="005E72FE">
      <w:pPr>
        <w:shd w:val="clear" w:color="auto" w:fill="FFFFFF"/>
        <w:ind w:firstLine="709"/>
        <w:jc w:val="both"/>
        <w:textAlignment w:val="baseline"/>
        <w:rPr>
          <w:sz w:val="24"/>
          <w:szCs w:val="24"/>
        </w:rPr>
      </w:pPr>
      <w:r w:rsidRPr="00211B7B">
        <w:rPr>
          <w:sz w:val="24"/>
          <w:szCs w:val="24"/>
        </w:rPr>
        <w:t>- возможность самостоятельного передвижения по территории, на которой расположен объект, входа в такие объекты и выхода из них, посадки в транспортное средство и высадки из него, в том числе с использованием кресла-коляски;</w:t>
      </w:r>
    </w:p>
    <w:p w14:paraId="573DB656" w14:textId="77777777" w:rsidR="005E72FE" w:rsidRPr="00211B7B" w:rsidRDefault="005E72FE" w:rsidP="005E72FE">
      <w:pPr>
        <w:shd w:val="clear" w:color="auto" w:fill="FFFFFF"/>
        <w:ind w:firstLine="709"/>
        <w:jc w:val="both"/>
        <w:textAlignment w:val="baseline"/>
        <w:rPr>
          <w:sz w:val="24"/>
          <w:szCs w:val="24"/>
        </w:rPr>
      </w:pPr>
      <w:r w:rsidRPr="00211B7B">
        <w:rPr>
          <w:sz w:val="24"/>
          <w:szCs w:val="24"/>
        </w:rPr>
        <w:t>- сопровождение инвалидов, имеющих стойкие расстройства функции зрения и самостоятельного передвижения, и оказание им помощи на объекте;</w:t>
      </w:r>
    </w:p>
    <w:p w14:paraId="7588ED5C" w14:textId="77777777" w:rsidR="005E72FE" w:rsidRPr="00211B7B" w:rsidRDefault="005E72FE" w:rsidP="005E72FE">
      <w:pPr>
        <w:shd w:val="clear" w:color="auto" w:fill="FFFFFF"/>
        <w:ind w:firstLine="709"/>
        <w:jc w:val="both"/>
        <w:textAlignment w:val="baseline"/>
        <w:rPr>
          <w:sz w:val="24"/>
          <w:szCs w:val="24"/>
        </w:rPr>
      </w:pPr>
      <w:r w:rsidRPr="00211B7B">
        <w:rPr>
          <w:rFonts w:eastAsia="Times New Roman"/>
          <w:color w:val="000000"/>
          <w:sz w:val="24"/>
          <w:szCs w:val="24"/>
          <w:bdr w:val="none" w:sz="0" w:space="0" w:color="auto" w:frame="1"/>
        </w:rPr>
        <w:t>-  содействие инвалиду при входе в здание и выходе из него, информирование инвалида о доступных маршрутах общественного транспорта;</w:t>
      </w:r>
    </w:p>
    <w:p w14:paraId="2106E6BF" w14:textId="77777777" w:rsidR="005E72FE" w:rsidRPr="00211B7B" w:rsidRDefault="005E72FE" w:rsidP="005E72FE">
      <w:pPr>
        <w:shd w:val="clear" w:color="auto" w:fill="FFFFFF"/>
        <w:ind w:firstLine="709"/>
        <w:jc w:val="both"/>
        <w:textAlignment w:val="baseline"/>
        <w:rPr>
          <w:rFonts w:eastAsia="Times New Roman"/>
          <w:color w:val="000000"/>
          <w:sz w:val="24"/>
          <w:szCs w:val="24"/>
        </w:rPr>
      </w:pPr>
      <w:r w:rsidRPr="00211B7B">
        <w:rPr>
          <w:rFonts w:eastAsia="Times New Roman"/>
          <w:color w:val="000000"/>
          <w:sz w:val="24"/>
          <w:szCs w:val="24"/>
          <w:bdr w:val="none" w:sz="0" w:space="0" w:color="auto" w:frame="1"/>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211B7B">
        <w:rPr>
          <w:rFonts w:eastAsia="Times New Roman"/>
          <w:color w:val="000000"/>
          <w:sz w:val="24"/>
          <w:szCs w:val="24"/>
          <w:bdr w:val="none" w:sz="0" w:space="0" w:color="auto" w:frame="1"/>
        </w:rPr>
        <w:t>тифлосурдопереводчика</w:t>
      </w:r>
      <w:proofErr w:type="spellEnd"/>
      <w:r w:rsidRPr="00211B7B">
        <w:rPr>
          <w:rFonts w:eastAsia="Times New Roman"/>
          <w:color w:val="000000"/>
          <w:sz w:val="24"/>
          <w:szCs w:val="24"/>
          <w:bdr w:val="none" w:sz="0" w:space="0" w:color="auto" w:frame="1"/>
        </w:rPr>
        <w:t>;</w:t>
      </w:r>
    </w:p>
    <w:p w14:paraId="20CEFED6" w14:textId="77777777" w:rsidR="005E72FE" w:rsidRPr="00211B7B" w:rsidRDefault="005E72FE" w:rsidP="005E72FE">
      <w:pPr>
        <w:shd w:val="clear" w:color="auto" w:fill="FFFFFF"/>
        <w:ind w:firstLine="709"/>
        <w:jc w:val="both"/>
        <w:textAlignment w:val="baseline"/>
        <w:rPr>
          <w:rFonts w:eastAsia="Times New Roman"/>
          <w:color w:val="000000"/>
          <w:sz w:val="24"/>
          <w:szCs w:val="24"/>
          <w:bdr w:val="none" w:sz="0" w:space="0" w:color="auto" w:frame="1"/>
        </w:rPr>
      </w:pPr>
      <w:r w:rsidRPr="00211B7B">
        <w:rPr>
          <w:rFonts w:eastAsia="Times New Roman"/>
          <w:color w:val="000000"/>
          <w:sz w:val="24"/>
          <w:szCs w:val="24"/>
          <w:bdr w:val="none" w:sz="0" w:space="0" w:color="auto" w:frame="1"/>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40131C3A" w14:textId="77777777" w:rsidR="005E72FE" w:rsidRPr="00211B7B" w:rsidRDefault="005E72FE" w:rsidP="005E72FE">
      <w:pPr>
        <w:shd w:val="clear" w:color="auto" w:fill="FFFFFF"/>
        <w:tabs>
          <w:tab w:val="left" w:pos="851"/>
        </w:tabs>
        <w:jc w:val="both"/>
        <w:textAlignment w:val="baseline"/>
        <w:rPr>
          <w:color w:val="000000"/>
          <w:sz w:val="24"/>
          <w:szCs w:val="24"/>
        </w:rPr>
      </w:pPr>
      <w:r w:rsidRPr="00211B7B">
        <w:rPr>
          <w:color w:val="000000"/>
          <w:sz w:val="24"/>
          <w:szCs w:val="24"/>
          <w:bdr w:val="none" w:sz="0" w:space="0" w:color="auto" w:frame="1"/>
        </w:rPr>
        <w:t xml:space="preserve">            - оказание </w:t>
      </w:r>
      <w:r w:rsidRPr="00211B7B">
        <w:rPr>
          <w:rFonts w:eastAsia="Times New Roman"/>
          <w:color w:val="000000"/>
          <w:sz w:val="24"/>
          <w:szCs w:val="24"/>
          <w:bdr w:val="none" w:sz="0" w:space="0" w:color="auto" w:frame="1"/>
        </w:rPr>
        <w:t>должностными лицами</w:t>
      </w:r>
      <w:r w:rsidRPr="00211B7B">
        <w:rPr>
          <w:color w:val="000000"/>
          <w:sz w:val="24"/>
          <w:szCs w:val="24"/>
          <w:bdr w:val="none" w:sz="0" w:space="0" w:color="auto" w:frame="1"/>
        </w:rPr>
        <w:t>, предоставляющими услугу, помощи инвалидам в преодолении барьеров, мешающих получению ими услуг наравне с другими лицами;</w:t>
      </w:r>
    </w:p>
    <w:p w14:paraId="382EB7A9" w14:textId="77777777" w:rsidR="005E72FE" w:rsidRPr="00211B7B" w:rsidRDefault="005E72FE" w:rsidP="005E72FE">
      <w:pPr>
        <w:pStyle w:val="aa"/>
        <w:spacing w:after="0" w:line="240" w:lineRule="auto"/>
        <w:jc w:val="both"/>
        <w:rPr>
          <w:color w:val="000000"/>
        </w:rPr>
      </w:pPr>
      <w:r w:rsidRPr="00211B7B">
        <w:rPr>
          <w:color w:val="000000"/>
        </w:rPr>
        <w:t xml:space="preserve">            </w:t>
      </w:r>
      <w:r w:rsidRPr="00211B7B">
        <w:t>- выделение на всех парковках общего пользования, около объектов и мест отдыха,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14:paraId="73489905" w14:textId="77777777" w:rsidR="005E72FE" w:rsidRPr="00211B7B" w:rsidRDefault="005E72FE" w:rsidP="005E72FE">
      <w:pPr>
        <w:pStyle w:val="aa"/>
        <w:spacing w:after="0" w:line="240" w:lineRule="auto"/>
        <w:ind w:firstLine="709"/>
        <w:jc w:val="both"/>
        <w:rPr>
          <w:color w:val="000000"/>
        </w:rPr>
      </w:pPr>
      <w:r w:rsidRPr="00211B7B">
        <w:rPr>
          <w:color w:val="000000"/>
        </w:rPr>
        <w:t>-</w:t>
      </w:r>
      <w:r w:rsidRPr="00211B7B">
        <w:rPr>
          <w:rFonts w:eastAsia="Times New Roman"/>
          <w:color w:val="000000"/>
          <w:bdr w:val="none" w:sz="0" w:space="0" w:color="auto" w:frame="1"/>
        </w:rPr>
        <w:t xml:space="preserve">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14:paraId="432351B9" w14:textId="77777777" w:rsidR="005E72FE" w:rsidRPr="00211B7B" w:rsidRDefault="005E72FE" w:rsidP="005E72FE">
      <w:pPr>
        <w:pStyle w:val="aa"/>
        <w:spacing w:after="0" w:line="240" w:lineRule="auto"/>
        <w:ind w:firstLine="709"/>
        <w:jc w:val="both"/>
      </w:pPr>
      <w:r w:rsidRPr="00211B7B">
        <w:t>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муниципальной услуги либо, когда это возможно, обеспечить предоставление необходимых услуг по месту жительства инвалида или в дистанционном режиме.</w:t>
      </w:r>
    </w:p>
    <w:p w14:paraId="739EDD8D" w14:textId="77777777" w:rsidR="004C7C2A" w:rsidRPr="00211B7B" w:rsidRDefault="004C7C2A" w:rsidP="004C7C2A">
      <w:pPr>
        <w:pStyle w:val="aa"/>
        <w:spacing w:after="0" w:line="240" w:lineRule="auto"/>
        <w:ind w:firstLine="709"/>
        <w:jc w:val="both"/>
        <w:rPr>
          <w:color w:val="000000"/>
          <w:shd w:val="clear" w:color="auto" w:fill="FFFFFF"/>
        </w:rPr>
      </w:pPr>
      <w:r w:rsidRPr="00211B7B">
        <w:rPr>
          <w:rFonts w:eastAsia="Times New Roman"/>
          <w:color w:val="000000"/>
          <w:bdr w:val="none" w:sz="0" w:space="0" w:color="auto" w:frame="1"/>
        </w:rPr>
        <w:lastRenderedPageBreak/>
        <w:t>19.7. Должностные лица</w:t>
      </w:r>
      <w:r w:rsidRPr="00211B7B">
        <w:rPr>
          <w:color w:val="000000"/>
          <w:shd w:val="clear" w:color="auto" w:fill="FFFFFF"/>
        </w:rPr>
        <w:t>,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14:paraId="30A66388" w14:textId="77777777" w:rsidR="004C7C2A" w:rsidRPr="00211B7B" w:rsidRDefault="004C7C2A" w:rsidP="004C7C2A">
      <w:pPr>
        <w:suppressLineNumbers/>
        <w:suppressAutoHyphens/>
        <w:ind w:firstLine="709"/>
        <w:jc w:val="both"/>
        <w:rPr>
          <w:rFonts w:eastAsia="Times New Roman"/>
          <w:sz w:val="24"/>
          <w:szCs w:val="24"/>
          <w:lang w:eastAsia="ar-SA"/>
        </w:rPr>
      </w:pPr>
    </w:p>
    <w:p w14:paraId="7A45353D" w14:textId="77777777" w:rsidR="004C7C2A" w:rsidRPr="00211B7B" w:rsidRDefault="004C7C2A" w:rsidP="004C7C2A">
      <w:pPr>
        <w:suppressLineNumbers/>
        <w:suppressAutoHyphens/>
        <w:ind w:firstLine="709"/>
        <w:jc w:val="center"/>
        <w:rPr>
          <w:rFonts w:eastAsia="Times New Roman"/>
          <w:b/>
          <w:sz w:val="24"/>
          <w:szCs w:val="24"/>
          <w:lang w:eastAsia="ar-SA"/>
        </w:rPr>
      </w:pPr>
      <w:r w:rsidRPr="00211B7B">
        <w:rPr>
          <w:rFonts w:eastAsia="Times New Roman"/>
          <w:b/>
          <w:sz w:val="24"/>
          <w:szCs w:val="24"/>
          <w:lang w:eastAsia="ar-SA"/>
        </w:rPr>
        <w:t>20. Показатели доступности и качества муниципальной услуги</w:t>
      </w:r>
    </w:p>
    <w:p w14:paraId="4C186763" w14:textId="77777777" w:rsidR="004C7C2A" w:rsidRPr="00211B7B" w:rsidRDefault="004C7C2A" w:rsidP="004C7C2A">
      <w:pPr>
        <w:suppressLineNumbers/>
        <w:suppressAutoHyphens/>
        <w:ind w:firstLine="709"/>
        <w:jc w:val="both"/>
        <w:rPr>
          <w:rFonts w:eastAsia="Times New Roman"/>
          <w:b/>
          <w:i/>
          <w:sz w:val="24"/>
          <w:szCs w:val="24"/>
          <w:lang w:eastAsia="ar-SA"/>
        </w:rPr>
      </w:pPr>
      <w:r w:rsidRPr="00211B7B">
        <w:rPr>
          <w:rFonts w:eastAsia="Times New Roman"/>
          <w:sz w:val="24"/>
          <w:szCs w:val="24"/>
          <w:lang w:eastAsia="ar-SA"/>
        </w:rPr>
        <w:t xml:space="preserve">20.1. </w:t>
      </w:r>
      <w:r w:rsidRPr="00211B7B">
        <w:rPr>
          <w:rFonts w:eastAsia="Times New Roman"/>
          <w:sz w:val="24"/>
          <w:szCs w:val="24"/>
        </w:rPr>
        <w:t xml:space="preserve">Показателями доступности предоставления муниципальной услуги являются: </w:t>
      </w:r>
    </w:p>
    <w:p w14:paraId="5F430F1D" w14:textId="77777777" w:rsidR="004C7C2A" w:rsidRPr="00211B7B" w:rsidRDefault="004C7C2A" w:rsidP="004C7C2A">
      <w:pPr>
        <w:suppressLineNumbers/>
        <w:suppressAutoHyphens/>
        <w:autoSpaceDE w:val="0"/>
        <w:ind w:firstLine="709"/>
        <w:jc w:val="both"/>
        <w:rPr>
          <w:rFonts w:eastAsia="Times New Roman"/>
          <w:sz w:val="24"/>
          <w:szCs w:val="24"/>
        </w:rPr>
      </w:pPr>
      <w:r w:rsidRPr="00211B7B">
        <w:rPr>
          <w:rFonts w:eastAsia="Times New Roman"/>
          <w:sz w:val="24"/>
          <w:szCs w:val="24"/>
        </w:rPr>
        <w:t>- при предоставлении муниципальной услуги количество взаимодействий заявителя с должностными лицами Органа, ответственными за предоставление муниципальной услуги, не более 3-х раз, продолжительность каждого обращения не превышает 15 минут;</w:t>
      </w:r>
    </w:p>
    <w:p w14:paraId="7F1827AB" w14:textId="77777777" w:rsidR="004C7C2A" w:rsidRPr="00211B7B" w:rsidRDefault="004C7C2A" w:rsidP="004C7C2A">
      <w:pPr>
        <w:suppressLineNumbers/>
        <w:suppressAutoHyphens/>
        <w:autoSpaceDE w:val="0"/>
        <w:ind w:firstLine="709"/>
        <w:jc w:val="both"/>
        <w:rPr>
          <w:rFonts w:eastAsia="Times New Roman"/>
          <w:sz w:val="24"/>
          <w:szCs w:val="24"/>
        </w:rPr>
      </w:pPr>
      <w:r w:rsidRPr="00211B7B">
        <w:rPr>
          <w:rFonts w:eastAsia="Times New Roman"/>
          <w:sz w:val="24"/>
          <w:szCs w:val="24"/>
        </w:rPr>
        <w:t>- возможность получения сведений о ходе предоставления муниципальной услуги посредством РПГУ (в случае подачи заявления в электронном виде через РПГУ), электронной почты, а также по справочным телефонам Органа, предоставляющего муниципальную услугу и личного посещения Органа, в установленное графиком работы время. Получение сведений о ходе предоставления муниципальной услуги путем использования РПГУ возможно в любое время с момента подачи документов;</w:t>
      </w:r>
    </w:p>
    <w:p w14:paraId="5CB6D1FE" w14:textId="77777777" w:rsidR="00C83EC3" w:rsidRPr="00211B7B" w:rsidRDefault="004C7C2A" w:rsidP="004C7C2A">
      <w:pPr>
        <w:suppressLineNumbers/>
        <w:suppressAutoHyphens/>
        <w:autoSpaceDE w:val="0"/>
        <w:ind w:firstLine="709"/>
        <w:jc w:val="both"/>
        <w:rPr>
          <w:rFonts w:eastAsia="Times New Roman"/>
          <w:sz w:val="24"/>
          <w:szCs w:val="24"/>
        </w:rPr>
      </w:pPr>
      <w:r w:rsidRPr="00211B7B">
        <w:rPr>
          <w:rFonts w:eastAsia="Times New Roman"/>
          <w:sz w:val="24"/>
          <w:szCs w:val="24"/>
        </w:rPr>
        <w:t xml:space="preserve">- </w:t>
      </w:r>
      <w:r w:rsidR="00C83EC3" w:rsidRPr="00211B7B">
        <w:rPr>
          <w:rFonts w:eastAsia="Times New Roman"/>
          <w:sz w:val="24"/>
          <w:szCs w:val="24"/>
        </w:rPr>
        <w:t>муниципальная услуга предоставляется посредством многофункциональных центров в соответствии с действующим соглашением о взаимодействии, заключенном между Органом и ГБУ РК «МФЦ»;</w:t>
      </w:r>
    </w:p>
    <w:p w14:paraId="3DDE4850" w14:textId="77777777" w:rsidR="004C7C2A" w:rsidRPr="00211B7B" w:rsidRDefault="004C7C2A" w:rsidP="004C7C2A">
      <w:pPr>
        <w:suppressLineNumbers/>
        <w:suppressAutoHyphens/>
        <w:autoSpaceDE w:val="0"/>
        <w:ind w:firstLine="709"/>
        <w:jc w:val="both"/>
        <w:rPr>
          <w:rFonts w:eastAsia="Times New Roman"/>
          <w:sz w:val="24"/>
          <w:szCs w:val="24"/>
          <w:lang w:eastAsia="ar-SA"/>
        </w:rPr>
      </w:pPr>
      <w:r w:rsidRPr="00211B7B">
        <w:rPr>
          <w:rFonts w:eastAsia="Times New Roman"/>
          <w:sz w:val="24"/>
          <w:szCs w:val="24"/>
          <w:lang w:eastAsia="ar-SA"/>
        </w:rPr>
        <w:t xml:space="preserve">20.2. </w:t>
      </w:r>
      <w:r w:rsidRPr="00211B7B">
        <w:rPr>
          <w:rFonts w:eastAsia="Times New Roman"/>
          <w:sz w:val="24"/>
          <w:szCs w:val="24"/>
        </w:rPr>
        <w:t xml:space="preserve">Качество предоставления муниципальной услуги характеризуется </w:t>
      </w:r>
      <w:r w:rsidRPr="00211B7B">
        <w:rPr>
          <w:rFonts w:eastAsia="Times New Roman"/>
          <w:sz w:val="24"/>
          <w:szCs w:val="24"/>
          <w:lang w:eastAsia="ar-SA"/>
        </w:rPr>
        <w:t xml:space="preserve">предоставлением муниципальной услуги в соответствии со стандартом предоставления муниципальной услуги, а также </w:t>
      </w:r>
      <w:r w:rsidRPr="00211B7B">
        <w:rPr>
          <w:rFonts w:eastAsia="Times New Roman"/>
          <w:sz w:val="24"/>
          <w:szCs w:val="24"/>
        </w:rPr>
        <w:t xml:space="preserve">отсутствием: </w:t>
      </w:r>
    </w:p>
    <w:p w14:paraId="1388EE6C" w14:textId="77777777" w:rsidR="004C7C2A" w:rsidRPr="00211B7B" w:rsidRDefault="004C7C2A" w:rsidP="004C7C2A">
      <w:pPr>
        <w:suppressLineNumbers/>
        <w:suppressAutoHyphens/>
        <w:ind w:firstLine="709"/>
        <w:jc w:val="both"/>
        <w:rPr>
          <w:rFonts w:eastAsia="Times New Roman"/>
          <w:sz w:val="24"/>
          <w:szCs w:val="24"/>
          <w:lang w:eastAsia="ar-SA"/>
        </w:rPr>
      </w:pPr>
      <w:r w:rsidRPr="00211B7B">
        <w:rPr>
          <w:rFonts w:eastAsia="Times New Roman"/>
          <w:sz w:val="24"/>
          <w:szCs w:val="24"/>
          <w:lang w:eastAsia="ar-SA"/>
        </w:rPr>
        <w:t xml:space="preserve">- безосновательных отказов в приеме </w:t>
      </w:r>
      <w:r w:rsidRPr="00211B7B">
        <w:rPr>
          <w:rFonts w:eastAsia="Times New Roman"/>
          <w:sz w:val="24"/>
          <w:szCs w:val="24"/>
        </w:rPr>
        <w:t>заявлений о предоставлении муниципальной услуги от заявителей</w:t>
      </w:r>
      <w:r w:rsidRPr="00211B7B">
        <w:rPr>
          <w:rFonts w:eastAsia="Times New Roman"/>
          <w:sz w:val="24"/>
          <w:szCs w:val="24"/>
          <w:lang w:eastAsia="ar-SA"/>
        </w:rPr>
        <w:t xml:space="preserve"> и в предоставлении муниципальной услуги;</w:t>
      </w:r>
    </w:p>
    <w:p w14:paraId="072F520C" w14:textId="77777777" w:rsidR="004C7C2A" w:rsidRPr="00211B7B" w:rsidRDefault="004C7C2A" w:rsidP="004C7C2A">
      <w:pPr>
        <w:suppressLineNumbers/>
        <w:suppressAutoHyphens/>
        <w:ind w:firstLine="709"/>
        <w:jc w:val="both"/>
        <w:rPr>
          <w:rFonts w:eastAsia="Times New Roman"/>
          <w:sz w:val="24"/>
          <w:szCs w:val="24"/>
        </w:rPr>
      </w:pPr>
      <w:r w:rsidRPr="00211B7B">
        <w:rPr>
          <w:rFonts w:eastAsia="Times New Roman"/>
          <w:sz w:val="24"/>
          <w:szCs w:val="24"/>
          <w:lang w:eastAsia="ar-SA"/>
        </w:rPr>
        <w:t>- нарушений сроков предоставления муниципальной услуги;</w:t>
      </w:r>
    </w:p>
    <w:p w14:paraId="3D6B3B4D" w14:textId="77777777" w:rsidR="004C7C2A" w:rsidRPr="00211B7B" w:rsidRDefault="004C7C2A" w:rsidP="004C7C2A">
      <w:pPr>
        <w:suppressLineNumbers/>
        <w:tabs>
          <w:tab w:val="left" w:pos="0"/>
        </w:tabs>
        <w:suppressAutoHyphens/>
        <w:autoSpaceDE w:val="0"/>
        <w:ind w:firstLine="709"/>
        <w:jc w:val="both"/>
        <w:rPr>
          <w:rFonts w:eastAsia="Times New Roman"/>
          <w:sz w:val="24"/>
          <w:szCs w:val="24"/>
          <w:lang w:eastAsia="ar-SA"/>
        </w:rPr>
      </w:pPr>
      <w:r w:rsidRPr="00211B7B">
        <w:rPr>
          <w:rFonts w:eastAsia="Times New Roman"/>
          <w:sz w:val="24"/>
          <w:szCs w:val="24"/>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14:paraId="55CEC181" w14:textId="77777777" w:rsidR="004C7C2A" w:rsidRPr="00211B7B" w:rsidRDefault="004C7C2A" w:rsidP="004C7C2A">
      <w:pPr>
        <w:suppressLineNumbers/>
        <w:tabs>
          <w:tab w:val="left" w:pos="0"/>
        </w:tabs>
        <w:suppressAutoHyphens/>
        <w:autoSpaceDE w:val="0"/>
        <w:ind w:firstLine="709"/>
        <w:jc w:val="both"/>
        <w:rPr>
          <w:rFonts w:eastAsia="Times New Roman"/>
          <w:sz w:val="24"/>
          <w:szCs w:val="24"/>
          <w:lang w:eastAsia="ar-SA"/>
        </w:rPr>
      </w:pPr>
      <w:r w:rsidRPr="00211B7B">
        <w:rPr>
          <w:rFonts w:eastAsia="Times New Roman"/>
          <w:sz w:val="24"/>
          <w:szCs w:val="24"/>
        </w:rPr>
        <w:t>- </w:t>
      </w:r>
      <w:r w:rsidRPr="00211B7B">
        <w:rPr>
          <w:rFonts w:eastAsia="Times New Roman"/>
          <w:sz w:val="24"/>
          <w:szCs w:val="24"/>
          <w:lang w:eastAsia="ar-SA"/>
        </w:rPr>
        <w:t>некомпетентности специалистов;</w:t>
      </w:r>
    </w:p>
    <w:p w14:paraId="77E2451B" w14:textId="77777777" w:rsidR="004C7C2A" w:rsidRPr="00211B7B" w:rsidRDefault="004C7C2A" w:rsidP="004C7C2A">
      <w:pPr>
        <w:suppressLineNumbers/>
        <w:suppressAutoHyphens/>
        <w:ind w:firstLine="709"/>
        <w:jc w:val="both"/>
        <w:rPr>
          <w:rFonts w:eastAsia="Times New Roman"/>
          <w:sz w:val="24"/>
          <w:szCs w:val="24"/>
        </w:rPr>
      </w:pPr>
      <w:r w:rsidRPr="00211B7B">
        <w:rPr>
          <w:rFonts w:eastAsia="Times New Roman"/>
          <w:sz w:val="24"/>
          <w:szCs w:val="24"/>
        </w:rPr>
        <w:t xml:space="preserve">- жалоб на действия (бездействие) либо некорректное, невнимательное отношение к заявителям специалистов, осуществляющих предоставление муниципальной услуги. </w:t>
      </w:r>
    </w:p>
    <w:p w14:paraId="3E821572" w14:textId="77777777" w:rsidR="004C7C2A" w:rsidRPr="00211B7B" w:rsidRDefault="004C7C2A" w:rsidP="004C7C2A">
      <w:pPr>
        <w:suppressLineNumbers/>
        <w:suppressAutoHyphens/>
        <w:autoSpaceDE w:val="0"/>
        <w:ind w:firstLine="709"/>
        <w:jc w:val="both"/>
        <w:rPr>
          <w:color w:val="000000" w:themeColor="text1"/>
          <w:sz w:val="24"/>
          <w:szCs w:val="24"/>
        </w:rPr>
      </w:pPr>
    </w:p>
    <w:p w14:paraId="1F7D7AFA" w14:textId="77777777" w:rsidR="004C7C2A" w:rsidRPr="00211B7B" w:rsidRDefault="004C7C2A" w:rsidP="004C7C2A">
      <w:pPr>
        <w:suppressLineNumbers/>
        <w:suppressAutoHyphens/>
        <w:autoSpaceDE w:val="0"/>
        <w:ind w:firstLine="709"/>
        <w:jc w:val="center"/>
        <w:rPr>
          <w:rFonts w:eastAsia="Times New Roman"/>
          <w:b/>
          <w:color w:val="000000" w:themeColor="text1"/>
          <w:sz w:val="24"/>
          <w:szCs w:val="24"/>
          <w:lang w:eastAsia="ar-SA"/>
        </w:rPr>
      </w:pPr>
      <w:r w:rsidRPr="00211B7B">
        <w:rPr>
          <w:rFonts w:eastAsia="Times New Roman"/>
          <w:b/>
          <w:color w:val="000000" w:themeColor="text1"/>
          <w:sz w:val="24"/>
          <w:szCs w:val="24"/>
          <w:lang w:eastAsia="ar-SA"/>
        </w:rPr>
        <w:t>21.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524C53F6" w14:textId="7B431C82" w:rsidR="004C7C2A" w:rsidRPr="00211B7B" w:rsidRDefault="00AE7EEB" w:rsidP="004C7C2A">
      <w:pPr>
        <w:suppressLineNumbers/>
        <w:suppressAutoHyphens/>
        <w:ind w:firstLine="709"/>
        <w:jc w:val="both"/>
        <w:rPr>
          <w:rFonts w:eastAsia="Times New Roman"/>
          <w:i/>
          <w:color w:val="000000" w:themeColor="text1"/>
          <w:sz w:val="24"/>
          <w:szCs w:val="24"/>
          <w:lang w:eastAsia="ar-SA"/>
        </w:rPr>
      </w:pPr>
      <w:r w:rsidRPr="00211B7B">
        <w:rPr>
          <w:rFonts w:eastAsia="Times New Roman"/>
          <w:color w:val="000000" w:themeColor="text1"/>
          <w:sz w:val="24"/>
          <w:szCs w:val="24"/>
          <w:lang w:eastAsia="ar-SA"/>
        </w:rPr>
        <w:t>21.1</w:t>
      </w:r>
      <w:r w:rsidR="004C7C2A" w:rsidRPr="00211B7B">
        <w:rPr>
          <w:rFonts w:eastAsia="Times New Roman"/>
          <w:color w:val="000000" w:themeColor="text1"/>
          <w:sz w:val="24"/>
          <w:szCs w:val="24"/>
          <w:lang w:eastAsia="ar-SA"/>
        </w:rPr>
        <w:t>. Особенности предоставления муниципальной услуги в электронном виде.</w:t>
      </w:r>
    </w:p>
    <w:p w14:paraId="553DDB48" w14:textId="77777777" w:rsidR="004C7C2A" w:rsidRPr="00211B7B" w:rsidRDefault="004C7C2A" w:rsidP="004C7C2A">
      <w:pPr>
        <w:ind w:firstLine="709"/>
        <w:jc w:val="both"/>
        <w:rPr>
          <w:rFonts w:eastAsia="Times New Roman"/>
          <w:color w:val="000000" w:themeColor="text1"/>
          <w:sz w:val="24"/>
          <w:szCs w:val="24"/>
        </w:rPr>
      </w:pPr>
      <w:r w:rsidRPr="00211B7B">
        <w:rPr>
          <w:rFonts w:eastAsia="Times New Roman"/>
          <w:color w:val="000000" w:themeColor="text1"/>
          <w:sz w:val="24"/>
          <w:szCs w:val="24"/>
          <w:lang w:eastAsia="ar-SA"/>
        </w:rPr>
        <w:t>Предоставление муниципальной услуги в электронной форме, посредством РПГУ, осуществляется после ее перевода в электронный вид в порядке, установленном действующим законодательством.</w:t>
      </w:r>
    </w:p>
    <w:p w14:paraId="41124DF8" w14:textId="77777777" w:rsidR="004C7C2A" w:rsidRPr="00211B7B" w:rsidRDefault="004C7C2A" w:rsidP="004C7C2A">
      <w:pPr>
        <w:pStyle w:val="1"/>
        <w:shd w:val="clear" w:color="auto" w:fill="FFFFFF"/>
        <w:spacing w:before="0"/>
        <w:ind w:firstLine="709"/>
        <w:jc w:val="both"/>
        <w:rPr>
          <w:rFonts w:ascii="Times New Roman" w:hAnsi="Times New Roman" w:cs="Times New Roman"/>
          <w:b w:val="0"/>
          <w:color w:val="000000" w:themeColor="text1"/>
          <w:sz w:val="24"/>
          <w:szCs w:val="24"/>
        </w:rPr>
      </w:pPr>
      <w:r w:rsidRPr="00211B7B">
        <w:rPr>
          <w:rFonts w:ascii="Times New Roman" w:hAnsi="Times New Roman" w:cs="Times New Roman"/>
          <w:b w:val="0"/>
          <w:color w:val="000000" w:themeColor="text1"/>
          <w:sz w:val="24"/>
          <w:szCs w:val="24"/>
        </w:rPr>
        <w:t xml:space="preserve">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w:t>
      </w:r>
      <w:hyperlink r:id="rId14" w:history="1">
        <w:r w:rsidRPr="00211B7B">
          <w:rPr>
            <w:rStyle w:val="a9"/>
            <w:rFonts w:ascii="Times New Roman" w:hAnsi="Times New Roman"/>
            <w:b w:val="0"/>
            <w:color w:val="000000" w:themeColor="text1"/>
            <w:sz w:val="24"/>
            <w:szCs w:val="24"/>
            <w:u w:val="none"/>
          </w:rPr>
          <w:t>закона</w:t>
        </w:r>
      </w:hyperlink>
      <w:r w:rsidRPr="00211B7B">
        <w:rPr>
          <w:rFonts w:ascii="Times New Roman" w:hAnsi="Times New Roman" w:cs="Times New Roman"/>
          <w:b w:val="0"/>
          <w:color w:val="000000" w:themeColor="text1"/>
          <w:sz w:val="24"/>
          <w:szCs w:val="24"/>
        </w:rPr>
        <w:t xml:space="preserve"> «Об электронной подписи» от 06.04.2011 № 63-ФЗ и требованиями Федерального закона №210-ФЗ.</w:t>
      </w:r>
    </w:p>
    <w:p w14:paraId="764603C0" w14:textId="77777777" w:rsidR="004C7C2A" w:rsidRPr="00211B7B" w:rsidRDefault="004C7C2A" w:rsidP="004C7C2A">
      <w:pPr>
        <w:autoSpaceDE w:val="0"/>
        <w:autoSpaceDN w:val="0"/>
        <w:adjustRightInd w:val="0"/>
        <w:ind w:firstLine="709"/>
        <w:jc w:val="both"/>
        <w:rPr>
          <w:bCs/>
          <w:color w:val="000000" w:themeColor="text1"/>
          <w:sz w:val="24"/>
          <w:szCs w:val="24"/>
        </w:rPr>
      </w:pPr>
      <w:r w:rsidRPr="00211B7B">
        <w:rPr>
          <w:bCs/>
          <w:color w:val="000000" w:themeColor="text1"/>
          <w:sz w:val="24"/>
          <w:szCs w:val="24"/>
        </w:rPr>
        <w:t xml:space="preserve">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w:t>
      </w:r>
      <w:hyperlink r:id="rId15" w:history="1">
        <w:r w:rsidRPr="00211B7B">
          <w:rPr>
            <w:rStyle w:val="a9"/>
            <w:bCs/>
            <w:color w:val="000000" w:themeColor="text1"/>
            <w:sz w:val="24"/>
            <w:szCs w:val="24"/>
            <w:u w:val="none"/>
          </w:rPr>
          <w:t>части 2 статьи 21.1</w:t>
        </w:r>
      </w:hyperlink>
      <w:r w:rsidRPr="00211B7B">
        <w:rPr>
          <w:color w:val="000000" w:themeColor="text1"/>
          <w:sz w:val="24"/>
          <w:szCs w:val="24"/>
        </w:rPr>
        <w:t xml:space="preserve"> </w:t>
      </w:r>
      <w:r w:rsidRPr="00211B7B">
        <w:rPr>
          <w:bCs/>
          <w:color w:val="000000" w:themeColor="text1"/>
          <w:sz w:val="24"/>
          <w:szCs w:val="24"/>
        </w:rPr>
        <w:t xml:space="preserve">и </w:t>
      </w:r>
      <w:hyperlink r:id="rId16" w:history="1">
        <w:r w:rsidRPr="00211B7B">
          <w:rPr>
            <w:rStyle w:val="a9"/>
            <w:bCs/>
            <w:color w:val="000000" w:themeColor="text1"/>
            <w:sz w:val="24"/>
            <w:szCs w:val="24"/>
            <w:u w:val="none"/>
          </w:rPr>
          <w:t>части 1</w:t>
        </w:r>
      </w:hyperlink>
      <w:r w:rsidRPr="00211B7B">
        <w:rPr>
          <w:bCs/>
          <w:color w:val="000000" w:themeColor="text1"/>
          <w:sz w:val="24"/>
          <w:szCs w:val="24"/>
        </w:rPr>
        <w:t xml:space="preserve"> статьи 5 </w:t>
      </w:r>
      <w:r w:rsidRPr="00211B7B">
        <w:rPr>
          <w:color w:val="000000" w:themeColor="text1"/>
          <w:sz w:val="24"/>
          <w:szCs w:val="24"/>
        </w:rPr>
        <w:t xml:space="preserve">Федерального </w:t>
      </w:r>
      <w:hyperlink r:id="rId17" w:history="1">
        <w:r w:rsidRPr="00211B7B">
          <w:rPr>
            <w:rStyle w:val="a9"/>
            <w:color w:val="000000" w:themeColor="text1"/>
            <w:sz w:val="24"/>
            <w:szCs w:val="24"/>
            <w:u w:val="none"/>
          </w:rPr>
          <w:t>закона</w:t>
        </w:r>
      </w:hyperlink>
      <w:r w:rsidRPr="00211B7B">
        <w:rPr>
          <w:color w:val="000000" w:themeColor="text1"/>
          <w:sz w:val="24"/>
          <w:szCs w:val="24"/>
        </w:rPr>
        <w:t xml:space="preserve"> «Об электронной подписи» и требованиями Федерального закона №210-ФЗ</w:t>
      </w:r>
      <w:r w:rsidRPr="00211B7B">
        <w:rPr>
          <w:bCs/>
          <w:color w:val="000000" w:themeColor="text1"/>
          <w:sz w:val="24"/>
          <w:szCs w:val="24"/>
        </w:rPr>
        <w:t>,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муниципальной услуги в электронной форме.</w:t>
      </w:r>
    </w:p>
    <w:p w14:paraId="770AC2B9" w14:textId="77777777" w:rsidR="004C7C2A" w:rsidRPr="00211B7B" w:rsidRDefault="004C7C2A" w:rsidP="004C7C2A">
      <w:pPr>
        <w:suppressLineNumbers/>
        <w:suppressAutoHyphens/>
        <w:autoSpaceDE w:val="0"/>
        <w:ind w:firstLine="709"/>
        <w:jc w:val="both"/>
        <w:rPr>
          <w:rFonts w:eastAsia="Times New Roman"/>
          <w:sz w:val="24"/>
          <w:szCs w:val="24"/>
          <w:lang w:eastAsia="ar-SA"/>
        </w:rPr>
      </w:pPr>
      <w:r w:rsidRPr="00211B7B">
        <w:rPr>
          <w:rFonts w:eastAsia="Times New Roman"/>
          <w:sz w:val="24"/>
          <w:szCs w:val="24"/>
          <w:lang w:eastAsia="ar-SA"/>
        </w:rPr>
        <w:t xml:space="preserve">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w:t>
      </w:r>
      <w:r w:rsidRPr="00211B7B">
        <w:rPr>
          <w:rFonts w:eastAsia="Times New Roman"/>
          <w:sz w:val="24"/>
          <w:szCs w:val="24"/>
          <w:lang w:eastAsia="ar-SA"/>
        </w:rPr>
        <w:lastRenderedPageBreak/>
        <w:t xml:space="preserve">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14:paraId="72DD3BA6" w14:textId="7E32E805" w:rsidR="004C7C2A" w:rsidRPr="00211B7B" w:rsidRDefault="00AE7EEB" w:rsidP="004C7C2A">
      <w:pPr>
        <w:suppressAutoHyphens/>
        <w:ind w:firstLine="709"/>
        <w:jc w:val="both"/>
        <w:rPr>
          <w:rFonts w:eastAsia="SimSun"/>
          <w:color w:val="000000" w:themeColor="text1"/>
          <w:kern w:val="2"/>
          <w:sz w:val="24"/>
          <w:szCs w:val="24"/>
          <w:lang w:eastAsia="zh-CN" w:bidi="hi-IN"/>
        </w:rPr>
      </w:pPr>
      <w:r w:rsidRPr="00211B7B">
        <w:rPr>
          <w:rFonts w:eastAsia="SimSun"/>
          <w:color w:val="000000" w:themeColor="text1"/>
          <w:kern w:val="2"/>
          <w:sz w:val="24"/>
          <w:szCs w:val="24"/>
          <w:lang w:eastAsia="zh-CN" w:bidi="hi-IN"/>
        </w:rPr>
        <w:t>21.2</w:t>
      </w:r>
      <w:r w:rsidR="004C7C2A" w:rsidRPr="00211B7B">
        <w:rPr>
          <w:rFonts w:eastAsia="SimSun"/>
          <w:color w:val="000000" w:themeColor="text1"/>
          <w:kern w:val="2"/>
          <w:sz w:val="24"/>
          <w:szCs w:val="24"/>
          <w:lang w:eastAsia="zh-CN" w:bidi="hi-IN"/>
        </w:rPr>
        <w:t xml:space="preserve">. Заявление и документы, указанные в пунктах </w:t>
      </w:r>
      <w:r w:rsidR="004C7C2A" w:rsidRPr="00211B7B">
        <w:rPr>
          <w:color w:val="000000" w:themeColor="text1"/>
          <w:sz w:val="24"/>
          <w:szCs w:val="24"/>
        </w:rPr>
        <w:t>9.1, 9.3</w:t>
      </w:r>
      <w:r w:rsidR="004C7C2A" w:rsidRPr="00211B7B">
        <w:rPr>
          <w:rFonts w:eastAsia="SimSun"/>
          <w:color w:val="000000" w:themeColor="text1"/>
          <w:kern w:val="2"/>
          <w:sz w:val="24"/>
          <w:szCs w:val="24"/>
          <w:lang w:eastAsia="zh-CN" w:bidi="hi-IN"/>
        </w:rPr>
        <w:t xml:space="preserve"> настоящего Административного регламента, представленные в форме электронного документа через РПГУ подписываются заявителем либо представителем заявителя с использованием простой электронной подписи (автоматически) или усиленной квалифицированной электронной подписи заявителя (представителя заявителя).</w:t>
      </w:r>
    </w:p>
    <w:p w14:paraId="2C4646AB" w14:textId="77777777" w:rsidR="004C7C2A" w:rsidRPr="00211B7B" w:rsidRDefault="004C7C2A" w:rsidP="004C7C2A">
      <w:pPr>
        <w:suppressAutoHyphens/>
        <w:ind w:firstLine="709"/>
        <w:jc w:val="both"/>
        <w:rPr>
          <w:rFonts w:eastAsia="SimSun"/>
          <w:color w:val="000000" w:themeColor="text1"/>
          <w:kern w:val="2"/>
          <w:sz w:val="24"/>
          <w:szCs w:val="24"/>
          <w:lang w:eastAsia="zh-CN" w:bidi="hi-IN"/>
        </w:rPr>
      </w:pPr>
      <w:r w:rsidRPr="00211B7B">
        <w:rPr>
          <w:rFonts w:eastAsia="SimSun"/>
          <w:color w:val="000000" w:themeColor="text1"/>
          <w:kern w:val="2"/>
          <w:sz w:val="24"/>
          <w:szCs w:val="24"/>
          <w:lang w:eastAsia="zh-CN" w:bidi="hi-IN"/>
        </w:rPr>
        <w:t>При представлении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14:paraId="1F11CF3C" w14:textId="77777777" w:rsidR="004C7C2A" w:rsidRPr="00211B7B" w:rsidRDefault="004C7C2A" w:rsidP="004C7C2A">
      <w:pPr>
        <w:ind w:firstLine="709"/>
        <w:jc w:val="both"/>
        <w:rPr>
          <w:rFonts w:eastAsia="Times New Roman"/>
          <w:color w:val="000000"/>
          <w:sz w:val="24"/>
          <w:szCs w:val="24"/>
        </w:rPr>
      </w:pPr>
    </w:p>
    <w:p w14:paraId="094804B8" w14:textId="77777777" w:rsidR="004C7C2A" w:rsidRPr="00211B7B" w:rsidRDefault="004C7C2A" w:rsidP="004C7C2A">
      <w:pPr>
        <w:suppressLineNumbers/>
        <w:suppressAutoHyphens/>
        <w:ind w:firstLine="709"/>
        <w:jc w:val="center"/>
        <w:rPr>
          <w:rFonts w:eastAsia="Times New Roman"/>
          <w:sz w:val="24"/>
          <w:szCs w:val="24"/>
          <w:lang w:eastAsia="ar-SA"/>
        </w:rPr>
      </w:pPr>
      <w:r w:rsidRPr="00211B7B">
        <w:rPr>
          <w:rFonts w:eastAsia="Times New Roman"/>
          <w:b/>
          <w:sz w:val="24"/>
          <w:szCs w:val="24"/>
          <w:lang w:val="en-US" w:eastAsia="ar-SA"/>
        </w:rPr>
        <w:t>III</w:t>
      </w:r>
      <w:r w:rsidRPr="00211B7B">
        <w:rPr>
          <w:rFonts w:eastAsia="Times New Roman"/>
          <w:b/>
          <w:sz w:val="24"/>
          <w:szCs w:val="24"/>
          <w:lang w:eastAsia="ar-SA"/>
        </w:rPr>
        <w:t>.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и в многофункциональном центре</w:t>
      </w:r>
    </w:p>
    <w:p w14:paraId="2AE9CB1B" w14:textId="77777777" w:rsidR="004C7C2A" w:rsidRPr="00211B7B" w:rsidRDefault="004C7C2A" w:rsidP="004C7C2A">
      <w:pPr>
        <w:suppressLineNumbers/>
        <w:suppressAutoHyphens/>
        <w:autoSpaceDE w:val="0"/>
        <w:ind w:firstLine="709"/>
        <w:jc w:val="both"/>
        <w:rPr>
          <w:rFonts w:eastAsia="Times New Roman"/>
          <w:sz w:val="24"/>
          <w:szCs w:val="24"/>
          <w:lang w:eastAsia="ar-SA"/>
        </w:rPr>
      </w:pPr>
    </w:p>
    <w:p w14:paraId="6621907D" w14:textId="77777777" w:rsidR="004C7C2A" w:rsidRPr="00211B7B" w:rsidRDefault="004C7C2A" w:rsidP="004C7C2A">
      <w:pPr>
        <w:suppressLineNumbers/>
        <w:suppressAutoHyphens/>
        <w:autoSpaceDE w:val="0"/>
        <w:ind w:firstLine="709"/>
        <w:jc w:val="center"/>
        <w:rPr>
          <w:rFonts w:eastAsia="Times New Roman"/>
          <w:b/>
          <w:sz w:val="24"/>
          <w:szCs w:val="24"/>
          <w:lang w:eastAsia="ar-SA"/>
        </w:rPr>
      </w:pPr>
      <w:r w:rsidRPr="00211B7B">
        <w:rPr>
          <w:rFonts w:eastAsia="Times New Roman"/>
          <w:b/>
          <w:sz w:val="24"/>
          <w:szCs w:val="24"/>
          <w:lang w:eastAsia="ar-SA"/>
        </w:rPr>
        <w:t>22. Исчерпывающий перечень административных процедур при предоставлении муниципальной услуги</w:t>
      </w:r>
    </w:p>
    <w:p w14:paraId="30B108C4" w14:textId="77777777" w:rsidR="004C7C2A" w:rsidRPr="00211B7B" w:rsidRDefault="004C7C2A" w:rsidP="004C7C2A">
      <w:pPr>
        <w:suppressLineNumbers/>
        <w:suppressAutoHyphens/>
        <w:autoSpaceDE w:val="0"/>
        <w:ind w:firstLine="709"/>
        <w:jc w:val="both"/>
        <w:rPr>
          <w:rFonts w:eastAsia="Times New Roman"/>
          <w:sz w:val="24"/>
          <w:szCs w:val="24"/>
          <w:lang w:eastAsia="ar-SA"/>
        </w:rPr>
      </w:pPr>
      <w:r w:rsidRPr="00211B7B">
        <w:rPr>
          <w:rFonts w:eastAsia="Times New Roman"/>
          <w:sz w:val="24"/>
          <w:szCs w:val="24"/>
          <w:lang w:eastAsia="ar-SA"/>
        </w:rPr>
        <w:t>22.1. Предоставление муниципальной услуги включает в себя следующие административные процедуры:</w:t>
      </w:r>
    </w:p>
    <w:p w14:paraId="12AA1CA0" w14:textId="77777777" w:rsidR="004C7C2A" w:rsidRPr="00211B7B" w:rsidRDefault="004C7C2A" w:rsidP="004C7C2A">
      <w:pPr>
        <w:suppressLineNumbers/>
        <w:suppressAutoHyphens/>
        <w:autoSpaceDE w:val="0"/>
        <w:ind w:firstLine="709"/>
        <w:jc w:val="both"/>
        <w:rPr>
          <w:sz w:val="24"/>
          <w:szCs w:val="24"/>
        </w:rPr>
      </w:pPr>
      <w:r w:rsidRPr="00211B7B">
        <w:rPr>
          <w:sz w:val="24"/>
          <w:szCs w:val="24"/>
        </w:rPr>
        <w:t xml:space="preserve">1) прием и регистрация заявления и документов, обязательных к предоставлению; </w:t>
      </w:r>
    </w:p>
    <w:p w14:paraId="2318DC4D" w14:textId="77777777" w:rsidR="004C7C2A" w:rsidRPr="00211B7B" w:rsidRDefault="004C7C2A" w:rsidP="004C7C2A">
      <w:pPr>
        <w:suppressLineNumbers/>
        <w:suppressAutoHyphens/>
        <w:autoSpaceDE w:val="0"/>
        <w:ind w:firstLine="709"/>
        <w:jc w:val="both"/>
        <w:rPr>
          <w:sz w:val="24"/>
          <w:szCs w:val="24"/>
        </w:rPr>
      </w:pPr>
      <w:r w:rsidRPr="00211B7B">
        <w:rPr>
          <w:sz w:val="24"/>
          <w:szCs w:val="24"/>
        </w:rPr>
        <w:t xml:space="preserve">2) рассмотрение представленных документов; </w:t>
      </w:r>
    </w:p>
    <w:p w14:paraId="0BC835F7" w14:textId="77777777" w:rsidR="004C7C2A" w:rsidRPr="00211B7B" w:rsidRDefault="004C7C2A" w:rsidP="004C7C2A">
      <w:pPr>
        <w:suppressLineNumbers/>
        <w:suppressAutoHyphens/>
        <w:autoSpaceDE w:val="0"/>
        <w:ind w:firstLine="709"/>
        <w:jc w:val="both"/>
        <w:rPr>
          <w:sz w:val="24"/>
          <w:szCs w:val="24"/>
        </w:rPr>
      </w:pPr>
      <w:r w:rsidRPr="00211B7B">
        <w:rPr>
          <w:sz w:val="24"/>
          <w:szCs w:val="24"/>
        </w:rPr>
        <w:t>3) формирование и направление межведомственных запросов;</w:t>
      </w:r>
    </w:p>
    <w:p w14:paraId="1ACAFCDB" w14:textId="77777777" w:rsidR="004C7C2A" w:rsidRPr="00211B7B" w:rsidRDefault="004C7C2A" w:rsidP="004C7C2A">
      <w:pPr>
        <w:suppressLineNumbers/>
        <w:suppressAutoHyphens/>
        <w:autoSpaceDE w:val="0"/>
        <w:ind w:firstLine="709"/>
        <w:jc w:val="both"/>
        <w:rPr>
          <w:sz w:val="24"/>
          <w:szCs w:val="24"/>
        </w:rPr>
      </w:pPr>
      <w:r w:rsidRPr="00211B7B">
        <w:rPr>
          <w:sz w:val="24"/>
          <w:szCs w:val="24"/>
        </w:rPr>
        <w:t xml:space="preserve">4) принятие решения о предоставлении муниципальной услуги; </w:t>
      </w:r>
    </w:p>
    <w:p w14:paraId="785312E8" w14:textId="77777777" w:rsidR="004C7C2A" w:rsidRPr="00211B7B" w:rsidRDefault="004C7C2A" w:rsidP="004C7C2A">
      <w:pPr>
        <w:suppressLineNumbers/>
        <w:suppressAutoHyphens/>
        <w:autoSpaceDE w:val="0"/>
        <w:ind w:firstLine="709"/>
        <w:jc w:val="both"/>
        <w:rPr>
          <w:sz w:val="24"/>
          <w:szCs w:val="24"/>
        </w:rPr>
      </w:pPr>
      <w:r w:rsidRPr="00211B7B">
        <w:rPr>
          <w:sz w:val="24"/>
          <w:szCs w:val="24"/>
        </w:rPr>
        <w:t>5) выдача или направление заявителю результата предоставления муниципальной услуги.</w:t>
      </w:r>
    </w:p>
    <w:p w14:paraId="260934B6" w14:textId="77777777" w:rsidR="004C7C2A" w:rsidRPr="00211B7B" w:rsidRDefault="004C7C2A" w:rsidP="004C7C2A">
      <w:pPr>
        <w:widowControl w:val="0"/>
        <w:autoSpaceDE w:val="0"/>
        <w:autoSpaceDN w:val="0"/>
        <w:adjustRightInd w:val="0"/>
        <w:ind w:firstLine="709"/>
        <w:jc w:val="both"/>
        <w:rPr>
          <w:rFonts w:eastAsia="Times New Roman"/>
          <w:sz w:val="24"/>
          <w:szCs w:val="24"/>
        </w:rPr>
      </w:pPr>
    </w:p>
    <w:p w14:paraId="4A37E948" w14:textId="77777777" w:rsidR="004C7C2A" w:rsidRPr="00211B7B" w:rsidRDefault="004C7C2A" w:rsidP="004C7C2A">
      <w:pPr>
        <w:widowControl w:val="0"/>
        <w:autoSpaceDE w:val="0"/>
        <w:autoSpaceDN w:val="0"/>
        <w:adjustRightInd w:val="0"/>
        <w:ind w:firstLine="709"/>
        <w:jc w:val="center"/>
        <w:rPr>
          <w:b/>
          <w:sz w:val="24"/>
          <w:szCs w:val="24"/>
        </w:rPr>
      </w:pPr>
      <w:r w:rsidRPr="00211B7B">
        <w:rPr>
          <w:b/>
          <w:sz w:val="24"/>
          <w:szCs w:val="24"/>
        </w:rPr>
        <w:t>23. Прием и регистрация заявления и документов, обязательных к предоставлению</w:t>
      </w:r>
    </w:p>
    <w:p w14:paraId="5DFD4DB7" w14:textId="77777777" w:rsidR="004C7C2A" w:rsidRPr="00211B7B" w:rsidRDefault="004C7C2A" w:rsidP="004C7C2A">
      <w:pPr>
        <w:suppressAutoHyphens/>
        <w:ind w:firstLine="709"/>
        <w:jc w:val="both"/>
        <w:rPr>
          <w:sz w:val="24"/>
          <w:szCs w:val="24"/>
        </w:rPr>
      </w:pPr>
      <w:r w:rsidRPr="00211B7B">
        <w:rPr>
          <w:rFonts w:eastAsia="Times New Roman"/>
          <w:sz w:val="24"/>
          <w:szCs w:val="24"/>
        </w:rPr>
        <w:t xml:space="preserve">23.1. </w:t>
      </w:r>
      <w:r w:rsidRPr="00211B7B">
        <w:rPr>
          <w:sz w:val="24"/>
          <w:szCs w:val="24"/>
        </w:rPr>
        <w:t xml:space="preserve">Основанием для начала административной процедуры является поступление в Орган соответствующего заявления. </w:t>
      </w:r>
      <w:r w:rsidRPr="00211B7B">
        <w:rPr>
          <w:rFonts w:eastAsia="SimSun" w:cs="Mangal"/>
          <w:color w:val="000000"/>
          <w:kern w:val="1"/>
          <w:sz w:val="24"/>
          <w:szCs w:val="24"/>
          <w:lang w:eastAsia="zh-CN" w:bidi="hi-IN"/>
        </w:rPr>
        <w:t xml:space="preserve">Запрос (заявление) представляется заявителем (представителем заявителя) </w:t>
      </w:r>
      <w:r w:rsidRPr="00211B7B">
        <w:rPr>
          <w:rFonts w:eastAsia="Times New Roman"/>
          <w:sz w:val="24"/>
          <w:szCs w:val="24"/>
          <w:lang w:eastAsia="ar-SA"/>
        </w:rPr>
        <w:t>в Орган, посредством почтовой связи или в электронной форме через РПГУ, либо при личном обращении в многофункциональный центр</w:t>
      </w:r>
      <w:r w:rsidRPr="00211B7B">
        <w:rPr>
          <w:rFonts w:eastAsia="SimSun" w:cs="Mangal"/>
          <w:sz w:val="24"/>
          <w:szCs w:val="24"/>
          <w:lang w:eastAsia="zh-CN" w:bidi="hi-IN"/>
        </w:rPr>
        <w:t>.</w:t>
      </w:r>
    </w:p>
    <w:p w14:paraId="599B4829" w14:textId="77777777" w:rsidR="004C7C2A" w:rsidRPr="00211B7B" w:rsidRDefault="004C7C2A" w:rsidP="004C7C2A">
      <w:pPr>
        <w:suppressAutoHyphens/>
        <w:ind w:firstLine="709"/>
        <w:jc w:val="both"/>
        <w:rPr>
          <w:rFonts w:eastAsia="SimSun" w:cs="Mangal"/>
          <w:color w:val="000000"/>
          <w:kern w:val="1"/>
          <w:sz w:val="24"/>
          <w:szCs w:val="24"/>
          <w:lang w:eastAsia="zh-CN" w:bidi="hi-IN"/>
        </w:rPr>
      </w:pPr>
      <w:r w:rsidRPr="00211B7B">
        <w:rPr>
          <w:sz w:val="24"/>
          <w:szCs w:val="24"/>
        </w:rPr>
        <w:t xml:space="preserve">Специалист, ответственный за прием и регистрацию документов, производит прием заявления, согласно установленной форме (Приложения №1 к настоящему Административному регламенту), и приложенных к нему документов лично от заявителя или его </w:t>
      </w:r>
      <w:r w:rsidR="00191231" w:rsidRPr="00211B7B">
        <w:rPr>
          <w:sz w:val="24"/>
          <w:szCs w:val="24"/>
        </w:rPr>
        <w:t>уполномоченного представителя</w:t>
      </w:r>
      <w:r w:rsidRPr="00211B7B">
        <w:rPr>
          <w:sz w:val="24"/>
          <w:szCs w:val="24"/>
        </w:rPr>
        <w:t xml:space="preserve">. </w:t>
      </w:r>
      <w:r w:rsidRPr="00211B7B">
        <w:rPr>
          <w:rFonts w:eastAsia="SimSun" w:cs="Mangal"/>
          <w:color w:val="000000"/>
          <w:kern w:val="1"/>
          <w:sz w:val="24"/>
          <w:szCs w:val="24"/>
          <w:lang w:eastAsia="zh-CN" w:bidi="hi-IN"/>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14:paraId="352C2F34" w14:textId="77777777" w:rsidR="004C7C2A" w:rsidRPr="00211B7B" w:rsidRDefault="004C7C2A" w:rsidP="004C7C2A">
      <w:pPr>
        <w:suppressAutoHyphens/>
        <w:ind w:firstLine="540"/>
        <w:jc w:val="both"/>
        <w:rPr>
          <w:rFonts w:ascii="Arial" w:eastAsia="SimSun" w:hAnsi="Arial" w:cs="Mangal"/>
          <w:color w:val="000000"/>
          <w:kern w:val="1"/>
          <w:sz w:val="24"/>
          <w:szCs w:val="24"/>
          <w:lang w:eastAsia="zh-CN" w:bidi="hi-IN"/>
        </w:rPr>
      </w:pPr>
      <w:r w:rsidRPr="00211B7B">
        <w:rPr>
          <w:rFonts w:eastAsia="SimSun"/>
          <w:color w:val="000000"/>
          <w:kern w:val="1"/>
          <w:sz w:val="24"/>
          <w:szCs w:val="24"/>
          <w:lang w:eastAsia="zh-CN" w:bidi="hi-IN"/>
        </w:rPr>
        <w:t xml:space="preserve">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w:t>
      </w:r>
      <w:r w:rsidRPr="00211B7B">
        <w:rPr>
          <w:rFonts w:eastAsia="SimSun"/>
          <w:kern w:val="2"/>
          <w:sz w:val="24"/>
          <w:szCs w:val="24"/>
          <w:lang w:eastAsia="zh-CN" w:bidi="hi-IN"/>
        </w:rPr>
        <w:t>(листа записи Единого государственного реестра юридических лиц)</w:t>
      </w:r>
      <w:r w:rsidRPr="00211B7B">
        <w:rPr>
          <w:rFonts w:eastAsia="SimSun"/>
          <w:color w:val="000000"/>
          <w:kern w:val="1"/>
          <w:sz w:val="24"/>
          <w:szCs w:val="24"/>
          <w:lang w:eastAsia="zh-CN" w:bidi="hi-IN"/>
        </w:rPr>
        <w:t>,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печати) и подписью руководителя этого юридического лица.</w:t>
      </w:r>
    </w:p>
    <w:p w14:paraId="7B1B9D5A" w14:textId="77777777" w:rsidR="004C7C2A" w:rsidRPr="00211B7B" w:rsidRDefault="004C7C2A" w:rsidP="004C7C2A">
      <w:pPr>
        <w:suppressAutoHyphens/>
        <w:ind w:firstLine="709"/>
        <w:jc w:val="both"/>
        <w:rPr>
          <w:rFonts w:eastAsia="SimSun" w:cs="Mangal"/>
          <w:color w:val="000000"/>
          <w:kern w:val="1"/>
          <w:sz w:val="24"/>
          <w:szCs w:val="24"/>
          <w:lang w:eastAsia="zh-CN" w:bidi="hi-IN"/>
        </w:rPr>
      </w:pPr>
      <w:r w:rsidRPr="00211B7B">
        <w:rPr>
          <w:rFonts w:eastAsia="SimSun" w:cs="Mangal"/>
          <w:color w:val="000000"/>
          <w:kern w:val="1"/>
          <w:sz w:val="24"/>
          <w:szCs w:val="24"/>
          <w:lang w:eastAsia="zh-CN" w:bidi="hi-IN"/>
        </w:rPr>
        <w:lastRenderedPageBreak/>
        <w:t>При представлении заявителем документов устанавливается личность заявителя, проверяются полномочия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14:paraId="6D708020" w14:textId="77777777" w:rsidR="004C7C2A" w:rsidRPr="00211B7B" w:rsidRDefault="004C7C2A" w:rsidP="004C7C2A">
      <w:pPr>
        <w:widowControl w:val="0"/>
        <w:autoSpaceDE w:val="0"/>
        <w:autoSpaceDN w:val="0"/>
        <w:adjustRightInd w:val="0"/>
        <w:ind w:firstLine="709"/>
        <w:jc w:val="both"/>
        <w:rPr>
          <w:sz w:val="24"/>
          <w:szCs w:val="24"/>
        </w:rPr>
      </w:pPr>
      <w:r w:rsidRPr="00211B7B">
        <w:rPr>
          <w:sz w:val="24"/>
          <w:szCs w:val="24"/>
        </w:rPr>
        <w:t xml:space="preserve">В ходе приема заявления и прилагаемых к нему документов специалист осуществляет их проверку на: </w:t>
      </w:r>
    </w:p>
    <w:p w14:paraId="0FF04456" w14:textId="77777777" w:rsidR="004C7C2A" w:rsidRPr="00211B7B" w:rsidRDefault="004C7C2A" w:rsidP="004C7C2A">
      <w:pPr>
        <w:widowControl w:val="0"/>
        <w:autoSpaceDE w:val="0"/>
        <w:autoSpaceDN w:val="0"/>
        <w:adjustRightInd w:val="0"/>
        <w:ind w:firstLine="709"/>
        <w:jc w:val="both"/>
        <w:rPr>
          <w:sz w:val="24"/>
          <w:szCs w:val="24"/>
        </w:rPr>
      </w:pPr>
      <w:r w:rsidRPr="00211B7B">
        <w:rPr>
          <w:sz w:val="24"/>
          <w:szCs w:val="24"/>
        </w:rPr>
        <w:t xml:space="preserve">- правильность оформления заявления; </w:t>
      </w:r>
    </w:p>
    <w:p w14:paraId="0F7A62B3" w14:textId="77777777" w:rsidR="004C7C2A" w:rsidRPr="00211B7B" w:rsidRDefault="004C7C2A" w:rsidP="004C7C2A">
      <w:pPr>
        <w:widowControl w:val="0"/>
        <w:autoSpaceDE w:val="0"/>
        <w:autoSpaceDN w:val="0"/>
        <w:adjustRightInd w:val="0"/>
        <w:ind w:firstLine="709"/>
        <w:jc w:val="both"/>
        <w:rPr>
          <w:sz w:val="24"/>
          <w:szCs w:val="24"/>
        </w:rPr>
      </w:pPr>
      <w:r w:rsidRPr="00211B7B">
        <w:rPr>
          <w:sz w:val="24"/>
          <w:szCs w:val="24"/>
        </w:rPr>
        <w:t xml:space="preserve">- комплектность приложенных к заявлению документов, указанных в пунктах 9.1, 9.3 настоящего Административного регламента; </w:t>
      </w:r>
    </w:p>
    <w:p w14:paraId="65291D21" w14:textId="77777777" w:rsidR="004C7C2A" w:rsidRPr="00211B7B" w:rsidRDefault="004C7C2A" w:rsidP="004C7C2A">
      <w:pPr>
        <w:widowControl w:val="0"/>
        <w:autoSpaceDE w:val="0"/>
        <w:autoSpaceDN w:val="0"/>
        <w:adjustRightInd w:val="0"/>
        <w:ind w:firstLine="709"/>
        <w:jc w:val="both"/>
        <w:rPr>
          <w:sz w:val="24"/>
          <w:szCs w:val="24"/>
        </w:rPr>
      </w:pPr>
      <w:r w:rsidRPr="00211B7B">
        <w:rPr>
          <w:sz w:val="24"/>
          <w:szCs w:val="24"/>
        </w:rPr>
        <w:t xml:space="preserve">- отсутствие в заявлении и прилагаемых к заявлению документах неоговоренных исправлений, серьезных повреждений, не позволяющих однозначно истолковать их содержание, подчисток либо приписок, зачеркнутых слов; </w:t>
      </w:r>
    </w:p>
    <w:p w14:paraId="754F6C5A" w14:textId="77777777" w:rsidR="004C7C2A" w:rsidRPr="00211B7B" w:rsidRDefault="004C7C2A" w:rsidP="004C7C2A">
      <w:pPr>
        <w:widowControl w:val="0"/>
        <w:autoSpaceDE w:val="0"/>
        <w:autoSpaceDN w:val="0"/>
        <w:adjustRightInd w:val="0"/>
        <w:ind w:firstLine="709"/>
        <w:jc w:val="both"/>
        <w:rPr>
          <w:sz w:val="24"/>
          <w:szCs w:val="24"/>
        </w:rPr>
      </w:pPr>
      <w:r w:rsidRPr="00211B7B">
        <w:rPr>
          <w:sz w:val="24"/>
          <w:szCs w:val="24"/>
        </w:rPr>
        <w:t xml:space="preserve">- отсутствие в заявлении и прилагаемых к заявлению документах записей, выполненных карандашом. </w:t>
      </w:r>
    </w:p>
    <w:p w14:paraId="02FCB215" w14:textId="77777777" w:rsidR="004C7C2A" w:rsidRPr="00211B7B" w:rsidRDefault="004C7C2A" w:rsidP="004C7C2A">
      <w:pPr>
        <w:widowControl w:val="0"/>
        <w:autoSpaceDE w:val="0"/>
        <w:autoSpaceDN w:val="0"/>
        <w:adjustRightInd w:val="0"/>
        <w:ind w:firstLine="709"/>
        <w:jc w:val="both"/>
        <w:rPr>
          <w:sz w:val="24"/>
          <w:szCs w:val="24"/>
        </w:rPr>
      </w:pPr>
      <w:r w:rsidRPr="00211B7B">
        <w:rPr>
          <w:sz w:val="24"/>
          <w:szCs w:val="24"/>
        </w:rPr>
        <w:t xml:space="preserve">В случае наличия оснований для отказа в приеме документов, предусмотренных пунктами 12.1, 12.2, заявителю рекомендуется устранить выявленные несоответствия. В случае невозможности устранения выявленных несоответствий, заявителю вручается (направляется) уведомление о необходимости устранения нарушений в оформлении заявления и (или) представления отсутствующих документов </w:t>
      </w:r>
      <w:r w:rsidRPr="00211B7B">
        <w:rPr>
          <w:color w:val="000000" w:themeColor="text1"/>
          <w:sz w:val="24"/>
          <w:szCs w:val="24"/>
        </w:rPr>
        <w:t>(Приложение №4 к Административному регламенту)</w:t>
      </w:r>
      <w:r w:rsidRPr="00211B7B">
        <w:rPr>
          <w:sz w:val="24"/>
          <w:szCs w:val="24"/>
        </w:rPr>
        <w:t>.</w:t>
      </w:r>
    </w:p>
    <w:p w14:paraId="33488CFF" w14:textId="77777777" w:rsidR="004C7C2A" w:rsidRPr="00211B7B" w:rsidRDefault="004C7C2A" w:rsidP="004C7C2A">
      <w:pPr>
        <w:suppressAutoHyphens/>
        <w:ind w:firstLine="709"/>
        <w:jc w:val="both"/>
        <w:rPr>
          <w:rFonts w:eastAsia="Times New Roman"/>
          <w:color w:val="000000" w:themeColor="text1"/>
          <w:spacing w:val="2"/>
          <w:sz w:val="24"/>
          <w:szCs w:val="24"/>
        </w:rPr>
      </w:pPr>
      <w:r w:rsidRPr="00211B7B">
        <w:rPr>
          <w:rFonts w:eastAsia="SimSun" w:cs="Mangal"/>
          <w:color w:val="000000"/>
          <w:kern w:val="1"/>
          <w:sz w:val="24"/>
          <w:szCs w:val="24"/>
          <w:lang w:eastAsia="zh-CN" w:bidi="hi-IN"/>
        </w:rPr>
        <w:t xml:space="preserve">В случае, если заявление и документы, указанные в пунктах </w:t>
      </w:r>
      <w:r w:rsidRPr="00211B7B">
        <w:rPr>
          <w:sz w:val="24"/>
          <w:szCs w:val="24"/>
        </w:rPr>
        <w:t>9.1, 9.3</w:t>
      </w:r>
      <w:r w:rsidRPr="00211B7B">
        <w:rPr>
          <w:rFonts w:eastAsia="SimSun" w:cs="Mangal"/>
          <w:color w:val="000000"/>
          <w:kern w:val="1"/>
          <w:sz w:val="24"/>
          <w:szCs w:val="24"/>
          <w:lang w:eastAsia="zh-CN" w:bidi="hi-IN"/>
        </w:rPr>
        <w:t xml:space="preserve">, а также в пункте 10.1. (документы, которые заявитель вправе представить самостоятельно) настоящего Административного регламента, представлены в Орган в электронной форме </w:t>
      </w:r>
      <w:r w:rsidRPr="00211B7B">
        <w:rPr>
          <w:rFonts w:eastAsia="Times New Roman"/>
          <w:color w:val="000000" w:themeColor="text1"/>
          <w:spacing w:val="2"/>
          <w:sz w:val="24"/>
          <w:szCs w:val="24"/>
        </w:rPr>
        <w:t xml:space="preserve">с </w:t>
      </w:r>
      <w:r w:rsidRPr="00211B7B">
        <w:rPr>
          <w:sz w:val="24"/>
          <w:szCs w:val="24"/>
        </w:rPr>
        <w:t>наличием оснований для отказа в приеме документов, предусмотренных пунктами 12.1, 12.2, то</w:t>
      </w:r>
      <w:r w:rsidRPr="00211B7B">
        <w:rPr>
          <w:rFonts w:eastAsia="Times New Roman"/>
          <w:color w:val="000000" w:themeColor="text1"/>
          <w:spacing w:val="2"/>
          <w:sz w:val="24"/>
          <w:szCs w:val="24"/>
        </w:rPr>
        <w:t xml:space="preserve"> Орган не позднее 5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w:t>
      </w:r>
    </w:p>
    <w:p w14:paraId="0155E36A" w14:textId="77777777" w:rsidR="004C7C2A" w:rsidRPr="00211B7B" w:rsidRDefault="004C7C2A" w:rsidP="004C7C2A">
      <w:pPr>
        <w:autoSpaceDE w:val="0"/>
        <w:autoSpaceDN w:val="0"/>
        <w:adjustRightInd w:val="0"/>
        <w:ind w:firstLine="709"/>
        <w:jc w:val="both"/>
        <w:rPr>
          <w:sz w:val="24"/>
          <w:szCs w:val="24"/>
        </w:rPr>
      </w:pPr>
      <w:r w:rsidRPr="00211B7B">
        <w:rPr>
          <w:sz w:val="24"/>
          <w:szCs w:val="24"/>
        </w:rPr>
        <w:t xml:space="preserve">В случае отсутствия оснований для отказа в приеме документов, после соответствующей проверки документов, специалист на оборотной стороне заявления ставит отметку о соответствии документов предъявляемым требованиям, после чего заявление регистрируется в журнале учета входящих документов, на нём ставится номер и дата регистрации. </w:t>
      </w:r>
    </w:p>
    <w:p w14:paraId="57021CA4" w14:textId="77777777" w:rsidR="004C7C2A" w:rsidRPr="00211B7B" w:rsidRDefault="004C7C2A" w:rsidP="004C7C2A">
      <w:pPr>
        <w:widowControl w:val="0"/>
        <w:autoSpaceDE w:val="0"/>
        <w:autoSpaceDN w:val="0"/>
        <w:adjustRightInd w:val="0"/>
        <w:ind w:firstLine="709"/>
        <w:jc w:val="both"/>
        <w:rPr>
          <w:sz w:val="24"/>
          <w:szCs w:val="24"/>
        </w:rPr>
      </w:pPr>
      <w:r w:rsidRPr="00211B7B">
        <w:rPr>
          <w:sz w:val="24"/>
          <w:szCs w:val="24"/>
        </w:rPr>
        <w:t xml:space="preserve">Заявителю выдается расписка (приложение №6 к Административному регламенту) в получении от заявителя документов с указанием их перечня и даты получения Органом, предоставляющим услугу, порядкового номера, такого же, что и в журнале, ФИО, должности и подписью сотрудника, а также с указанием перечня сведений и документов, которые будут получены посредством межведомственного информационного взаимодействия. В случае представления документов через </w:t>
      </w:r>
      <w:r w:rsidRPr="00211B7B">
        <w:rPr>
          <w:rFonts w:eastAsia="SimSun" w:cs="Mangal"/>
          <w:color w:val="000000"/>
          <w:kern w:val="2"/>
          <w:sz w:val="24"/>
          <w:szCs w:val="24"/>
          <w:lang w:eastAsia="zh-CN" w:bidi="hi-IN"/>
        </w:rPr>
        <w:t>многофункциональный центр</w:t>
      </w:r>
      <w:r w:rsidRPr="00211B7B">
        <w:rPr>
          <w:sz w:val="24"/>
          <w:szCs w:val="24"/>
        </w:rPr>
        <w:t xml:space="preserve"> расписка выдается указанным </w:t>
      </w:r>
      <w:r w:rsidRPr="00211B7B">
        <w:rPr>
          <w:rFonts w:eastAsia="SimSun" w:cs="Mangal"/>
          <w:color w:val="000000"/>
          <w:kern w:val="2"/>
          <w:sz w:val="24"/>
          <w:szCs w:val="24"/>
          <w:lang w:eastAsia="zh-CN" w:bidi="hi-IN"/>
        </w:rPr>
        <w:t>многофункциональным центром</w:t>
      </w:r>
      <w:r w:rsidRPr="00211B7B">
        <w:rPr>
          <w:sz w:val="24"/>
          <w:szCs w:val="24"/>
        </w:rPr>
        <w:t xml:space="preserve">. </w:t>
      </w:r>
    </w:p>
    <w:p w14:paraId="0711B632" w14:textId="77777777" w:rsidR="004C7C2A" w:rsidRPr="00211B7B" w:rsidRDefault="004C7C2A" w:rsidP="004C7C2A">
      <w:pPr>
        <w:ind w:firstLine="709"/>
        <w:jc w:val="both"/>
        <w:rPr>
          <w:sz w:val="24"/>
          <w:szCs w:val="24"/>
        </w:rPr>
      </w:pPr>
      <w:r w:rsidRPr="00211B7B">
        <w:rPr>
          <w:sz w:val="24"/>
          <w:szCs w:val="24"/>
        </w:rPr>
        <w:t>23.2. При установлении фактов отсутствия необходимых документов, несоответствия предоставленных документов требованиям, указанным в пунктах 9.1, 9.3 Административного регламента специалист уведомляет заявителя лично о наличии препятствий для выдачи результата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14:paraId="4D874958" w14:textId="77777777" w:rsidR="004C7C2A" w:rsidRPr="00211B7B" w:rsidRDefault="004C7C2A" w:rsidP="004C7C2A">
      <w:pPr>
        <w:suppressAutoHyphens/>
        <w:ind w:firstLine="709"/>
        <w:jc w:val="both"/>
        <w:rPr>
          <w:rFonts w:eastAsia="SimSun" w:cs="Mangal"/>
          <w:color w:val="000000"/>
          <w:kern w:val="1"/>
          <w:sz w:val="24"/>
          <w:szCs w:val="24"/>
          <w:lang w:eastAsia="zh-CN" w:bidi="hi-IN"/>
        </w:rPr>
      </w:pPr>
      <w:r w:rsidRPr="00211B7B">
        <w:rPr>
          <w:sz w:val="24"/>
          <w:szCs w:val="24"/>
        </w:rPr>
        <w:t xml:space="preserve">23.3. </w:t>
      </w:r>
      <w:r w:rsidRPr="00211B7B">
        <w:rPr>
          <w:rFonts w:eastAsia="SimSun" w:cs="Mangal"/>
          <w:color w:val="000000"/>
          <w:kern w:val="1"/>
          <w:sz w:val="24"/>
          <w:szCs w:val="24"/>
          <w:lang w:eastAsia="zh-CN" w:bidi="hi-IN"/>
        </w:rPr>
        <w:t xml:space="preserve">В случае, если заявление и документы, указанные в пунктах </w:t>
      </w:r>
      <w:r w:rsidRPr="00211B7B">
        <w:rPr>
          <w:sz w:val="24"/>
          <w:szCs w:val="24"/>
        </w:rPr>
        <w:t>9.1, 9.3</w:t>
      </w:r>
      <w:r w:rsidRPr="00211B7B">
        <w:rPr>
          <w:rFonts w:eastAsia="SimSun" w:cs="Mangal"/>
          <w:color w:val="000000"/>
          <w:kern w:val="1"/>
          <w:sz w:val="24"/>
          <w:szCs w:val="24"/>
          <w:lang w:eastAsia="zh-CN" w:bidi="hi-IN"/>
        </w:rPr>
        <w:t>, а также в пункте 10.1. (документы, которые заявитель вправе представить самостоятельно) настоящего Административного регламента, представлены в Орган посредством почтового отправления, расписка в получении таких заявления и документов направляется Органом по указанному в заявлении почтовому адресу в день получения Органом документов.</w:t>
      </w:r>
    </w:p>
    <w:p w14:paraId="5A15A31D" w14:textId="77777777" w:rsidR="004C7C2A" w:rsidRPr="00211B7B" w:rsidRDefault="004C7C2A" w:rsidP="004C7C2A">
      <w:pPr>
        <w:suppressAutoHyphens/>
        <w:ind w:firstLine="709"/>
        <w:jc w:val="both"/>
        <w:rPr>
          <w:rFonts w:eastAsia="SimSun" w:cs="Mangal"/>
          <w:color w:val="000000"/>
          <w:kern w:val="1"/>
          <w:sz w:val="24"/>
          <w:szCs w:val="24"/>
          <w:lang w:eastAsia="zh-CN" w:bidi="hi-IN"/>
        </w:rPr>
      </w:pPr>
      <w:r w:rsidRPr="00211B7B">
        <w:rPr>
          <w:rFonts w:eastAsia="SimSun" w:cs="Mangal"/>
          <w:color w:val="000000"/>
          <w:kern w:val="1"/>
          <w:sz w:val="24"/>
          <w:szCs w:val="24"/>
          <w:lang w:eastAsia="zh-CN" w:bidi="hi-IN"/>
        </w:rPr>
        <w:t xml:space="preserve">23.4. Получение заявления и документов, указанных в пунктах </w:t>
      </w:r>
      <w:r w:rsidRPr="00211B7B">
        <w:rPr>
          <w:sz w:val="24"/>
          <w:szCs w:val="24"/>
        </w:rPr>
        <w:t>9.1, 9.3</w:t>
      </w:r>
      <w:r w:rsidRPr="00211B7B">
        <w:rPr>
          <w:rFonts w:eastAsia="SimSun" w:cs="Mangal"/>
          <w:color w:val="000000"/>
          <w:kern w:val="1"/>
          <w:sz w:val="24"/>
          <w:szCs w:val="24"/>
          <w:lang w:eastAsia="zh-CN" w:bidi="hi-IN"/>
        </w:rPr>
        <w:t xml:space="preserve">, а также в пункте 10.1 (документы, которые заявитель вправе представить самостоятельно) настоящего Административного регламента, представляемых в форме электронных документов, подтверждается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w:t>
      </w:r>
      <w:r w:rsidRPr="00211B7B">
        <w:rPr>
          <w:rFonts w:eastAsia="SimSun" w:cs="Mangal"/>
          <w:color w:val="000000"/>
          <w:kern w:val="1"/>
          <w:sz w:val="24"/>
          <w:szCs w:val="24"/>
          <w:lang w:eastAsia="zh-CN" w:bidi="hi-IN"/>
        </w:rPr>
        <w:lastRenderedPageBreak/>
        <w:t>получения заявления и документов, а также перечень наименований файлов, представленных в форме электронных документов, с указанием их объема.</w:t>
      </w:r>
    </w:p>
    <w:p w14:paraId="0B1F69D4" w14:textId="77777777" w:rsidR="004C7C2A" w:rsidRPr="00211B7B" w:rsidRDefault="004C7C2A" w:rsidP="004C7C2A">
      <w:pPr>
        <w:suppressAutoHyphens/>
        <w:ind w:firstLine="709"/>
        <w:jc w:val="both"/>
        <w:rPr>
          <w:rFonts w:eastAsia="SimSun" w:cs="Mangal"/>
          <w:color w:val="000000"/>
          <w:kern w:val="1"/>
          <w:sz w:val="24"/>
          <w:szCs w:val="24"/>
          <w:lang w:eastAsia="zh-CN" w:bidi="hi-IN"/>
        </w:rPr>
      </w:pPr>
      <w:r w:rsidRPr="00211B7B">
        <w:rPr>
          <w:rFonts w:eastAsia="SimSun" w:cs="Mangal"/>
          <w:color w:val="000000"/>
          <w:kern w:val="1"/>
          <w:sz w:val="24"/>
          <w:szCs w:val="24"/>
          <w:lang w:eastAsia="zh-CN" w:bidi="hi-IN"/>
        </w:rPr>
        <w:t xml:space="preserve">Сообщение о получении заявления и документов, указанных в пунктах </w:t>
      </w:r>
      <w:r w:rsidRPr="00211B7B">
        <w:rPr>
          <w:sz w:val="24"/>
          <w:szCs w:val="24"/>
        </w:rPr>
        <w:t>9.1, 9.3,</w:t>
      </w:r>
      <w:r w:rsidRPr="00211B7B">
        <w:rPr>
          <w:rFonts w:eastAsia="SimSun" w:cs="Mangal"/>
          <w:color w:val="000000"/>
          <w:kern w:val="1"/>
          <w:sz w:val="24"/>
          <w:szCs w:val="24"/>
          <w:lang w:eastAsia="zh-CN" w:bidi="hi-IN"/>
        </w:rPr>
        <w:t xml:space="preserve"> а также в пункте 10.1 (документы, которые заявитель вправе представить самостоятельно) настоящего Административного регламента, направляется по указанному в заявлении адресу электронной почты или в личный кабинет заявителя (представителя заявителя) на РПГУ в случае представления заявления и документов через РПГУ.</w:t>
      </w:r>
    </w:p>
    <w:p w14:paraId="4F2B98C5" w14:textId="77777777" w:rsidR="004C7C2A" w:rsidRPr="00211B7B" w:rsidRDefault="004C7C2A" w:rsidP="00184D56">
      <w:pPr>
        <w:suppressAutoHyphens/>
        <w:ind w:firstLine="709"/>
        <w:jc w:val="both"/>
        <w:rPr>
          <w:rFonts w:eastAsia="SimSun" w:cs="Mangal"/>
          <w:color w:val="000000"/>
          <w:kern w:val="2"/>
          <w:sz w:val="24"/>
          <w:szCs w:val="24"/>
          <w:lang w:eastAsia="zh-CN" w:bidi="hi-IN"/>
        </w:rPr>
      </w:pPr>
      <w:r w:rsidRPr="00211B7B">
        <w:rPr>
          <w:rFonts w:eastAsia="SimSun" w:cs="Mangal"/>
          <w:color w:val="000000"/>
          <w:kern w:val="2"/>
          <w:sz w:val="24"/>
          <w:szCs w:val="24"/>
          <w:lang w:eastAsia="zh-CN" w:bidi="hi-IN"/>
        </w:rPr>
        <w:t xml:space="preserve">23.5. </w:t>
      </w:r>
      <w:r w:rsidR="00184D56" w:rsidRPr="00211B7B">
        <w:rPr>
          <w:rFonts w:eastAsia="SimSun" w:cs="Mangal"/>
          <w:color w:val="000000"/>
          <w:kern w:val="2"/>
          <w:sz w:val="24"/>
          <w:szCs w:val="24"/>
          <w:lang w:eastAsia="zh-CN" w:bidi="hi-IN"/>
        </w:rPr>
        <w:t>Заявление и документы, представленные заявителем (представителем заявителя) через многофункциональный центр передаются многофункциональным центром в Орган на бумажном носителе, а после обеспечения технической возможности, - и в электронном виде, в срок, установленный соглашением, заключенным между Органом и ГБУ РК «МФЦ».</w:t>
      </w:r>
      <w:r w:rsidRPr="00211B7B">
        <w:rPr>
          <w:rFonts w:eastAsia="SimSun" w:cs="Mangal"/>
          <w:color w:val="000000"/>
          <w:kern w:val="2"/>
          <w:sz w:val="24"/>
          <w:szCs w:val="24"/>
          <w:lang w:eastAsia="zh-CN" w:bidi="hi-IN"/>
        </w:rPr>
        <w:t xml:space="preserve"> </w:t>
      </w:r>
    </w:p>
    <w:p w14:paraId="5690A497" w14:textId="77777777" w:rsidR="004C7C2A" w:rsidRPr="00211B7B" w:rsidRDefault="004C7C2A" w:rsidP="004C7C2A">
      <w:pPr>
        <w:ind w:firstLine="709"/>
        <w:jc w:val="both"/>
        <w:rPr>
          <w:sz w:val="24"/>
          <w:szCs w:val="24"/>
        </w:rPr>
      </w:pPr>
      <w:r w:rsidRPr="00211B7B">
        <w:rPr>
          <w:sz w:val="24"/>
          <w:szCs w:val="24"/>
        </w:rPr>
        <w:t>23.6. Критерием принятия решения является наличие заявления и полного комплекта документов, обязательных для предоставления муниципальной услуги.</w:t>
      </w:r>
    </w:p>
    <w:p w14:paraId="06072BB2" w14:textId="77777777" w:rsidR="004C7C2A" w:rsidRPr="00211B7B" w:rsidRDefault="004C7C2A" w:rsidP="004C7C2A">
      <w:pPr>
        <w:ind w:firstLine="709"/>
        <w:jc w:val="both"/>
        <w:rPr>
          <w:sz w:val="24"/>
          <w:szCs w:val="24"/>
        </w:rPr>
      </w:pPr>
      <w:r w:rsidRPr="00211B7B">
        <w:rPr>
          <w:sz w:val="24"/>
          <w:szCs w:val="24"/>
        </w:rPr>
        <w:t>23.7. Результатом исполнения административной процедуры является регистрация поступившего заявления и полного комплекта документов, обязательных для предоставления муниципальной услуги.</w:t>
      </w:r>
    </w:p>
    <w:p w14:paraId="5C240249" w14:textId="77777777" w:rsidR="004C7C2A" w:rsidRPr="00211B7B" w:rsidRDefault="004C7C2A" w:rsidP="004C7C2A">
      <w:pPr>
        <w:ind w:firstLine="709"/>
        <w:jc w:val="both"/>
        <w:rPr>
          <w:sz w:val="24"/>
          <w:szCs w:val="24"/>
        </w:rPr>
      </w:pPr>
      <w:r w:rsidRPr="00211B7B">
        <w:rPr>
          <w:sz w:val="24"/>
          <w:szCs w:val="24"/>
        </w:rPr>
        <w:t>23.8. Способом фиксации результата административной процедуры является регистрация заявления и документов в журнале учета входящих документов.</w:t>
      </w:r>
    </w:p>
    <w:p w14:paraId="6C789451" w14:textId="77777777" w:rsidR="004C7C2A" w:rsidRPr="00211B7B" w:rsidRDefault="004C7C2A" w:rsidP="004C7C2A">
      <w:pPr>
        <w:widowControl w:val="0"/>
        <w:autoSpaceDE w:val="0"/>
        <w:autoSpaceDN w:val="0"/>
        <w:adjustRightInd w:val="0"/>
        <w:ind w:firstLine="709"/>
        <w:jc w:val="both"/>
        <w:rPr>
          <w:sz w:val="24"/>
          <w:szCs w:val="24"/>
        </w:rPr>
      </w:pPr>
      <w:r w:rsidRPr="00211B7B">
        <w:rPr>
          <w:sz w:val="24"/>
          <w:szCs w:val="24"/>
        </w:rPr>
        <w:t xml:space="preserve">23.9. Процедуры, устанавливаемые пунктами 23.1. – 23.2. осуществляются в </w:t>
      </w:r>
      <w:r w:rsidRPr="00211B7B">
        <w:rPr>
          <w:sz w:val="24"/>
          <w:szCs w:val="24"/>
        </w:rPr>
        <w:br/>
        <w:t>течение 15 минут.</w:t>
      </w:r>
    </w:p>
    <w:p w14:paraId="68DED38C" w14:textId="77777777" w:rsidR="004C7C2A" w:rsidRPr="00211B7B" w:rsidRDefault="004C7C2A" w:rsidP="004C7C2A">
      <w:pPr>
        <w:widowControl w:val="0"/>
        <w:autoSpaceDE w:val="0"/>
        <w:autoSpaceDN w:val="0"/>
        <w:adjustRightInd w:val="0"/>
        <w:ind w:firstLine="709"/>
        <w:jc w:val="both"/>
        <w:rPr>
          <w:sz w:val="24"/>
          <w:szCs w:val="24"/>
        </w:rPr>
      </w:pPr>
      <w:r w:rsidRPr="00211B7B">
        <w:rPr>
          <w:sz w:val="24"/>
          <w:szCs w:val="24"/>
        </w:rPr>
        <w:t xml:space="preserve">Регистрация заявления, поступившего в Орган </w:t>
      </w:r>
      <w:proofErr w:type="gramStart"/>
      <w:r w:rsidRPr="00211B7B">
        <w:rPr>
          <w:sz w:val="24"/>
          <w:szCs w:val="24"/>
        </w:rPr>
        <w:t xml:space="preserve">от </w:t>
      </w:r>
      <w:r w:rsidRPr="00211B7B">
        <w:rPr>
          <w:rFonts w:eastAsia="SimSun" w:cs="Mangal"/>
          <w:color w:val="000000"/>
          <w:kern w:val="2"/>
          <w:sz w:val="24"/>
          <w:szCs w:val="24"/>
          <w:lang w:eastAsia="zh-CN" w:bidi="hi-IN"/>
        </w:rPr>
        <w:t>многофункционального центра</w:t>
      </w:r>
      <w:proofErr w:type="gramEnd"/>
      <w:r w:rsidRPr="00211B7B">
        <w:rPr>
          <w:sz w:val="24"/>
          <w:szCs w:val="24"/>
        </w:rPr>
        <w:t xml:space="preserve"> осуществляется в течение 1 рабочего дня или на следующий день с момента его поступления в Отдел.</w:t>
      </w:r>
    </w:p>
    <w:p w14:paraId="47667FE5" w14:textId="77777777" w:rsidR="004C7C2A" w:rsidRPr="00211B7B" w:rsidRDefault="004C7C2A" w:rsidP="004C7C2A">
      <w:pPr>
        <w:widowControl w:val="0"/>
        <w:autoSpaceDE w:val="0"/>
        <w:autoSpaceDN w:val="0"/>
        <w:adjustRightInd w:val="0"/>
        <w:ind w:firstLine="709"/>
        <w:jc w:val="both"/>
        <w:rPr>
          <w:sz w:val="24"/>
          <w:szCs w:val="24"/>
        </w:rPr>
      </w:pPr>
    </w:p>
    <w:p w14:paraId="42454C75" w14:textId="77777777" w:rsidR="004C7C2A" w:rsidRPr="00211B7B" w:rsidRDefault="004C7C2A" w:rsidP="004C7C2A">
      <w:pPr>
        <w:suppressLineNumbers/>
        <w:autoSpaceDE w:val="0"/>
        <w:ind w:firstLine="709"/>
        <w:jc w:val="center"/>
        <w:rPr>
          <w:b/>
          <w:sz w:val="24"/>
          <w:szCs w:val="24"/>
        </w:rPr>
      </w:pPr>
      <w:r w:rsidRPr="00211B7B">
        <w:rPr>
          <w:b/>
          <w:sz w:val="24"/>
          <w:szCs w:val="24"/>
        </w:rPr>
        <w:t>24. Рассмотрение представленных документов</w:t>
      </w:r>
    </w:p>
    <w:p w14:paraId="7792FD4A" w14:textId="77777777" w:rsidR="004C7C2A" w:rsidRPr="00211B7B" w:rsidRDefault="004C7C2A" w:rsidP="004C7C2A">
      <w:pPr>
        <w:suppressLineNumbers/>
        <w:autoSpaceDE w:val="0"/>
        <w:ind w:firstLine="709"/>
        <w:jc w:val="both"/>
        <w:rPr>
          <w:rFonts w:eastAsia="Times New Roman"/>
          <w:spacing w:val="2"/>
          <w:sz w:val="24"/>
          <w:szCs w:val="24"/>
        </w:rPr>
      </w:pPr>
      <w:r w:rsidRPr="00211B7B">
        <w:rPr>
          <w:sz w:val="24"/>
          <w:szCs w:val="24"/>
        </w:rPr>
        <w:t xml:space="preserve">24.1. </w:t>
      </w:r>
      <w:r w:rsidRPr="00211B7B">
        <w:rPr>
          <w:rFonts w:eastAsia="Times New Roman"/>
          <w:spacing w:val="2"/>
          <w:sz w:val="24"/>
          <w:szCs w:val="24"/>
        </w:rPr>
        <w:t>Основанием для начала административной процедуры по рассмотрению представленных документов является получение должностным лицом Отдела, ответственным за прием документов, заявления с комплектом прилагаемых документов.</w:t>
      </w:r>
    </w:p>
    <w:p w14:paraId="5D0C0973" w14:textId="77777777" w:rsidR="004C7C2A" w:rsidRPr="00211B7B" w:rsidRDefault="004C7C2A" w:rsidP="004C7C2A">
      <w:pPr>
        <w:suppressLineNumbers/>
        <w:autoSpaceDE w:val="0"/>
        <w:ind w:firstLine="709"/>
        <w:jc w:val="both"/>
        <w:rPr>
          <w:rFonts w:eastAsia="Times New Roman"/>
          <w:spacing w:val="2"/>
          <w:sz w:val="24"/>
          <w:szCs w:val="24"/>
        </w:rPr>
      </w:pPr>
      <w:r w:rsidRPr="00211B7B">
        <w:rPr>
          <w:rFonts w:eastAsia="Times New Roman"/>
          <w:spacing w:val="2"/>
          <w:sz w:val="24"/>
          <w:szCs w:val="24"/>
        </w:rPr>
        <w:t>Должностное лицо Отдела проводит проверку полноты и достоверности сведений о Заявителе, содержащихся в представленном им заявлении и документах.</w:t>
      </w:r>
    </w:p>
    <w:p w14:paraId="31D36D80" w14:textId="77777777" w:rsidR="004C7C2A" w:rsidRPr="00211B7B" w:rsidRDefault="004C7C2A" w:rsidP="004C7C2A">
      <w:pPr>
        <w:suppressLineNumbers/>
        <w:autoSpaceDE w:val="0"/>
        <w:ind w:firstLine="709"/>
        <w:jc w:val="both"/>
        <w:rPr>
          <w:rFonts w:eastAsia="Times New Roman"/>
          <w:spacing w:val="2"/>
          <w:sz w:val="24"/>
          <w:szCs w:val="24"/>
        </w:rPr>
      </w:pPr>
      <w:r w:rsidRPr="00211B7B">
        <w:rPr>
          <w:rFonts w:eastAsia="Times New Roman"/>
          <w:spacing w:val="2"/>
          <w:sz w:val="24"/>
          <w:szCs w:val="24"/>
        </w:rPr>
        <w:t>24.2. Заявление регистрируется в отделе делопроизводства и передается начальнику Отдела или уполномоченному лицу Отдела. Начальник Отдела или уполномоченное лицо Отдела в соответствии со своей компетенцией передает заявление для исполнения должностному лицу, ответственному за рассмотрение поступившего заявления.</w:t>
      </w:r>
    </w:p>
    <w:p w14:paraId="171C907C" w14:textId="77777777" w:rsidR="004C7C2A" w:rsidRPr="00211B7B" w:rsidRDefault="004C7C2A" w:rsidP="004C7C2A">
      <w:pPr>
        <w:suppressLineNumbers/>
        <w:autoSpaceDE w:val="0"/>
        <w:ind w:firstLine="709"/>
        <w:jc w:val="both"/>
        <w:rPr>
          <w:rFonts w:eastAsia="Times New Roman"/>
          <w:spacing w:val="2"/>
          <w:sz w:val="24"/>
          <w:szCs w:val="24"/>
        </w:rPr>
      </w:pPr>
      <w:r w:rsidRPr="00211B7B">
        <w:rPr>
          <w:rFonts w:eastAsia="Times New Roman"/>
          <w:spacing w:val="2"/>
          <w:sz w:val="24"/>
          <w:szCs w:val="24"/>
        </w:rPr>
        <w:t>Должностное лицо, ответственное за рассмотрение поступившего заявления:</w:t>
      </w:r>
    </w:p>
    <w:p w14:paraId="3DDF9560" w14:textId="77777777" w:rsidR="004C7C2A" w:rsidRPr="00211B7B" w:rsidRDefault="004C7C2A" w:rsidP="004C7C2A">
      <w:pPr>
        <w:suppressLineNumbers/>
        <w:autoSpaceDE w:val="0"/>
        <w:ind w:firstLine="709"/>
        <w:jc w:val="both"/>
        <w:rPr>
          <w:rFonts w:eastAsia="Times New Roman"/>
          <w:color w:val="000000" w:themeColor="text1"/>
          <w:spacing w:val="2"/>
          <w:sz w:val="24"/>
          <w:szCs w:val="24"/>
        </w:rPr>
      </w:pPr>
      <w:r w:rsidRPr="00211B7B">
        <w:rPr>
          <w:rFonts w:eastAsia="Times New Roman"/>
          <w:spacing w:val="2"/>
          <w:sz w:val="24"/>
          <w:szCs w:val="24"/>
        </w:rPr>
        <w:t xml:space="preserve">- проверяет комплектность </w:t>
      </w:r>
      <w:r w:rsidRPr="00211B7B">
        <w:rPr>
          <w:rFonts w:eastAsia="Times New Roman"/>
          <w:color w:val="000000" w:themeColor="text1"/>
          <w:spacing w:val="2"/>
          <w:sz w:val="24"/>
          <w:szCs w:val="24"/>
        </w:rPr>
        <w:t>полученных документов и сведений, в них содержащихся;</w:t>
      </w:r>
    </w:p>
    <w:p w14:paraId="457263C9" w14:textId="77777777" w:rsidR="004C7C2A" w:rsidRPr="00211B7B" w:rsidRDefault="004C7C2A" w:rsidP="004C7C2A">
      <w:pPr>
        <w:suppressLineNumbers/>
        <w:autoSpaceDE w:val="0"/>
        <w:ind w:firstLine="709"/>
        <w:jc w:val="both"/>
        <w:rPr>
          <w:rFonts w:eastAsia="Times New Roman"/>
          <w:spacing w:val="2"/>
          <w:sz w:val="24"/>
          <w:szCs w:val="24"/>
        </w:rPr>
      </w:pPr>
      <w:r w:rsidRPr="00211B7B">
        <w:rPr>
          <w:rFonts w:eastAsia="Times New Roman"/>
          <w:color w:val="000000" w:themeColor="text1"/>
          <w:spacing w:val="2"/>
          <w:sz w:val="24"/>
          <w:szCs w:val="24"/>
        </w:rPr>
        <w:t xml:space="preserve">- запрашивает в режиме межведомственного информационного взаимодействия документы и сведения, указанные в пункте </w:t>
      </w:r>
      <w:r w:rsidRPr="00211B7B">
        <w:rPr>
          <w:rFonts w:eastAsia="Times New Roman"/>
          <w:spacing w:val="2"/>
          <w:sz w:val="24"/>
          <w:szCs w:val="24"/>
        </w:rPr>
        <w:t>10.1.</w:t>
      </w:r>
      <w:r w:rsidRPr="00211B7B">
        <w:rPr>
          <w:rFonts w:eastAsia="Times New Roman"/>
          <w:color w:val="000000" w:themeColor="text1"/>
          <w:spacing w:val="2"/>
          <w:sz w:val="24"/>
          <w:szCs w:val="24"/>
        </w:rPr>
        <w:t xml:space="preserve"> Административного регламента в случае, если заявитель не представил их по собственной инициативе. </w:t>
      </w:r>
      <w:r w:rsidRPr="00211B7B">
        <w:rPr>
          <w:rFonts w:eastAsia="Times New Roman"/>
          <w:spacing w:val="2"/>
          <w:sz w:val="24"/>
          <w:szCs w:val="24"/>
        </w:rPr>
        <w:t>Межведомственное информационное взаимодействие осуществляется в соответствии с пунктами 25.1. – 25.4. Административного регламента.</w:t>
      </w:r>
    </w:p>
    <w:p w14:paraId="506ADCAD" w14:textId="77777777" w:rsidR="004C7C2A" w:rsidRPr="00211B7B" w:rsidRDefault="004C7C2A" w:rsidP="004C7C2A">
      <w:pPr>
        <w:suppressLineNumbers/>
        <w:autoSpaceDE w:val="0"/>
        <w:ind w:firstLine="709"/>
        <w:jc w:val="both"/>
        <w:rPr>
          <w:rFonts w:eastAsia="Times New Roman"/>
          <w:color w:val="000000" w:themeColor="text1"/>
          <w:spacing w:val="2"/>
          <w:sz w:val="24"/>
          <w:szCs w:val="24"/>
        </w:rPr>
      </w:pPr>
      <w:r w:rsidRPr="00211B7B">
        <w:rPr>
          <w:rFonts w:eastAsia="Times New Roman"/>
          <w:color w:val="000000" w:themeColor="text1"/>
          <w:spacing w:val="2"/>
          <w:sz w:val="24"/>
          <w:szCs w:val="24"/>
        </w:rPr>
        <w:t xml:space="preserve">В случае отсутствия оснований для отказа в приеме документов, предусмотренных пунктами 12.1. и 12.2. настоящего Административного регламента, специалист Отдела, ответственный за рассмотрение представленных документов комплектует предоставленные документы в учетное дело заявителя. </w:t>
      </w:r>
    </w:p>
    <w:p w14:paraId="2EA0BDB4" w14:textId="77777777" w:rsidR="004C7C2A" w:rsidRPr="00211B7B" w:rsidRDefault="004C7C2A" w:rsidP="004C7C2A">
      <w:pPr>
        <w:ind w:firstLine="709"/>
        <w:jc w:val="both"/>
        <w:rPr>
          <w:sz w:val="24"/>
          <w:szCs w:val="24"/>
        </w:rPr>
      </w:pPr>
      <w:r w:rsidRPr="00211B7B">
        <w:rPr>
          <w:sz w:val="24"/>
          <w:szCs w:val="24"/>
        </w:rPr>
        <w:t xml:space="preserve">24.3. Критерием принятия решения является </w:t>
      </w:r>
      <w:r w:rsidRPr="00211B7B">
        <w:rPr>
          <w:rFonts w:eastAsia="Times New Roman"/>
          <w:color w:val="000000" w:themeColor="text1"/>
          <w:spacing w:val="2"/>
          <w:sz w:val="24"/>
          <w:szCs w:val="24"/>
        </w:rPr>
        <w:t>отсутствия оснований для отказа в приеме документов</w:t>
      </w:r>
      <w:r w:rsidRPr="00211B7B">
        <w:rPr>
          <w:sz w:val="24"/>
          <w:szCs w:val="24"/>
        </w:rPr>
        <w:t>.</w:t>
      </w:r>
    </w:p>
    <w:p w14:paraId="679A6899" w14:textId="77777777" w:rsidR="004C7C2A" w:rsidRPr="00211B7B" w:rsidRDefault="004C7C2A" w:rsidP="004C7C2A">
      <w:pPr>
        <w:ind w:firstLine="709"/>
        <w:jc w:val="both"/>
        <w:rPr>
          <w:sz w:val="24"/>
          <w:szCs w:val="24"/>
        </w:rPr>
      </w:pPr>
      <w:r w:rsidRPr="00211B7B">
        <w:rPr>
          <w:sz w:val="24"/>
          <w:szCs w:val="24"/>
        </w:rPr>
        <w:t>24.4. Результатом исполнения административной процедуры является формирование учетного дела заявителя.</w:t>
      </w:r>
    </w:p>
    <w:p w14:paraId="29AB96FE" w14:textId="77777777" w:rsidR="004C7C2A" w:rsidRPr="00211B7B" w:rsidRDefault="004C7C2A" w:rsidP="004C7C2A">
      <w:pPr>
        <w:ind w:firstLine="709"/>
        <w:jc w:val="both"/>
        <w:rPr>
          <w:color w:val="000000" w:themeColor="text1"/>
          <w:sz w:val="24"/>
          <w:szCs w:val="24"/>
        </w:rPr>
      </w:pPr>
      <w:r w:rsidRPr="00211B7B">
        <w:rPr>
          <w:sz w:val="24"/>
          <w:szCs w:val="24"/>
        </w:rPr>
        <w:t xml:space="preserve">24.5. Способом фиксации результата административной процедуры является сформированное учетное дело заявителя, с присвоенным личным порядковым </w:t>
      </w:r>
      <w:r w:rsidRPr="00211B7B">
        <w:rPr>
          <w:color w:val="000000" w:themeColor="text1"/>
          <w:sz w:val="24"/>
          <w:szCs w:val="24"/>
        </w:rPr>
        <w:t>номером.</w:t>
      </w:r>
    </w:p>
    <w:p w14:paraId="36CC46D8" w14:textId="77777777" w:rsidR="004C7C2A" w:rsidRPr="00211B7B" w:rsidRDefault="004C7C2A" w:rsidP="004C7C2A">
      <w:pPr>
        <w:suppressLineNumbers/>
        <w:autoSpaceDE w:val="0"/>
        <w:ind w:firstLine="709"/>
        <w:jc w:val="both"/>
        <w:rPr>
          <w:i/>
          <w:color w:val="000000" w:themeColor="text1"/>
          <w:sz w:val="24"/>
          <w:szCs w:val="24"/>
        </w:rPr>
      </w:pPr>
      <w:r w:rsidRPr="00211B7B">
        <w:rPr>
          <w:rFonts w:eastAsia="Times New Roman"/>
          <w:color w:val="000000" w:themeColor="text1"/>
          <w:spacing w:val="2"/>
          <w:sz w:val="24"/>
          <w:szCs w:val="24"/>
        </w:rPr>
        <w:lastRenderedPageBreak/>
        <w:t>Максимальный срок выполнения административной процедуры составляет 5 календарных дней.</w:t>
      </w:r>
    </w:p>
    <w:p w14:paraId="55C6ABA0" w14:textId="77777777" w:rsidR="004C7C2A" w:rsidRPr="00211B7B" w:rsidRDefault="004C7C2A" w:rsidP="004C7C2A">
      <w:pPr>
        <w:suppressLineNumbers/>
        <w:autoSpaceDE w:val="0"/>
        <w:jc w:val="both"/>
        <w:rPr>
          <w:sz w:val="24"/>
          <w:szCs w:val="24"/>
        </w:rPr>
      </w:pPr>
    </w:p>
    <w:p w14:paraId="41B30D30" w14:textId="77777777" w:rsidR="004C7C2A" w:rsidRPr="00211B7B" w:rsidRDefault="004C7C2A" w:rsidP="004C7C2A">
      <w:pPr>
        <w:suppressLineNumbers/>
        <w:autoSpaceDE w:val="0"/>
        <w:ind w:firstLine="709"/>
        <w:jc w:val="center"/>
        <w:rPr>
          <w:b/>
          <w:sz w:val="24"/>
          <w:szCs w:val="24"/>
        </w:rPr>
      </w:pPr>
      <w:r w:rsidRPr="00211B7B">
        <w:rPr>
          <w:b/>
          <w:sz w:val="24"/>
          <w:szCs w:val="24"/>
        </w:rPr>
        <w:t>25. Формирование и направление межведомственных запросов</w:t>
      </w:r>
    </w:p>
    <w:p w14:paraId="0D0DD224" w14:textId="77777777" w:rsidR="004C7C2A" w:rsidRPr="00211B7B" w:rsidRDefault="004C7C2A" w:rsidP="004C7C2A">
      <w:pPr>
        <w:suppressLineNumbers/>
        <w:autoSpaceDE w:val="0"/>
        <w:ind w:firstLine="709"/>
        <w:jc w:val="both"/>
        <w:rPr>
          <w:sz w:val="24"/>
          <w:szCs w:val="24"/>
        </w:rPr>
      </w:pPr>
      <w:r w:rsidRPr="00211B7B">
        <w:rPr>
          <w:sz w:val="24"/>
          <w:szCs w:val="24"/>
        </w:rPr>
        <w:t xml:space="preserve">25.1. Основанием для начала административной процедуры является поступление заявления </w:t>
      </w:r>
      <w:r w:rsidRPr="00211B7B">
        <w:rPr>
          <w:rFonts w:eastAsia="Times New Roman"/>
          <w:color w:val="000000" w:themeColor="text1"/>
          <w:spacing w:val="2"/>
          <w:sz w:val="24"/>
          <w:szCs w:val="24"/>
        </w:rPr>
        <w:t xml:space="preserve">и комплекта документов без приложения документов, предусмотренных пунктом </w:t>
      </w:r>
      <w:r w:rsidRPr="00211B7B">
        <w:rPr>
          <w:rFonts w:eastAsia="Times New Roman"/>
          <w:spacing w:val="2"/>
          <w:sz w:val="24"/>
          <w:szCs w:val="24"/>
        </w:rPr>
        <w:t>10.1.</w:t>
      </w:r>
      <w:r w:rsidRPr="00211B7B">
        <w:rPr>
          <w:rFonts w:eastAsia="Times New Roman"/>
          <w:color w:val="000000" w:themeColor="text1"/>
          <w:spacing w:val="2"/>
          <w:sz w:val="24"/>
          <w:szCs w:val="24"/>
        </w:rPr>
        <w:t xml:space="preserve"> Административного регламента.</w:t>
      </w:r>
    </w:p>
    <w:p w14:paraId="6643718A" w14:textId="77777777" w:rsidR="004C7C2A" w:rsidRPr="00211B7B" w:rsidRDefault="004C7C2A" w:rsidP="004C7C2A">
      <w:pPr>
        <w:suppressLineNumbers/>
        <w:autoSpaceDE w:val="0"/>
        <w:ind w:firstLine="709"/>
        <w:jc w:val="both"/>
        <w:rPr>
          <w:sz w:val="24"/>
          <w:szCs w:val="24"/>
        </w:rPr>
      </w:pPr>
      <w:r w:rsidRPr="00211B7B">
        <w:rPr>
          <w:sz w:val="24"/>
          <w:szCs w:val="24"/>
        </w:rPr>
        <w:t>Для рассмотрения заявления об утверждении схемы расположения земельного участка или участков на кадастровом плане территории, специалист Отдела запрашивает документы</w:t>
      </w:r>
      <w:r w:rsidR="00AF680C" w:rsidRPr="00211B7B">
        <w:rPr>
          <w:sz w:val="24"/>
          <w:szCs w:val="24"/>
        </w:rPr>
        <w:t xml:space="preserve"> (их копии или содержащиеся в них сведения), предусмотренные пунктом 10.1 Административного регламента,</w:t>
      </w:r>
      <w:r w:rsidRPr="00211B7B">
        <w:rPr>
          <w:sz w:val="24"/>
          <w:szCs w:val="24"/>
        </w:rPr>
        <w:t xml:space="preserve"> если они не были представлены заявителем по собственной инициативе: </w:t>
      </w:r>
    </w:p>
    <w:p w14:paraId="44679965" w14:textId="77777777" w:rsidR="004C7C2A" w:rsidRPr="00211B7B" w:rsidRDefault="004C7C2A" w:rsidP="004C7C2A">
      <w:pPr>
        <w:suppressLineNumbers/>
        <w:autoSpaceDE w:val="0"/>
        <w:autoSpaceDN w:val="0"/>
        <w:adjustRightInd w:val="0"/>
        <w:ind w:firstLine="709"/>
        <w:jc w:val="both"/>
        <w:rPr>
          <w:rFonts w:eastAsia="Times New Roman"/>
          <w:color w:val="000000" w:themeColor="text1"/>
          <w:spacing w:val="2"/>
          <w:sz w:val="24"/>
          <w:szCs w:val="24"/>
        </w:rPr>
      </w:pPr>
      <w:r w:rsidRPr="00211B7B">
        <w:rPr>
          <w:rFonts w:eastAsia="Times New Roman"/>
          <w:color w:val="000000" w:themeColor="text1"/>
          <w:spacing w:val="2"/>
          <w:sz w:val="24"/>
          <w:szCs w:val="24"/>
        </w:rPr>
        <w:t xml:space="preserve">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  </w:t>
      </w:r>
    </w:p>
    <w:p w14:paraId="55747E7F" w14:textId="77777777" w:rsidR="004C7C2A" w:rsidRPr="00211B7B" w:rsidRDefault="004C7C2A" w:rsidP="004C7C2A">
      <w:pPr>
        <w:suppressLineNumbers/>
        <w:autoSpaceDE w:val="0"/>
        <w:autoSpaceDN w:val="0"/>
        <w:adjustRightInd w:val="0"/>
        <w:ind w:firstLine="709"/>
        <w:jc w:val="both"/>
        <w:rPr>
          <w:rFonts w:eastAsia="Times New Roman"/>
          <w:color w:val="000000" w:themeColor="text1"/>
          <w:spacing w:val="2"/>
          <w:sz w:val="24"/>
          <w:szCs w:val="24"/>
        </w:rPr>
      </w:pPr>
      <w:r w:rsidRPr="00211B7B">
        <w:rPr>
          <w:rFonts w:eastAsia="Times New Roman"/>
          <w:color w:val="000000" w:themeColor="text1"/>
          <w:spacing w:val="2"/>
          <w:sz w:val="24"/>
          <w:szCs w:val="24"/>
        </w:rPr>
        <w:t xml:space="preserve">Состав сведений, указываемых в межведомственном запросе, ответе на межведомственный запрос, способ направления межведомственного запроса и ответа на межведомственный запрос, срок направления межведомственного запроса и ответа на межведомственный запрос определяются документами, описывающими порядок межведомственного взаимодействия при предоставлении муниципальных услуг (технологическими картами межведомственного взаимодействия) в соответствии со статьей 7.2 </w:t>
      </w:r>
      <w:hyperlink r:id="rId18" w:history="1">
        <w:r w:rsidRPr="00211B7B">
          <w:rPr>
            <w:rFonts w:eastAsia="Times New Roman"/>
            <w:color w:val="000000" w:themeColor="text1"/>
            <w:spacing w:val="2"/>
            <w:sz w:val="24"/>
            <w:szCs w:val="24"/>
          </w:rPr>
          <w:t>Федерального закона от 27.07.2010 № 210-ФЗ «Об организации предоставления государственных и муниципальных услуг</w:t>
        </w:r>
      </w:hyperlink>
      <w:r w:rsidRPr="00211B7B">
        <w:rPr>
          <w:sz w:val="24"/>
          <w:szCs w:val="24"/>
        </w:rPr>
        <w:t>»</w:t>
      </w:r>
      <w:r w:rsidRPr="00211B7B">
        <w:rPr>
          <w:rFonts w:eastAsia="Times New Roman"/>
          <w:color w:val="000000" w:themeColor="text1"/>
          <w:spacing w:val="2"/>
          <w:sz w:val="24"/>
          <w:szCs w:val="24"/>
        </w:rPr>
        <w:t>.</w:t>
      </w:r>
    </w:p>
    <w:p w14:paraId="7125C0ED" w14:textId="77777777" w:rsidR="004C7C2A" w:rsidRPr="00211B7B" w:rsidRDefault="004C7C2A" w:rsidP="004C7C2A">
      <w:pPr>
        <w:suppressLineNumbers/>
        <w:autoSpaceDE w:val="0"/>
        <w:autoSpaceDN w:val="0"/>
        <w:adjustRightInd w:val="0"/>
        <w:ind w:firstLine="709"/>
        <w:jc w:val="both"/>
        <w:rPr>
          <w:rFonts w:eastAsia="Times New Roman"/>
          <w:color w:val="000000" w:themeColor="text1"/>
          <w:spacing w:val="2"/>
          <w:sz w:val="24"/>
          <w:szCs w:val="24"/>
        </w:rPr>
      </w:pPr>
      <w:r w:rsidRPr="00211B7B">
        <w:rPr>
          <w:rFonts w:eastAsia="Times New Roman"/>
          <w:color w:val="000000" w:themeColor="text1"/>
          <w:spacing w:val="2"/>
          <w:sz w:val="24"/>
          <w:szCs w:val="24"/>
        </w:rPr>
        <w:t xml:space="preserve">В случае представления заявителем документов, предусмотренных подпунктами </w:t>
      </w:r>
      <w:r w:rsidRPr="00211B7B">
        <w:rPr>
          <w:rFonts w:eastAsia="Times New Roman"/>
          <w:spacing w:val="2"/>
          <w:sz w:val="24"/>
          <w:szCs w:val="24"/>
        </w:rPr>
        <w:t xml:space="preserve">1 - </w:t>
      </w:r>
      <w:r w:rsidR="00191231" w:rsidRPr="00211B7B">
        <w:rPr>
          <w:rFonts w:eastAsia="Times New Roman"/>
          <w:spacing w:val="2"/>
          <w:sz w:val="24"/>
          <w:szCs w:val="24"/>
        </w:rPr>
        <w:t>7</w:t>
      </w:r>
      <w:r w:rsidRPr="00211B7B">
        <w:rPr>
          <w:rFonts w:eastAsia="Times New Roman"/>
          <w:spacing w:val="2"/>
          <w:sz w:val="24"/>
          <w:szCs w:val="24"/>
        </w:rPr>
        <w:t xml:space="preserve"> пункта 10.1</w:t>
      </w:r>
      <w:r w:rsidRPr="00211B7B">
        <w:rPr>
          <w:rFonts w:eastAsia="Times New Roman"/>
          <w:color w:val="000000" w:themeColor="text1"/>
          <w:spacing w:val="2"/>
          <w:sz w:val="24"/>
          <w:szCs w:val="24"/>
        </w:rPr>
        <w:t xml:space="preserve"> Административного регламента, по собственной инициативе административная процедура межведомственного взаимодействия по данным основаниям не проводится.</w:t>
      </w:r>
    </w:p>
    <w:p w14:paraId="5067286D" w14:textId="77777777" w:rsidR="004C7C2A" w:rsidRPr="00211B7B" w:rsidRDefault="004C7C2A" w:rsidP="004C7C2A">
      <w:pPr>
        <w:suppressAutoHyphens/>
        <w:ind w:firstLine="709"/>
        <w:jc w:val="both"/>
        <w:rPr>
          <w:rFonts w:eastAsia="Times New Roman"/>
          <w:color w:val="000000" w:themeColor="text1"/>
          <w:spacing w:val="2"/>
          <w:sz w:val="24"/>
          <w:szCs w:val="24"/>
        </w:rPr>
      </w:pPr>
      <w:r w:rsidRPr="00211B7B">
        <w:rPr>
          <w:rFonts w:eastAsia="Times New Roman"/>
          <w:color w:val="000000" w:themeColor="text1"/>
          <w:spacing w:val="2"/>
          <w:sz w:val="24"/>
          <w:szCs w:val="24"/>
        </w:rPr>
        <w:t xml:space="preserve">В течение 1 рабочего дня, следующего за днем получения запрашиваемой информации (документов), специалист Отдела проверяет полноту полученной информации (документов). В случае поступления ответа на межведомственный запрос, содержащего противоречивые сведения либо информацию не в полном объеме, специалист Отдела уточняет входные параметры межведомственного запроса и направляет его повторно. При отсутствии указанных недостатков копии документов либо содержащиеся в них сведения, полученные в рамках межведомственного взаимодействия, </w:t>
      </w:r>
      <w:r w:rsidRPr="00211B7B">
        <w:rPr>
          <w:rFonts w:eastAsia="SimSun" w:cs="Mangal"/>
          <w:color w:val="000000"/>
          <w:kern w:val="1"/>
          <w:sz w:val="24"/>
          <w:szCs w:val="24"/>
          <w:lang w:eastAsia="zh-CN" w:bidi="hi-IN"/>
        </w:rPr>
        <w:t>заверяются подписью ответственного исполнителя с указанием его фамилии и инициалов, даты и времени их получения</w:t>
      </w:r>
      <w:r w:rsidRPr="00211B7B">
        <w:rPr>
          <w:rFonts w:eastAsia="Times New Roman"/>
          <w:color w:val="000000" w:themeColor="text1"/>
          <w:spacing w:val="2"/>
          <w:sz w:val="24"/>
          <w:szCs w:val="24"/>
        </w:rPr>
        <w:t xml:space="preserve"> и приобщаются к материалам личного дела заявителя. </w:t>
      </w:r>
    </w:p>
    <w:p w14:paraId="2086BFD5" w14:textId="77777777" w:rsidR="004C7C2A" w:rsidRPr="00211B7B" w:rsidRDefault="004C7C2A" w:rsidP="004C7C2A">
      <w:pPr>
        <w:suppressLineNumbers/>
        <w:autoSpaceDE w:val="0"/>
        <w:autoSpaceDN w:val="0"/>
        <w:adjustRightInd w:val="0"/>
        <w:ind w:firstLine="709"/>
        <w:jc w:val="both"/>
        <w:rPr>
          <w:rFonts w:eastAsia="Times New Roman"/>
          <w:color w:val="000000" w:themeColor="text1"/>
          <w:spacing w:val="2"/>
          <w:sz w:val="24"/>
          <w:szCs w:val="24"/>
        </w:rPr>
      </w:pPr>
      <w:r w:rsidRPr="00211B7B">
        <w:rPr>
          <w:rFonts w:eastAsia="Times New Roman"/>
          <w:color w:val="000000" w:themeColor="text1"/>
          <w:spacing w:val="2"/>
          <w:sz w:val="24"/>
          <w:szCs w:val="24"/>
        </w:rPr>
        <w:t xml:space="preserve">25.2. </w:t>
      </w:r>
      <w:r w:rsidRPr="00211B7B">
        <w:rPr>
          <w:sz w:val="24"/>
          <w:szCs w:val="24"/>
        </w:rPr>
        <w:t>Критерием принятия решения является необходимость формирования и направления межведомственных запросов.</w:t>
      </w:r>
    </w:p>
    <w:p w14:paraId="6C7A06DF" w14:textId="77777777" w:rsidR="004C7C2A" w:rsidRPr="00211B7B" w:rsidRDefault="004C7C2A" w:rsidP="004C7C2A">
      <w:pPr>
        <w:suppressLineNumbers/>
        <w:autoSpaceDE w:val="0"/>
        <w:autoSpaceDN w:val="0"/>
        <w:adjustRightInd w:val="0"/>
        <w:ind w:firstLine="709"/>
        <w:jc w:val="both"/>
        <w:rPr>
          <w:rFonts w:eastAsia="Times New Roman"/>
          <w:color w:val="000000" w:themeColor="text1"/>
          <w:spacing w:val="2"/>
          <w:sz w:val="24"/>
          <w:szCs w:val="24"/>
        </w:rPr>
      </w:pPr>
      <w:r w:rsidRPr="00211B7B">
        <w:rPr>
          <w:rFonts w:eastAsia="Times New Roman"/>
          <w:color w:val="000000" w:themeColor="text1"/>
          <w:spacing w:val="2"/>
          <w:sz w:val="24"/>
          <w:szCs w:val="24"/>
        </w:rPr>
        <w:t>25.3. Результатом исполнения административной процедуры по межведомственному информационному взаимодействию являются документы или сведения, указанные в пункте 10.1. Административного регламента, полученные по межведомственным запросам.</w:t>
      </w:r>
    </w:p>
    <w:p w14:paraId="20669791" w14:textId="77777777" w:rsidR="004C7C2A" w:rsidRPr="00211B7B" w:rsidRDefault="004C7C2A" w:rsidP="004C7C2A">
      <w:pPr>
        <w:suppressLineNumbers/>
        <w:autoSpaceDE w:val="0"/>
        <w:autoSpaceDN w:val="0"/>
        <w:adjustRightInd w:val="0"/>
        <w:ind w:firstLine="709"/>
        <w:jc w:val="both"/>
        <w:rPr>
          <w:rFonts w:eastAsia="Times New Roman"/>
          <w:color w:val="000000" w:themeColor="text1"/>
          <w:spacing w:val="2"/>
          <w:sz w:val="24"/>
          <w:szCs w:val="24"/>
        </w:rPr>
      </w:pPr>
      <w:r w:rsidRPr="00211B7B">
        <w:rPr>
          <w:rFonts w:eastAsia="Times New Roman"/>
          <w:color w:val="000000" w:themeColor="text1"/>
          <w:spacing w:val="2"/>
          <w:sz w:val="24"/>
          <w:szCs w:val="24"/>
        </w:rPr>
        <w:t>25.4. Способом фиксации результата выполнения административной процедуры по межведомственному информационному взаимодействию является регистрация межведомственного запроса о представлении сведений или документов в учетном деле заявителя.</w:t>
      </w:r>
    </w:p>
    <w:p w14:paraId="1AD16793" w14:textId="77777777" w:rsidR="004C7C2A" w:rsidRPr="00211B7B" w:rsidRDefault="004C7C2A" w:rsidP="004C7C2A">
      <w:pPr>
        <w:suppressLineNumbers/>
        <w:autoSpaceDE w:val="0"/>
        <w:autoSpaceDN w:val="0"/>
        <w:adjustRightInd w:val="0"/>
        <w:ind w:firstLine="709"/>
        <w:jc w:val="both"/>
        <w:rPr>
          <w:rFonts w:eastAsia="Times New Roman"/>
          <w:spacing w:val="2"/>
          <w:sz w:val="24"/>
          <w:szCs w:val="24"/>
        </w:rPr>
      </w:pPr>
      <w:r w:rsidRPr="00211B7B">
        <w:rPr>
          <w:rFonts w:eastAsia="Times New Roman"/>
          <w:spacing w:val="2"/>
          <w:sz w:val="24"/>
          <w:szCs w:val="24"/>
        </w:rPr>
        <w:t>Максимальный срок административной процедуры составляет 10 рабочих дней.</w:t>
      </w:r>
    </w:p>
    <w:p w14:paraId="6E7F3A55" w14:textId="77777777" w:rsidR="004C7C2A" w:rsidRPr="00211B7B" w:rsidRDefault="004C7C2A" w:rsidP="004C7C2A">
      <w:pPr>
        <w:widowControl w:val="0"/>
        <w:ind w:firstLine="709"/>
        <w:jc w:val="both"/>
        <w:rPr>
          <w:rFonts w:eastAsia="SimSun"/>
          <w:color w:val="000000"/>
          <w:kern w:val="1"/>
          <w:sz w:val="24"/>
          <w:szCs w:val="24"/>
          <w:lang w:eastAsia="zh-CN" w:bidi="hi-IN"/>
        </w:rPr>
      </w:pPr>
    </w:p>
    <w:p w14:paraId="21EDB71B" w14:textId="77777777" w:rsidR="004C7C2A" w:rsidRPr="00211B7B" w:rsidRDefault="004C7C2A" w:rsidP="004C7C2A">
      <w:pPr>
        <w:widowControl w:val="0"/>
        <w:autoSpaceDE w:val="0"/>
        <w:ind w:firstLine="709"/>
        <w:jc w:val="center"/>
        <w:rPr>
          <w:b/>
          <w:sz w:val="24"/>
          <w:szCs w:val="24"/>
        </w:rPr>
      </w:pPr>
      <w:r w:rsidRPr="00211B7B">
        <w:rPr>
          <w:b/>
          <w:sz w:val="24"/>
          <w:szCs w:val="24"/>
        </w:rPr>
        <w:t>26. Принятие решения о предоставлении муниципальной услуги</w:t>
      </w:r>
    </w:p>
    <w:p w14:paraId="379653C3" w14:textId="77777777" w:rsidR="004C7C2A" w:rsidRPr="00211B7B" w:rsidRDefault="004C7C2A" w:rsidP="004C7C2A">
      <w:pPr>
        <w:widowControl w:val="0"/>
        <w:autoSpaceDE w:val="0"/>
        <w:ind w:firstLine="709"/>
        <w:jc w:val="both"/>
        <w:rPr>
          <w:sz w:val="24"/>
          <w:szCs w:val="24"/>
        </w:rPr>
      </w:pPr>
      <w:r w:rsidRPr="00211B7B">
        <w:rPr>
          <w:sz w:val="24"/>
          <w:szCs w:val="24"/>
        </w:rPr>
        <w:t>26.1. Основанием для начала административной процедуры является наличие полного пакета документов, необходимого для предоставления муниципальной услуги.</w:t>
      </w:r>
    </w:p>
    <w:p w14:paraId="1D182839" w14:textId="3B7C28C5" w:rsidR="004C7C2A" w:rsidRPr="00211B7B" w:rsidRDefault="004C7C2A" w:rsidP="004C7C2A">
      <w:pPr>
        <w:autoSpaceDE w:val="0"/>
        <w:autoSpaceDN w:val="0"/>
        <w:adjustRightInd w:val="0"/>
        <w:ind w:firstLine="709"/>
        <w:jc w:val="both"/>
        <w:rPr>
          <w:sz w:val="24"/>
          <w:szCs w:val="24"/>
        </w:rPr>
      </w:pPr>
      <w:r w:rsidRPr="00211B7B">
        <w:rPr>
          <w:sz w:val="24"/>
          <w:szCs w:val="24"/>
        </w:rPr>
        <w:t xml:space="preserve">Специалист </w:t>
      </w:r>
      <w:r w:rsidR="00AE7EEB" w:rsidRPr="00211B7B">
        <w:rPr>
          <w:sz w:val="24"/>
          <w:szCs w:val="24"/>
        </w:rPr>
        <w:t>администрации</w:t>
      </w:r>
      <w:r w:rsidRPr="00211B7B">
        <w:rPr>
          <w:sz w:val="24"/>
          <w:szCs w:val="24"/>
        </w:rPr>
        <w:t xml:space="preserve"> на основании сведений: </w:t>
      </w:r>
    </w:p>
    <w:p w14:paraId="42CBD804" w14:textId="77777777" w:rsidR="004C7C2A" w:rsidRPr="00211B7B" w:rsidRDefault="004C7C2A" w:rsidP="004C7C2A">
      <w:pPr>
        <w:autoSpaceDE w:val="0"/>
        <w:autoSpaceDN w:val="0"/>
        <w:adjustRightInd w:val="0"/>
        <w:ind w:firstLine="709"/>
        <w:jc w:val="both"/>
        <w:rPr>
          <w:sz w:val="24"/>
          <w:szCs w:val="24"/>
        </w:rPr>
      </w:pPr>
      <w:r w:rsidRPr="00211B7B">
        <w:rPr>
          <w:sz w:val="24"/>
          <w:szCs w:val="24"/>
        </w:rPr>
        <w:t>- принимает решение о предоставлении муниципальной услуги;</w:t>
      </w:r>
    </w:p>
    <w:p w14:paraId="212AEBF8" w14:textId="77777777" w:rsidR="004C7C2A" w:rsidRPr="00211B7B" w:rsidRDefault="004C7C2A" w:rsidP="004C7C2A">
      <w:pPr>
        <w:autoSpaceDE w:val="0"/>
        <w:autoSpaceDN w:val="0"/>
        <w:adjustRightInd w:val="0"/>
        <w:ind w:firstLine="709"/>
        <w:jc w:val="both"/>
        <w:rPr>
          <w:sz w:val="24"/>
          <w:szCs w:val="24"/>
        </w:rPr>
      </w:pPr>
      <w:r w:rsidRPr="00211B7B">
        <w:rPr>
          <w:sz w:val="24"/>
          <w:szCs w:val="24"/>
        </w:rPr>
        <w:t xml:space="preserve">- подготавливает в двух экземплярах документ, являющийся результатом </w:t>
      </w:r>
      <w:r w:rsidR="00CD0D7B" w:rsidRPr="00211B7B">
        <w:rPr>
          <w:sz w:val="24"/>
          <w:szCs w:val="24"/>
        </w:rPr>
        <w:t xml:space="preserve">предоставления </w:t>
      </w:r>
      <w:r w:rsidRPr="00211B7B">
        <w:rPr>
          <w:sz w:val="24"/>
          <w:szCs w:val="24"/>
        </w:rPr>
        <w:t xml:space="preserve">муниципальной услуги, в которых указывается: </w:t>
      </w:r>
    </w:p>
    <w:p w14:paraId="06AB4CC2" w14:textId="77777777" w:rsidR="004C7C2A" w:rsidRPr="00211B7B" w:rsidRDefault="004C7C2A" w:rsidP="004C7C2A">
      <w:pPr>
        <w:widowControl w:val="0"/>
        <w:ind w:firstLine="709"/>
        <w:jc w:val="both"/>
        <w:rPr>
          <w:rFonts w:eastAsia="SimSun"/>
          <w:color w:val="000000"/>
          <w:kern w:val="1"/>
          <w:sz w:val="24"/>
          <w:szCs w:val="24"/>
          <w:lang w:eastAsia="zh-CN" w:bidi="hi-IN"/>
        </w:rPr>
      </w:pPr>
      <w:r w:rsidRPr="00211B7B">
        <w:rPr>
          <w:rFonts w:eastAsia="SimSun"/>
          <w:color w:val="000000"/>
          <w:kern w:val="1"/>
          <w:sz w:val="24"/>
          <w:szCs w:val="24"/>
          <w:lang w:eastAsia="zh-CN" w:bidi="hi-IN"/>
        </w:rPr>
        <w:lastRenderedPageBreak/>
        <w:t>1) площадь земельного участка, образуемого в соответствии со схемой расположения земельного участка;</w:t>
      </w:r>
    </w:p>
    <w:p w14:paraId="74AC62C6" w14:textId="77777777" w:rsidR="004C7C2A" w:rsidRPr="00211B7B" w:rsidRDefault="004C7C2A" w:rsidP="004C7C2A">
      <w:pPr>
        <w:widowControl w:val="0"/>
        <w:ind w:firstLine="709"/>
        <w:jc w:val="both"/>
        <w:rPr>
          <w:rFonts w:eastAsia="SimSun"/>
          <w:color w:val="000000"/>
          <w:kern w:val="1"/>
          <w:sz w:val="24"/>
          <w:szCs w:val="24"/>
          <w:lang w:eastAsia="zh-CN" w:bidi="hi-IN"/>
        </w:rPr>
      </w:pPr>
      <w:r w:rsidRPr="00211B7B">
        <w:rPr>
          <w:rFonts w:eastAsia="SimSun"/>
          <w:color w:val="000000"/>
          <w:kern w:val="1"/>
          <w:sz w:val="24"/>
          <w:szCs w:val="24"/>
          <w:lang w:eastAsia="zh-CN" w:bidi="hi-IN"/>
        </w:rPr>
        <w:t>2) адрес земельного участка или при отсутствии адреса земельного участка иное описание местоположения земельного участка;</w:t>
      </w:r>
    </w:p>
    <w:p w14:paraId="14563DE5" w14:textId="77777777" w:rsidR="004C7C2A" w:rsidRPr="00211B7B" w:rsidRDefault="004C7C2A" w:rsidP="004C7C2A">
      <w:pPr>
        <w:widowControl w:val="0"/>
        <w:ind w:firstLine="709"/>
        <w:jc w:val="both"/>
        <w:rPr>
          <w:rFonts w:eastAsia="SimSun"/>
          <w:color w:val="000000"/>
          <w:kern w:val="1"/>
          <w:sz w:val="24"/>
          <w:szCs w:val="24"/>
          <w:lang w:eastAsia="zh-CN" w:bidi="hi-IN"/>
        </w:rPr>
      </w:pPr>
      <w:r w:rsidRPr="00211B7B">
        <w:rPr>
          <w:rFonts w:eastAsia="SimSun"/>
          <w:color w:val="000000"/>
          <w:kern w:val="1"/>
          <w:sz w:val="24"/>
          <w:szCs w:val="24"/>
          <w:lang w:eastAsia="zh-CN" w:bidi="hi-IN"/>
        </w:rP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государственный кадастр недвижимости;</w:t>
      </w:r>
    </w:p>
    <w:p w14:paraId="4B912653" w14:textId="77777777" w:rsidR="004C7C2A" w:rsidRPr="00211B7B" w:rsidRDefault="004C7C2A" w:rsidP="004C7C2A">
      <w:pPr>
        <w:widowControl w:val="0"/>
        <w:ind w:firstLine="709"/>
        <w:jc w:val="both"/>
        <w:rPr>
          <w:rFonts w:eastAsia="SimSun"/>
          <w:color w:val="000000"/>
          <w:kern w:val="1"/>
          <w:sz w:val="24"/>
          <w:szCs w:val="24"/>
          <w:lang w:eastAsia="zh-CN" w:bidi="hi-IN"/>
        </w:rPr>
      </w:pPr>
      <w:r w:rsidRPr="00211B7B">
        <w:rPr>
          <w:rFonts w:eastAsia="SimSun"/>
          <w:color w:val="000000"/>
          <w:kern w:val="1"/>
          <w:sz w:val="24"/>
          <w:szCs w:val="24"/>
          <w:lang w:eastAsia="zh-CN" w:bidi="hi-IN"/>
        </w:rPr>
        <w:t>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14:paraId="1A781778" w14:textId="77777777" w:rsidR="004C7C2A" w:rsidRPr="00211B7B" w:rsidRDefault="004C7C2A" w:rsidP="004C7C2A">
      <w:pPr>
        <w:widowControl w:val="0"/>
        <w:ind w:firstLine="709"/>
        <w:jc w:val="both"/>
        <w:rPr>
          <w:rFonts w:eastAsia="SimSun"/>
          <w:color w:val="000000"/>
          <w:kern w:val="1"/>
          <w:sz w:val="24"/>
          <w:szCs w:val="24"/>
          <w:lang w:eastAsia="zh-CN" w:bidi="hi-IN"/>
        </w:rPr>
      </w:pPr>
      <w:r w:rsidRPr="00211B7B">
        <w:rPr>
          <w:rFonts w:eastAsia="SimSun"/>
          <w:color w:val="000000"/>
          <w:kern w:val="1"/>
          <w:sz w:val="24"/>
          <w:szCs w:val="24"/>
          <w:lang w:eastAsia="zh-CN" w:bidi="hi-IN"/>
        </w:rPr>
        <w:t>5) категория земель, к которой относится образуемый земельный участок.</w:t>
      </w:r>
    </w:p>
    <w:p w14:paraId="0C291DDB" w14:textId="77777777" w:rsidR="004C7C2A" w:rsidRPr="00211B7B" w:rsidRDefault="004C7C2A" w:rsidP="004C7C2A">
      <w:pPr>
        <w:pStyle w:val="1111"/>
        <w:ind w:left="0" w:firstLine="709"/>
        <w:jc w:val="both"/>
        <w:rPr>
          <w:szCs w:val="24"/>
        </w:rPr>
      </w:pPr>
      <w:r w:rsidRPr="00211B7B">
        <w:rPr>
          <w:szCs w:val="24"/>
        </w:rPr>
        <w:t>Документы, которые предоставляются Органом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14:paraId="206B0412" w14:textId="77777777" w:rsidR="004C7C2A" w:rsidRPr="00211B7B" w:rsidRDefault="004C7C2A" w:rsidP="004C7C2A">
      <w:pPr>
        <w:pStyle w:val="1111"/>
        <w:ind w:left="0" w:firstLine="709"/>
        <w:jc w:val="both"/>
        <w:rPr>
          <w:szCs w:val="24"/>
        </w:rPr>
      </w:pPr>
      <w:r w:rsidRPr="00211B7B">
        <w:rPr>
          <w:szCs w:val="24"/>
        </w:rPr>
        <w:t>XML-схемы, использующиеся для формирования XML-документов, считаются введенными в действие по истечении 2 месяцев со дня их размещения на официальном сайте Органа.</w:t>
      </w:r>
    </w:p>
    <w:p w14:paraId="4487F224" w14:textId="77777777" w:rsidR="004C7C2A" w:rsidRPr="00211B7B" w:rsidRDefault="004C7C2A" w:rsidP="004C7C2A">
      <w:pPr>
        <w:pStyle w:val="1111"/>
        <w:spacing w:after="0"/>
        <w:ind w:left="0" w:firstLine="709"/>
        <w:jc w:val="both"/>
        <w:rPr>
          <w:szCs w:val="24"/>
        </w:rPr>
      </w:pPr>
      <w:r w:rsidRPr="00211B7B">
        <w:rPr>
          <w:szCs w:val="24"/>
        </w:rPr>
        <w:t>При изменении нормативных правовых актов, устанавливающих требования к представлению заявлений, Орган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шести месяцев после их изменения (обновления).</w:t>
      </w:r>
    </w:p>
    <w:p w14:paraId="2E61337C" w14:textId="77777777" w:rsidR="004C7C2A" w:rsidRPr="00211B7B" w:rsidRDefault="004C7C2A" w:rsidP="004C7C2A">
      <w:pPr>
        <w:widowControl w:val="0"/>
        <w:ind w:firstLine="709"/>
        <w:jc w:val="both"/>
        <w:rPr>
          <w:rFonts w:eastAsia="SimSun"/>
          <w:color w:val="000000"/>
          <w:kern w:val="1"/>
          <w:sz w:val="24"/>
          <w:szCs w:val="24"/>
          <w:lang w:eastAsia="zh-CN" w:bidi="hi-IN"/>
        </w:rPr>
      </w:pPr>
      <w:r w:rsidRPr="00211B7B">
        <w:rPr>
          <w:rFonts w:eastAsia="SimSun"/>
          <w:color w:val="000000"/>
          <w:kern w:val="1"/>
          <w:sz w:val="24"/>
          <w:szCs w:val="24"/>
          <w:lang w:eastAsia="zh-CN" w:bidi="hi-IN"/>
        </w:rPr>
        <w:t>Срок действия решения об утверждении схемы расположения земельного участка составляет два года.</w:t>
      </w:r>
    </w:p>
    <w:p w14:paraId="6200DECE" w14:textId="77777777" w:rsidR="004C7C2A" w:rsidRPr="00211B7B" w:rsidRDefault="004C7C2A" w:rsidP="004C7C2A">
      <w:pPr>
        <w:widowControl w:val="0"/>
        <w:autoSpaceDE w:val="0"/>
        <w:autoSpaceDN w:val="0"/>
        <w:adjustRightInd w:val="0"/>
        <w:ind w:firstLine="709"/>
        <w:jc w:val="both"/>
        <w:rPr>
          <w:sz w:val="24"/>
          <w:szCs w:val="24"/>
        </w:rPr>
      </w:pPr>
      <w:r w:rsidRPr="00211B7B">
        <w:rPr>
          <w:sz w:val="24"/>
          <w:szCs w:val="24"/>
        </w:rPr>
        <w:t>- направляет подготовленный результат предоставления муниципальной услуги на подпись Главе Администрации (лицу, им уполномоченному).</w:t>
      </w:r>
    </w:p>
    <w:p w14:paraId="56707EF8" w14:textId="79288EC1" w:rsidR="004C7C2A" w:rsidRPr="00211B7B" w:rsidRDefault="004C7C2A" w:rsidP="004C7C2A">
      <w:pPr>
        <w:widowControl w:val="0"/>
        <w:autoSpaceDE w:val="0"/>
        <w:autoSpaceDN w:val="0"/>
        <w:adjustRightInd w:val="0"/>
        <w:ind w:firstLine="709"/>
        <w:jc w:val="both"/>
        <w:rPr>
          <w:sz w:val="24"/>
          <w:szCs w:val="24"/>
        </w:rPr>
      </w:pPr>
      <w:r w:rsidRPr="00211B7B">
        <w:rPr>
          <w:sz w:val="24"/>
          <w:szCs w:val="24"/>
        </w:rPr>
        <w:t xml:space="preserve">26.2. Глава Администрации (лицо, им уполномоченное) подписывает результат предоставления муниципальной услуги (отказ) и заверяет его печатью. Подписанные документы направляются специалисту </w:t>
      </w:r>
      <w:r w:rsidR="00AE7EEB" w:rsidRPr="00211B7B">
        <w:rPr>
          <w:sz w:val="24"/>
          <w:szCs w:val="24"/>
        </w:rPr>
        <w:t>Органа</w:t>
      </w:r>
      <w:r w:rsidRPr="00211B7B">
        <w:rPr>
          <w:sz w:val="24"/>
          <w:szCs w:val="24"/>
        </w:rPr>
        <w:t xml:space="preserve">. </w:t>
      </w:r>
    </w:p>
    <w:p w14:paraId="34C3CCC8" w14:textId="77777777" w:rsidR="004C7C2A" w:rsidRPr="00211B7B" w:rsidRDefault="004C7C2A" w:rsidP="004C7C2A">
      <w:pPr>
        <w:widowControl w:val="0"/>
        <w:autoSpaceDE w:val="0"/>
        <w:autoSpaceDN w:val="0"/>
        <w:adjustRightInd w:val="0"/>
        <w:ind w:firstLine="709"/>
        <w:jc w:val="both"/>
        <w:rPr>
          <w:sz w:val="24"/>
          <w:szCs w:val="24"/>
        </w:rPr>
      </w:pPr>
      <w:r w:rsidRPr="00211B7B">
        <w:rPr>
          <w:sz w:val="24"/>
          <w:szCs w:val="24"/>
        </w:rPr>
        <w:t>Схема расположения земельного участка в форме электронного документа заверяется усиленной квалифицированной электронной подписью (подписями) Главы Администрации (лицом, им уполномоченное), утвердившего такую схему.</w:t>
      </w:r>
    </w:p>
    <w:p w14:paraId="5693E295" w14:textId="36EF24D4" w:rsidR="004C7C2A" w:rsidRPr="00211B7B" w:rsidRDefault="004C7C2A" w:rsidP="004C7C2A">
      <w:pPr>
        <w:widowControl w:val="0"/>
        <w:autoSpaceDE w:val="0"/>
        <w:autoSpaceDN w:val="0"/>
        <w:adjustRightInd w:val="0"/>
        <w:ind w:firstLine="709"/>
        <w:jc w:val="both"/>
        <w:rPr>
          <w:sz w:val="24"/>
          <w:szCs w:val="24"/>
        </w:rPr>
      </w:pPr>
      <w:r w:rsidRPr="00211B7B">
        <w:rPr>
          <w:sz w:val="24"/>
          <w:szCs w:val="24"/>
        </w:rPr>
        <w:t xml:space="preserve">Специалистом </w:t>
      </w:r>
      <w:r w:rsidR="00AE7EEB" w:rsidRPr="00211B7B">
        <w:rPr>
          <w:sz w:val="24"/>
          <w:szCs w:val="24"/>
        </w:rPr>
        <w:t>Органа</w:t>
      </w:r>
      <w:r w:rsidRPr="00211B7B">
        <w:rPr>
          <w:sz w:val="24"/>
          <w:szCs w:val="24"/>
        </w:rPr>
        <w:t xml:space="preserve"> после принятия решения об утверждении схемы расположения земельного участка в срок не более чем 5 рабочих дней со дня принятия указанного решения направляется в Государственный комитет по государственной регистрации  и кадастру Республики Крым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02684460" w14:textId="77777777" w:rsidR="004C7C2A" w:rsidRPr="00211B7B" w:rsidRDefault="004C7C2A" w:rsidP="004C7C2A">
      <w:pPr>
        <w:suppressLineNumbers/>
        <w:autoSpaceDE w:val="0"/>
        <w:autoSpaceDN w:val="0"/>
        <w:adjustRightInd w:val="0"/>
        <w:ind w:firstLine="709"/>
        <w:jc w:val="both"/>
        <w:rPr>
          <w:rFonts w:eastAsia="Times New Roman"/>
          <w:color w:val="000000" w:themeColor="text1"/>
          <w:spacing w:val="2"/>
          <w:sz w:val="24"/>
          <w:szCs w:val="24"/>
        </w:rPr>
      </w:pPr>
      <w:r w:rsidRPr="00211B7B">
        <w:rPr>
          <w:rFonts w:eastAsia="Times New Roman"/>
          <w:color w:val="000000" w:themeColor="text1"/>
          <w:spacing w:val="2"/>
          <w:sz w:val="24"/>
          <w:szCs w:val="24"/>
        </w:rPr>
        <w:t xml:space="preserve">26.3. </w:t>
      </w:r>
      <w:r w:rsidRPr="00211B7B">
        <w:rPr>
          <w:sz w:val="24"/>
          <w:szCs w:val="24"/>
        </w:rPr>
        <w:t>Критерием принятия решения является отсутствие оснований для отказа в предоставлении муниципальной услуги.</w:t>
      </w:r>
    </w:p>
    <w:p w14:paraId="7513CCF8" w14:textId="77777777" w:rsidR="004C7C2A" w:rsidRPr="00211B7B" w:rsidRDefault="004C7C2A" w:rsidP="004C7C2A">
      <w:pPr>
        <w:suppressLineNumbers/>
        <w:autoSpaceDE w:val="0"/>
        <w:autoSpaceDN w:val="0"/>
        <w:adjustRightInd w:val="0"/>
        <w:ind w:firstLine="709"/>
        <w:jc w:val="both"/>
        <w:rPr>
          <w:rFonts w:eastAsia="Times New Roman"/>
          <w:color w:val="000000" w:themeColor="text1"/>
          <w:spacing w:val="2"/>
          <w:sz w:val="24"/>
          <w:szCs w:val="24"/>
        </w:rPr>
      </w:pPr>
      <w:r w:rsidRPr="00211B7B">
        <w:rPr>
          <w:rFonts w:eastAsia="Times New Roman"/>
          <w:color w:val="000000" w:themeColor="text1"/>
          <w:spacing w:val="2"/>
          <w:sz w:val="24"/>
          <w:szCs w:val="24"/>
        </w:rPr>
        <w:t>26.4. Результатом исполнения административной процедуры является подписанный результат предоставления муниципальной услуги.</w:t>
      </w:r>
    </w:p>
    <w:p w14:paraId="13AB4BD9" w14:textId="77777777" w:rsidR="004C7C2A" w:rsidRPr="00211B7B" w:rsidRDefault="004C7C2A" w:rsidP="004C7C2A">
      <w:pPr>
        <w:autoSpaceDE w:val="0"/>
        <w:autoSpaceDN w:val="0"/>
        <w:adjustRightInd w:val="0"/>
        <w:ind w:firstLine="709"/>
        <w:jc w:val="both"/>
        <w:rPr>
          <w:sz w:val="24"/>
          <w:szCs w:val="24"/>
        </w:rPr>
      </w:pPr>
      <w:r w:rsidRPr="00211B7B">
        <w:rPr>
          <w:rFonts w:eastAsia="Times New Roman"/>
          <w:color w:val="000000" w:themeColor="text1"/>
          <w:spacing w:val="2"/>
          <w:sz w:val="24"/>
          <w:szCs w:val="24"/>
        </w:rPr>
        <w:t>26.5. Способом фиксации результата выполнения административной процедуры является отметка в канцелярии Органа, путем регистрации в журнале регистрации</w:t>
      </w:r>
      <w:r w:rsidRPr="00211B7B">
        <w:rPr>
          <w:sz w:val="24"/>
          <w:szCs w:val="24"/>
        </w:rPr>
        <w:t xml:space="preserve"> результата предоставления муниципальной услуги.</w:t>
      </w:r>
    </w:p>
    <w:p w14:paraId="2D8970B7" w14:textId="77777777" w:rsidR="004C7C2A" w:rsidRPr="00211B7B" w:rsidRDefault="004C7C2A" w:rsidP="004C7C2A">
      <w:pPr>
        <w:autoSpaceDE w:val="0"/>
        <w:autoSpaceDN w:val="0"/>
        <w:adjustRightInd w:val="0"/>
        <w:ind w:firstLine="709"/>
        <w:jc w:val="both"/>
        <w:rPr>
          <w:sz w:val="24"/>
          <w:szCs w:val="24"/>
        </w:rPr>
      </w:pPr>
      <w:r w:rsidRPr="00211B7B">
        <w:rPr>
          <w:sz w:val="24"/>
          <w:szCs w:val="24"/>
        </w:rPr>
        <w:t>Процедура, устанавливаемая настоящим пунктом, осуществляется в течение 7 календарных дней с момента поступления ответов на запросы.</w:t>
      </w:r>
    </w:p>
    <w:p w14:paraId="0CB5EEC1" w14:textId="77777777" w:rsidR="004C7C2A" w:rsidRPr="00211B7B" w:rsidRDefault="004C7C2A" w:rsidP="004C7C2A">
      <w:pPr>
        <w:suppressAutoHyphens/>
        <w:autoSpaceDE w:val="0"/>
        <w:autoSpaceDN w:val="0"/>
        <w:adjustRightInd w:val="0"/>
        <w:ind w:firstLine="709"/>
        <w:jc w:val="both"/>
        <w:rPr>
          <w:sz w:val="24"/>
          <w:szCs w:val="24"/>
        </w:rPr>
      </w:pPr>
    </w:p>
    <w:p w14:paraId="3A952686" w14:textId="77777777" w:rsidR="004C7C2A" w:rsidRPr="00211B7B" w:rsidRDefault="004C7C2A" w:rsidP="004C7C2A">
      <w:pPr>
        <w:ind w:firstLine="709"/>
        <w:jc w:val="center"/>
        <w:rPr>
          <w:b/>
          <w:bCs/>
          <w:sz w:val="24"/>
          <w:szCs w:val="24"/>
        </w:rPr>
      </w:pPr>
      <w:r w:rsidRPr="00211B7B">
        <w:rPr>
          <w:b/>
          <w:sz w:val="24"/>
          <w:szCs w:val="24"/>
        </w:rPr>
        <w:t>27. Выдача или направление заявителю результата предоставления муниципальной услуги</w:t>
      </w:r>
    </w:p>
    <w:p w14:paraId="06F3B64E" w14:textId="77777777" w:rsidR="004C7C2A" w:rsidRPr="00211B7B" w:rsidRDefault="004C7C2A" w:rsidP="004C7C2A">
      <w:pPr>
        <w:ind w:firstLine="709"/>
        <w:jc w:val="both"/>
        <w:rPr>
          <w:bCs/>
          <w:sz w:val="24"/>
          <w:szCs w:val="24"/>
        </w:rPr>
      </w:pPr>
      <w:r w:rsidRPr="00211B7B">
        <w:rPr>
          <w:sz w:val="24"/>
          <w:szCs w:val="24"/>
        </w:rPr>
        <w:lastRenderedPageBreak/>
        <w:t>27.1. Основанием для начала административной процедуры является подписанный результат предоставления муниципальной услуги</w:t>
      </w:r>
      <w:r w:rsidRPr="00211B7B">
        <w:rPr>
          <w:bCs/>
          <w:sz w:val="24"/>
          <w:szCs w:val="24"/>
        </w:rPr>
        <w:t>.</w:t>
      </w:r>
    </w:p>
    <w:p w14:paraId="4EA576B9" w14:textId="77777777" w:rsidR="004C7C2A" w:rsidRPr="00211B7B" w:rsidRDefault="004C7C2A" w:rsidP="004C7C2A">
      <w:pPr>
        <w:ind w:firstLine="709"/>
        <w:jc w:val="both"/>
        <w:rPr>
          <w:sz w:val="24"/>
          <w:szCs w:val="24"/>
        </w:rPr>
      </w:pPr>
      <w:r w:rsidRPr="00211B7B">
        <w:rPr>
          <w:sz w:val="24"/>
          <w:szCs w:val="24"/>
        </w:rPr>
        <w:t xml:space="preserve">Специалист Отдела </w:t>
      </w:r>
      <w:r w:rsidRPr="00211B7B">
        <w:rPr>
          <w:color w:val="000000" w:themeColor="text1"/>
          <w:sz w:val="24"/>
          <w:szCs w:val="24"/>
        </w:rPr>
        <w:t>н</w:t>
      </w:r>
      <w:r w:rsidRPr="00211B7B">
        <w:rPr>
          <w:sz w:val="24"/>
          <w:szCs w:val="24"/>
        </w:rPr>
        <w:t>е позднее чем через 3 календарных дня со дня принятия решения выдает или направляет по адресу, указанному в заявлении, заявителю документ, подтверждающий принятие такого решения.</w:t>
      </w:r>
    </w:p>
    <w:p w14:paraId="3CC86D60" w14:textId="77777777" w:rsidR="004C7C2A" w:rsidRPr="00211B7B" w:rsidRDefault="004C7C2A" w:rsidP="004C7C2A">
      <w:pPr>
        <w:widowControl w:val="0"/>
        <w:autoSpaceDE w:val="0"/>
        <w:autoSpaceDN w:val="0"/>
        <w:adjustRightInd w:val="0"/>
        <w:ind w:firstLine="709"/>
        <w:jc w:val="both"/>
        <w:rPr>
          <w:sz w:val="24"/>
          <w:szCs w:val="24"/>
        </w:rPr>
      </w:pPr>
      <w:r w:rsidRPr="00211B7B">
        <w:rPr>
          <w:sz w:val="24"/>
          <w:szCs w:val="24"/>
        </w:rPr>
        <w:t>В случае обращения заявителя за получением результата предоставления муниципальной услуги лично в Орган, специалист, ответственный за выдачу результата предоставления муниципальной услуги:</w:t>
      </w:r>
    </w:p>
    <w:p w14:paraId="7018D15E" w14:textId="77777777" w:rsidR="004C7C2A" w:rsidRPr="00211B7B" w:rsidRDefault="004C7C2A" w:rsidP="004C7C2A">
      <w:pPr>
        <w:ind w:firstLine="709"/>
        <w:jc w:val="both"/>
        <w:rPr>
          <w:sz w:val="24"/>
          <w:szCs w:val="24"/>
        </w:rPr>
      </w:pPr>
      <w:r w:rsidRPr="00211B7B">
        <w:rPr>
          <w:sz w:val="24"/>
          <w:szCs w:val="24"/>
        </w:rPr>
        <w:t>- устанавливает личность заявителя или представителя заявителя, в том числе проверяет документ, удостоверяющий личность;</w:t>
      </w:r>
    </w:p>
    <w:p w14:paraId="0324E6A8" w14:textId="77777777" w:rsidR="004C7C2A" w:rsidRPr="00211B7B" w:rsidRDefault="004C7C2A" w:rsidP="004C7C2A">
      <w:pPr>
        <w:ind w:firstLine="709"/>
        <w:jc w:val="both"/>
        <w:rPr>
          <w:sz w:val="24"/>
          <w:szCs w:val="24"/>
        </w:rPr>
      </w:pPr>
      <w:r w:rsidRPr="00211B7B">
        <w:rPr>
          <w:sz w:val="24"/>
          <w:szCs w:val="24"/>
        </w:rPr>
        <w:t>- проверяет полномочия представителя заявителя действовать от имени заявителя при получении документов;</w:t>
      </w:r>
    </w:p>
    <w:p w14:paraId="39B176E6" w14:textId="77777777" w:rsidR="004C7C2A" w:rsidRPr="00211B7B" w:rsidRDefault="004C7C2A" w:rsidP="004C7C2A">
      <w:pPr>
        <w:ind w:firstLine="709"/>
        <w:jc w:val="both"/>
        <w:rPr>
          <w:sz w:val="24"/>
          <w:szCs w:val="24"/>
        </w:rPr>
      </w:pPr>
      <w:r w:rsidRPr="00211B7B">
        <w:rPr>
          <w:sz w:val="24"/>
          <w:szCs w:val="24"/>
        </w:rPr>
        <w:t>- знакомит заявителя или представителя заявителя с подписанным со стороны Органа Договором;</w:t>
      </w:r>
    </w:p>
    <w:p w14:paraId="682B346A" w14:textId="77777777" w:rsidR="004C7C2A" w:rsidRPr="00211B7B" w:rsidRDefault="004C7C2A" w:rsidP="004C7C2A">
      <w:pPr>
        <w:ind w:firstLine="709"/>
        <w:jc w:val="both"/>
        <w:rPr>
          <w:sz w:val="24"/>
          <w:szCs w:val="24"/>
        </w:rPr>
      </w:pPr>
      <w:r w:rsidRPr="00211B7B">
        <w:rPr>
          <w:sz w:val="24"/>
          <w:szCs w:val="24"/>
        </w:rPr>
        <w:t>- выдает 1 экземпляр результата предоставления муниципальной услуги заявителю или представителю заявителя.</w:t>
      </w:r>
    </w:p>
    <w:p w14:paraId="5C86B5B3" w14:textId="77777777" w:rsidR="009B394D" w:rsidRPr="00211B7B" w:rsidRDefault="009B394D" w:rsidP="009B394D">
      <w:pPr>
        <w:ind w:firstLine="709"/>
        <w:jc w:val="both"/>
        <w:rPr>
          <w:sz w:val="24"/>
          <w:szCs w:val="24"/>
        </w:rPr>
      </w:pPr>
      <w:r w:rsidRPr="00211B7B">
        <w:rPr>
          <w:sz w:val="24"/>
          <w:szCs w:val="24"/>
        </w:rPr>
        <w:t xml:space="preserve">На копии запроса делает отметку о выдаваемых документах, с указанием их перечня, проставляет свои </w:t>
      </w:r>
      <w:r w:rsidR="00191231" w:rsidRPr="00211B7B">
        <w:rPr>
          <w:sz w:val="24"/>
          <w:szCs w:val="24"/>
        </w:rPr>
        <w:t xml:space="preserve">фамилию, </w:t>
      </w:r>
      <w:r w:rsidRPr="00211B7B">
        <w:rPr>
          <w:sz w:val="24"/>
          <w:szCs w:val="24"/>
        </w:rPr>
        <w:t>инициалы, должность и подпись, Ф.И.О заявителя или его представителя и предлагает проставить подпись заявителя.</w:t>
      </w:r>
    </w:p>
    <w:p w14:paraId="36F58326" w14:textId="77777777" w:rsidR="004C7C2A" w:rsidRPr="00211B7B" w:rsidRDefault="004C7C2A" w:rsidP="004C7C2A">
      <w:pPr>
        <w:widowControl w:val="0"/>
        <w:autoSpaceDE w:val="0"/>
        <w:autoSpaceDN w:val="0"/>
        <w:adjustRightInd w:val="0"/>
        <w:ind w:firstLine="709"/>
        <w:jc w:val="both"/>
        <w:rPr>
          <w:sz w:val="24"/>
          <w:szCs w:val="24"/>
        </w:rPr>
      </w:pPr>
      <w:r w:rsidRPr="00211B7B">
        <w:rPr>
          <w:sz w:val="24"/>
          <w:szCs w:val="24"/>
        </w:rPr>
        <w:t xml:space="preserve">27.2. </w:t>
      </w:r>
      <w:r w:rsidR="00191231" w:rsidRPr="00211B7B">
        <w:rPr>
          <w:sz w:val="24"/>
          <w:szCs w:val="24"/>
        </w:rPr>
        <w:t>Передача в многофункциональный центр результата предоставления муниципальной услуги по заявлениям, поступившим через многофункциональный центр, осуществляется не позднее 2 рабочих дней, следующих за днем окончания, установленного действующим законодательством срока предоставления муниципальной услуги</w:t>
      </w:r>
      <w:r w:rsidRPr="00211B7B">
        <w:rPr>
          <w:sz w:val="24"/>
          <w:szCs w:val="24"/>
        </w:rPr>
        <w:t>.</w:t>
      </w:r>
    </w:p>
    <w:p w14:paraId="03B50A99" w14:textId="77777777" w:rsidR="004C7C2A" w:rsidRPr="00211B7B" w:rsidRDefault="004C7C2A" w:rsidP="004C7C2A">
      <w:pPr>
        <w:suppressAutoHyphens/>
        <w:ind w:firstLine="709"/>
        <w:jc w:val="both"/>
        <w:rPr>
          <w:color w:val="00000A"/>
          <w:sz w:val="24"/>
          <w:szCs w:val="24"/>
        </w:rPr>
      </w:pPr>
      <w:r w:rsidRPr="00211B7B">
        <w:rPr>
          <w:color w:val="00000A"/>
          <w:sz w:val="24"/>
          <w:szCs w:val="24"/>
        </w:rPr>
        <w:t>Многофункциональный центр осуществляет выдачу заявителю результата предоставления муниципальной услуги в течении срока хранения готового результата, предусмотренного соглашением о взаимодействии между многофункциональным центром и Органом.</w:t>
      </w:r>
    </w:p>
    <w:p w14:paraId="53642F20" w14:textId="77777777" w:rsidR="004C7C2A" w:rsidRPr="00211B7B" w:rsidRDefault="004C7C2A" w:rsidP="004C7C2A">
      <w:pPr>
        <w:suppressAutoHyphens/>
        <w:ind w:firstLine="709"/>
        <w:jc w:val="both"/>
        <w:rPr>
          <w:rFonts w:eastAsia="SimSun"/>
          <w:color w:val="000000"/>
          <w:kern w:val="1"/>
          <w:sz w:val="24"/>
          <w:szCs w:val="24"/>
          <w:lang w:eastAsia="zh-CN" w:bidi="hi-IN"/>
        </w:rPr>
      </w:pPr>
      <w:r w:rsidRPr="00211B7B">
        <w:rPr>
          <w:sz w:val="24"/>
          <w:szCs w:val="24"/>
        </w:rPr>
        <w:t xml:space="preserve">27.3. </w:t>
      </w:r>
      <w:r w:rsidRPr="00211B7B">
        <w:rPr>
          <w:rFonts w:eastAsia="SimSun"/>
          <w:color w:val="000000"/>
          <w:kern w:val="1"/>
          <w:sz w:val="24"/>
          <w:szCs w:val="24"/>
          <w:lang w:eastAsia="zh-CN" w:bidi="hi-IN"/>
        </w:rPr>
        <w:t>В случае подачи заявления в электронном виде посредством РПГУ, после регистрации результата предоставления муниципальной услуги экземпляр, заверенный усиленной квалифицированной электронной подписью уполномоченного должностного лица, направляется заявителю в «Личный кабинет» РПГУ. При наличии в заявлении указания о выдаче результата предоставления муниципальной услуги на бумажном носителе, экземпляр передается заявителю при предъявлении документа, удостоверяющего личность.</w:t>
      </w:r>
    </w:p>
    <w:p w14:paraId="4570CA86" w14:textId="77777777" w:rsidR="004C7C2A" w:rsidRPr="00211B7B" w:rsidRDefault="004C7C2A" w:rsidP="004C7C2A">
      <w:pPr>
        <w:suppressAutoHyphens/>
        <w:ind w:firstLine="709"/>
        <w:jc w:val="both"/>
        <w:rPr>
          <w:rFonts w:eastAsia="SimSun" w:cs="Mangal"/>
          <w:kern w:val="1"/>
          <w:sz w:val="24"/>
          <w:szCs w:val="24"/>
          <w:lang w:eastAsia="zh-CN" w:bidi="hi-IN"/>
        </w:rPr>
      </w:pPr>
      <w:r w:rsidRPr="00211B7B">
        <w:rPr>
          <w:rFonts w:eastAsia="SimSun"/>
          <w:kern w:val="1"/>
          <w:sz w:val="24"/>
          <w:szCs w:val="24"/>
          <w:lang w:eastAsia="zh-CN" w:bidi="hi-IN"/>
        </w:rPr>
        <w:t>Второй экземпляр результата предоставления муниципальной услуги на бумажном и (или) электронном носителе, заверенный усиленной квалификационной электронной подписью уполномоченного должностного лица и заявителя остается на хранении в Органе, выдавшем результат предоставления муниципальной услуги (подшивается в учетное дело)</w:t>
      </w:r>
      <w:r w:rsidRPr="00211B7B">
        <w:rPr>
          <w:rFonts w:eastAsia="SimSun" w:cs="Mangal"/>
          <w:kern w:val="1"/>
          <w:sz w:val="24"/>
          <w:szCs w:val="24"/>
          <w:lang w:eastAsia="zh-CN" w:bidi="hi-IN"/>
        </w:rPr>
        <w:t xml:space="preserve">. </w:t>
      </w:r>
    </w:p>
    <w:p w14:paraId="13163FBD" w14:textId="77777777" w:rsidR="004C7C2A" w:rsidRPr="00211B7B" w:rsidRDefault="004C7C2A" w:rsidP="004C7C2A">
      <w:pPr>
        <w:suppressLineNumbers/>
        <w:autoSpaceDE w:val="0"/>
        <w:autoSpaceDN w:val="0"/>
        <w:adjustRightInd w:val="0"/>
        <w:ind w:firstLine="709"/>
        <w:jc w:val="both"/>
        <w:rPr>
          <w:rFonts w:eastAsia="Times New Roman"/>
          <w:color w:val="000000" w:themeColor="text1"/>
          <w:spacing w:val="2"/>
          <w:sz w:val="24"/>
          <w:szCs w:val="24"/>
        </w:rPr>
      </w:pPr>
      <w:r w:rsidRPr="00211B7B">
        <w:rPr>
          <w:rFonts w:eastAsia="Times New Roman"/>
          <w:color w:val="000000" w:themeColor="text1"/>
          <w:spacing w:val="2"/>
          <w:sz w:val="24"/>
          <w:szCs w:val="24"/>
        </w:rPr>
        <w:t xml:space="preserve">27.4. </w:t>
      </w:r>
      <w:r w:rsidRPr="00211B7B">
        <w:rPr>
          <w:sz w:val="24"/>
          <w:szCs w:val="24"/>
        </w:rPr>
        <w:t>Критерием принятия решения является подписанный результат предоставления муниципальной услуги.</w:t>
      </w:r>
    </w:p>
    <w:p w14:paraId="5797ECF5" w14:textId="77777777" w:rsidR="004C7C2A" w:rsidRPr="00211B7B" w:rsidRDefault="004C7C2A" w:rsidP="004C7C2A">
      <w:pPr>
        <w:suppressLineNumbers/>
        <w:autoSpaceDE w:val="0"/>
        <w:autoSpaceDN w:val="0"/>
        <w:adjustRightInd w:val="0"/>
        <w:ind w:firstLine="709"/>
        <w:jc w:val="both"/>
        <w:rPr>
          <w:sz w:val="24"/>
          <w:szCs w:val="24"/>
        </w:rPr>
      </w:pPr>
      <w:r w:rsidRPr="00211B7B">
        <w:rPr>
          <w:rFonts w:eastAsia="Times New Roman"/>
          <w:color w:val="000000" w:themeColor="text1"/>
          <w:spacing w:val="2"/>
          <w:sz w:val="24"/>
          <w:szCs w:val="24"/>
        </w:rPr>
        <w:t xml:space="preserve">27.5. Результатом исполнения административной процедуры является </w:t>
      </w:r>
      <w:r w:rsidRPr="00211B7B">
        <w:rPr>
          <w:sz w:val="24"/>
          <w:szCs w:val="24"/>
        </w:rPr>
        <w:t>выдача результата предоставления муниципальной услуги или направление его заявителю заказным письмом с уведомлением.</w:t>
      </w:r>
    </w:p>
    <w:p w14:paraId="7A6A4ECA" w14:textId="77777777" w:rsidR="004C7C2A" w:rsidRPr="00211B7B" w:rsidRDefault="004C7C2A" w:rsidP="004C7C2A">
      <w:pPr>
        <w:suppressLineNumbers/>
        <w:autoSpaceDE w:val="0"/>
        <w:autoSpaceDN w:val="0"/>
        <w:adjustRightInd w:val="0"/>
        <w:ind w:firstLine="709"/>
        <w:jc w:val="both"/>
        <w:rPr>
          <w:sz w:val="24"/>
          <w:szCs w:val="24"/>
        </w:rPr>
      </w:pPr>
      <w:r w:rsidRPr="00211B7B">
        <w:rPr>
          <w:rFonts w:eastAsia="Times New Roman"/>
          <w:color w:val="000000" w:themeColor="text1"/>
          <w:spacing w:val="2"/>
          <w:sz w:val="24"/>
          <w:szCs w:val="24"/>
        </w:rPr>
        <w:t xml:space="preserve">27.6. Способом фиксации результата выполнения административной процедуры является </w:t>
      </w:r>
      <w:r w:rsidRPr="00211B7B">
        <w:rPr>
          <w:bCs/>
          <w:sz w:val="24"/>
          <w:szCs w:val="24"/>
        </w:rPr>
        <w:t>выдача заявителю результата предоставления муниципальной услуги под роспись, в журнале выданных решений.</w:t>
      </w:r>
    </w:p>
    <w:p w14:paraId="5B5D88C7" w14:textId="77777777" w:rsidR="004C7C2A" w:rsidRPr="00211B7B" w:rsidRDefault="004C7C2A" w:rsidP="004C7C2A">
      <w:pPr>
        <w:widowControl w:val="0"/>
        <w:autoSpaceDE w:val="0"/>
        <w:autoSpaceDN w:val="0"/>
        <w:adjustRightInd w:val="0"/>
        <w:ind w:firstLine="709"/>
        <w:jc w:val="both"/>
        <w:rPr>
          <w:sz w:val="24"/>
          <w:szCs w:val="24"/>
        </w:rPr>
      </w:pPr>
    </w:p>
    <w:p w14:paraId="2E551BA0" w14:textId="77777777" w:rsidR="004C7C2A" w:rsidRPr="00211B7B" w:rsidRDefault="004C7C2A" w:rsidP="004C7C2A">
      <w:pPr>
        <w:autoSpaceDE w:val="0"/>
        <w:autoSpaceDN w:val="0"/>
        <w:adjustRightInd w:val="0"/>
        <w:ind w:firstLine="709"/>
        <w:jc w:val="center"/>
        <w:rPr>
          <w:b/>
          <w:color w:val="000000" w:themeColor="text1"/>
          <w:sz w:val="24"/>
          <w:szCs w:val="24"/>
        </w:rPr>
      </w:pPr>
      <w:r w:rsidRPr="00211B7B">
        <w:rPr>
          <w:b/>
          <w:color w:val="000000" w:themeColor="text1"/>
          <w:sz w:val="24"/>
          <w:szCs w:val="24"/>
        </w:rPr>
        <w:t>28. Порядок осуществления административных процедур в электронной форме, в том числе с использованием ЕПГУ, РПГУ, а также официального сайта Органа</w:t>
      </w:r>
    </w:p>
    <w:p w14:paraId="1211A118" w14:textId="77777777" w:rsidR="004C7C2A" w:rsidRPr="00211B7B" w:rsidRDefault="004C7C2A" w:rsidP="004C7C2A">
      <w:pPr>
        <w:autoSpaceDE w:val="0"/>
        <w:autoSpaceDN w:val="0"/>
        <w:adjustRightInd w:val="0"/>
        <w:ind w:firstLine="709"/>
        <w:jc w:val="center"/>
        <w:rPr>
          <w:b/>
          <w:color w:val="000000" w:themeColor="text1"/>
          <w:sz w:val="24"/>
          <w:szCs w:val="24"/>
        </w:rPr>
      </w:pPr>
    </w:p>
    <w:p w14:paraId="495DD2A3" w14:textId="77777777" w:rsidR="00191231" w:rsidRPr="00211B7B" w:rsidRDefault="00191231" w:rsidP="00191231">
      <w:pPr>
        <w:ind w:firstLine="851"/>
        <w:jc w:val="center"/>
        <w:rPr>
          <w:rFonts w:eastAsia="Times New Roman"/>
          <w:b/>
          <w:sz w:val="24"/>
          <w:szCs w:val="24"/>
        </w:rPr>
      </w:pPr>
      <w:r w:rsidRPr="00211B7B">
        <w:rPr>
          <w:rFonts w:eastAsia="Times New Roman"/>
          <w:b/>
          <w:sz w:val="24"/>
          <w:szCs w:val="24"/>
        </w:rPr>
        <w:t>28.1. Получение информации о порядке и сроках предоставления услуги</w:t>
      </w:r>
    </w:p>
    <w:p w14:paraId="2F66848B" w14:textId="77777777" w:rsidR="00191231" w:rsidRPr="00211B7B" w:rsidRDefault="00191231" w:rsidP="00191231">
      <w:pPr>
        <w:ind w:firstLine="851"/>
        <w:jc w:val="both"/>
        <w:rPr>
          <w:rFonts w:eastAsia="Times New Roman"/>
          <w:sz w:val="24"/>
          <w:szCs w:val="24"/>
        </w:rPr>
      </w:pPr>
      <w:r w:rsidRPr="00211B7B">
        <w:rPr>
          <w:rFonts w:eastAsia="Times New Roman"/>
          <w:sz w:val="24"/>
          <w:szCs w:val="24"/>
        </w:rPr>
        <w:t>Посредством ЕПГУ и РПГУ обеспечивается возможность информирования заявителя в части:</w:t>
      </w:r>
    </w:p>
    <w:p w14:paraId="0AF78D5C" w14:textId="77777777" w:rsidR="00191231" w:rsidRPr="00211B7B" w:rsidRDefault="00191231" w:rsidP="00191231">
      <w:pPr>
        <w:ind w:firstLine="851"/>
        <w:jc w:val="both"/>
        <w:rPr>
          <w:rFonts w:eastAsia="Times New Roman"/>
          <w:sz w:val="24"/>
          <w:szCs w:val="24"/>
        </w:rPr>
      </w:pPr>
      <w:r w:rsidRPr="00211B7B">
        <w:rPr>
          <w:rFonts w:eastAsia="Times New Roman"/>
          <w:sz w:val="24"/>
          <w:szCs w:val="24"/>
        </w:rPr>
        <w:t>1) доступа заявителей к сведениям об услуге;</w:t>
      </w:r>
    </w:p>
    <w:p w14:paraId="55F6B320" w14:textId="77777777" w:rsidR="00191231" w:rsidRPr="00211B7B" w:rsidRDefault="00191231" w:rsidP="00191231">
      <w:pPr>
        <w:ind w:firstLine="851"/>
        <w:jc w:val="both"/>
        <w:rPr>
          <w:rFonts w:eastAsia="Times New Roman"/>
          <w:sz w:val="24"/>
          <w:szCs w:val="24"/>
        </w:rPr>
      </w:pPr>
      <w:r w:rsidRPr="00211B7B">
        <w:rPr>
          <w:rFonts w:eastAsia="Times New Roman"/>
          <w:sz w:val="24"/>
          <w:szCs w:val="24"/>
        </w:rPr>
        <w:lastRenderedPageBreak/>
        <w:t>2) копирования в электронной форме запроса и иных документов, необходимых для получения услуги;</w:t>
      </w:r>
    </w:p>
    <w:p w14:paraId="7442AF02" w14:textId="77777777" w:rsidR="00191231" w:rsidRPr="00211B7B" w:rsidRDefault="00191231" w:rsidP="00191231">
      <w:pPr>
        <w:ind w:firstLine="851"/>
        <w:jc w:val="both"/>
        <w:rPr>
          <w:rFonts w:eastAsia="Times New Roman"/>
          <w:sz w:val="24"/>
          <w:szCs w:val="24"/>
        </w:rPr>
      </w:pPr>
      <w:r w:rsidRPr="00211B7B">
        <w:rPr>
          <w:rFonts w:eastAsia="Times New Roman"/>
          <w:sz w:val="24"/>
          <w:szCs w:val="24"/>
        </w:rPr>
        <w:t>3) подачи заявителем с использованием информационно-телекоммуникационных технологий запроса о предоставлении услуги;</w:t>
      </w:r>
    </w:p>
    <w:p w14:paraId="3D40DE81" w14:textId="77777777" w:rsidR="00191231" w:rsidRPr="00211B7B" w:rsidRDefault="00191231" w:rsidP="00191231">
      <w:pPr>
        <w:ind w:firstLine="851"/>
        <w:jc w:val="both"/>
        <w:rPr>
          <w:rFonts w:eastAsia="Times New Roman"/>
          <w:sz w:val="24"/>
          <w:szCs w:val="24"/>
        </w:rPr>
      </w:pPr>
      <w:r w:rsidRPr="00211B7B">
        <w:rPr>
          <w:rFonts w:eastAsia="Times New Roman"/>
          <w:sz w:val="24"/>
          <w:szCs w:val="24"/>
        </w:rPr>
        <w:t>4) получения заявителем сведений о ходе выполнения запроса о предоставлении услуги, в случае подачи запроса в электронном виде, посредством ЕПГУ, РПГУ;</w:t>
      </w:r>
    </w:p>
    <w:p w14:paraId="7CA4E196" w14:textId="77777777" w:rsidR="00191231" w:rsidRPr="00211B7B" w:rsidRDefault="00191231" w:rsidP="00191231">
      <w:pPr>
        <w:ind w:firstLine="851"/>
        <w:jc w:val="both"/>
        <w:rPr>
          <w:rFonts w:eastAsia="Times New Roman"/>
          <w:sz w:val="24"/>
          <w:szCs w:val="24"/>
        </w:rPr>
      </w:pPr>
      <w:r w:rsidRPr="00211B7B">
        <w:rPr>
          <w:rFonts w:eastAsia="Times New Roman"/>
          <w:sz w:val="24"/>
          <w:szCs w:val="24"/>
        </w:rPr>
        <w:t>5) получения результата предоставления услуги в электронной форме;</w:t>
      </w:r>
    </w:p>
    <w:p w14:paraId="5C6F38D1" w14:textId="77777777" w:rsidR="00191231" w:rsidRPr="00211B7B" w:rsidRDefault="00191231" w:rsidP="00191231">
      <w:pPr>
        <w:ind w:firstLine="851"/>
        <w:jc w:val="both"/>
        <w:rPr>
          <w:rFonts w:eastAsia="Times New Roman"/>
          <w:sz w:val="24"/>
          <w:szCs w:val="24"/>
        </w:rPr>
      </w:pPr>
      <w:r w:rsidRPr="00211B7B">
        <w:rPr>
          <w:rFonts w:eastAsia="Times New Roman"/>
          <w:sz w:val="24"/>
          <w:szCs w:val="24"/>
        </w:rPr>
        <w:t>6) осуществления оценки качества предоставления услуги;</w:t>
      </w:r>
    </w:p>
    <w:p w14:paraId="31E3978C" w14:textId="77777777" w:rsidR="00191231" w:rsidRPr="00211B7B" w:rsidRDefault="00191231" w:rsidP="00191231">
      <w:pPr>
        <w:ind w:firstLine="851"/>
        <w:jc w:val="both"/>
        <w:rPr>
          <w:rFonts w:eastAsia="Times New Roman"/>
          <w:sz w:val="24"/>
          <w:szCs w:val="24"/>
        </w:rPr>
      </w:pPr>
      <w:r w:rsidRPr="00211B7B">
        <w:rPr>
          <w:rFonts w:eastAsia="Times New Roman"/>
          <w:sz w:val="24"/>
          <w:szCs w:val="24"/>
        </w:rPr>
        <w:t>7)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0339A5BD" w14:textId="77777777" w:rsidR="00191231" w:rsidRPr="00211B7B" w:rsidRDefault="00191231" w:rsidP="00191231">
      <w:pPr>
        <w:ind w:firstLine="851"/>
        <w:jc w:val="both"/>
        <w:rPr>
          <w:rFonts w:eastAsia="Times New Roman"/>
          <w:sz w:val="24"/>
          <w:szCs w:val="24"/>
        </w:rPr>
      </w:pPr>
      <w:r w:rsidRPr="00211B7B">
        <w:rPr>
          <w:rFonts w:eastAsia="Times New Roman"/>
          <w:sz w:val="24"/>
          <w:szCs w:val="24"/>
        </w:rPr>
        <w:t xml:space="preserve">На официальном сайте органа, предоставляющего </w:t>
      </w:r>
      <w:proofErr w:type="gramStart"/>
      <w:r w:rsidRPr="00211B7B">
        <w:rPr>
          <w:rFonts w:eastAsia="Times New Roman"/>
          <w:sz w:val="24"/>
          <w:szCs w:val="24"/>
        </w:rPr>
        <w:t>услугу</w:t>
      </w:r>
      <w:proofErr w:type="gramEnd"/>
      <w:r w:rsidRPr="00211B7B">
        <w:rPr>
          <w:rFonts w:eastAsia="Times New Roman"/>
          <w:sz w:val="24"/>
          <w:szCs w:val="24"/>
        </w:rPr>
        <w:t xml:space="preserve"> обеспечивается возможность:</w:t>
      </w:r>
    </w:p>
    <w:p w14:paraId="5597E8E6" w14:textId="77777777" w:rsidR="00191231" w:rsidRPr="00211B7B" w:rsidRDefault="00191231" w:rsidP="00191231">
      <w:pPr>
        <w:ind w:firstLine="851"/>
        <w:jc w:val="both"/>
        <w:rPr>
          <w:rFonts w:eastAsia="Times New Roman"/>
          <w:sz w:val="24"/>
          <w:szCs w:val="24"/>
        </w:rPr>
      </w:pPr>
      <w:r w:rsidRPr="00211B7B">
        <w:rPr>
          <w:rFonts w:eastAsia="Times New Roman"/>
          <w:sz w:val="24"/>
          <w:szCs w:val="24"/>
        </w:rPr>
        <w:t>1) доступа заявителей к сведениям об услуге;</w:t>
      </w:r>
    </w:p>
    <w:p w14:paraId="3FCEA3F6" w14:textId="77777777" w:rsidR="00191231" w:rsidRPr="00211B7B" w:rsidRDefault="00191231" w:rsidP="00191231">
      <w:pPr>
        <w:ind w:firstLine="851"/>
        <w:jc w:val="both"/>
        <w:rPr>
          <w:rFonts w:eastAsia="Times New Roman"/>
          <w:sz w:val="24"/>
          <w:szCs w:val="24"/>
        </w:rPr>
      </w:pPr>
      <w:r w:rsidRPr="00211B7B">
        <w:rPr>
          <w:rFonts w:eastAsia="Times New Roman"/>
          <w:sz w:val="24"/>
          <w:szCs w:val="24"/>
        </w:rPr>
        <w:t>2) копирования в электронной форме запроса и иных документов, необходимых для получения услуги;</w:t>
      </w:r>
    </w:p>
    <w:p w14:paraId="7574EE21" w14:textId="77777777" w:rsidR="00191231" w:rsidRPr="00211B7B" w:rsidRDefault="00191231" w:rsidP="00191231">
      <w:pPr>
        <w:ind w:firstLine="851"/>
        <w:jc w:val="both"/>
        <w:rPr>
          <w:rFonts w:eastAsia="Times New Roman"/>
          <w:sz w:val="24"/>
          <w:szCs w:val="24"/>
        </w:rPr>
      </w:pPr>
      <w:r w:rsidRPr="00211B7B">
        <w:rPr>
          <w:rFonts w:eastAsia="Times New Roman"/>
          <w:sz w:val="24"/>
          <w:szCs w:val="24"/>
        </w:rPr>
        <w:t>3) осуществления оценки качества предоставления услуги;</w:t>
      </w:r>
    </w:p>
    <w:p w14:paraId="21E0590F" w14:textId="77777777" w:rsidR="00191231" w:rsidRPr="00211B7B" w:rsidRDefault="00191231" w:rsidP="00191231">
      <w:pPr>
        <w:ind w:firstLine="851"/>
        <w:jc w:val="both"/>
        <w:rPr>
          <w:rFonts w:eastAsia="Times New Roman"/>
          <w:sz w:val="24"/>
          <w:szCs w:val="24"/>
        </w:rPr>
      </w:pPr>
      <w:r w:rsidRPr="00211B7B">
        <w:rPr>
          <w:rFonts w:eastAsia="Times New Roman"/>
          <w:sz w:val="24"/>
          <w:szCs w:val="24"/>
        </w:rPr>
        <w:t>4)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36C54BAC" w14:textId="77777777" w:rsidR="00191231" w:rsidRPr="00211B7B" w:rsidRDefault="00191231" w:rsidP="00191231">
      <w:pPr>
        <w:ind w:firstLine="851"/>
        <w:jc w:val="both"/>
        <w:rPr>
          <w:rFonts w:eastAsia="Times New Roman"/>
          <w:sz w:val="24"/>
          <w:szCs w:val="24"/>
        </w:rPr>
      </w:pPr>
    </w:p>
    <w:p w14:paraId="49F4DA4E" w14:textId="77777777" w:rsidR="00191231" w:rsidRPr="00211B7B" w:rsidRDefault="00191231" w:rsidP="00191231">
      <w:pPr>
        <w:ind w:firstLine="851"/>
        <w:jc w:val="center"/>
        <w:rPr>
          <w:rFonts w:eastAsia="Times New Roman"/>
          <w:b/>
          <w:sz w:val="24"/>
          <w:szCs w:val="24"/>
        </w:rPr>
      </w:pPr>
      <w:r w:rsidRPr="00211B7B">
        <w:rPr>
          <w:rFonts w:eastAsia="Times New Roman"/>
          <w:b/>
          <w:sz w:val="24"/>
          <w:szCs w:val="24"/>
        </w:rPr>
        <w:t>28.2. Запись на прием в орган (организацию), многофункциональные центры предоставления государственных и муниципальных услуг для подачи запроса о предоставлении услуги</w:t>
      </w:r>
    </w:p>
    <w:p w14:paraId="5167AD7D" w14:textId="77777777" w:rsidR="00191231" w:rsidRPr="00211B7B" w:rsidRDefault="00191231" w:rsidP="00191231">
      <w:pPr>
        <w:ind w:firstLine="851"/>
        <w:jc w:val="both"/>
        <w:rPr>
          <w:rFonts w:eastAsia="Times New Roman"/>
          <w:sz w:val="24"/>
          <w:szCs w:val="24"/>
        </w:rPr>
      </w:pPr>
      <w:r w:rsidRPr="00211B7B">
        <w:rPr>
          <w:rFonts w:eastAsia="Times New Roman"/>
          <w:sz w:val="24"/>
          <w:szCs w:val="24"/>
        </w:rPr>
        <w:t>Предварительная запись на прием в многофункциональные центры осуществляется на официальном сайте ГБУ РК «МФЦ». Многофункциональные центры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1177755F" w14:textId="77777777" w:rsidR="00191231" w:rsidRPr="00211B7B" w:rsidRDefault="00191231" w:rsidP="00191231">
      <w:pPr>
        <w:ind w:firstLine="851"/>
        <w:jc w:val="both"/>
        <w:rPr>
          <w:rFonts w:eastAsia="Times New Roman"/>
          <w:sz w:val="24"/>
          <w:szCs w:val="24"/>
        </w:rPr>
      </w:pPr>
    </w:p>
    <w:p w14:paraId="2EDE72A3" w14:textId="77777777" w:rsidR="00191231" w:rsidRPr="00211B7B" w:rsidRDefault="00191231" w:rsidP="00191231">
      <w:pPr>
        <w:ind w:firstLine="851"/>
        <w:jc w:val="center"/>
        <w:rPr>
          <w:rFonts w:eastAsia="Times New Roman"/>
          <w:b/>
          <w:sz w:val="24"/>
          <w:szCs w:val="24"/>
        </w:rPr>
      </w:pPr>
      <w:r w:rsidRPr="00211B7B">
        <w:rPr>
          <w:rFonts w:eastAsia="Times New Roman"/>
          <w:b/>
          <w:sz w:val="24"/>
          <w:szCs w:val="24"/>
        </w:rPr>
        <w:t>28.3. Формирование запроса</w:t>
      </w:r>
    </w:p>
    <w:p w14:paraId="26E0A8BD" w14:textId="77777777" w:rsidR="00191231" w:rsidRPr="00211B7B" w:rsidRDefault="00191231" w:rsidP="00191231">
      <w:pPr>
        <w:ind w:firstLine="851"/>
        <w:jc w:val="both"/>
        <w:rPr>
          <w:rFonts w:eastAsia="Times New Roman"/>
          <w:sz w:val="24"/>
          <w:szCs w:val="24"/>
        </w:rPr>
      </w:pPr>
      <w:r w:rsidRPr="00211B7B">
        <w:rPr>
          <w:rFonts w:eastAsia="Times New Roman"/>
          <w:sz w:val="24"/>
          <w:szCs w:val="24"/>
        </w:rPr>
        <w:t>Формирование запроса заявителем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14:paraId="13B6261E" w14:textId="77777777" w:rsidR="00191231" w:rsidRPr="00211B7B" w:rsidRDefault="00191231" w:rsidP="00191231">
      <w:pPr>
        <w:ind w:firstLine="851"/>
        <w:jc w:val="both"/>
        <w:rPr>
          <w:rFonts w:eastAsia="Times New Roman"/>
          <w:sz w:val="24"/>
          <w:szCs w:val="24"/>
        </w:rPr>
      </w:pPr>
      <w:r w:rsidRPr="00211B7B">
        <w:rPr>
          <w:rFonts w:eastAsia="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4DE0FD00" w14:textId="77777777" w:rsidR="00191231" w:rsidRPr="00211B7B" w:rsidRDefault="00191231" w:rsidP="00191231">
      <w:pPr>
        <w:ind w:firstLine="851"/>
        <w:jc w:val="both"/>
        <w:rPr>
          <w:rFonts w:eastAsia="Times New Roman"/>
          <w:sz w:val="24"/>
          <w:szCs w:val="24"/>
        </w:rPr>
      </w:pPr>
      <w:r w:rsidRPr="00211B7B">
        <w:rPr>
          <w:rFonts w:eastAsia="Times New Roman"/>
          <w:sz w:val="24"/>
          <w:szCs w:val="24"/>
        </w:rPr>
        <w:t>При формировании запроса заявителю обеспечивается:</w:t>
      </w:r>
    </w:p>
    <w:p w14:paraId="4B56DA5E" w14:textId="77777777" w:rsidR="00191231" w:rsidRPr="00211B7B" w:rsidRDefault="00191231" w:rsidP="00191231">
      <w:pPr>
        <w:ind w:firstLine="851"/>
        <w:jc w:val="both"/>
        <w:rPr>
          <w:rFonts w:eastAsia="Times New Roman"/>
          <w:sz w:val="24"/>
          <w:szCs w:val="24"/>
        </w:rPr>
      </w:pPr>
      <w:r w:rsidRPr="00211B7B">
        <w:rPr>
          <w:rFonts w:eastAsia="Times New Roman"/>
          <w:sz w:val="24"/>
          <w:szCs w:val="24"/>
        </w:rPr>
        <w:t>а) возможность копирования и сохранения запроса, необходимого для предоставления услуги;</w:t>
      </w:r>
    </w:p>
    <w:p w14:paraId="5E041B2B" w14:textId="77777777" w:rsidR="00191231" w:rsidRPr="00211B7B" w:rsidRDefault="00191231" w:rsidP="00191231">
      <w:pPr>
        <w:ind w:firstLine="851"/>
        <w:jc w:val="both"/>
        <w:rPr>
          <w:rFonts w:eastAsia="Times New Roman"/>
          <w:sz w:val="24"/>
          <w:szCs w:val="24"/>
        </w:rPr>
      </w:pPr>
      <w:r w:rsidRPr="00211B7B">
        <w:rPr>
          <w:rFonts w:eastAsia="Times New Roman"/>
          <w:sz w:val="24"/>
          <w:szCs w:val="24"/>
        </w:rPr>
        <w:t>б) возможность печати на бумажном носителе копии электронной формы запроса;</w:t>
      </w:r>
    </w:p>
    <w:p w14:paraId="5E932459" w14:textId="77777777" w:rsidR="00191231" w:rsidRPr="00211B7B" w:rsidRDefault="00191231" w:rsidP="00191231">
      <w:pPr>
        <w:ind w:firstLine="851"/>
        <w:jc w:val="both"/>
        <w:rPr>
          <w:rFonts w:eastAsia="Times New Roman"/>
          <w:sz w:val="24"/>
          <w:szCs w:val="24"/>
        </w:rPr>
      </w:pPr>
      <w:r w:rsidRPr="00211B7B">
        <w:rPr>
          <w:rFonts w:eastAsia="Times New Roman"/>
          <w:sz w:val="24"/>
          <w:szCs w:val="24"/>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4DE66178" w14:textId="77777777" w:rsidR="00191231" w:rsidRPr="00211B7B" w:rsidRDefault="00191231" w:rsidP="00191231">
      <w:pPr>
        <w:ind w:firstLine="851"/>
        <w:jc w:val="both"/>
        <w:rPr>
          <w:rFonts w:eastAsia="Times New Roman"/>
          <w:sz w:val="24"/>
          <w:szCs w:val="24"/>
        </w:rPr>
      </w:pPr>
      <w:r w:rsidRPr="00211B7B">
        <w:rPr>
          <w:rFonts w:eastAsia="Times New Roman"/>
          <w:sz w:val="24"/>
          <w:szCs w:val="24"/>
        </w:rPr>
        <w:t>г) возможность вернуться на любой из этапов заполнения электронной формы запроса без потери ранее введенной информации;</w:t>
      </w:r>
    </w:p>
    <w:p w14:paraId="1A360B18" w14:textId="77777777" w:rsidR="00191231" w:rsidRPr="00211B7B" w:rsidRDefault="00191231" w:rsidP="00191231">
      <w:pPr>
        <w:ind w:firstLine="851"/>
        <w:jc w:val="both"/>
        <w:rPr>
          <w:rFonts w:eastAsia="Times New Roman"/>
          <w:sz w:val="24"/>
          <w:szCs w:val="24"/>
        </w:rPr>
      </w:pPr>
      <w:r w:rsidRPr="00211B7B">
        <w:rPr>
          <w:rFonts w:eastAsia="Times New Roman"/>
          <w:sz w:val="24"/>
          <w:szCs w:val="24"/>
        </w:rPr>
        <w:t>д)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14:paraId="26544AAC" w14:textId="77777777" w:rsidR="00191231" w:rsidRPr="00211B7B" w:rsidRDefault="00191231" w:rsidP="00191231">
      <w:pPr>
        <w:ind w:firstLine="851"/>
        <w:jc w:val="both"/>
        <w:rPr>
          <w:rFonts w:eastAsia="Times New Roman"/>
          <w:sz w:val="24"/>
          <w:szCs w:val="24"/>
        </w:rPr>
      </w:pPr>
      <w:r w:rsidRPr="00211B7B">
        <w:rPr>
          <w:rFonts w:eastAsia="Times New Roman"/>
          <w:sz w:val="24"/>
          <w:szCs w:val="24"/>
        </w:rPr>
        <w:t>Сформированный и подписанный запрос посредством РПГУ направляется в орган, предоставляющий услугу, который обеспечивает регистрацию запроса.</w:t>
      </w:r>
    </w:p>
    <w:p w14:paraId="0AC16FBF" w14:textId="77777777" w:rsidR="00191231" w:rsidRPr="00211B7B" w:rsidRDefault="00191231" w:rsidP="00191231">
      <w:pPr>
        <w:ind w:firstLine="851"/>
        <w:jc w:val="both"/>
        <w:rPr>
          <w:rFonts w:eastAsia="Times New Roman"/>
          <w:sz w:val="24"/>
          <w:szCs w:val="24"/>
        </w:rPr>
      </w:pPr>
      <w:r w:rsidRPr="00211B7B">
        <w:rPr>
          <w:rFonts w:eastAsia="Times New Roman"/>
          <w:sz w:val="24"/>
          <w:szCs w:val="24"/>
        </w:rPr>
        <w:lastRenderedPageBreak/>
        <w:t>При обращении за получением услуги представителя заявителя, к запросу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 либо нотариусом.</w:t>
      </w:r>
    </w:p>
    <w:p w14:paraId="39E89BE6" w14:textId="77777777" w:rsidR="00191231" w:rsidRPr="00211B7B" w:rsidRDefault="00191231" w:rsidP="00191231">
      <w:pPr>
        <w:ind w:firstLine="851"/>
        <w:jc w:val="both"/>
        <w:rPr>
          <w:rFonts w:eastAsia="Times New Roman"/>
          <w:sz w:val="24"/>
          <w:szCs w:val="24"/>
        </w:rPr>
      </w:pPr>
    </w:p>
    <w:p w14:paraId="2BB19229" w14:textId="77777777" w:rsidR="00191231" w:rsidRPr="00211B7B" w:rsidRDefault="00191231" w:rsidP="00191231">
      <w:pPr>
        <w:ind w:firstLine="851"/>
        <w:jc w:val="center"/>
        <w:rPr>
          <w:rFonts w:eastAsia="Times New Roman"/>
          <w:b/>
          <w:sz w:val="24"/>
          <w:szCs w:val="24"/>
        </w:rPr>
      </w:pPr>
      <w:r w:rsidRPr="00211B7B">
        <w:rPr>
          <w:rFonts w:eastAsia="Times New Roman"/>
          <w:b/>
          <w:sz w:val="24"/>
          <w:szCs w:val="24"/>
        </w:rPr>
        <w:t>28.4. Прием и регистрация органом (организацией) запроса и иных документов, необходимых для предоставления услуги</w:t>
      </w:r>
    </w:p>
    <w:p w14:paraId="5640ECEF" w14:textId="77777777" w:rsidR="00191231" w:rsidRPr="00211B7B" w:rsidRDefault="00191231" w:rsidP="00191231">
      <w:pPr>
        <w:ind w:firstLine="851"/>
        <w:jc w:val="both"/>
        <w:rPr>
          <w:rFonts w:eastAsia="Times New Roman"/>
          <w:sz w:val="24"/>
          <w:szCs w:val="24"/>
        </w:rPr>
      </w:pPr>
      <w:r w:rsidRPr="00211B7B">
        <w:rPr>
          <w:rFonts w:eastAsia="Times New Roman"/>
          <w:sz w:val="24"/>
          <w:szCs w:val="24"/>
        </w:rPr>
        <w:t xml:space="preserve">Заявитель имеет право подать заявление в электронной форме с использованием РПГУ. </w:t>
      </w:r>
    </w:p>
    <w:p w14:paraId="13CE75F4" w14:textId="77777777" w:rsidR="00191231" w:rsidRPr="00211B7B" w:rsidRDefault="00191231" w:rsidP="00191231">
      <w:pPr>
        <w:ind w:firstLine="851"/>
        <w:jc w:val="both"/>
        <w:rPr>
          <w:rFonts w:eastAsia="Times New Roman"/>
          <w:sz w:val="24"/>
          <w:szCs w:val="24"/>
        </w:rPr>
      </w:pPr>
      <w:r w:rsidRPr="00211B7B">
        <w:rPr>
          <w:rFonts w:eastAsia="Times New Roman"/>
          <w:sz w:val="24"/>
          <w:szCs w:val="24"/>
        </w:rPr>
        <w:t xml:space="preserve">Формирование запроса заявителем осуществляется посредством заполнения электронной формы запроса на РПГУ без необходимости дополнительной подачи запроса в какой-либо иной форме. На РПГУ, ЕПГУ, официальном сайте Органа, предоставляющего </w:t>
      </w:r>
      <w:proofErr w:type="gramStart"/>
      <w:r w:rsidRPr="00211B7B">
        <w:rPr>
          <w:rFonts w:eastAsia="Times New Roman"/>
          <w:sz w:val="24"/>
          <w:szCs w:val="24"/>
        </w:rPr>
        <w:t>услугу</w:t>
      </w:r>
      <w:proofErr w:type="gramEnd"/>
      <w:r w:rsidRPr="00211B7B">
        <w:rPr>
          <w:rFonts w:eastAsia="Times New Roman"/>
          <w:sz w:val="24"/>
          <w:szCs w:val="24"/>
        </w:rPr>
        <w:t xml:space="preserve"> размещаются образцы заполнения электронной формы запроса.</w:t>
      </w:r>
    </w:p>
    <w:p w14:paraId="728FBF0B" w14:textId="77777777" w:rsidR="00191231" w:rsidRPr="00211B7B" w:rsidRDefault="00191231" w:rsidP="00191231">
      <w:pPr>
        <w:ind w:firstLine="851"/>
        <w:jc w:val="both"/>
        <w:rPr>
          <w:rFonts w:eastAsia="Times New Roman"/>
          <w:sz w:val="24"/>
          <w:szCs w:val="24"/>
        </w:rPr>
      </w:pPr>
      <w:r w:rsidRPr="00211B7B">
        <w:rPr>
          <w:rFonts w:eastAsia="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0FA10C0D" w14:textId="77777777" w:rsidR="00191231" w:rsidRPr="00211B7B" w:rsidRDefault="00191231" w:rsidP="00191231">
      <w:pPr>
        <w:ind w:firstLine="851"/>
        <w:jc w:val="both"/>
        <w:rPr>
          <w:rFonts w:eastAsia="Times New Roman"/>
          <w:sz w:val="24"/>
          <w:szCs w:val="24"/>
        </w:rPr>
      </w:pPr>
      <w:r w:rsidRPr="00211B7B">
        <w:rPr>
          <w:rFonts w:eastAsia="Times New Roman"/>
          <w:sz w:val="24"/>
          <w:szCs w:val="24"/>
        </w:rPr>
        <w:t>Сформированный запрос, направляется в орган, предоставляющий услугу посредством РПГУ.</w:t>
      </w:r>
    </w:p>
    <w:p w14:paraId="3057F65C" w14:textId="77777777" w:rsidR="00191231" w:rsidRPr="00211B7B" w:rsidRDefault="00191231" w:rsidP="00191231">
      <w:pPr>
        <w:ind w:firstLine="851"/>
        <w:jc w:val="both"/>
        <w:rPr>
          <w:rFonts w:eastAsia="Times New Roman"/>
          <w:sz w:val="24"/>
          <w:szCs w:val="24"/>
        </w:rPr>
      </w:pPr>
      <w:r w:rsidRPr="00211B7B">
        <w:rPr>
          <w:rFonts w:eastAsia="Times New Roman"/>
          <w:sz w:val="24"/>
          <w:szCs w:val="24"/>
        </w:rPr>
        <w:t>Прием и регистрация заявления осуществляются должностным лицом органа предоставляющего услугу, ответственным за прием и регистрацию заявлений с документами, необходимыми для предоставления услуги.</w:t>
      </w:r>
    </w:p>
    <w:p w14:paraId="399304A2" w14:textId="77777777" w:rsidR="00191231" w:rsidRPr="00211B7B" w:rsidRDefault="00191231" w:rsidP="00191231">
      <w:pPr>
        <w:ind w:firstLine="851"/>
        <w:jc w:val="both"/>
        <w:rPr>
          <w:rFonts w:eastAsia="Times New Roman"/>
          <w:sz w:val="24"/>
          <w:szCs w:val="24"/>
        </w:rPr>
      </w:pPr>
      <w:r w:rsidRPr="00211B7B">
        <w:rPr>
          <w:rFonts w:eastAsia="Times New Roman"/>
          <w:sz w:val="24"/>
          <w:szCs w:val="24"/>
        </w:rPr>
        <w:t>После регистрации заявление направляется в структурное подразделение, ответственное за предоставление услуги.</w:t>
      </w:r>
    </w:p>
    <w:p w14:paraId="58259331" w14:textId="77777777" w:rsidR="00191231" w:rsidRPr="00211B7B" w:rsidRDefault="00191231" w:rsidP="00191231">
      <w:pPr>
        <w:ind w:firstLine="851"/>
        <w:jc w:val="both"/>
        <w:rPr>
          <w:rFonts w:eastAsia="Times New Roman"/>
          <w:sz w:val="24"/>
          <w:szCs w:val="24"/>
        </w:rPr>
      </w:pPr>
      <w:r w:rsidRPr="00211B7B">
        <w:rPr>
          <w:rFonts w:eastAsia="Times New Roman"/>
          <w:sz w:val="24"/>
          <w:szCs w:val="24"/>
        </w:rPr>
        <w:t>После принятия заявления должностным лицом, уполномоченным на предоставление услуги, статус запроса заявителя в «личном кабинете» на РПГУ, обновляется до статуса «принято».</w:t>
      </w:r>
    </w:p>
    <w:p w14:paraId="348C9E8F" w14:textId="77777777" w:rsidR="00191231" w:rsidRPr="00211B7B" w:rsidRDefault="00191231" w:rsidP="00191231">
      <w:pPr>
        <w:ind w:firstLine="851"/>
        <w:jc w:val="both"/>
        <w:rPr>
          <w:rFonts w:eastAsia="Times New Roman"/>
          <w:sz w:val="24"/>
          <w:szCs w:val="24"/>
        </w:rPr>
      </w:pPr>
    </w:p>
    <w:p w14:paraId="11ABB309" w14:textId="77777777" w:rsidR="00191231" w:rsidRPr="00211B7B" w:rsidRDefault="00191231" w:rsidP="00191231">
      <w:pPr>
        <w:ind w:firstLine="851"/>
        <w:jc w:val="center"/>
        <w:rPr>
          <w:rFonts w:eastAsia="Times New Roman"/>
          <w:b/>
          <w:sz w:val="24"/>
          <w:szCs w:val="24"/>
        </w:rPr>
      </w:pPr>
      <w:r w:rsidRPr="00211B7B">
        <w:rPr>
          <w:rFonts w:eastAsia="Times New Roman"/>
          <w:b/>
          <w:sz w:val="24"/>
          <w:szCs w:val="24"/>
        </w:rPr>
        <w:t>28.5.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14:paraId="03002702" w14:textId="77777777" w:rsidR="00191231" w:rsidRPr="00211B7B" w:rsidRDefault="00191231" w:rsidP="00191231">
      <w:pPr>
        <w:ind w:firstLine="851"/>
        <w:jc w:val="both"/>
        <w:rPr>
          <w:rFonts w:eastAsia="Times New Roman"/>
          <w:sz w:val="24"/>
          <w:szCs w:val="24"/>
        </w:rPr>
      </w:pPr>
      <w:r w:rsidRPr="00211B7B">
        <w:rPr>
          <w:rFonts w:eastAsia="Times New Roman"/>
          <w:sz w:val="24"/>
          <w:szCs w:val="24"/>
        </w:rPr>
        <w:t>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Федерального закона № 210- ФЗ государственных и муниципальных услуг, либо многофункциональных центров.</w:t>
      </w:r>
    </w:p>
    <w:p w14:paraId="37E516D3" w14:textId="77777777" w:rsidR="00191231" w:rsidRPr="00211B7B" w:rsidRDefault="00191231" w:rsidP="00191231">
      <w:pPr>
        <w:ind w:firstLine="851"/>
        <w:jc w:val="both"/>
        <w:rPr>
          <w:rFonts w:eastAsia="Times New Roman"/>
          <w:sz w:val="24"/>
          <w:szCs w:val="24"/>
        </w:rPr>
      </w:pPr>
    </w:p>
    <w:p w14:paraId="501881BA" w14:textId="7E600216" w:rsidR="00FC6B85" w:rsidRPr="00211B7B" w:rsidRDefault="00FC6B85" w:rsidP="00FC6B85">
      <w:pPr>
        <w:ind w:firstLine="851"/>
        <w:jc w:val="center"/>
        <w:rPr>
          <w:rFonts w:eastAsia="Times New Roman"/>
          <w:b/>
          <w:sz w:val="24"/>
          <w:szCs w:val="24"/>
        </w:rPr>
      </w:pPr>
      <w:r w:rsidRPr="00211B7B">
        <w:rPr>
          <w:rFonts w:eastAsia="Times New Roman"/>
          <w:b/>
          <w:sz w:val="24"/>
          <w:szCs w:val="24"/>
        </w:rPr>
        <w:t>28.6.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14:paraId="5735AD30" w14:textId="77777777" w:rsidR="00FC6B85" w:rsidRPr="00211B7B" w:rsidRDefault="00FC6B85" w:rsidP="00FC6B85">
      <w:pPr>
        <w:pStyle w:val="printj"/>
        <w:spacing w:before="0" w:after="0"/>
        <w:ind w:firstLine="709"/>
      </w:pPr>
      <w:r w:rsidRPr="00211B7B">
        <w:t>Оплата государственной пошлины за предоставление услуг и уплата иных платежей не взимается.</w:t>
      </w:r>
    </w:p>
    <w:p w14:paraId="05A0F4C4" w14:textId="77777777" w:rsidR="00191231" w:rsidRPr="00211B7B" w:rsidRDefault="00191231" w:rsidP="00191231">
      <w:pPr>
        <w:ind w:firstLine="851"/>
        <w:jc w:val="both"/>
        <w:rPr>
          <w:rFonts w:eastAsia="Times New Roman"/>
          <w:sz w:val="24"/>
          <w:szCs w:val="24"/>
        </w:rPr>
      </w:pPr>
    </w:p>
    <w:p w14:paraId="0ADAA84C" w14:textId="77777777" w:rsidR="00191231" w:rsidRPr="00211B7B" w:rsidRDefault="00191231" w:rsidP="00191231">
      <w:pPr>
        <w:ind w:firstLine="851"/>
        <w:jc w:val="center"/>
        <w:rPr>
          <w:rFonts w:eastAsia="Times New Roman"/>
          <w:b/>
          <w:sz w:val="24"/>
          <w:szCs w:val="24"/>
        </w:rPr>
      </w:pPr>
      <w:r w:rsidRPr="00211B7B">
        <w:rPr>
          <w:rFonts w:eastAsia="Times New Roman"/>
          <w:b/>
          <w:sz w:val="24"/>
          <w:szCs w:val="24"/>
        </w:rPr>
        <w:t>28.7. Получение результата предоставления услуги</w:t>
      </w:r>
    </w:p>
    <w:p w14:paraId="01771BB8" w14:textId="77777777" w:rsidR="00191231" w:rsidRPr="00211B7B" w:rsidRDefault="00191231" w:rsidP="00191231">
      <w:pPr>
        <w:ind w:firstLine="851"/>
        <w:jc w:val="both"/>
        <w:rPr>
          <w:rFonts w:eastAsia="Times New Roman"/>
          <w:sz w:val="24"/>
          <w:szCs w:val="24"/>
        </w:rPr>
      </w:pPr>
      <w:r w:rsidRPr="00211B7B">
        <w:rPr>
          <w:rFonts w:eastAsia="Times New Roman"/>
          <w:sz w:val="24"/>
          <w:szCs w:val="24"/>
        </w:rPr>
        <w:t xml:space="preserve">В случае наличия возможности, результат предоставления услуги, заверенный усиленной квалифицированной электронной подписью уполномоченного должностного лица, направляется </w:t>
      </w:r>
      <w:r w:rsidRPr="00211B7B">
        <w:rPr>
          <w:rFonts w:eastAsia="Times New Roman"/>
          <w:sz w:val="24"/>
          <w:szCs w:val="24"/>
        </w:rPr>
        <w:lastRenderedPageBreak/>
        <w:t>заявителю в «Личный кабинет» РПГУ. В иных случаях выдача результата предоставления услуги осуществляется на бумажном носителе.</w:t>
      </w:r>
    </w:p>
    <w:p w14:paraId="516F067C" w14:textId="77777777" w:rsidR="00191231" w:rsidRPr="00211B7B" w:rsidRDefault="00191231" w:rsidP="00191231">
      <w:pPr>
        <w:ind w:firstLine="851"/>
        <w:jc w:val="both"/>
        <w:rPr>
          <w:rFonts w:eastAsia="Times New Roman"/>
          <w:sz w:val="24"/>
          <w:szCs w:val="24"/>
        </w:rPr>
      </w:pPr>
    </w:p>
    <w:p w14:paraId="2B589612" w14:textId="77777777" w:rsidR="00191231" w:rsidRPr="00211B7B" w:rsidRDefault="00191231" w:rsidP="00191231">
      <w:pPr>
        <w:ind w:firstLine="851"/>
        <w:jc w:val="center"/>
        <w:rPr>
          <w:rFonts w:eastAsia="Times New Roman"/>
          <w:b/>
          <w:sz w:val="24"/>
          <w:szCs w:val="24"/>
        </w:rPr>
      </w:pPr>
      <w:r w:rsidRPr="00211B7B">
        <w:rPr>
          <w:rFonts w:eastAsia="Times New Roman"/>
          <w:b/>
          <w:sz w:val="24"/>
          <w:szCs w:val="24"/>
        </w:rPr>
        <w:t>28.8. Получение сведений о ходе выполнения запроса</w:t>
      </w:r>
    </w:p>
    <w:p w14:paraId="0081F960" w14:textId="77777777" w:rsidR="00191231" w:rsidRPr="00211B7B" w:rsidRDefault="00191231" w:rsidP="00191231">
      <w:pPr>
        <w:ind w:firstLine="851"/>
        <w:jc w:val="both"/>
        <w:rPr>
          <w:rFonts w:eastAsia="Times New Roman"/>
          <w:sz w:val="24"/>
          <w:szCs w:val="24"/>
        </w:rPr>
      </w:pPr>
      <w:bookmarkStart w:id="1" w:name="sub_710"/>
      <w:r w:rsidRPr="00211B7B">
        <w:rPr>
          <w:rFonts w:eastAsia="Times New Roman"/>
          <w:sz w:val="24"/>
          <w:szCs w:val="24"/>
        </w:rPr>
        <w:t>Заявитель имеет возможность получения информации о ходе предоставления услуги.</w:t>
      </w:r>
    </w:p>
    <w:p w14:paraId="15487A45" w14:textId="77777777" w:rsidR="00191231" w:rsidRPr="00211B7B" w:rsidRDefault="00191231" w:rsidP="00191231">
      <w:pPr>
        <w:ind w:firstLine="851"/>
        <w:jc w:val="both"/>
        <w:rPr>
          <w:rFonts w:eastAsia="Times New Roman"/>
          <w:sz w:val="24"/>
          <w:szCs w:val="24"/>
        </w:rPr>
      </w:pPr>
      <w:bookmarkStart w:id="2" w:name="sub_720"/>
      <w:bookmarkEnd w:id="1"/>
      <w:r w:rsidRPr="00211B7B">
        <w:rPr>
          <w:rFonts w:eastAsia="Times New Roman"/>
          <w:sz w:val="24"/>
          <w:szCs w:val="24"/>
        </w:rPr>
        <w:t xml:space="preserve">Информация о ходе предоставления услуги направляется заявителю органом, предоставляющим услугу в срок, не превышающий 1 рабочий день после завершения выполнения соответствующего действия, на адрес электронной почты или посредством </w:t>
      </w:r>
      <w:hyperlink r:id="rId19" w:history="1">
        <w:r w:rsidRPr="00211B7B">
          <w:rPr>
            <w:rFonts w:eastAsia="Times New Roman"/>
            <w:sz w:val="24"/>
            <w:szCs w:val="24"/>
          </w:rPr>
          <w:t>РПГУ</w:t>
        </w:r>
      </w:hyperlink>
      <w:r w:rsidRPr="00211B7B">
        <w:rPr>
          <w:rFonts w:eastAsia="Times New Roman"/>
          <w:sz w:val="24"/>
          <w:szCs w:val="24"/>
        </w:rPr>
        <w:t xml:space="preserve"> (в случае, если заявление подавалось через РПГУ).</w:t>
      </w:r>
    </w:p>
    <w:p w14:paraId="18876ADB" w14:textId="77777777" w:rsidR="00191231" w:rsidRPr="00211B7B" w:rsidRDefault="00191231" w:rsidP="00191231">
      <w:pPr>
        <w:ind w:firstLine="851"/>
        <w:jc w:val="both"/>
        <w:rPr>
          <w:rFonts w:eastAsia="Times New Roman"/>
          <w:sz w:val="24"/>
          <w:szCs w:val="24"/>
        </w:rPr>
      </w:pPr>
      <w:bookmarkStart w:id="3" w:name="sub_730"/>
      <w:bookmarkEnd w:id="2"/>
      <w:r w:rsidRPr="00211B7B">
        <w:rPr>
          <w:rFonts w:eastAsia="Times New Roman"/>
          <w:sz w:val="24"/>
          <w:szCs w:val="24"/>
        </w:rPr>
        <w:t xml:space="preserve">При предоставлении услуги посредством </w:t>
      </w:r>
      <w:hyperlink r:id="rId20" w:history="1">
        <w:r w:rsidRPr="00211B7B">
          <w:rPr>
            <w:rFonts w:eastAsia="Times New Roman"/>
            <w:sz w:val="24"/>
            <w:szCs w:val="24"/>
          </w:rPr>
          <w:t>РПГУ</w:t>
        </w:r>
      </w:hyperlink>
      <w:r w:rsidRPr="00211B7B">
        <w:rPr>
          <w:rFonts w:eastAsia="Times New Roman"/>
          <w:sz w:val="24"/>
          <w:szCs w:val="24"/>
        </w:rPr>
        <w:t xml:space="preserve"> в личном кабинете заявителя отображаются статусы запроса:</w:t>
      </w:r>
    </w:p>
    <w:p w14:paraId="1E1B24F8" w14:textId="77777777" w:rsidR="00191231" w:rsidRPr="00211B7B" w:rsidRDefault="00191231" w:rsidP="00191231">
      <w:pPr>
        <w:ind w:firstLine="851"/>
        <w:jc w:val="both"/>
        <w:rPr>
          <w:rFonts w:eastAsia="Times New Roman"/>
          <w:sz w:val="24"/>
          <w:szCs w:val="24"/>
        </w:rPr>
      </w:pPr>
      <w:r w:rsidRPr="00211B7B">
        <w:rPr>
          <w:rFonts w:eastAsia="Times New Roman"/>
          <w:sz w:val="24"/>
          <w:szCs w:val="24"/>
        </w:rPr>
        <w:t>а) заявление зарегистрировано – информационная система органа власти зарегистрировала заявление (промежуточный статус);</w:t>
      </w:r>
    </w:p>
    <w:p w14:paraId="12661247" w14:textId="77777777" w:rsidR="00191231" w:rsidRPr="00211B7B" w:rsidRDefault="00191231" w:rsidP="00191231">
      <w:pPr>
        <w:ind w:firstLine="851"/>
        <w:jc w:val="both"/>
        <w:rPr>
          <w:rFonts w:eastAsia="Times New Roman"/>
          <w:sz w:val="24"/>
          <w:szCs w:val="24"/>
        </w:rPr>
      </w:pPr>
      <w:r w:rsidRPr="00211B7B">
        <w:rPr>
          <w:rFonts w:eastAsia="Times New Roman"/>
          <w:sz w:val="24"/>
          <w:szCs w:val="24"/>
        </w:rPr>
        <w:t>б) заявление принято к рассмотрению - заявление принято к рассмотрению (Промежуточный статус);</w:t>
      </w:r>
    </w:p>
    <w:p w14:paraId="70D7F742" w14:textId="77777777" w:rsidR="00191231" w:rsidRPr="00211B7B" w:rsidRDefault="00191231" w:rsidP="00191231">
      <w:pPr>
        <w:widowControl w:val="0"/>
        <w:pBdr>
          <w:top w:val="nil"/>
          <w:left w:val="nil"/>
          <w:bottom w:val="nil"/>
          <w:right w:val="nil"/>
          <w:between w:val="nil"/>
          <w:bar w:val="nil"/>
        </w:pBdr>
        <w:suppressAutoHyphens/>
        <w:ind w:firstLine="851"/>
        <w:jc w:val="both"/>
        <w:rPr>
          <w:rFonts w:eastAsia="Arial Unicode MS"/>
          <w:sz w:val="24"/>
          <w:szCs w:val="24"/>
          <w:u w:color="00000A"/>
          <w:bdr w:val="nil"/>
        </w:rPr>
      </w:pPr>
      <w:r w:rsidRPr="00211B7B">
        <w:rPr>
          <w:rFonts w:eastAsia="Arial Unicode MS"/>
          <w:sz w:val="24"/>
          <w:szCs w:val="24"/>
          <w:u w:color="00000A"/>
          <w:bdr w:val="nil"/>
        </w:rPr>
        <w:t>в) промежуточные результаты по заявлению –</w:t>
      </w:r>
      <w:r w:rsidRPr="00211B7B">
        <w:rPr>
          <w:rFonts w:eastAsia="Arial Unicode MS"/>
          <w:sz w:val="24"/>
          <w:szCs w:val="24"/>
          <w:u w:color="00000A"/>
          <w:bdr w:val="nil"/>
          <w:lang w:val="de-DE"/>
        </w:rPr>
        <w:t xml:space="preserve"> </w:t>
      </w:r>
      <w:r w:rsidRPr="00211B7B">
        <w:rPr>
          <w:rFonts w:eastAsia="Arial Unicode MS"/>
          <w:sz w:val="24"/>
          <w:szCs w:val="24"/>
          <w:u w:color="00000A"/>
          <w:bdr w:val="nil"/>
        </w:rPr>
        <w:t>выполнение промежуточных этапов</w:t>
      </w:r>
      <w:r w:rsidRPr="00211B7B">
        <w:rPr>
          <w:rFonts w:eastAsia="Arial Unicode MS"/>
          <w:sz w:val="24"/>
          <w:szCs w:val="24"/>
          <w:u w:color="00000A"/>
          <w:bdr w:val="nil"/>
          <w:lang w:val="de-DE"/>
        </w:rPr>
        <w:t xml:space="preserve"> </w:t>
      </w:r>
      <w:r w:rsidRPr="00211B7B">
        <w:rPr>
          <w:rFonts w:eastAsia="Arial Unicode MS"/>
          <w:sz w:val="24"/>
          <w:szCs w:val="24"/>
          <w:u w:color="00000A"/>
          <w:bdr w:val="nil"/>
        </w:rPr>
        <w:t>рассмотрения заявления (промежуточный статус);</w:t>
      </w:r>
    </w:p>
    <w:p w14:paraId="28358FC8" w14:textId="77777777" w:rsidR="00191231" w:rsidRPr="00211B7B" w:rsidRDefault="00191231" w:rsidP="00191231">
      <w:pPr>
        <w:widowControl w:val="0"/>
        <w:pBdr>
          <w:top w:val="nil"/>
          <w:left w:val="nil"/>
          <w:bottom w:val="nil"/>
          <w:right w:val="nil"/>
          <w:between w:val="nil"/>
          <w:bar w:val="nil"/>
        </w:pBdr>
        <w:suppressAutoHyphens/>
        <w:ind w:firstLine="851"/>
        <w:jc w:val="both"/>
        <w:rPr>
          <w:rFonts w:eastAsia="Arial Unicode MS"/>
          <w:sz w:val="24"/>
          <w:szCs w:val="24"/>
          <w:u w:color="00000A"/>
          <w:bdr w:val="nil"/>
        </w:rPr>
      </w:pPr>
      <w:r w:rsidRPr="00211B7B">
        <w:rPr>
          <w:rFonts w:eastAsia="Arial Unicode MS"/>
          <w:sz w:val="24"/>
          <w:szCs w:val="24"/>
          <w:u w:color="00000A"/>
          <w:bdr w:val="nil"/>
        </w:rPr>
        <w:t>г) услуга оказана – услуга</w:t>
      </w:r>
      <w:r w:rsidRPr="00211B7B">
        <w:rPr>
          <w:rFonts w:eastAsia="Arial Unicode MS"/>
          <w:sz w:val="24"/>
          <w:szCs w:val="24"/>
          <w:u w:color="00000A"/>
          <w:bdr w:val="nil"/>
          <w:lang w:val="de-DE"/>
        </w:rPr>
        <w:t xml:space="preserve"> </w:t>
      </w:r>
      <w:r w:rsidRPr="00211B7B">
        <w:rPr>
          <w:rFonts w:eastAsia="Arial Unicode MS"/>
          <w:sz w:val="24"/>
          <w:szCs w:val="24"/>
          <w:u w:color="00000A"/>
          <w:bdr w:val="nil"/>
        </w:rPr>
        <w:t>исполнена</w:t>
      </w:r>
      <w:r w:rsidRPr="00211B7B">
        <w:rPr>
          <w:rFonts w:eastAsia="Arial Unicode MS"/>
          <w:sz w:val="24"/>
          <w:szCs w:val="24"/>
          <w:u w:color="00000A"/>
          <w:bdr w:val="nil"/>
          <w:lang w:val="de-DE"/>
        </w:rPr>
        <w:t>.</w:t>
      </w:r>
      <w:r w:rsidRPr="00211B7B">
        <w:rPr>
          <w:rFonts w:eastAsia="Arial Unicode MS"/>
          <w:sz w:val="24"/>
          <w:szCs w:val="24"/>
          <w:u w:color="00000A"/>
          <w:bdr w:val="nil"/>
        </w:rPr>
        <w:t xml:space="preserve"> Результат передан</w:t>
      </w:r>
      <w:r w:rsidRPr="00211B7B">
        <w:rPr>
          <w:rFonts w:eastAsia="Arial Unicode MS"/>
          <w:sz w:val="24"/>
          <w:szCs w:val="24"/>
          <w:u w:color="00000A"/>
          <w:bdr w:val="nil"/>
          <w:lang w:val="de-DE"/>
        </w:rPr>
        <w:t xml:space="preserve"> в </w:t>
      </w:r>
      <w:r w:rsidRPr="00211B7B">
        <w:rPr>
          <w:rFonts w:eastAsia="Arial Unicode MS"/>
          <w:sz w:val="24"/>
          <w:szCs w:val="24"/>
          <w:u w:color="00000A"/>
          <w:bdr w:val="nil"/>
        </w:rPr>
        <w:t>«Личный кабинет»</w:t>
      </w:r>
      <w:r w:rsidRPr="00211B7B">
        <w:rPr>
          <w:rFonts w:eastAsia="Arial Unicode MS"/>
          <w:sz w:val="24"/>
          <w:szCs w:val="24"/>
          <w:u w:color="00000A"/>
          <w:bdr w:val="nil"/>
          <w:lang w:val="de-DE"/>
        </w:rPr>
        <w:t xml:space="preserve"> </w:t>
      </w:r>
      <w:r w:rsidRPr="00211B7B">
        <w:rPr>
          <w:rFonts w:eastAsia="Arial Unicode MS"/>
          <w:sz w:val="24"/>
          <w:szCs w:val="24"/>
          <w:u w:color="00000A"/>
          <w:bdr w:val="nil"/>
        </w:rPr>
        <w:t>заявителя (финальный статус);</w:t>
      </w:r>
    </w:p>
    <w:p w14:paraId="29D9C400" w14:textId="77777777" w:rsidR="00191231" w:rsidRPr="00211B7B" w:rsidRDefault="00191231" w:rsidP="00191231">
      <w:pPr>
        <w:widowControl w:val="0"/>
        <w:pBdr>
          <w:top w:val="nil"/>
          <w:left w:val="nil"/>
          <w:bottom w:val="nil"/>
          <w:right w:val="nil"/>
          <w:between w:val="nil"/>
          <w:bar w:val="nil"/>
        </w:pBdr>
        <w:suppressAutoHyphens/>
        <w:ind w:firstLine="851"/>
        <w:jc w:val="both"/>
        <w:rPr>
          <w:rFonts w:eastAsia="Arial Unicode MS"/>
          <w:sz w:val="24"/>
          <w:szCs w:val="24"/>
          <w:u w:color="00000A"/>
          <w:bdr w:val="nil"/>
          <w:lang w:val="de-DE"/>
        </w:rPr>
      </w:pPr>
      <w:r w:rsidRPr="00211B7B">
        <w:rPr>
          <w:rFonts w:eastAsia="Arial Unicode MS"/>
          <w:sz w:val="24"/>
          <w:szCs w:val="24"/>
          <w:u w:color="00000A"/>
          <w:bdr w:val="nil"/>
        </w:rPr>
        <w:t>д) отказано</w:t>
      </w:r>
      <w:r w:rsidRPr="00211B7B">
        <w:rPr>
          <w:rFonts w:eastAsia="Arial Unicode MS"/>
          <w:sz w:val="24"/>
          <w:szCs w:val="24"/>
          <w:u w:color="00000A"/>
          <w:bdr w:val="nil"/>
          <w:lang w:val="de-DE"/>
        </w:rPr>
        <w:t xml:space="preserve"> </w:t>
      </w:r>
      <w:r w:rsidRPr="00211B7B">
        <w:rPr>
          <w:rFonts w:eastAsia="Arial Unicode MS"/>
          <w:sz w:val="24"/>
          <w:szCs w:val="24"/>
          <w:u w:color="00000A"/>
          <w:bdr w:val="nil"/>
        </w:rPr>
        <w:t>в предоставлении услуги -</w:t>
      </w:r>
      <w:r w:rsidRPr="00211B7B">
        <w:rPr>
          <w:rFonts w:eastAsia="Arial Unicode MS"/>
          <w:sz w:val="24"/>
          <w:szCs w:val="24"/>
          <w:u w:color="00000A"/>
          <w:bdr w:val="nil"/>
          <w:lang w:val="de-DE"/>
        </w:rPr>
        <w:t xml:space="preserve"> </w:t>
      </w:r>
      <w:r w:rsidRPr="00211B7B">
        <w:rPr>
          <w:rFonts w:eastAsia="Arial Unicode MS"/>
          <w:sz w:val="24"/>
          <w:szCs w:val="24"/>
          <w:u w:color="00000A"/>
          <w:bdr w:val="nil"/>
        </w:rPr>
        <w:t>отказано</w:t>
      </w:r>
      <w:r w:rsidRPr="00211B7B">
        <w:rPr>
          <w:rFonts w:eastAsia="Arial Unicode MS"/>
          <w:sz w:val="24"/>
          <w:szCs w:val="24"/>
          <w:u w:color="00000A"/>
          <w:bdr w:val="nil"/>
          <w:lang w:val="de-DE"/>
        </w:rPr>
        <w:t xml:space="preserve"> в </w:t>
      </w:r>
      <w:r w:rsidRPr="00211B7B">
        <w:rPr>
          <w:rFonts w:eastAsia="Arial Unicode MS"/>
          <w:sz w:val="24"/>
          <w:szCs w:val="24"/>
          <w:u w:color="00000A"/>
          <w:bdr w:val="nil"/>
        </w:rPr>
        <w:t>предоставлении</w:t>
      </w:r>
      <w:r w:rsidRPr="00211B7B">
        <w:rPr>
          <w:rFonts w:eastAsia="Arial Unicode MS"/>
          <w:sz w:val="24"/>
          <w:szCs w:val="24"/>
          <w:u w:color="00000A"/>
          <w:bdr w:val="nil"/>
          <w:lang w:val="de-DE"/>
        </w:rPr>
        <w:t xml:space="preserve"> </w:t>
      </w:r>
      <w:r w:rsidRPr="00211B7B">
        <w:rPr>
          <w:rFonts w:eastAsia="Arial Unicode MS"/>
          <w:sz w:val="24"/>
          <w:szCs w:val="24"/>
          <w:u w:color="00000A"/>
          <w:bdr w:val="nil"/>
        </w:rPr>
        <w:t>услуги (финальный</w:t>
      </w:r>
      <w:r w:rsidRPr="00211B7B">
        <w:rPr>
          <w:rFonts w:eastAsia="Arial Unicode MS"/>
          <w:sz w:val="24"/>
          <w:szCs w:val="24"/>
          <w:u w:color="00000A"/>
          <w:bdr w:val="nil"/>
          <w:lang w:val="de-DE"/>
        </w:rPr>
        <w:t xml:space="preserve"> </w:t>
      </w:r>
      <w:r w:rsidRPr="00211B7B">
        <w:rPr>
          <w:rFonts w:eastAsia="Arial Unicode MS"/>
          <w:sz w:val="24"/>
          <w:szCs w:val="24"/>
          <w:u w:color="00000A"/>
          <w:bdr w:val="nil"/>
        </w:rPr>
        <w:t>статус).</w:t>
      </w:r>
    </w:p>
    <w:p w14:paraId="2240ED66" w14:textId="77777777" w:rsidR="00191231" w:rsidRPr="00211B7B" w:rsidRDefault="00191231" w:rsidP="00191231">
      <w:pPr>
        <w:ind w:firstLine="851"/>
        <w:jc w:val="both"/>
        <w:rPr>
          <w:rFonts w:eastAsia="Times New Roman"/>
          <w:sz w:val="24"/>
          <w:szCs w:val="24"/>
        </w:rPr>
      </w:pPr>
      <w:r w:rsidRPr="00211B7B">
        <w:rPr>
          <w:rFonts w:eastAsia="Times New Roman"/>
          <w:sz w:val="24"/>
          <w:szCs w:val="24"/>
        </w:rPr>
        <w:t>Дополнительно к статусу, информационная система органа, предоставляющего услугу, может передавать комментарий.</w:t>
      </w:r>
      <w:bookmarkEnd w:id="3"/>
    </w:p>
    <w:p w14:paraId="2FE01AC7" w14:textId="77777777" w:rsidR="00191231" w:rsidRPr="00211B7B" w:rsidRDefault="00191231" w:rsidP="00191231">
      <w:pPr>
        <w:ind w:firstLine="851"/>
        <w:jc w:val="both"/>
        <w:rPr>
          <w:rFonts w:eastAsia="Times New Roman"/>
          <w:sz w:val="24"/>
          <w:szCs w:val="24"/>
        </w:rPr>
      </w:pPr>
      <w:r w:rsidRPr="00211B7B">
        <w:rPr>
          <w:rFonts w:eastAsia="Times New Roman"/>
          <w:sz w:val="24"/>
          <w:szCs w:val="24"/>
        </w:rPr>
        <w:t xml:space="preserve">Если заявитель подавал заявку на предоставление услуги через </w:t>
      </w:r>
      <w:hyperlink r:id="rId21" w:history="1">
        <w:r w:rsidRPr="00211B7B">
          <w:rPr>
            <w:rFonts w:eastAsia="Times New Roman"/>
            <w:sz w:val="24"/>
            <w:szCs w:val="24"/>
          </w:rPr>
          <w:t>РПГУ</w:t>
        </w:r>
      </w:hyperlink>
      <w:r w:rsidRPr="00211B7B">
        <w:rPr>
          <w:rFonts w:eastAsia="Times New Roman"/>
          <w:sz w:val="24"/>
          <w:szCs w:val="24"/>
        </w:rPr>
        <w:t xml:space="preserve">, то информацию о ходе предоставления услуги заявитель может посмотреть в «Личном кабинете» на </w:t>
      </w:r>
      <w:hyperlink r:id="rId22" w:history="1">
        <w:r w:rsidRPr="00211B7B">
          <w:rPr>
            <w:rFonts w:eastAsia="Times New Roman"/>
            <w:sz w:val="24"/>
            <w:szCs w:val="24"/>
          </w:rPr>
          <w:t>РПГУ</w:t>
        </w:r>
      </w:hyperlink>
      <w:r w:rsidRPr="00211B7B">
        <w:rPr>
          <w:rFonts w:eastAsia="Times New Roman"/>
          <w:sz w:val="24"/>
          <w:szCs w:val="24"/>
        </w:rPr>
        <w:t>.</w:t>
      </w:r>
    </w:p>
    <w:p w14:paraId="43700B07" w14:textId="77777777" w:rsidR="00191231" w:rsidRPr="00211B7B" w:rsidRDefault="00191231" w:rsidP="00191231">
      <w:pPr>
        <w:ind w:firstLine="851"/>
        <w:jc w:val="both"/>
        <w:rPr>
          <w:rFonts w:eastAsia="Times New Roman"/>
          <w:sz w:val="24"/>
          <w:szCs w:val="24"/>
        </w:rPr>
      </w:pPr>
      <w:r w:rsidRPr="00211B7B">
        <w:rPr>
          <w:rFonts w:eastAsia="Times New Roman"/>
          <w:sz w:val="24"/>
          <w:szCs w:val="24"/>
        </w:rPr>
        <w:t xml:space="preserve">Для просмотра сведений о ходе и результате предоставления услуги через личный кабинет </w:t>
      </w:r>
      <w:hyperlink r:id="rId23" w:history="1">
        <w:r w:rsidRPr="00211B7B">
          <w:rPr>
            <w:rFonts w:eastAsia="Times New Roman"/>
            <w:sz w:val="24"/>
            <w:szCs w:val="24"/>
          </w:rPr>
          <w:t>РПГУ</w:t>
        </w:r>
      </w:hyperlink>
      <w:r w:rsidRPr="00211B7B">
        <w:rPr>
          <w:rFonts w:eastAsia="Times New Roman"/>
          <w:sz w:val="24"/>
          <w:szCs w:val="24"/>
        </w:rPr>
        <w:t xml:space="preserve"> заявителю необходимо:</w:t>
      </w:r>
    </w:p>
    <w:p w14:paraId="3C63D101" w14:textId="77777777" w:rsidR="00191231" w:rsidRPr="00211B7B" w:rsidRDefault="00191231" w:rsidP="00191231">
      <w:pPr>
        <w:ind w:firstLine="851"/>
        <w:jc w:val="both"/>
        <w:rPr>
          <w:rFonts w:eastAsia="Times New Roman"/>
          <w:sz w:val="24"/>
          <w:szCs w:val="24"/>
        </w:rPr>
      </w:pPr>
      <w:r w:rsidRPr="00211B7B">
        <w:rPr>
          <w:rFonts w:eastAsia="Times New Roman"/>
          <w:sz w:val="24"/>
          <w:szCs w:val="24"/>
        </w:rPr>
        <w:t xml:space="preserve">а) авторизоваться на </w:t>
      </w:r>
      <w:hyperlink r:id="rId24" w:history="1">
        <w:r w:rsidRPr="00211B7B">
          <w:rPr>
            <w:rFonts w:eastAsia="Times New Roman"/>
            <w:sz w:val="24"/>
            <w:szCs w:val="24"/>
          </w:rPr>
          <w:t>РПГУ</w:t>
        </w:r>
      </w:hyperlink>
      <w:r w:rsidRPr="00211B7B">
        <w:rPr>
          <w:rFonts w:eastAsia="Times New Roman"/>
          <w:sz w:val="24"/>
          <w:szCs w:val="24"/>
        </w:rPr>
        <w:t xml:space="preserve"> (войти в личный кабинет);</w:t>
      </w:r>
    </w:p>
    <w:p w14:paraId="5C55D573" w14:textId="77777777" w:rsidR="00191231" w:rsidRPr="00211B7B" w:rsidRDefault="00191231" w:rsidP="00191231">
      <w:pPr>
        <w:ind w:firstLine="851"/>
        <w:jc w:val="both"/>
        <w:rPr>
          <w:rFonts w:eastAsia="Times New Roman"/>
          <w:sz w:val="24"/>
          <w:szCs w:val="24"/>
        </w:rPr>
      </w:pPr>
      <w:r w:rsidRPr="00211B7B">
        <w:rPr>
          <w:rFonts w:eastAsia="Times New Roman"/>
          <w:sz w:val="24"/>
          <w:szCs w:val="24"/>
        </w:rPr>
        <w:t>б) найти в личном кабинете соответствующую заявку;</w:t>
      </w:r>
    </w:p>
    <w:p w14:paraId="63EA7E8F" w14:textId="77777777" w:rsidR="00191231" w:rsidRPr="00211B7B" w:rsidRDefault="00191231" w:rsidP="00191231">
      <w:pPr>
        <w:ind w:firstLine="851"/>
        <w:jc w:val="both"/>
        <w:rPr>
          <w:rFonts w:eastAsia="Times New Roman"/>
          <w:sz w:val="24"/>
          <w:szCs w:val="24"/>
        </w:rPr>
      </w:pPr>
      <w:r w:rsidRPr="00211B7B">
        <w:rPr>
          <w:rFonts w:eastAsia="Times New Roman"/>
          <w:sz w:val="24"/>
          <w:szCs w:val="24"/>
        </w:rPr>
        <w:t>в) просмотреть информацию о ходе и результате предоставления услуги.</w:t>
      </w:r>
    </w:p>
    <w:p w14:paraId="36060F5D" w14:textId="77777777" w:rsidR="00191231" w:rsidRPr="00211B7B" w:rsidRDefault="00191231" w:rsidP="00191231">
      <w:pPr>
        <w:ind w:firstLine="851"/>
        <w:jc w:val="both"/>
        <w:rPr>
          <w:rFonts w:eastAsia="Times New Roman"/>
          <w:sz w:val="24"/>
          <w:szCs w:val="24"/>
        </w:rPr>
      </w:pPr>
    </w:p>
    <w:p w14:paraId="21882D57" w14:textId="77777777" w:rsidR="00191231" w:rsidRPr="00211B7B" w:rsidRDefault="00191231" w:rsidP="00191231">
      <w:pPr>
        <w:ind w:firstLine="851"/>
        <w:jc w:val="center"/>
        <w:rPr>
          <w:rFonts w:eastAsia="Times New Roman"/>
          <w:b/>
          <w:sz w:val="24"/>
          <w:szCs w:val="24"/>
        </w:rPr>
      </w:pPr>
      <w:r w:rsidRPr="00211B7B">
        <w:rPr>
          <w:rFonts w:eastAsia="Times New Roman"/>
          <w:b/>
          <w:sz w:val="24"/>
          <w:szCs w:val="24"/>
        </w:rPr>
        <w:t>28.9. Осуществление оценки качества предоставления услуги</w:t>
      </w:r>
    </w:p>
    <w:p w14:paraId="0040322F" w14:textId="77777777" w:rsidR="00191231" w:rsidRPr="00211B7B" w:rsidRDefault="00191231" w:rsidP="00191231">
      <w:pPr>
        <w:ind w:firstLine="851"/>
        <w:jc w:val="both"/>
        <w:rPr>
          <w:rFonts w:eastAsia="Times New Roman"/>
          <w:sz w:val="24"/>
          <w:szCs w:val="24"/>
        </w:rPr>
      </w:pPr>
      <w:r w:rsidRPr="00211B7B">
        <w:rPr>
          <w:rFonts w:eastAsia="Times New Roman"/>
          <w:sz w:val="24"/>
          <w:szCs w:val="24"/>
        </w:rPr>
        <w:t>Заявителям обеспечивается возможность оценить доступность и качество предоставления услуги посредством РПГУ, официального сайта органа, предоставляющего услугу.</w:t>
      </w:r>
    </w:p>
    <w:p w14:paraId="39D1E4CE" w14:textId="77777777" w:rsidR="00191231" w:rsidRPr="00211B7B" w:rsidRDefault="00191231" w:rsidP="00191231">
      <w:pPr>
        <w:ind w:firstLine="851"/>
        <w:jc w:val="both"/>
        <w:rPr>
          <w:rFonts w:eastAsia="Times New Roman"/>
          <w:sz w:val="24"/>
          <w:szCs w:val="24"/>
        </w:rPr>
      </w:pPr>
    </w:p>
    <w:p w14:paraId="4443815D" w14:textId="77777777" w:rsidR="00191231" w:rsidRPr="00211B7B" w:rsidRDefault="00191231" w:rsidP="00191231">
      <w:pPr>
        <w:ind w:firstLine="851"/>
        <w:jc w:val="center"/>
        <w:rPr>
          <w:rFonts w:eastAsia="Times New Roman"/>
          <w:b/>
          <w:sz w:val="24"/>
          <w:szCs w:val="24"/>
        </w:rPr>
      </w:pPr>
      <w:r w:rsidRPr="00211B7B">
        <w:rPr>
          <w:rFonts w:eastAsia="Times New Roman"/>
          <w:b/>
          <w:sz w:val="24"/>
          <w:szCs w:val="24"/>
        </w:rPr>
        <w:t>28.10.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6CC69C6E" w14:textId="77777777" w:rsidR="00191231" w:rsidRPr="00211B7B" w:rsidRDefault="00191231" w:rsidP="00191231">
      <w:pPr>
        <w:ind w:firstLine="851"/>
        <w:jc w:val="both"/>
        <w:rPr>
          <w:rFonts w:eastAsia="Times New Roman"/>
          <w:sz w:val="24"/>
          <w:szCs w:val="24"/>
        </w:rPr>
      </w:pPr>
      <w:r w:rsidRPr="00211B7B">
        <w:rPr>
          <w:rFonts w:eastAsia="Times New Roman"/>
          <w:sz w:val="24"/>
          <w:szCs w:val="24"/>
        </w:rPr>
        <w:t>Заявителям обеспечивается возможность досудебного (внесудебного) обжалования решений и действий (бездействия) органа (организации), должностного лица органа предоставляющего услугу посредством ЕПГУ, РПГУ, электронной почты и официального сайта органа, предоставляющего услугу, официального сайта ГБУ РК «МФЦ».</w:t>
      </w:r>
    </w:p>
    <w:p w14:paraId="1A6C2B63" w14:textId="77777777" w:rsidR="004C7C2A" w:rsidRPr="00211B7B" w:rsidRDefault="004C7C2A" w:rsidP="004C7C2A">
      <w:pPr>
        <w:suppressAutoHyphens/>
        <w:ind w:firstLine="709"/>
        <w:jc w:val="center"/>
        <w:rPr>
          <w:b/>
          <w:sz w:val="24"/>
          <w:szCs w:val="24"/>
        </w:rPr>
      </w:pPr>
    </w:p>
    <w:p w14:paraId="42C93F85" w14:textId="77777777" w:rsidR="004C7C2A" w:rsidRPr="00211B7B" w:rsidRDefault="004C7C2A" w:rsidP="004C7C2A">
      <w:pPr>
        <w:ind w:firstLine="709"/>
        <w:jc w:val="center"/>
        <w:rPr>
          <w:b/>
          <w:color w:val="000000" w:themeColor="text1"/>
          <w:sz w:val="24"/>
          <w:szCs w:val="24"/>
        </w:rPr>
      </w:pPr>
      <w:r w:rsidRPr="00211B7B">
        <w:rPr>
          <w:b/>
          <w:color w:val="000000" w:themeColor="text1"/>
          <w:sz w:val="24"/>
          <w:szCs w:val="24"/>
        </w:rPr>
        <w:t>29. Порядок выполнения административных процедур (действий) многофункциональным центром</w:t>
      </w:r>
    </w:p>
    <w:p w14:paraId="3D96A0E4" w14:textId="77777777" w:rsidR="004C7C2A" w:rsidRPr="00211B7B" w:rsidRDefault="004C7C2A" w:rsidP="004C7C2A">
      <w:pPr>
        <w:ind w:firstLine="709"/>
        <w:jc w:val="center"/>
        <w:rPr>
          <w:b/>
          <w:color w:val="000000" w:themeColor="text1"/>
          <w:sz w:val="24"/>
          <w:szCs w:val="24"/>
        </w:rPr>
      </w:pPr>
    </w:p>
    <w:p w14:paraId="56A720EB" w14:textId="77777777" w:rsidR="004C7C2A" w:rsidRPr="00211B7B" w:rsidRDefault="004C7C2A" w:rsidP="004C7C2A">
      <w:pPr>
        <w:ind w:firstLine="709"/>
        <w:jc w:val="center"/>
        <w:rPr>
          <w:b/>
          <w:color w:val="000000" w:themeColor="text1"/>
          <w:sz w:val="24"/>
          <w:szCs w:val="24"/>
        </w:rPr>
      </w:pPr>
      <w:r w:rsidRPr="00211B7B">
        <w:rPr>
          <w:b/>
          <w:color w:val="000000" w:themeColor="text1"/>
          <w:sz w:val="24"/>
          <w:szCs w:val="24"/>
        </w:rPr>
        <w:t>29.1. 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64A6CC42" w14:textId="77777777" w:rsidR="004C7C2A" w:rsidRPr="00211B7B" w:rsidRDefault="004C7C2A" w:rsidP="004C7C2A">
      <w:pPr>
        <w:ind w:firstLine="709"/>
        <w:jc w:val="both"/>
        <w:rPr>
          <w:color w:val="000000" w:themeColor="text1"/>
          <w:sz w:val="24"/>
          <w:szCs w:val="24"/>
        </w:rPr>
      </w:pPr>
      <w:r w:rsidRPr="00211B7B">
        <w:rPr>
          <w:color w:val="000000" w:themeColor="text1"/>
          <w:sz w:val="24"/>
          <w:szCs w:val="24"/>
        </w:rPr>
        <w:lastRenderedPageBreak/>
        <w:t xml:space="preserve">При обращении заявителя в </w:t>
      </w:r>
      <w:r w:rsidRPr="00211B7B">
        <w:rPr>
          <w:rFonts w:eastAsia="SimSun" w:cs="Mangal"/>
          <w:color w:val="000000"/>
          <w:kern w:val="2"/>
          <w:sz w:val="24"/>
          <w:szCs w:val="24"/>
          <w:lang w:eastAsia="zh-CN" w:bidi="hi-IN"/>
        </w:rPr>
        <w:t>многофункциональный центр</w:t>
      </w:r>
      <w:r w:rsidRPr="00211B7B">
        <w:rPr>
          <w:color w:val="000000" w:themeColor="text1"/>
          <w:sz w:val="24"/>
          <w:szCs w:val="24"/>
        </w:rPr>
        <w:t xml:space="preserve"> за получением консультации по вопросам предоставления муниципальной услуги, работник </w:t>
      </w:r>
      <w:r w:rsidRPr="00211B7B">
        <w:rPr>
          <w:rFonts w:eastAsia="SimSun" w:cs="Mangal"/>
          <w:color w:val="000000"/>
          <w:kern w:val="2"/>
          <w:sz w:val="24"/>
          <w:szCs w:val="24"/>
          <w:lang w:eastAsia="zh-CN" w:bidi="hi-IN"/>
        </w:rPr>
        <w:t>многофункционального центра</w:t>
      </w:r>
      <w:r w:rsidRPr="00211B7B">
        <w:rPr>
          <w:color w:val="000000" w:themeColor="text1"/>
          <w:sz w:val="24"/>
          <w:szCs w:val="24"/>
        </w:rPr>
        <w:t>, осуществляющий прием документов, информирует заявителя:</w:t>
      </w:r>
    </w:p>
    <w:p w14:paraId="6DF6E79A" w14:textId="77777777" w:rsidR="004C7C2A" w:rsidRPr="00211B7B" w:rsidRDefault="004C7C2A" w:rsidP="004C7C2A">
      <w:pPr>
        <w:ind w:firstLine="709"/>
        <w:jc w:val="both"/>
        <w:rPr>
          <w:color w:val="000000" w:themeColor="text1"/>
          <w:sz w:val="24"/>
          <w:szCs w:val="24"/>
        </w:rPr>
      </w:pPr>
      <w:r w:rsidRPr="00211B7B">
        <w:rPr>
          <w:color w:val="000000" w:themeColor="text1"/>
          <w:sz w:val="24"/>
          <w:szCs w:val="24"/>
        </w:rPr>
        <w:t>- о сроках предоставления муниципальной услуги;</w:t>
      </w:r>
    </w:p>
    <w:p w14:paraId="341FE0CD" w14:textId="77777777" w:rsidR="004C7C2A" w:rsidRPr="00211B7B" w:rsidRDefault="004C7C2A" w:rsidP="004C7C2A">
      <w:pPr>
        <w:ind w:firstLine="709"/>
        <w:jc w:val="both"/>
        <w:rPr>
          <w:color w:val="000000" w:themeColor="text1"/>
          <w:sz w:val="24"/>
          <w:szCs w:val="24"/>
        </w:rPr>
      </w:pPr>
      <w:r w:rsidRPr="00211B7B">
        <w:rPr>
          <w:color w:val="000000" w:themeColor="text1"/>
          <w:sz w:val="24"/>
          <w:szCs w:val="24"/>
        </w:rPr>
        <w:t>- о необходимых документах для получения муниципальной услуги (по видам справок);</w:t>
      </w:r>
    </w:p>
    <w:p w14:paraId="45FFFB01" w14:textId="77777777" w:rsidR="004C7C2A" w:rsidRPr="00211B7B" w:rsidRDefault="004C7C2A" w:rsidP="004C7C2A">
      <w:pPr>
        <w:ind w:firstLine="709"/>
        <w:jc w:val="both"/>
        <w:rPr>
          <w:color w:val="000000" w:themeColor="text1"/>
          <w:sz w:val="24"/>
          <w:szCs w:val="24"/>
        </w:rPr>
      </w:pPr>
      <w:r w:rsidRPr="00211B7B">
        <w:rPr>
          <w:color w:val="000000" w:themeColor="text1"/>
          <w:sz w:val="24"/>
          <w:szCs w:val="24"/>
        </w:rPr>
        <w:t>- о возможном отказе в предоставлении муниципальной услуги, в случае:</w:t>
      </w:r>
    </w:p>
    <w:p w14:paraId="084D29BC" w14:textId="77777777" w:rsidR="004C7C2A" w:rsidRPr="00211B7B" w:rsidRDefault="004C7C2A" w:rsidP="004C7C2A">
      <w:pPr>
        <w:suppressLineNumbers/>
        <w:autoSpaceDE w:val="0"/>
        <w:ind w:firstLine="709"/>
        <w:jc w:val="both"/>
        <w:rPr>
          <w:sz w:val="24"/>
          <w:szCs w:val="24"/>
        </w:rPr>
      </w:pPr>
      <w:r w:rsidRPr="00211B7B">
        <w:rPr>
          <w:sz w:val="24"/>
          <w:szCs w:val="24"/>
        </w:rPr>
        <w:t>1) не предоставление определенных пунктами 9.1. Административного регламента документов;</w:t>
      </w:r>
    </w:p>
    <w:p w14:paraId="1346D902" w14:textId="77777777" w:rsidR="004C7C2A" w:rsidRPr="00211B7B" w:rsidRDefault="004C7C2A" w:rsidP="004C7C2A">
      <w:pPr>
        <w:autoSpaceDE w:val="0"/>
        <w:autoSpaceDN w:val="0"/>
        <w:adjustRightInd w:val="0"/>
        <w:ind w:firstLine="709"/>
        <w:jc w:val="both"/>
        <w:rPr>
          <w:sz w:val="24"/>
          <w:szCs w:val="24"/>
        </w:rPr>
      </w:pPr>
      <w:r w:rsidRPr="00211B7B">
        <w:rPr>
          <w:sz w:val="24"/>
          <w:szCs w:val="24"/>
        </w:rPr>
        <w:t>2) отказ в выдаче по указанному основанию в п. 13.1. допускается в случае, если орган, предоставляющий муниципальную услугу,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выдачи результата муниципальной услуги и не получил от заявителя такие документ и (или) информацию в течение 15 дней.</w:t>
      </w:r>
    </w:p>
    <w:p w14:paraId="1FFFCEB0" w14:textId="77777777" w:rsidR="004C7C2A" w:rsidRPr="00211B7B" w:rsidRDefault="004C7C2A" w:rsidP="004C7C2A">
      <w:pPr>
        <w:autoSpaceDE w:val="0"/>
        <w:autoSpaceDN w:val="0"/>
        <w:adjustRightInd w:val="0"/>
        <w:ind w:firstLine="709"/>
        <w:jc w:val="both"/>
        <w:rPr>
          <w:sz w:val="24"/>
          <w:szCs w:val="24"/>
        </w:rPr>
      </w:pPr>
      <w:r w:rsidRPr="00211B7B">
        <w:rPr>
          <w:sz w:val="24"/>
          <w:szCs w:val="24"/>
        </w:rPr>
        <w:t>3) представление документов в ненадлежащий орган;</w:t>
      </w:r>
    </w:p>
    <w:p w14:paraId="33A8E8D1" w14:textId="77777777" w:rsidR="004C7C2A" w:rsidRPr="00211B7B" w:rsidRDefault="004C7C2A" w:rsidP="004C7C2A">
      <w:pPr>
        <w:suppressLineNumbers/>
        <w:autoSpaceDE w:val="0"/>
        <w:ind w:firstLine="709"/>
        <w:jc w:val="both"/>
        <w:rPr>
          <w:sz w:val="24"/>
          <w:szCs w:val="24"/>
        </w:rPr>
      </w:pPr>
      <w:r w:rsidRPr="00211B7B">
        <w:rPr>
          <w:sz w:val="24"/>
          <w:szCs w:val="24"/>
        </w:rPr>
        <w:t>4) несоответствие представленных документов требованиям действующего законодательства.</w:t>
      </w:r>
    </w:p>
    <w:p w14:paraId="71F85A36" w14:textId="77777777" w:rsidR="004C7C2A" w:rsidRPr="00211B7B" w:rsidRDefault="004C7C2A" w:rsidP="004C7C2A">
      <w:pPr>
        <w:ind w:firstLine="709"/>
        <w:jc w:val="both"/>
        <w:rPr>
          <w:color w:val="000000" w:themeColor="text1"/>
          <w:sz w:val="24"/>
          <w:szCs w:val="24"/>
        </w:rPr>
      </w:pPr>
      <w:r w:rsidRPr="00211B7B">
        <w:rPr>
          <w:color w:val="000000" w:themeColor="text1"/>
          <w:sz w:val="24"/>
          <w:szCs w:val="24"/>
        </w:rPr>
        <w:t xml:space="preserve">При необходимости получения консультации в письменной форме работник </w:t>
      </w:r>
      <w:r w:rsidRPr="00211B7B">
        <w:rPr>
          <w:rFonts w:eastAsia="SimSun" w:cs="Mangal"/>
          <w:color w:val="000000"/>
          <w:kern w:val="2"/>
          <w:sz w:val="24"/>
          <w:szCs w:val="24"/>
          <w:lang w:eastAsia="zh-CN" w:bidi="hi-IN"/>
        </w:rPr>
        <w:t>многофункционального центра</w:t>
      </w:r>
      <w:r w:rsidRPr="00211B7B">
        <w:rPr>
          <w:color w:val="000000" w:themeColor="text1"/>
          <w:sz w:val="24"/>
          <w:szCs w:val="24"/>
        </w:rPr>
        <w:t xml:space="preserve"> рекомендует заявителю лично направить письменное обращение в Орган, разъяснив при этом порядок рассмотрения письменного обращения заявителя в соответствии с Федеральным законом от 02.05.2006 № 59-ФЗ «О порядке рассмотрения обращений граждан Российской Федерации».</w:t>
      </w:r>
    </w:p>
    <w:p w14:paraId="5FA9C3F9" w14:textId="77777777" w:rsidR="004C7C2A" w:rsidRPr="00211B7B" w:rsidRDefault="004C7C2A" w:rsidP="004C7C2A">
      <w:pPr>
        <w:ind w:firstLine="709"/>
        <w:jc w:val="both"/>
        <w:rPr>
          <w:color w:val="000000" w:themeColor="text1"/>
          <w:sz w:val="24"/>
          <w:szCs w:val="24"/>
        </w:rPr>
      </w:pPr>
    </w:p>
    <w:p w14:paraId="0ED01920" w14:textId="77777777" w:rsidR="004C7C2A" w:rsidRPr="00211B7B" w:rsidRDefault="004C7C2A" w:rsidP="004C7C2A">
      <w:pPr>
        <w:ind w:firstLine="709"/>
        <w:jc w:val="center"/>
        <w:rPr>
          <w:b/>
          <w:color w:val="000000" w:themeColor="text1"/>
          <w:sz w:val="24"/>
          <w:szCs w:val="24"/>
        </w:rPr>
      </w:pPr>
      <w:r w:rsidRPr="00211B7B">
        <w:rPr>
          <w:b/>
          <w:color w:val="000000" w:themeColor="text1"/>
          <w:sz w:val="24"/>
          <w:szCs w:val="24"/>
        </w:rPr>
        <w:t>29.2. Прием запросов заявителей о предоставлении муниципальной услуги и иных документов, необходимых для предоставления муниципальной услуги</w:t>
      </w:r>
    </w:p>
    <w:p w14:paraId="6060A927" w14:textId="77777777" w:rsidR="004C7C2A" w:rsidRPr="00211B7B" w:rsidRDefault="004C7C2A" w:rsidP="004C7C2A">
      <w:pPr>
        <w:ind w:firstLine="709"/>
        <w:jc w:val="both"/>
        <w:rPr>
          <w:color w:val="000000" w:themeColor="text1"/>
          <w:sz w:val="24"/>
          <w:szCs w:val="24"/>
        </w:rPr>
      </w:pPr>
      <w:r w:rsidRPr="00211B7B">
        <w:rPr>
          <w:color w:val="000000" w:themeColor="text1"/>
          <w:sz w:val="24"/>
          <w:szCs w:val="24"/>
        </w:rPr>
        <w:t xml:space="preserve">В </w:t>
      </w:r>
      <w:r w:rsidRPr="00211B7B">
        <w:rPr>
          <w:rFonts w:eastAsia="SimSun" w:cs="Mangal"/>
          <w:color w:val="000000"/>
          <w:kern w:val="2"/>
          <w:sz w:val="24"/>
          <w:szCs w:val="24"/>
          <w:lang w:eastAsia="zh-CN" w:bidi="hi-IN"/>
        </w:rPr>
        <w:t>многофункциональном центре</w:t>
      </w:r>
      <w:r w:rsidRPr="00211B7B">
        <w:rPr>
          <w:color w:val="000000" w:themeColor="text1"/>
          <w:sz w:val="24"/>
          <w:szCs w:val="24"/>
        </w:rPr>
        <w:t xml:space="preserve"> осуществляется прием заявлений и документов, необходимых для предоставления муниципальной услуги, а также выдача документов, являющихся результатом предоставления муниципальной услуги только при личном обращении заявителя, либо его представителя, при наличии документа, удостоверяющего личность представителя заявителя, документа, удостоверяющий полномочия представителя заявителя. </w:t>
      </w:r>
    </w:p>
    <w:p w14:paraId="774636C6" w14:textId="77777777" w:rsidR="004C7C2A" w:rsidRPr="00211B7B" w:rsidRDefault="004C7C2A" w:rsidP="004C7C2A">
      <w:pPr>
        <w:ind w:firstLine="709"/>
        <w:jc w:val="both"/>
        <w:rPr>
          <w:color w:val="000000" w:themeColor="text1"/>
          <w:sz w:val="24"/>
          <w:szCs w:val="24"/>
        </w:rPr>
      </w:pPr>
      <w:r w:rsidRPr="00211B7B">
        <w:rPr>
          <w:color w:val="000000" w:themeColor="text1"/>
          <w:sz w:val="24"/>
          <w:szCs w:val="24"/>
        </w:rPr>
        <w:t>Прием документов, полученных почтовым отправлением, либо в электронной форме не допускается.</w:t>
      </w:r>
    </w:p>
    <w:p w14:paraId="5BB04290" w14:textId="77777777" w:rsidR="004C7C2A" w:rsidRPr="00211B7B" w:rsidRDefault="004C7C2A" w:rsidP="004C7C2A">
      <w:pPr>
        <w:ind w:firstLine="709"/>
        <w:jc w:val="both"/>
        <w:rPr>
          <w:color w:val="000000" w:themeColor="text1"/>
          <w:sz w:val="24"/>
          <w:szCs w:val="24"/>
        </w:rPr>
      </w:pPr>
      <w:r w:rsidRPr="00211B7B">
        <w:rPr>
          <w:color w:val="000000" w:themeColor="text1"/>
          <w:sz w:val="24"/>
          <w:szCs w:val="24"/>
        </w:rPr>
        <w:t xml:space="preserve">При обращении в </w:t>
      </w:r>
      <w:r w:rsidRPr="00211B7B">
        <w:rPr>
          <w:rFonts w:eastAsia="SimSun" w:cs="Mangal"/>
          <w:color w:val="000000"/>
          <w:kern w:val="2"/>
          <w:sz w:val="24"/>
          <w:szCs w:val="24"/>
          <w:lang w:eastAsia="zh-CN" w:bidi="hi-IN"/>
        </w:rPr>
        <w:t>многофункциональный центр</w:t>
      </w:r>
      <w:r w:rsidRPr="00211B7B">
        <w:rPr>
          <w:color w:val="000000" w:themeColor="text1"/>
          <w:sz w:val="24"/>
          <w:szCs w:val="24"/>
        </w:rPr>
        <w:t xml:space="preserve"> заявитель предоставляет документы, представленные в п</w:t>
      </w:r>
      <w:r w:rsidR="00191231" w:rsidRPr="00211B7B">
        <w:rPr>
          <w:color w:val="000000" w:themeColor="text1"/>
          <w:sz w:val="24"/>
          <w:szCs w:val="24"/>
        </w:rPr>
        <w:t>унктах</w:t>
      </w:r>
      <w:r w:rsidRPr="00211B7B">
        <w:rPr>
          <w:color w:val="000000" w:themeColor="text1"/>
          <w:sz w:val="24"/>
          <w:szCs w:val="24"/>
        </w:rPr>
        <w:t xml:space="preserve"> 9.1.</w:t>
      </w:r>
      <w:r w:rsidR="00191231" w:rsidRPr="00211B7B">
        <w:rPr>
          <w:color w:val="000000" w:themeColor="text1"/>
          <w:sz w:val="24"/>
          <w:szCs w:val="24"/>
        </w:rPr>
        <w:t>, 9.3.</w:t>
      </w:r>
    </w:p>
    <w:p w14:paraId="13F6793D" w14:textId="77777777" w:rsidR="004C7C2A" w:rsidRPr="00211B7B" w:rsidRDefault="004C7C2A" w:rsidP="004C7C2A">
      <w:pPr>
        <w:ind w:firstLine="709"/>
        <w:jc w:val="both"/>
        <w:rPr>
          <w:color w:val="000000" w:themeColor="text1"/>
          <w:sz w:val="24"/>
          <w:szCs w:val="24"/>
        </w:rPr>
      </w:pPr>
      <w:r w:rsidRPr="00211B7B">
        <w:rPr>
          <w:color w:val="000000" w:themeColor="text1"/>
          <w:sz w:val="24"/>
          <w:szCs w:val="24"/>
        </w:rPr>
        <w:t>В ходе приема документов, необходимых для организации предоставления муниципальной услуги, работник</w:t>
      </w:r>
      <w:r w:rsidRPr="00211B7B">
        <w:rPr>
          <w:rFonts w:eastAsia="SimSun" w:cs="Mangal"/>
          <w:color w:val="000000"/>
          <w:kern w:val="2"/>
          <w:sz w:val="24"/>
          <w:szCs w:val="24"/>
          <w:lang w:eastAsia="zh-CN" w:bidi="hi-IN"/>
        </w:rPr>
        <w:t xml:space="preserve"> многофункционального центра</w:t>
      </w:r>
      <w:r w:rsidRPr="00211B7B">
        <w:rPr>
          <w:color w:val="000000" w:themeColor="text1"/>
          <w:sz w:val="24"/>
          <w:szCs w:val="24"/>
        </w:rPr>
        <w:t>:</w:t>
      </w:r>
    </w:p>
    <w:p w14:paraId="7195D45A" w14:textId="77777777" w:rsidR="004C7C2A" w:rsidRPr="00211B7B" w:rsidRDefault="004C7C2A" w:rsidP="004C7C2A">
      <w:pPr>
        <w:ind w:firstLine="709"/>
        <w:jc w:val="both"/>
        <w:rPr>
          <w:color w:val="000000" w:themeColor="text1"/>
          <w:sz w:val="24"/>
          <w:szCs w:val="24"/>
        </w:rPr>
      </w:pPr>
      <w:r w:rsidRPr="00211B7B">
        <w:rPr>
          <w:color w:val="000000" w:themeColor="text1"/>
          <w:sz w:val="24"/>
          <w:szCs w:val="24"/>
        </w:rPr>
        <w:t>Устанавливает личность заявителя или представителя заявителя, в том числе проверяет документ, удостоверяющий личность, документ, удостоверяющий полномочия представителя заявителя.</w:t>
      </w:r>
    </w:p>
    <w:p w14:paraId="1C006D92" w14:textId="77777777" w:rsidR="004C7C2A" w:rsidRPr="00211B7B" w:rsidRDefault="004C7C2A" w:rsidP="004C7C2A">
      <w:pPr>
        <w:ind w:firstLine="709"/>
        <w:jc w:val="both"/>
        <w:rPr>
          <w:color w:val="000000" w:themeColor="text1"/>
          <w:sz w:val="24"/>
          <w:szCs w:val="24"/>
        </w:rPr>
      </w:pPr>
      <w:r w:rsidRPr="00211B7B">
        <w:rPr>
          <w:color w:val="000000" w:themeColor="text1"/>
          <w:sz w:val="24"/>
          <w:szCs w:val="24"/>
        </w:rPr>
        <w:t>В случае, если не установлена личность лица, обратившегося за получением муниципальной услуги, в том числе не предъявлен документ, лицо представляющее заявление и прилагаемые к нему документы, отказалось предъявлять документ, удостоверяющий его личность, работник многофункционального центра отказывает в приеме заявления и прилагаемых к нему документов непосредственно в момент представления такого заявления и документов.</w:t>
      </w:r>
    </w:p>
    <w:p w14:paraId="57782AAB" w14:textId="77777777" w:rsidR="004C7C2A" w:rsidRPr="00211B7B" w:rsidRDefault="004C7C2A" w:rsidP="004C7C2A">
      <w:pPr>
        <w:ind w:firstLine="709"/>
        <w:jc w:val="both"/>
        <w:rPr>
          <w:color w:val="000000" w:themeColor="text1"/>
          <w:sz w:val="24"/>
          <w:szCs w:val="24"/>
        </w:rPr>
      </w:pPr>
      <w:r w:rsidRPr="00211B7B">
        <w:rPr>
          <w:color w:val="000000" w:themeColor="text1"/>
          <w:sz w:val="24"/>
          <w:szCs w:val="24"/>
        </w:rPr>
        <w:t xml:space="preserve">Проверяет правильность оформления заявления о предоставлении муниципальной услуги. В случае, если заявитель самостоятельно не заполнил форму заявления, по его просьбе, работник </w:t>
      </w:r>
      <w:r w:rsidRPr="00211B7B">
        <w:rPr>
          <w:rFonts w:eastAsia="SimSun" w:cs="Mangal"/>
          <w:color w:val="000000"/>
          <w:kern w:val="2"/>
          <w:sz w:val="24"/>
          <w:szCs w:val="24"/>
          <w:lang w:eastAsia="zh-CN" w:bidi="hi-IN"/>
        </w:rPr>
        <w:t>многофункционального центра</w:t>
      </w:r>
      <w:r w:rsidRPr="00211B7B">
        <w:rPr>
          <w:color w:val="000000" w:themeColor="text1"/>
          <w:sz w:val="24"/>
          <w:szCs w:val="24"/>
        </w:rPr>
        <w:t>, заполняет заявление в электронном виде.</w:t>
      </w:r>
    </w:p>
    <w:p w14:paraId="3809B78A" w14:textId="77777777" w:rsidR="004C7C2A" w:rsidRPr="00211B7B" w:rsidRDefault="004C7C2A" w:rsidP="004C7C2A">
      <w:pPr>
        <w:ind w:firstLine="709"/>
        <w:jc w:val="both"/>
        <w:rPr>
          <w:color w:val="000000" w:themeColor="text1"/>
          <w:sz w:val="24"/>
          <w:szCs w:val="24"/>
        </w:rPr>
      </w:pPr>
      <w:r w:rsidRPr="00211B7B">
        <w:rPr>
          <w:color w:val="000000" w:themeColor="text1"/>
          <w:sz w:val="24"/>
          <w:szCs w:val="24"/>
        </w:rPr>
        <w:t>Если в заявлении не указан адрес электронной почты заявителя, предлагает (в устной форме) указать в заявлении адрес электронной почты в целях возможности уточнения в ходе предоставления муниципальной услуги необходимых сведений путем направления электронных сообщений, а также в целях информирования о ходе оказания муниципальной услуги.</w:t>
      </w:r>
    </w:p>
    <w:p w14:paraId="67D305AB" w14:textId="77777777" w:rsidR="004C7C2A" w:rsidRPr="00211B7B" w:rsidRDefault="00191231" w:rsidP="004C7C2A">
      <w:pPr>
        <w:ind w:firstLine="709"/>
        <w:jc w:val="both"/>
        <w:rPr>
          <w:sz w:val="24"/>
          <w:szCs w:val="24"/>
        </w:rPr>
      </w:pPr>
      <w:r w:rsidRPr="00211B7B">
        <w:rPr>
          <w:sz w:val="24"/>
          <w:szCs w:val="24"/>
        </w:rPr>
        <w:t xml:space="preserve">Основанием для отказа в приеме документов заявителя работником многофункционального центра является отсутствие либо отказ в предоставлении заявителем  оригинала документа, </w:t>
      </w:r>
      <w:r w:rsidRPr="00211B7B">
        <w:rPr>
          <w:sz w:val="24"/>
          <w:szCs w:val="24"/>
        </w:rPr>
        <w:lastRenderedPageBreak/>
        <w:t>удостоверяющего личность заявителя, представителя заявителя, а также предоставление недействительного документа, удостоверяющего личность заявителя</w:t>
      </w:r>
      <w:r w:rsidR="004C7C2A" w:rsidRPr="00211B7B">
        <w:rPr>
          <w:sz w:val="24"/>
          <w:szCs w:val="24"/>
        </w:rPr>
        <w:t>.</w:t>
      </w:r>
    </w:p>
    <w:p w14:paraId="258D577A" w14:textId="77777777" w:rsidR="004C7C2A" w:rsidRPr="00211B7B" w:rsidRDefault="004C7C2A" w:rsidP="004C7C2A">
      <w:pPr>
        <w:ind w:firstLine="709"/>
        <w:jc w:val="both"/>
        <w:rPr>
          <w:sz w:val="24"/>
          <w:szCs w:val="24"/>
        </w:rPr>
      </w:pPr>
      <w:r w:rsidRPr="00211B7B">
        <w:rPr>
          <w:sz w:val="24"/>
          <w:szCs w:val="24"/>
        </w:rPr>
        <w:t xml:space="preserve">Комплектует заявление и необходимые документы (далее - комплект документов), составляя расписку принятых комплектов документов в двух экземплярах, которая содержит перечень предоставленных заявителем документов, с указанием даты и времени их предоставления, и прикрепляет его к заявлению. </w:t>
      </w:r>
    </w:p>
    <w:p w14:paraId="3A619B71" w14:textId="77777777" w:rsidR="004C7C2A" w:rsidRPr="00211B7B" w:rsidRDefault="004C7C2A" w:rsidP="004C7C2A">
      <w:pPr>
        <w:ind w:firstLine="709"/>
        <w:jc w:val="both"/>
        <w:rPr>
          <w:sz w:val="24"/>
          <w:szCs w:val="24"/>
        </w:rPr>
      </w:pPr>
      <w:r w:rsidRPr="00211B7B">
        <w:rPr>
          <w:sz w:val="24"/>
          <w:szCs w:val="24"/>
        </w:rPr>
        <w:t>Выдает заявителю один экземпляр расписки в подтверждение принятия многофункциональным центром комплекта документов, предоставленных заявителем, второй экземпляр расписки передается в Орган с комплектом документов.</w:t>
      </w:r>
    </w:p>
    <w:p w14:paraId="4D9519C3" w14:textId="77777777" w:rsidR="005021A8" w:rsidRPr="00211B7B" w:rsidRDefault="005021A8" w:rsidP="004C7C2A">
      <w:pPr>
        <w:ind w:firstLine="709"/>
        <w:jc w:val="both"/>
        <w:rPr>
          <w:color w:val="000000" w:themeColor="text1"/>
          <w:sz w:val="24"/>
          <w:szCs w:val="24"/>
        </w:rPr>
      </w:pPr>
      <w:r w:rsidRPr="00211B7B">
        <w:rPr>
          <w:color w:val="000000" w:themeColor="text1"/>
          <w:sz w:val="24"/>
          <w:szCs w:val="24"/>
        </w:rPr>
        <w:t>Сообщает заявителю о дате получения результата муниципальной услуги, согласно пункту 7.1. настоящего Административного регламента.</w:t>
      </w:r>
    </w:p>
    <w:p w14:paraId="6C0A3444" w14:textId="77777777" w:rsidR="004C7C2A" w:rsidRPr="00211B7B" w:rsidRDefault="004C7C2A" w:rsidP="004C7C2A">
      <w:pPr>
        <w:ind w:firstLine="709"/>
        <w:jc w:val="both"/>
        <w:rPr>
          <w:color w:val="000000" w:themeColor="text1"/>
          <w:sz w:val="24"/>
          <w:szCs w:val="24"/>
        </w:rPr>
      </w:pPr>
      <w:r w:rsidRPr="00211B7B">
        <w:rPr>
          <w:color w:val="000000" w:themeColor="text1"/>
          <w:sz w:val="24"/>
          <w:szCs w:val="24"/>
        </w:rPr>
        <w:t xml:space="preserve">В срок, не превышающий 2 рабочих дней, следующих за днем приема комплекта документов, экспедитором </w:t>
      </w:r>
      <w:r w:rsidRPr="00211B7B">
        <w:rPr>
          <w:rFonts w:eastAsia="SimSun" w:cs="Mangal"/>
          <w:color w:val="000000"/>
          <w:kern w:val="2"/>
          <w:sz w:val="24"/>
          <w:szCs w:val="24"/>
          <w:lang w:eastAsia="zh-CN" w:bidi="hi-IN"/>
        </w:rPr>
        <w:t>многофункционального центра</w:t>
      </w:r>
      <w:r w:rsidRPr="00211B7B">
        <w:rPr>
          <w:color w:val="000000" w:themeColor="text1"/>
          <w:sz w:val="24"/>
          <w:szCs w:val="24"/>
        </w:rPr>
        <w:t xml:space="preserve"> или иным уполномоченным лицом </w:t>
      </w:r>
      <w:r w:rsidRPr="00211B7B">
        <w:rPr>
          <w:rFonts w:eastAsia="SimSun" w:cs="Mangal"/>
          <w:color w:val="000000"/>
          <w:kern w:val="2"/>
          <w:sz w:val="24"/>
          <w:szCs w:val="24"/>
          <w:lang w:eastAsia="zh-CN" w:bidi="hi-IN"/>
        </w:rPr>
        <w:t>многофункционального центра</w:t>
      </w:r>
      <w:r w:rsidRPr="00211B7B">
        <w:rPr>
          <w:color w:val="000000" w:themeColor="text1"/>
          <w:sz w:val="24"/>
          <w:szCs w:val="24"/>
        </w:rPr>
        <w:t>, комплект документов, необходимых для предоставления муниципальной услуги передается в Орган.</w:t>
      </w:r>
    </w:p>
    <w:p w14:paraId="5E83FA28" w14:textId="77777777" w:rsidR="004C7C2A" w:rsidRPr="00211B7B" w:rsidRDefault="004C7C2A" w:rsidP="004C7C2A">
      <w:pPr>
        <w:ind w:firstLine="709"/>
        <w:jc w:val="both"/>
        <w:rPr>
          <w:color w:val="000000" w:themeColor="text1"/>
          <w:sz w:val="24"/>
          <w:szCs w:val="24"/>
        </w:rPr>
      </w:pPr>
      <w:r w:rsidRPr="00211B7B">
        <w:rPr>
          <w:color w:val="000000" w:themeColor="text1"/>
          <w:sz w:val="24"/>
          <w:szCs w:val="24"/>
        </w:rPr>
        <w:t xml:space="preserve">Прием документов от экспедитора </w:t>
      </w:r>
      <w:r w:rsidRPr="00211B7B">
        <w:rPr>
          <w:rFonts w:eastAsia="SimSun" w:cs="Mangal"/>
          <w:color w:val="000000"/>
          <w:kern w:val="2"/>
          <w:sz w:val="24"/>
          <w:szCs w:val="24"/>
          <w:lang w:eastAsia="zh-CN" w:bidi="hi-IN"/>
        </w:rPr>
        <w:t>многофункционального центра</w:t>
      </w:r>
      <w:r w:rsidRPr="00211B7B">
        <w:rPr>
          <w:color w:val="000000" w:themeColor="text1"/>
          <w:sz w:val="24"/>
          <w:szCs w:val="24"/>
        </w:rPr>
        <w:t xml:space="preserve"> или иного уполномоченного лица </w:t>
      </w:r>
      <w:r w:rsidRPr="00211B7B">
        <w:rPr>
          <w:rFonts w:eastAsia="SimSun" w:cs="Mangal"/>
          <w:color w:val="000000"/>
          <w:kern w:val="2"/>
          <w:sz w:val="24"/>
          <w:szCs w:val="24"/>
          <w:lang w:eastAsia="zh-CN" w:bidi="hi-IN"/>
        </w:rPr>
        <w:t>многофункционального центра</w:t>
      </w:r>
      <w:r w:rsidRPr="00211B7B">
        <w:rPr>
          <w:color w:val="000000" w:themeColor="text1"/>
          <w:sz w:val="24"/>
          <w:szCs w:val="24"/>
        </w:rPr>
        <w:t>, осуществляется сотрудниками Органа вне очереди.</w:t>
      </w:r>
    </w:p>
    <w:p w14:paraId="0820A847" w14:textId="77777777" w:rsidR="004C7C2A" w:rsidRPr="00211B7B" w:rsidRDefault="004C7C2A" w:rsidP="004C7C2A">
      <w:pPr>
        <w:ind w:firstLine="709"/>
        <w:jc w:val="both"/>
        <w:rPr>
          <w:color w:val="000000" w:themeColor="text1"/>
          <w:sz w:val="24"/>
          <w:szCs w:val="24"/>
        </w:rPr>
      </w:pPr>
      <w:r w:rsidRPr="00211B7B">
        <w:rPr>
          <w:color w:val="000000" w:themeColor="text1"/>
          <w:sz w:val="24"/>
          <w:szCs w:val="24"/>
        </w:rPr>
        <w:t xml:space="preserve">В ходе приема документов ответственное лицо Органа, проверяет комплектность документов в присутствии экспедитора </w:t>
      </w:r>
      <w:r w:rsidRPr="00211B7B">
        <w:rPr>
          <w:rFonts w:eastAsia="SimSun" w:cs="Mangal"/>
          <w:color w:val="000000"/>
          <w:kern w:val="2"/>
          <w:sz w:val="24"/>
          <w:szCs w:val="24"/>
          <w:lang w:eastAsia="zh-CN" w:bidi="hi-IN"/>
        </w:rPr>
        <w:t>многофункционального центра</w:t>
      </w:r>
      <w:r w:rsidRPr="00211B7B">
        <w:rPr>
          <w:color w:val="000000" w:themeColor="text1"/>
          <w:sz w:val="24"/>
          <w:szCs w:val="24"/>
        </w:rPr>
        <w:t xml:space="preserve"> или иного уполномоченного лица </w:t>
      </w:r>
      <w:r w:rsidRPr="00211B7B">
        <w:rPr>
          <w:rFonts w:eastAsia="SimSun" w:cs="Mangal"/>
          <w:color w:val="000000"/>
          <w:kern w:val="2"/>
          <w:sz w:val="24"/>
          <w:szCs w:val="24"/>
          <w:lang w:eastAsia="zh-CN" w:bidi="hi-IN"/>
        </w:rPr>
        <w:t>многофункционального центра.</w:t>
      </w:r>
    </w:p>
    <w:p w14:paraId="67E453CD" w14:textId="77777777" w:rsidR="004C7C2A" w:rsidRPr="00211B7B" w:rsidRDefault="004C7C2A" w:rsidP="004C7C2A">
      <w:pPr>
        <w:ind w:firstLine="709"/>
        <w:jc w:val="both"/>
        <w:rPr>
          <w:sz w:val="24"/>
          <w:szCs w:val="24"/>
        </w:rPr>
      </w:pPr>
      <w:r w:rsidRPr="00211B7B">
        <w:rPr>
          <w:sz w:val="24"/>
          <w:szCs w:val="24"/>
        </w:rPr>
        <w:t xml:space="preserve">В случае отсутствия документов, указанных в расписке, ответственное лицо Органа, в присутствии экспедитора </w:t>
      </w:r>
      <w:r w:rsidRPr="00211B7B">
        <w:rPr>
          <w:rFonts w:eastAsia="SimSun" w:cs="Mangal"/>
          <w:color w:val="000000" w:themeColor="text1"/>
          <w:kern w:val="2"/>
          <w:sz w:val="24"/>
          <w:szCs w:val="24"/>
          <w:lang w:eastAsia="zh-CN" w:bidi="hi-IN"/>
        </w:rPr>
        <w:t>многофункционального центра</w:t>
      </w:r>
      <w:r w:rsidRPr="00211B7B">
        <w:rPr>
          <w:sz w:val="24"/>
          <w:szCs w:val="24"/>
        </w:rPr>
        <w:t xml:space="preserve"> или иного уполномоченного лица многофункционального центра, делает соответствующую отметку в сопроводительном реестре.</w:t>
      </w:r>
    </w:p>
    <w:p w14:paraId="3D6FDF87" w14:textId="77777777" w:rsidR="004C7C2A" w:rsidRPr="00211B7B" w:rsidRDefault="004C7C2A" w:rsidP="004C7C2A">
      <w:pPr>
        <w:ind w:firstLine="709"/>
        <w:jc w:val="both"/>
        <w:rPr>
          <w:color w:val="000000" w:themeColor="text1"/>
          <w:sz w:val="24"/>
          <w:szCs w:val="24"/>
        </w:rPr>
      </w:pPr>
      <w:r w:rsidRPr="00211B7B">
        <w:rPr>
          <w:color w:val="000000" w:themeColor="text1"/>
          <w:sz w:val="24"/>
          <w:szCs w:val="24"/>
        </w:rPr>
        <w:t xml:space="preserve">Один экземпляр сопроводительного реестра передаваемых комплектов документов остается </w:t>
      </w:r>
      <w:r w:rsidRPr="00211B7B">
        <w:rPr>
          <w:rFonts w:eastAsia="SimSun" w:cs="Mangal"/>
          <w:color w:val="000000"/>
          <w:kern w:val="2"/>
          <w:sz w:val="24"/>
          <w:szCs w:val="24"/>
          <w:lang w:eastAsia="zh-CN" w:bidi="hi-IN"/>
        </w:rPr>
        <w:t>многофункциональным центром</w:t>
      </w:r>
      <w:r w:rsidRPr="00211B7B">
        <w:rPr>
          <w:color w:val="000000" w:themeColor="text1"/>
          <w:sz w:val="24"/>
          <w:szCs w:val="24"/>
        </w:rPr>
        <w:t xml:space="preserve"> с отметкой, должностного лица Органа, ответственного за предоставление муниципальной услуги, о получении, с указанием даты, времени и подписи лица, принявшего документы. </w:t>
      </w:r>
    </w:p>
    <w:p w14:paraId="07DF01C8" w14:textId="77777777" w:rsidR="004C7C2A" w:rsidRPr="00211B7B" w:rsidRDefault="004C7C2A" w:rsidP="004C7C2A">
      <w:pPr>
        <w:ind w:firstLine="709"/>
        <w:jc w:val="both"/>
        <w:rPr>
          <w:sz w:val="24"/>
          <w:szCs w:val="24"/>
        </w:rPr>
      </w:pPr>
      <w:r w:rsidRPr="00211B7B">
        <w:rPr>
          <w:sz w:val="24"/>
          <w:szCs w:val="24"/>
        </w:rPr>
        <w:t>В случае отказа в приеме документов от экспедитора многофункционального центра или уполномоченного лица многофункционального центра, должностное лицо Органа, незамедлительно, в присутствии экспедитора многофункционального центра или иного уполномоченного лица многофункционального центра, заполняет уведомление об отказе в приеме от многофункционального центра заявления и документов, принятых от заявителя с указанием причин(ы) отказа в приеме.</w:t>
      </w:r>
    </w:p>
    <w:p w14:paraId="115410ED" w14:textId="77777777" w:rsidR="004C7C2A" w:rsidRPr="00211B7B" w:rsidRDefault="004C7C2A" w:rsidP="004C7C2A">
      <w:pPr>
        <w:ind w:firstLine="709"/>
        <w:jc w:val="both"/>
        <w:rPr>
          <w:color w:val="000000" w:themeColor="text1"/>
          <w:sz w:val="24"/>
          <w:szCs w:val="24"/>
        </w:rPr>
      </w:pPr>
    </w:p>
    <w:p w14:paraId="611A2192" w14:textId="77777777" w:rsidR="004C7C2A" w:rsidRPr="00211B7B" w:rsidRDefault="004C7C2A" w:rsidP="004C7C2A">
      <w:pPr>
        <w:ind w:firstLine="709"/>
        <w:jc w:val="center"/>
        <w:rPr>
          <w:b/>
          <w:color w:val="000000" w:themeColor="text1"/>
          <w:sz w:val="24"/>
          <w:szCs w:val="24"/>
        </w:rPr>
      </w:pPr>
      <w:r w:rsidRPr="00211B7B">
        <w:rPr>
          <w:b/>
          <w:color w:val="000000" w:themeColor="text1"/>
          <w:sz w:val="24"/>
          <w:szCs w:val="24"/>
        </w:rPr>
        <w:t>29.3.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14:paraId="4286D733" w14:textId="77777777" w:rsidR="004C7C2A" w:rsidRPr="00211B7B" w:rsidRDefault="00191231" w:rsidP="004C7C2A">
      <w:pPr>
        <w:ind w:firstLine="709"/>
        <w:jc w:val="both"/>
        <w:rPr>
          <w:sz w:val="24"/>
          <w:szCs w:val="24"/>
        </w:rPr>
      </w:pPr>
      <w:r w:rsidRPr="00211B7B">
        <w:rPr>
          <w:sz w:val="24"/>
          <w:szCs w:val="24"/>
        </w:rPr>
        <w:t>Передача Органом результатов оказания муниципальной услуги в многофункциональном центре осуществляется не позднее 2 рабочих дней, следующих за днем окончания, установленного действующим законодательством срока предоставления муниципальной услуги</w:t>
      </w:r>
      <w:r w:rsidR="004C7C2A" w:rsidRPr="00211B7B">
        <w:rPr>
          <w:sz w:val="24"/>
          <w:szCs w:val="24"/>
        </w:rPr>
        <w:t>.</w:t>
      </w:r>
    </w:p>
    <w:p w14:paraId="49FA8E5A" w14:textId="77777777" w:rsidR="004C7C2A" w:rsidRPr="00211B7B" w:rsidRDefault="004C7C2A" w:rsidP="004C7C2A">
      <w:pPr>
        <w:ind w:firstLine="709"/>
        <w:jc w:val="both"/>
        <w:rPr>
          <w:color w:val="000000" w:themeColor="text1"/>
          <w:sz w:val="24"/>
          <w:szCs w:val="24"/>
        </w:rPr>
      </w:pPr>
      <w:r w:rsidRPr="00211B7B">
        <w:rPr>
          <w:color w:val="000000" w:themeColor="text1"/>
          <w:sz w:val="24"/>
          <w:szCs w:val="24"/>
        </w:rPr>
        <w:t xml:space="preserve">Должностное лицо Органа, ответственное за предоставление муниципальной услуги, посредством телефонной связи, уведомляет </w:t>
      </w:r>
      <w:r w:rsidRPr="00211B7B">
        <w:rPr>
          <w:rFonts w:eastAsia="SimSun" w:cs="Mangal"/>
          <w:color w:val="000000"/>
          <w:kern w:val="2"/>
          <w:sz w:val="24"/>
          <w:szCs w:val="24"/>
          <w:lang w:eastAsia="zh-CN" w:bidi="hi-IN"/>
        </w:rPr>
        <w:t>многофункциональный центр</w:t>
      </w:r>
      <w:r w:rsidRPr="00211B7B">
        <w:rPr>
          <w:color w:val="000000" w:themeColor="text1"/>
          <w:sz w:val="24"/>
          <w:szCs w:val="24"/>
        </w:rPr>
        <w:t xml:space="preserve"> о готовности результата муниципальной услуги;</w:t>
      </w:r>
    </w:p>
    <w:p w14:paraId="2C33EFD5" w14:textId="77777777" w:rsidR="004C7C2A" w:rsidRPr="00211B7B" w:rsidRDefault="004C7C2A" w:rsidP="004C7C2A">
      <w:pPr>
        <w:ind w:firstLine="709"/>
        <w:jc w:val="both"/>
        <w:rPr>
          <w:color w:val="000000" w:themeColor="text1"/>
          <w:sz w:val="24"/>
          <w:szCs w:val="24"/>
        </w:rPr>
      </w:pPr>
      <w:r w:rsidRPr="00211B7B">
        <w:rPr>
          <w:color w:val="000000" w:themeColor="text1"/>
          <w:sz w:val="24"/>
          <w:szCs w:val="24"/>
        </w:rPr>
        <w:t>В случае принятия решения о приостановлении, отказе в предоставлении муниципальной услуги Органа, должностное лицо Органа в письменном виде уведомляет заявителя о таком решении, с указанием причин приостановления, отказа предоставлении муниципальной услуги.</w:t>
      </w:r>
    </w:p>
    <w:p w14:paraId="5F848FC0" w14:textId="77777777" w:rsidR="004C7C2A" w:rsidRPr="00211B7B" w:rsidRDefault="004C7C2A" w:rsidP="004C7C2A">
      <w:pPr>
        <w:ind w:firstLine="709"/>
        <w:jc w:val="both"/>
        <w:rPr>
          <w:sz w:val="24"/>
          <w:szCs w:val="24"/>
        </w:rPr>
      </w:pPr>
      <w:r w:rsidRPr="00211B7B">
        <w:rPr>
          <w:sz w:val="24"/>
          <w:szCs w:val="24"/>
        </w:rPr>
        <w:lastRenderedPageBreak/>
        <w:t>Должностное лицо Органа, передает в многофункциональный центр результат муниципальной услуги на основании сопроводительного реестра, с указанием даты, времени и подписи экспедитора многофункционального центра или иного уполномоченного лица многофункционального центра, принявшего документы.</w:t>
      </w:r>
    </w:p>
    <w:p w14:paraId="7B8B9CA0" w14:textId="77777777" w:rsidR="004C7C2A" w:rsidRPr="00211B7B" w:rsidRDefault="004C7C2A" w:rsidP="004C7C2A">
      <w:pPr>
        <w:ind w:firstLine="709"/>
        <w:jc w:val="both"/>
        <w:rPr>
          <w:color w:val="000000" w:themeColor="text1"/>
          <w:sz w:val="24"/>
          <w:szCs w:val="24"/>
        </w:rPr>
      </w:pPr>
      <w:r w:rsidRPr="00211B7B">
        <w:rPr>
          <w:color w:val="000000" w:themeColor="text1"/>
          <w:sz w:val="24"/>
          <w:szCs w:val="24"/>
        </w:rPr>
        <w:t xml:space="preserve">При обращении заявителя или представителя заявителя за результатом оказания муниципальной услуги в </w:t>
      </w:r>
      <w:r w:rsidRPr="00211B7B">
        <w:rPr>
          <w:rFonts w:eastAsia="SimSun" w:cs="Mangal"/>
          <w:color w:val="000000"/>
          <w:kern w:val="2"/>
          <w:sz w:val="24"/>
          <w:szCs w:val="24"/>
          <w:lang w:eastAsia="zh-CN" w:bidi="hi-IN"/>
        </w:rPr>
        <w:t>многофункциональный центр</w:t>
      </w:r>
      <w:r w:rsidRPr="00211B7B">
        <w:rPr>
          <w:color w:val="000000" w:themeColor="text1"/>
          <w:sz w:val="24"/>
          <w:szCs w:val="24"/>
        </w:rPr>
        <w:t xml:space="preserve">, работник </w:t>
      </w:r>
      <w:r w:rsidRPr="00211B7B">
        <w:rPr>
          <w:rFonts w:eastAsia="SimSun" w:cs="Mangal"/>
          <w:color w:val="000000"/>
          <w:kern w:val="2"/>
          <w:sz w:val="24"/>
          <w:szCs w:val="24"/>
          <w:lang w:eastAsia="zh-CN" w:bidi="hi-IN"/>
        </w:rPr>
        <w:t>многофункционального центра</w:t>
      </w:r>
      <w:r w:rsidRPr="00211B7B">
        <w:rPr>
          <w:color w:val="000000" w:themeColor="text1"/>
          <w:sz w:val="24"/>
          <w:szCs w:val="24"/>
        </w:rPr>
        <w:t>:</w:t>
      </w:r>
    </w:p>
    <w:p w14:paraId="3604AB33" w14:textId="77777777" w:rsidR="004C7C2A" w:rsidRPr="00211B7B" w:rsidRDefault="004C7C2A" w:rsidP="004C7C2A">
      <w:pPr>
        <w:ind w:firstLine="709"/>
        <w:jc w:val="both"/>
        <w:rPr>
          <w:color w:val="000000" w:themeColor="text1"/>
          <w:sz w:val="24"/>
          <w:szCs w:val="24"/>
        </w:rPr>
      </w:pPr>
      <w:r w:rsidRPr="00211B7B">
        <w:rPr>
          <w:color w:val="000000" w:themeColor="text1"/>
          <w:sz w:val="24"/>
          <w:szCs w:val="24"/>
        </w:rPr>
        <w:t>- Устанавливает личность заявителя или представителя заявителя, в том числе проверяет документ, удостоверяющий личность;</w:t>
      </w:r>
    </w:p>
    <w:p w14:paraId="6C288DC7" w14:textId="77777777" w:rsidR="004C7C2A" w:rsidRPr="00211B7B" w:rsidRDefault="004C7C2A" w:rsidP="004C7C2A">
      <w:pPr>
        <w:ind w:firstLine="709"/>
        <w:jc w:val="both"/>
        <w:rPr>
          <w:color w:val="000000" w:themeColor="text1"/>
          <w:sz w:val="24"/>
          <w:szCs w:val="24"/>
        </w:rPr>
      </w:pPr>
      <w:r w:rsidRPr="00211B7B">
        <w:rPr>
          <w:color w:val="000000" w:themeColor="text1"/>
          <w:sz w:val="24"/>
          <w:szCs w:val="24"/>
        </w:rPr>
        <w:t>- Проверяет полномочия представителя заявителя действовать от имени заявителя при получении документов;</w:t>
      </w:r>
    </w:p>
    <w:p w14:paraId="6AD40BB8" w14:textId="77777777" w:rsidR="004C7C2A" w:rsidRPr="00211B7B" w:rsidRDefault="004C7C2A" w:rsidP="004C7C2A">
      <w:pPr>
        <w:ind w:firstLine="709"/>
        <w:jc w:val="both"/>
        <w:rPr>
          <w:color w:val="000000" w:themeColor="text1"/>
          <w:sz w:val="24"/>
          <w:szCs w:val="24"/>
        </w:rPr>
      </w:pPr>
      <w:r w:rsidRPr="00211B7B">
        <w:rPr>
          <w:color w:val="000000" w:themeColor="text1"/>
          <w:sz w:val="24"/>
          <w:szCs w:val="24"/>
        </w:rPr>
        <w:t>- Знакомит заявителя или представителя заявителя с перечнем выдаваемых документов (оглашает названия выдаваемых документов);</w:t>
      </w:r>
    </w:p>
    <w:p w14:paraId="63D27892" w14:textId="77777777" w:rsidR="004C7C2A" w:rsidRPr="00211B7B" w:rsidRDefault="004C7C2A" w:rsidP="004C7C2A">
      <w:pPr>
        <w:ind w:firstLine="709"/>
        <w:jc w:val="both"/>
        <w:rPr>
          <w:color w:val="000000" w:themeColor="text1"/>
          <w:sz w:val="24"/>
          <w:szCs w:val="24"/>
        </w:rPr>
      </w:pPr>
      <w:r w:rsidRPr="00211B7B">
        <w:rPr>
          <w:color w:val="000000" w:themeColor="text1"/>
          <w:sz w:val="24"/>
          <w:szCs w:val="24"/>
        </w:rPr>
        <w:t>- Выдает документы заявит</w:t>
      </w:r>
      <w:r w:rsidR="009B394D" w:rsidRPr="00211B7B">
        <w:rPr>
          <w:color w:val="000000" w:themeColor="text1"/>
          <w:sz w:val="24"/>
          <w:szCs w:val="24"/>
        </w:rPr>
        <w:t>елю или представителю заявителя.</w:t>
      </w:r>
    </w:p>
    <w:p w14:paraId="1C685414" w14:textId="77777777" w:rsidR="009B394D" w:rsidRPr="00211B7B" w:rsidRDefault="009B394D" w:rsidP="009B394D">
      <w:pPr>
        <w:ind w:firstLine="709"/>
        <w:jc w:val="both"/>
        <w:rPr>
          <w:sz w:val="24"/>
          <w:szCs w:val="24"/>
        </w:rPr>
      </w:pPr>
      <w:r w:rsidRPr="00211B7B">
        <w:rPr>
          <w:sz w:val="24"/>
          <w:szCs w:val="24"/>
        </w:rPr>
        <w:t xml:space="preserve">На копии запроса делает отметку о выдаваемых документах, с указанием их перечня, проставляет свои </w:t>
      </w:r>
      <w:r w:rsidR="00191231" w:rsidRPr="00211B7B">
        <w:rPr>
          <w:sz w:val="24"/>
          <w:szCs w:val="24"/>
        </w:rPr>
        <w:t xml:space="preserve">фамилию, </w:t>
      </w:r>
      <w:r w:rsidRPr="00211B7B">
        <w:rPr>
          <w:sz w:val="24"/>
          <w:szCs w:val="24"/>
        </w:rPr>
        <w:t>инициалы, должность и подпись, Ф.И.О заявителя или его представителя и предлагает проставить подпись заявителя.</w:t>
      </w:r>
    </w:p>
    <w:p w14:paraId="696E5157" w14:textId="77777777" w:rsidR="00191231" w:rsidRPr="00211B7B" w:rsidRDefault="00191231" w:rsidP="00191231">
      <w:pPr>
        <w:ind w:firstLine="709"/>
        <w:jc w:val="both"/>
        <w:rPr>
          <w:sz w:val="24"/>
          <w:szCs w:val="24"/>
        </w:rPr>
      </w:pPr>
      <w:r w:rsidRPr="00211B7B">
        <w:rPr>
          <w:sz w:val="24"/>
          <w:szCs w:val="24"/>
        </w:rPr>
        <w:t xml:space="preserve">Если при получении заявителем результата муниципальной услуги в многофункциональном центре, заявителем или представителем заявителя выявлены опечатки и (или) ошибки в выданных в результате предоставления муниципальной услуги документах, работник многофункционального центра предлагает заявителю обратиться за </w:t>
      </w:r>
      <w:proofErr w:type="gramStart"/>
      <w:r w:rsidRPr="00211B7B">
        <w:rPr>
          <w:sz w:val="24"/>
          <w:szCs w:val="24"/>
        </w:rPr>
        <w:t>исправлением  опечаток</w:t>
      </w:r>
      <w:proofErr w:type="gramEnd"/>
      <w:r w:rsidRPr="00211B7B">
        <w:rPr>
          <w:sz w:val="24"/>
          <w:szCs w:val="24"/>
        </w:rPr>
        <w:t xml:space="preserve"> и (или) ошибок непосредственно в Орган, предоставивший услугу.</w:t>
      </w:r>
    </w:p>
    <w:p w14:paraId="48335AC9" w14:textId="77777777" w:rsidR="00191231" w:rsidRPr="00211B7B" w:rsidRDefault="00191231" w:rsidP="00191231">
      <w:pPr>
        <w:ind w:firstLine="709"/>
        <w:jc w:val="both"/>
        <w:rPr>
          <w:sz w:val="24"/>
          <w:szCs w:val="24"/>
        </w:rPr>
      </w:pPr>
      <w:r w:rsidRPr="00211B7B">
        <w:rPr>
          <w:sz w:val="24"/>
          <w:szCs w:val="24"/>
        </w:rPr>
        <w:t>Если заявитель или представитель заявителя отказывается получать результат муниципальной услуги, а также отказывается проставлять свою подпись в подтверждение получения, результат услуги не выдается. Работник многофункционального центра проставляет на описи отметку об отказе получения результата муниципальной услуги, с указанием причины, либо об отказе в проставлении заявителем своей подписи, указывая свою должность, Ф.И.О. и подпись.</w:t>
      </w:r>
    </w:p>
    <w:p w14:paraId="752EA53C" w14:textId="77777777" w:rsidR="004C7C2A" w:rsidRPr="00211B7B" w:rsidRDefault="004C7C2A" w:rsidP="004C7C2A">
      <w:pPr>
        <w:ind w:firstLine="709"/>
        <w:jc w:val="both"/>
        <w:rPr>
          <w:color w:val="000000" w:themeColor="text1"/>
          <w:sz w:val="24"/>
          <w:szCs w:val="24"/>
        </w:rPr>
      </w:pPr>
      <w:r w:rsidRPr="00211B7B">
        <w:rPr>
          <w:rFonts w:eastAsia="SimSun" w:cs="Mangal"/>
          <w:color w:val="000000"/>
          <w:kern w:val="2"/>
          <w:sz w:val="24"/>
          <w:szCs w:val="24"/>
          <w:lang w:eastAsia="zh-CN" w:bidi="hi-IN"/>
        </w:rPr>
        <w:t>Многофункциональный центр</w:t>
      </w:r>
      <w:r w:rsidRPr="00211B7B">
        <w:rPr>
          <w:color w:val="000000" w:themeColor="text1"/>
          <w:sz w:val="24"/>
          <w:szCs w:val="24"/>
        </w:rPr>
        <w:t xml:space="preserve"> обеспечивает хранение полученных от Органа документов, предназначенных для выдачи заявителю или представителю заявителя, а также направляют по реестру невостребованные документы в Орган, в сроки, определенные соглашением о взаимодействии.</w:t>
      </w:r>
    </w:p>
    <w:p w14:paraId="1985F54C" w14:textId="77777777" w:rsidR="004C7C2A" w:rsidRPr="00211B7B" w:rsidRDefault="004C7C2A" w:rsidP="004C7C2A">
      <w:pPr>
        <w:ind w:firstLine="709"/>
        <w:jc w:val="both"/>
        <w:rPr>
          <w:color w:val="000000" w:themeColor="text1"/>
          <w:sz w:val="24"/>
          <w:szCs w:val="24"/>
        </w:rPr>
      </w:pPr>
    </w:p>
    <w:p w14:paraId="432019E2" w14:textId="77777777" w:rsidR="004C7C2A" w:rsidRPr="00211B7B" w:rsidRDefault="004C7C2A" w:rsidP="004C7C2A">
      <w:pPr>
        <w:ind w:firstLine="709"/>
        <w:jc w:val="center"/>
        <w:rPr>
          <w:b/>
          <w:color w:val="000000" w:themeColor="text1"/>
          <w:sz w:val="24"/>
          <w:szCs w:val="24"/>
        </w:rPr>
      </w:pPr>
      <w:r w:rsidRPr="00211B7B">
        <w:rPr>
          <w:b/>
          <w:color w:val="000000" w:themeColor="text1"/>
          <w:sz w:val="24"/>
          <w:szCs w:val="24"/>
        </w:rPr>
        <w:t>29.4.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w:t>
      </w:r>
    </w:p>
    <w:p w14:paraId="418DD28F" w14:textId="77777777" w:rsidR="004C7C2A" w:rsidRPr="00211B7B" w:rsidRDefault="004C7C2A" w:rsidP="004C7C2A">
      <w:pPr>
        <w:ind w:firstLine="709"/>
        <w:jc w:val="both"/>
        <w:rPr>
          <w:color w:val="000000" w:themeColor="text1"/>
          <w:sz w:val="24"/>
          <w:szCs w:val="24"/>
        </w:rPr>
      </w:pPr>
      <w:r w:rsidRPr="00211B7B">
        <w:rPr>
          <w:color w:val="000000" w:themeColor="text1"/>
          <w:sz w:val="24"/>
          <w:szCs w:val="24"/>
        </w:rPr>
        <w:t xml:space="preserve">Прием документов, полученных </w:t>
      </w:r>
      <w:proofErr w:type="gramStart"/>
      <w:r w:rsidRPr="00211B7B">
        <w:rPr>
          <w:color w:val="000000" w:themeColor="text1"/>
          <w:sz w:val="24"/>
          <w:szCs w:val="24"/>
        </w:rPr>
        <w:t>в электронной форме</w:t>
      </w:r>
      <w:proofErr w:type="gramEnd"/>
      <w:r w:rsidRPr="00211B7B">
        <w:rPr>
          <w:color w:val="000000" w:themeColor="text1"/>
          <w:sz w:val="24"/>
          <w:szCs w:val="24"/>
        </w:rPr>
        <w:t xml:space="preserve"> не допускается.</w:t>
      </w:r>
    </w:p>
    <w:p w14:paraId="78D3A185" w14:textId="77777777" w:rsidR="004C7C2A" w:rsidRPr="00211B7B" w:rsidRDefault="004C7C2A" w:rsidP="004C7C2A">
      <w:pPr>
        <w:ind w:firstLine="709"/>
        <w:jc w:val="both"/>
        <w:rPr>
          <w:color w:val="000000" w:themeColor="text1"/>
          <w:sz w:val="24"/>
          <w:szCs w:val="24"/>
        </w:rPr>
      </w:pPr>
    </w:p>
    <w:p w14:paraId="69E868E5" w14:textId="77777777" w:rsidR="004C7C2A" w:rsidRPr="00211B7B" w:rsidRDefault="004C7C2A" w:rsidP="004C7C2A">
      <w:pPr>
        <w:ind w:firstLine="709"/>
        <w:jc w:val="center"/>
        <w:rPr>
          <w:b/>
          <w:color w:val="000000" w:themeColor="text1"/>
          <w:sz w:val="24"/>
          <w:szCs w:val="24"/>
        </w:rPr>
      </w:pPr>
      <w:r w:rsidRPr="00211B7B">
        <w:rPr>
          <w:b/>
          <w:color w:val="000000" w:themeColor="text1"/>
          <w:sz w:val="24"/>
          <w:szCs w:val="24"/>
        </w:rPr>
        <w:t>30. Порядок исправления допущенных опечаток и ошибок в выданных в результате предоставления муниципальной услуги документах</w:t>
      </w:r>
    </w:p>
    <w:p w14:paraId="140D0385" w14:textId="77777777" w:rsidR="004C7C2A" w:rsidRPr="00211B7B" w:rsidRDefault="004C7C2A" w:rsidP="004C7C2A">
      <w:pPr>
        <w:ind w:firstLine="709"/>
        <w:jc w:val="both"/>
        <w:rPr>
          <w:sz w:val="24"/>
          <w:szCs w:val="24"/>
        </w:rPr>
      </w:pPr>
      <w:r w:rsidRPr="00211B7B">
        <w:rPr>
          <w:sz w:val="24"/>
          <w:szCs w:val="24"/>
        </w:rPr>
        <w:t>30.1. Основанием для начала административной процедуры является представление (направление) заявителем в Орган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14:paraId="524CAF20" w14:textId="77777777" w:rsidR="004C7C2A" w:rsidRPr="00211B7B" w:rsidRDefault="004C7C2A" w:rsidP="004C7C2A">
      <w:pPr>
        <w:ind w:firstLine="709"/>
        <w:jc w:val="both"/>
        <w:rPr>
          <w:sz w:val="24"/>
          <w:szCs w:val="24"/>
        </w:rPr>
      </w:pPr>
      <w:r w:rsidRPr="00211B7B">
        <w:rPr>
          <w:sz w:val="24"/>
          <w:szCs w:val="24"/>
        </w:rPr>
        <w:t>30.2. Должностное лицо структурного подразделения Органа,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14:paraId="62E74619" w14:textId="77777777" w:rsidR="004C7C2A" w:rsidRPr="00211B7B" w:rsidRDefault="004C7C2A" w:rsidP="004C7C2A">
      <w:pPr>
        <w:ind w:firstLine="709"/>
        <w:jc w:val="both"/>
        <w:rPr>
          <w:sz w:val="24"/>
          <w:szCs w:val="24"/>
        </w:rPr>
      </w:pPr>
      <w:r w:rsidRPr="00211B7B">
        <w:rPr>
          <w:sz w:val="24"/>
          <w:szCs w:val="24"/>
        </w:rPr>
        <w:t>30.3. Критерием принятия решения по административной процедуре является наличие или отсутствие таких опечаток и (или) ошибок.</w:t>
      </w:r>
    </w:p>
    <w:p w14:paraId="5D79275D" w14:textId="77777777" w:rsidR="004C7C2A" w:rsidRPr="00211B7B" w:rsidRDefault="004C7C2A" w:rsidP="004C7C2A">
      <w:pPr>
        <w:ind w:firstLine="709"/>
        <w:jc w:val="both"/>
        <w:rPr>
          <w:sz w:val="24"/>
          <w:szCs w:val="24"/>
        </w:rPr>
      </w:pPr>
      <w:r w:rsidRPr="00211B7B">
        <w:rPr>
          <w:sz w:val="24"/>
          <w:szCs w:val="24"/>
        </w:rPr>
        <w:t xml:space="preserve">30.4. В случае выявления допущенных опечаток и (или) ошибок в выданных в результате предоставления муниципальной услуги документах должностное лицо структурного </w:t>
      </w:r>
      <w:r w:rsidRPr="00211B7B">
        <w:rPr>
          <w:sz w:val="24"/>
          <w:szCs w:val="24"/>
        </w:rPr>
        <w:lastRenderedPageBreak/>
        <w:t>подразделения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w:t>
      </w:r>
    </w:p>
    <w:p w14:paraId="0BE80569" w14:textId="77777777" w:rsidR="004C7C2A" w:rsidRPr="00211B7B" w:rsidRDefault="004C7C2A" w:rsidP="004C7C2A">
      <w:pPr>
        <w:ind w:firstLine="709"/>
        <w:jc w:val="both"/>
        <w:rPr>
          <w:sz w:val="24"/>
          <w:szCs w:val="24"/>
        </w:rPr>
      </w:pPr>
      <w:r w:rsidRPr="00211B7B">
        <w:rPr>
          <w:sz w:val="24"/>
          <w:szCs w:val="24"/>
        </w:rPr>
        <w:t>30.5. 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14:paraId="5F2452D4" w14:textId="77777777" w:rsidR="004C7C2A" w:rsidRPr="00211B7B" w:rsidRDefault="004C7C2A" w:rsidP="004C7C2A">
      <w:pPr>
        <w:ind w:firstLine="709"/>
        <w:jc w:val="both"/>
        <w:rPr>
          <w:sz w:val="24"/>
          <w:szCs w:val="24"/>
        </w:rPr>
      </w:pPr>
      <w:r w:rsidRPr="00211B7B">
        <w:rPr>
          <w:sz w:val="24"/>
          <w:szCs w:val="24"/>
        </w:rPr>
        <w:t xml:space="preserve">30.6.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 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Органа, </w:t>
      </w:r>
      <w:r w:rsidRPr="00211B7B">
        <w:rPr>
          <w:rFonts w:eastAsia="SimSun" w:cs="Mangal"/>
          <w:color w:val="000000"/>
          <w:kern w:val="2"/>
          <w:sz w:val="24"/>
          <w:szCs w:val="24"/>
          <w:lang w:eastAsia="zh-CN" w:bidi="hi-IN"/>
        </w:rPr>
        <w:t>многофункционального центра</w:t>
      </w:r>
      <w:r w:rsidRPr="00211B7B">
        <w:rPr>
          <w:sz w:val="24"/>
          <w:szCs w:val="24"/>
        </w:rPr>
        <w:t xml:space="preserve"> и (или) должностного лица Органа, работника многофункционального центра, плата с заявителя не взимается.</w:t>
      </w:r>
    </w:p>
    <w:p w14:paraId="0F8A6603" w14:textId="77777777" w:rsidR="004C7C2A" w:rsidRPr="00211B7B" w:rsidRDefault="004C7C2A" w:rsidP="004C7C2A">
      <w:pPr>
        <w:ind w:firstLine="709"/>
        <w:jc w:val="both"/>
        <w:rPr>
          <w:color w:val="000000" w:themeColor="text1"/>
          <w:sz w:val="24"/>
          <w:szCs w:val="24"/>
        </w:rPr>
      </w:pPr>
    </w:p>
    <w:p w14:paraId="4B783025" w14:textId="77777777" w:rsidR="004C7C2A" w:rsidRPr="00211B7B" w:rsidRDefault="004C7C2A" w:rsidP="004C7C2A">
      <w:pPr>
        <w:suppressLineNumbers/>
        <w:suppressAutoHyphens/>
        <w:autoSpaceDE w:val="0"/>
        <w:ind w:firstLine="709"/>
        <w:jc w:val="center"/>
        <w:rPr>
          <w:rFonts w:eastAsia="Times New Roman"/>
          <w:b/>
          <w:sz w:val="24"/>
          <w:szCs w:val="24"/>
          <w:lang w:eastAsia="ar-SA"/>
        </w:rPr>
      </w:pPr>
      <w:r w:rsidRPr="00211B7B">
        <w:rPr>
          <w:rFonts w:eastAsia="Times New Roman"/>
          <w:b/>
          <w:sz w:val="24"/>
          <w:szCs w:val="24"/>
          <w:lang w:val="en-US" w:eastAsia="ar-SA"/>
        </w:rPr>
        <w:t>IV</w:t>
      </w:r>
      <w:r w:rsidRPr="00211B7B">
        <w:rPr>
          <w:rFonts w:eastAsia="Times New Roman"/>
          <w:b/>
          <w:sz w:val="24"/>
          <w:szCs w:val="24"/>
          <w:lang w:eastAsia="ar-SA"/>
        </w:rPr>
        <w:t>. Формы контроля за исполнением административного регламента</w:t>
      </w:r>
    </w:p>
    <w:p w14:paraId="5CDBD7FA" w14:textId="77777777" w:rsidR="004C7C2A" w:rsidRPr="00211B7B" w:rsidRDefault="004C7C2A" w:rsidP="004C7C2A">
      <w:pPr>
        <w:suppressAutoHyphens/>
        <w:autoSpaceDE w:val="0"/>
        <w:autoSpaceDN w:val="0"/>
        <w:adjustRightInd w:val="0"/>
        <w:ind w:firstLine="709"/>
        <w:jc w:val="both"/>
        <w:rPr>
          <w:rFonts w:eastAsia="Times New Roman"/>
          <w:sz w:val="24"/>
          <w:szCs w:val="24"/>
        </w:rPr>
      </w:pPr>
    </w:p>
    <w:p w14:paraId="78F9782B" w14:textId="77777777" w:rsidR="004C7C2A" w:rsidRPr="00211B7B" w:rsidRDefault="004C7C2A" w:rsidP="004C7C2A">
      <w:pPr>
        <w:suppressAutoHyphens/>
        <w:autoSpaceDE w:val="0"/>
        <w:autoSpaceDN w:val="0"/>
        <w:adjustRightInd w:val="0"/>
        <w:ind w:firstLine="709"/>
        <w:jc w:val="center"/>
        <w:rPr>
          <w:rFonts w:eastAsia="Times New Roman"/>
          <w:b/>
          <w:sz w:val="24"/>
          <w:szCs w:val="24"/>
        </w:rPr>
      </w:pPr>
      <w:r w:rsidRPr="00211B7B">
        <w:rPr>
          <w:rFonts w:eastAsia="Times New Roman"/>
          <w:b/>
          <w:sz w:val="24"/>
          <w:szCs w:val="24"/>
        </w:rPr>
        <w:t>31. 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15840E79" w14:textId="22BE894C" w:rsidR="004C7C2A" w:rsidRPr="00211B7B" w:rsidRDefault="004C7C2A" w:rsidP="004C7C2A">
      <w:pPr>
        <w:suppressAutoHyphens/>
        <w:autoSpaceDE w:val="0"/>
        <w:autoSpaceDN w:val="0"/>
        <w:adjustRightInd w:val="0"/>
        <w:ind w:firstLine="709"/>
        <w:jc w:val="both"/>
        <w:rPr>
          <w:rFonts w:eastAsia="Times New Roman"/>
          <w:sz w:val="24"/>
          <w:szCs w:val="24"/>
        </w:rPr>
      </w:pPr>
      <w:r w:rsidRPr="00211B7B">
        <w:rPr>
          <w:rFonts w:eastAsia="Times New Roman"/>
          <w:sz w:val="24"/>
          <w:szCs w:val="24"/>
        </w:rPr>
        <w:t xml:space="preserve">31.1. Текущий контроль за соблюдением последовательности действий, определенных административными процедурами, по предоставлению муниципальной услуги (далее – текущий контроль) осуществляется заместителем главы </w:t>
      </w:r>
      <w:r w:rsidR="00AE7EEB" w:rsidRPr="00211B7B">
        <w:rPr>
          <w:rFonts w:eastAsia="Times New Roman"/>
          <w:sz w:val="24"/>
          <w:szCs w:val="24"/>
        </w:rPr>
        <w:t>администрации по вопросам имущественных и земельных отношений</w:t>
      </w:r>
      <w:r w:rsidRPr="00211B7B">
        <w:rPr>
          <w:rFonts w:eastAsia="Times New Roman"/>
          <w:sz w:val="24"/>
          <w:szCs w:val="24"/>
        </w:rPr>
        <w:t>. Текущий контроль осуществляется путем проведения проверок соблюдения и исполнения муниципальными служащими административного регламента и иных нормативных правовых актов, устанавливающих требования к предоставлению муниципальной услуги.</w:t>
      </w:r>
    </w:p>
    <w:p w14:paraId="062BED62" w14:textId="77777777" w:rsidR="004C7C2A" w:rsidRPr="00211B7B" w:rsidRDefault="004C7C2A" w:rsidP="004C7C2A">
      <w:pPr>
        <w:suppressAutoHyphens/>
        <w:autoSpaceDE w:val="0"/>
        <w:autoSpaceDN w:val="0"/>
        <w:adjustRightInd w:val="0"/>
        <w:ind w:firstLine="709"/>
        <w:jc w:val="both"/>
        <w:rPr>
          <w:rFonts w:eastAsia="Times New Roman"/>
          <w:sz w:val="24"/>
          <w:szCs w:val="24"/>
        </w:rPr>
      </w:pPr>
    </w:p>
    <w:p w14:paraId="5E3E8FA2" w14:textId="77777777" w:rsidR="004C7C2A" w:rsidRPr="00211B7B" w:rsidRDefault="004C7C2A" w:rsidP="004C7C2A">
      <w:pPr>
        <w:suppressAutoHyphens/>
        <w:autoSpaceDE w:val="0"/>
        <w:autoSpaceDN w:val="0"/>
        <w:adjustRightInd w:val="0"/>
        <w:ind w:firstLine="709"/>
        <w:jc w:val="center"/>
        <w:rPr>
          <w:rFonts w:eastAsia="Times New Roman"/>
          <w:b/>
          <w:sz w:val="24"/>
          <w:szCs w:val="24"/>
        </w:rPr>
      </w:pPr>
      <w:r w:rsidRPr="00211B7B">
        <w:rPr>
          <w:rFonts w:eastAsia="Times New Roman"/>
          <w:b/>
          <w:sz w:val="24"/>
          <w:szCs w:val="24"/>
        </w:rPr>
        <w:t>32.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21191B30" w14:textId="77777777" w:rsidR="004C7C2A" w:rsidRPr="00211B7B" w:rsidRDefault="004C7C2A" w:rsidP="004C7C2A">
      <w:pPr>
        <w:suppressAutoHyphens/>
        <w:autoSpaceDE w:val="0"/>
        <w:autoSpaceDN w:val="0"/>
        <w:adjustRightInd w:val="0"/>
        <w:ind w:firstLine="709"/>
        <w:jc w:val="both"/>
        <w:rPr>
          <w:rFonts w:eastAsia="Times New Roman"/>
          <w:sz w:val="24"/>
          <w:szCs w:val="24"/>
        </w:rPr>
      </w:pPr>
      <w:r w:rsidRPr="00211B7B">
        <w:rPr>
          <w:rFonts w:eastAsia="Times New Roman"/>
          <w:sz w:val="24"/>
          <w:szCs w:val="24"/>
        </w:rPr>
        <w:t xml:space="preserve">32.1. Контроль за полнотой и качеством предоставления муниципальной услуги включает в себя проведение плановых проверок (осуществляется на основании годовых или квартальных планов работы Органа) и внеплановых проверок, в том числе проверок по конкретным обращениям граждан. При проверке рассматриваются все вопросы, связанные с предоставлением муниципальной услуги, (комплексная проверка) либо отдельные вопросы (тематическая проверка). Внеплановые проверки осуществляются на основании распоряжения Органа. По результатам контроля, при выявлении допущенных нарушений, заместитель главы Органа принимает решение об их устранении и меры по наложению дисциплинарных взысканий, также могут быть даны указания по подготовке предложений по изменению положений административного регламента. </w:t>
      </w:r>
    </w:p>
    <w:p w14:paraId="5B34B20A" w14:textId="77777777" w:rsidR="004C7C2A" w:rsidRPr="00211B7B" w:rsidRDefault="004C7C2A" w:rsidP="004C7C2A">
      <w:pPr>
        <w:suppressAutoHyphens/>
        <w:autoSpaceDE w:val="0"/>
        <w:autoSpaceDN w:val="0"/>
        <w:adjustRightInd w:val="0"/>
        <w:ind w:firstLine="709"/>
        <w:jc w:val="both"/>
        <w:rPr>
          <w:rFonts w:eastAsia="Times New Roman"/>
          <w:sz w:val="24"/>
          <w:szCs w:val="24"/>
        </w:rPr>
      </w:pPr>
      <w:r w:rsidRPr="00211B7B">
        <w:rPr>
          <w:rFonts w:eastAsia="Times New Roman"/>
          <w:sz w:val="24"/>
          <w:szCs w:val="24"/>
        </w:rPr>
        <w:t>Срок проведения таких проверок не должен превышать 20 календарных дней.</w:t>
      </w:r>
    </w:p>
    <w:p w14:paraId="0F9F0CEB" w14:textId="77777777" w:rsidR="004C7C2A" w:rsidRPr="00211B7B" w:rsidRDefault="004C7C2A" w:rsidP="004C7C2A">
      <w:pPr>
        <w:suppressAutoHyphens/>
        <w:autoSpaceDE w:val="0"/>
        <w:autoSpaceDN w:val="0"/>
        <w:adjustRightInd w:val="0"/>
        <w:ind w:firstLine="709"/>
        <w:jc w:val="both"/>
        <w:rPr>
          <w:rFonts w:eastAsia="Times New Roman"/>
          <w:sz w:val="24"/>
          <w:szCs w:val="24"/>
        </w:rPr>
      </w:pPr>
    </w:p>
    <w:p w14:paraId="63BF3A55" w14:textId="77777777" w:rsidR="004C7C2A" w:rsidRPr="00211B7B" w:rsidRDefault="004C7C2A" w:rsidP="004C7C2A">
      <w:pPr>
        <w:suppressAutoHyphens/>
        <w:autoSpaceDE w:val="0"/>
        <w:autoSpaceDN w:val="0"/>
        <w:adjustRightInd w:val="0"/>
        <w:ind w:firstLine="709"/>
        <w:jc w:val="center"/>
        <w:rPr>
          <w:rFonts w:eastAsia="Times New Roman"/>
          <w:b/>
          <w:sz w:val="24"/>
          <w:szCs w:val="24"/>
        </w:rPr>
      </w:pPr>
      <w:r w:rsidRPr="00211B7B">
        <w:rPr>
          <w:rFonts w:eastAsia="Times New Roman"/>
          <w:b/>
          <w:sz w:val="24"/>
          <w:szCs w:val="24"/>
        </w:rPr>
        <w:t>33. Ответственность должностных лиц Органа за решения и действия (бездействие), принимаемые (осуществляемые) ими в ходе предоставления муниципальной услуги</w:t>
      </w:r>
    </w:p>
    <w:p w14:paraId="3A2DBA1A" w14:textId="77777777" w:rsidR="004C7C2A" w:rsidRPr="00211B7B" w:rsidRDefault="004C7C2A" w:rsidP="004C7C2A">
      <w:pPr>
        <w:suppressAutoHyphens/>
        <w:autoSpaceDE w:val="0"/>
        <w:autoSpaceDN w:val="0"/>
        <w:adjustRightInd w:val="0"/>
        <w:ind w:firstLine="709"/>
        <w:jc w:val="both"/>
        <w:rPr>
          <w:rFonts w:eastAsia="Times New Roman"/>
          <w:sz w:val="24"/>
          <w:szCs w:val="24"/>
        </w:rPr>
      </w:pPr>
      <w:r w:rsidRPr="00211B7B">
        <w:rPr>
          <w:rFonts w:eastAsia="Times New Roman"/>
          <w:sz w:val="24"/>
          <w:szCs w:val="24"/>
        </w:rPr>
        <w:t xml:space="preserve">33.1. Контроль за предоставлением муниципальной услуги включает в себя проведение проверок, выявление и устранение нарушений прав заявителей на всех этапах предоставления муниципальной услуги. Проверка проводится по каждой жалобе граждан, поступившей в Орган, на действие (бездействие) муниципальных служащих, ответственных за предоставление </w:t>
      </w:r>
      <w:r w:rsidRPr="00211B7B">
        <w:rPr>
          <w:rFonts w:eastAsia="Times New Roman"/>
          <w:sz w:val="24"/>
          <w:szCs w:val="24"/>
        </w:rPr>
        <w:lastRenderedPageBreak/>
        <w:t xml:space="preserve">муниципальной услуги. При проверке фактов, указанных в жалобе, могут рассматриваться все вопросы, связанные с предоставлением муниципальной услуги. </w:t>
      </w:r>
    </w:p>
    <w:p w14:paraId="07494E84" w14:textId="77777777" w:rsidR="004C7C2A" w:rsidRPr="00211B7B" w:rsidRDefault="004C7C2A" w:rsidP="004C7C2A">
      <w:pPr>
        <w:suppressAutoHyphens/>
        <w:autoSpaceDE w:val="0"/>
        <w:autoSpaceDN w:val="0"/>
        <w:adjustRightInd w:val="0"/>
        <w:ind w:firstLine="709"/>
        <w:jc w:val="both"/>
        <w:rPr>
          <w:rFonts w:eastAsia="Times New Roman"/>
          <w:sz w:val="24"/>
          <w:szCs w:val="24"/>
        </w:rPr>
      </w:pPr>
      <w:r w:rsidRPr="00211B7B">
        <w:rPr>
          <w:rFonts w:eastAsia="Times New Roman"/>
          <w:sz w:val="24"/>
          <w:szCs w:val="24"/>
        </w:rPr>
        <w:t>Персональная ответственность муниципального служащего, ответственного за предоставление муниципальной услуги, за соблюдением сроков и порядка проведения административных процедур, установленных административным регламентом, закрепляется в их должностных инструкциях.</w:t>
      </w:r>
    </w:p>
    <w:p w14:paraId="2255D3FB" w14:textId="77777777" w:rsidR="004C7C2A" w:rsidRPr="00211B7B" w:rsidRDefault="004C7C2A" w:rsidP="004C7C2A">
      <w:pPr>
        <w:shd w:val="clear" w:color="auto" w:fill="FFFFFF"/>
        <w:ind w:firstLine="709"/>
        <w:jc w:val="both"/>
        <w:textAlignment w:val="baseline"/>
        <w:rPr>
          <w:rFonts w:eastAsia="Times New Roman"/>
          <w:color w:val="000000"/>
          <w:sz w:val="24"/>
          <w:szCs w:val="24"/>
        </w:rPr>
      </w:pPr>
      <w:r w:rsidRPr="00211B7B">
        <w:rPr>
          <w:rFonts w:eastAsia="Times New Roman"/>
          <w:color w:val="000000"/>
          <w:sz w:val="24"/>
          <w:szCs w:val="24"/>
          <w:bdr w:val="none" w:sz="0" w:space="0" w:color="auto" w:frame="1"/>
        </w:rPr>
        <w:t>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14:paraId="51B1F63C" w14:textId="77777777" w:rsidR="004C7C2A" w:rsidRPr="00211B7B" w:rsidRDefault="004C7C2A" w:rsidP="004C7C2A">
      <w:pPr>
        <w:suppressAutoHyphens/>
        <w:autoSpaceDE w:val="0"/>
        <w:autoSpaceDN w:val="0"/>
        <w:adjustRightInd w:val="0"/>
        <w:ind w:firstLine="709"/>
        <w:jc w:val="both"/>
        <w:rPr>
          <w:rFonts w:eastAsia="Times New Roman"/>
          <w:sz w:val="24"/>
          <w:szCs w:val="24"/>
        </w:rPr>
      </w:pPr>
    </w:p>
    <w:p w14:paraId="33404286" w14:textId="77777777" w:rsidR="004C7C2A" w:rsidRPr="00211B7B" w:rsidRDefault="004C7C2A" w:rsidP="004C7C2A">
      <w:pPr>
        <w:suppressAutoHyphens/>
        <w:autoSpaceDE w:val="0"/>
        <w:autoSpaceDN w:val="0"/>
        <w:adjustRightInd w:val="0"/>
        <w:ind w:firstLine="709"/>
        <w:jc w:val="center"/>
        <w:rPr>
          <w:rFonts w:eastAsia="Times New Roman"/>
          <w:b/>
          <w:sz w:val="24"/>
          <w:szCs w:val="24"/>
        </w:rPr>
      </w:pPr>
      <w:r w:rsidRPr="00211B7B">
        <w:rPr>
          <w:rFonts w:eastAsia="Times New Roman"/>
          <w:b/>
          <w:sz w:val="24"/>
          <w:szCs w:val="24"/>
        </w:rPr>
        <w:t>34.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4344E9A5" w14:textId="77777777" w:rsidR="00293FF3" w:rsidRPr="00211B7B" w:rsidRDefault="004C7C2A" w:rsidP="00293FF3">
      <w:pPr>
        <w:suppressAutoHyphens/>
        <w:autoSpaceDE w:val="0"/>
        <w:autoSpaceDN w:val="0"/>
        <w:adjustRightInd w:val="0"/>
        <w:ind w:firstLine="709"/>
        <w:jc w:val="both"/>
        <w:rPr>
          <w:rFonts w:eastAsia="Times New Roman"/>
          <w:sz w:val="24"/>
          <w:szCs w:val="24"/>
        </w:rPr>
      </w:pPr>
      <w:r w:rsidRPr="00211B7B">
        <w:rPr>
          <w:rFonts w:eastAsia="Times New Roman"/>
          <w:sz w:val="24"/>
          <w:szCs w:val="24"/>
        </w:rPr>
        <w:t xml:space="preserve">34.1. </w:t>
      </w:r>
      <w:r w:rsidR="00293FF3" w:rsidRPr="00211B7B">
        <w:rPr>
          <w:rFonts w:eastAsia="Times New Roman"/>
          <w:sz w:val="24"/>
          <w:szCs w:val="24"/>
        </w:rPr>
        <w:t xml:space="preserve">Для осуществления контроля за предоставлением муниципальной услуги граждане, их объединения и организации имеют право направлять в Орган индивидуальные и коллективные обращения с предложениями, рекомендациями по совершенствованию качества и порядка предоставления </w:t>
      </w:r>
      <w:r w:rsidR="00800689" w:rsidRPr="00211B7B">
        <w:rPr>
          <w:rFonts w:eastAsia="Times New Roman"/>
          <w:sz w:val="24"/>
          <w:szCs w:val="24"/>
        </w:rPr>
        <w:t xml:space="preserve">муниципальной </w:t>
      </w:r>
      <w:r w:rsidR="00293FF3" w:rsidRPr="00211B7B">
        <w:rPr>
          <w:rFonts w:eastAsia="Times New Roman"/>
          <w:sz w:val="24"/>
          <w:szCs w:val="24"/>
        </w:rPr>
        <w:t xml:space="preserve">услуги, а также заявления и жалобы с сообщением о нарушении специалистами </w:t>
      </w:r>
      <w:r w:rsidR="00800689" w:rsidRPr="00211B7B">
        <w:rPr>
          <w:rFonts w:eastAsia="Times New Roman"/>
          <w:sz w:val="24"/>
          <w:szCs w:val="24"/>
        </w:rPr>
        <w:t>Органа</w:t>
      </w:r>
      <w:r w:rsidR="00293FF3" w:rsidRPr="00211B7B">
        <w:rPr>
          <w:rFonts w:eastAsia="Times New Roman"/>
          <w:sz w:val="24"/>
          <w:szCs w:val="24"/>
        </w:rPr>
        <w:t xml:space="preserve">, положений Регламента и иных нормативных правовых актов, устанавливающих требования к предоставлению </w:t>
      </w:r>
      <w:r w:rsidR="00800689" w:rsidRPr="00211B7B">
        <w:rPr>
          <w:rFonts w:eastAsia="Times New Roman"/>
          <w:sz w:val="24"/>
          <w:szCs w:val="24"/>
        </w:rPr>
        <w:t xml:space="preserve">муниципальной </w:t>
      </w:r>
      <w:r w:rsidR="00293FF3" w:rsidRPr="00211B7B">
        <w:rPr>
          <w:rFonts w:eastAsia="Times New Roman"/>
          <w:sz w:val="24"/>
          <w:szCs w:val="24"/>
        </w:rPr>
        <w:t>услуги.</w:t>
      </w:r>
    </w:p>
    <w:p w14:paraId="45C4260C" w14:textId="77777777" w:rsidR="00293FF3" w:rsidRPr="00211B7B" w:rsidRDefault="00800689" w:rsidP="00293FF3">
      <w:pPr>
        <w:suppressAutoHyphens/>
        <w:autoSpaceDE w:val="0"/>
        <w:autoSpaceDN w:val="0"/>
        <w:adjustRightInd w:val="0"/>
        <w:ind w:firstLine="709"/>
        <w:jc w:val="both"/>
        <w:rPr>
          <w:rFonts w:eastAsia="Times New Roman"/>
          <w:sz w:val="24"/>
          <w:szCs w:val="24"/>
        </w:rPr>
      </w:pPr>
      <w:r w:rsidRPr="00211B7B">
        <w:rPr>
          <w:rFonts w:eastAsia="Times New Roman"/>
          <w:sz w:val="24"/>
          <w:szCs w:val="24"/>
        </w:rPr>
        <w:t>34.2</w:t>
      </w:r>
      <w:r w:rsidR="00293FF3" w:rsidRPr="00211B7B">
        <w:rPr>
          <w:rFonts w:eastAsia="Times New Roman"/>
          <w:sz w:val="24"/>
          <w:szCs w:val="24"/>
        </w:rPr>
        <w:t xml:space="preserve">. Контроль за предоставлением </w:t>
      </w:r>
      <w:r w:rsidRPr="00211B7B">
        <w:rPr>
          <w:rFonts w:eastAsia="Times New Roman"/>
          <w:sz w:val="24"/>
          <w:szCs w:val="24"/>
        </w:rPr>
        <w:t xml:space="preserve">муниципальной </w:t>
      </w:r>
      <w:r w:rsidR="00293FF3" w:rsidRPr="00211B7B">
        <w:rPr>
          <w:rFonts w:eastAsia="Times New Roman"/>
          <w:sz w:val="24"/>
          <w:szCs w:val="24"/>
        </w:rPr>
        <w:t xml:space="preserve">услуги со стороны граждан осуществляется путем получения информации о наличии в действиях специалистов </w:t>
      </w:r>
      <w:r w:rsidRPr="00211B7B">
        <w:rPr>
          <w:rFonts w:eastAsia="Times New Roman"/>
          <w:sz w:val="24"/>
          <w:szCs w:val="24"/>
        </w:rPr>
        <w:t>О</w:t>
      </w:r>
      <w:r w:rsidR="00293FF3" w:rsidRPr="00211B7B">
        <w:rPr>
          <w:rFonts w:eastAsia="Times New Roman"/>
          <w:sz w:val="24"/>
          <w:szCs w:val="24"/>
        </w:rPr>
        <w:t xml:space="preserve">ргана нарушений положений Регламента и иных нормативных правовых актов, устанавливающих требования к предоставлению </w:t>
      </w:r>
      <w:r w:rsidRPr="00211B7B">
        <w:rPr>
          <w:rFonts w:eastAsia="Times New Roman"/>
          <w:sz w:val="24"/>
          <w:szCs w:val="24"/>
        </w:rPr>
        <w:t>муниципальной</w:t>
      </w:r>
      <w:r w:rsidR="00293FF3" w:rsidRPr="00211B7B">
        <w:rPr>
          <w:rFonts w:eastAsia="Times New Roman"/>
          <w:sz w:val="24"/>
          <w:szCs w:val="24"/>
        </w:rPr>
        <w:t xml:space="preserve"> услуги.</w:t>
      </w:r>
    </w:p>
    <w:p w14:paraId="10F482AA" w14:textId="77777777" w:rsidR="004C7C2A" w:rsidRPr="00211B7B" w:rsidRDefault="00AF27A4" w:rsidP="00293FF3">
      <w:pPr>
        <w:suppressAutoHyphens/>
        <w:autoSpaceDE w:val="0"/>
        <w:autoSpaceDN w:val="0"/>
        <w:adjustRightInd w:val="0"/>
        <w:ind w:firstLine="709"/>
        <w:jc w:val="both"/>
        <w:rPr>
          <w:rFonts w:eastAsia="Times New Roman"/>
          <w:color w:val="000000" w:themeColor="text1"/>
          <w:sz w:val="24"/>
          <w:szCs w:val="24"/>
        </w:rPr>
      </w:pPr>
      <w:r w:rsidRPr="00211B7B">
        <w:rPr>
          <w:rFonts w:eastAsia="Times New Roman"/>
          <w:sz w:val="24"/>
          <w:szCs w:val="24"/>
        </w:rPr>
        <w:t>34.3</w:t>
      </w:r>
      <w:r w:rsidR="00293FF3" w:rsidRPr="00211B7B">
        <w:rPr>
          <w:rFonts w:eastAsia="Times New Roman"/>
          <w:sz w:val="24"/>
          <w:szCs w:val="24"/>
        </w:rPr>
        <w:t xml:space="preserve">. Контроль за предоставлением </w:t>
      </w:r>
      <w:r w:rsidR="00800689" w:rsidRPr="00211B7B">
        <w:rPr>
          <w:rFonts w:eastAsia="Times New Roman"/>
          <w:sz w:val="24"/>
          <w:szCs w:val="24"/>
        </w:rPr>
        <w:t xml:space="preserve">муниципальных </w:t>
      </w:r>
      <w:r w:rsidR="00293FF3" w:rsidRPr="00211B7B">
        <w:rPr>
          <w:rFonts w:eastAsia="Times New Roman"/>
          <w:sz w:val="24"/>
          <w:szCs w:val="24"/>
        </w:rPr>
        <w:t xml:space="preserve">услуг со стороны объединений граждан и организаций осуществляется в случае представления этими объединениями и организациями интересов заявителей путем получения информации о наличии в действиях специалистов </w:t>
      </w:r>
      <w:r w:rsidR="00800689" w:rsidRPr="00211B7B">
        <w:rPr>
          <w:rFonts w:eastAsia="Times New Roman"/>
          <w:sz w:val="24"/>
          <w:szCs w:val="24"/>
        </w:rPr>
        <w:t>О</w:t>
      </w:r>
      <w:r w:rsidR="00293FF3" w:rsidRPr="00211B7B">
        <w:rPr>
          <w:rFonts w:eastAsia="Times New Roman"/>
          <w:sz w:val="24"/>
          <w:szCs w:val="24"/>
        </w:rPr>
        <w:t xml:space="preserve">ргана нарушений положений Регламента и иных нормативных правовых актов, устанавливающих требования к предоставлению </w:t>
      </w:r>
      <w:r w:rsidR="00800689" w:rsidRPr="00211B7B">
        <w:rPr>
          <w:rFonts w:eastAsia="Times New Roman"/>
          <w:sz w:val="24"/>
          <w:szCs w:val="24"/>
        </w:rPr>
        <w:t xml:space="preserve">муниципальной </w:t>
      </w:r>
      <w:r w:rsidR="00293FF3" w:rsidRPr="00211B7B">
        <w:rPr>
          <w:rFonts w:eastAsia="Times New Roman"/>
          <w:sz w:val="24"/>
          <w:szCs w:val="24"/>
        </w:rPr>
        <w:t>услуги.</w:t>
      </w:r>
    </w:p>
    <w:p w14:paraId="0F45613E" w14:textId="77777777" w:rsidR="004C7C2A" w:rsidRPr="00211B7B" w:rsidRDefault="004C7C2A" w:rsidP="004C7C2A">
      <w:pPr>
        <w:ind w:firstLine="709"/>
        <w:rPr>
          <w:rFonts w:eastAsia="Times New Roman"/>
          <w:sz w:val="24"/>
          <w:szCs w:val="24"/>
        </w:rPr>
      </w:pPr>
    </w:p>
    <w:p w14:paraId="73B044D0" w14:textId="77777777" w:rsidR="004C7C2A" w:rsidRPr="00211B7B" w:rsidRDefault="004C7C2A" w:rsidP="004C7C2A">
      <w:pPr>
        <w:ind w:firstLine="709"/>
        <w:jc w:val="center"/>
        <w:rPr>
          <w:rFonts w:eastAsia="Times New Roman"/>
          <w:b/>
          <w:bCs/>
          <w:sz w:val="24"/>
          <w:szCs w:val="24"/>
          <w:lang w:eastAsia="en-US"/>
        </w:rPr>
      </w:pPr>
      <w:r w:rsidRPr="00211B7B">
        <w:rPr>
          <w:rFonts w:eastAsia="Times New Roman"/>
          <w:b/>
          <w:sz w:val="24"/>
          <w:szCs w:val="24"/>
          <w:lang w:val="en-US" w:eastAsia="en-US"/>
        </w:rPr>
        <w:t>V</w:t>
      </w:r>
      <w:r w:rsidRPr="00211B7B">
        <w:rPr>
          <w:rFonts w:eastAsia="Times New Roman"/>
          <w:b/>
          <w:sz w:val="24"/>
          <w:szCs w:val="24"/>
          <w:lang w:eastAsia="en-US"/>
        </w:rPr>
        <w:t>.</w:t>
      </w:r>
      <w:r w:rsidRPr="00211B7B">
        <w:rPr>
          <w:rFonts w:eastAsia="Times New Roman"/>
          <w:b/>
          <w:bCs/>
          <w:sz w:val="24"/>
          <w:szCs w:val="24"/>
          <w:lang w:eastAsia="en-US"/>
        </w:rPr>
        <w:t xml:space="preserve">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государственных служащих, работников</w:t>
      </w:r>
    </w:p>
    <w:p w14:paraId="4C4CCFBB" w14:textId="77777777" w:rsidR="004C7C2A" w:rsidRPr="00211B7B" w:rsidRDefault="004C7C2A" w:rsidP="004C7C2A">
      <w:pPr>
        <w:suppressAutoHyphens/>
        <w:autoSpaceDE w:val="0"/>
        <w:autoSpaceDN w:val="0"/>
        <w:adjustRightInd w:val="0"/>
        <w:ind w:firstLine="709"/>
        <w:jc w:val="both"/>
        <w:rPr>
          <w:rFonts w:eastAsia="Times New Roman"/>
          <w:sz w:val="24"/>
          <w:szCs w:val="24"/>
        </w:rPr>
      </w:pPr>
    </w:p>
    <w:p w14:paraId="39CA0FA0" w14:textId="77777777" w:rsidR="004C7C2A" w:rsidRPr="00211B7B" w:rsidRDefault="004C7C2A" w:rsidP="004C7C2A">
      <w:pPr>
        <w:suppressAutoHyphens/>
        <w:ind w:firstLine="709"/>
        <w:jc w:val="center"/>
        <w:rPr>
          <w:rFonts w:eastAsia="Times New Roman"/>
          <w:b/>
          <w:sz w:val="24"/>
          <w:szCs w:val="24"/>
          <w:lang w:eastAsia="en-US"/>
        </w:rPr>
      </w:pPr>
      <w:r w:rsidRPr="00211B7B">
        <w:rPr>
          <w:rFonts w:eastAsia="Times New Roman"/>
          <w:b/>
          <w:sz w:val="24"/>
          <w:szCs w:val="24"/>
          <w:lang w:eastAsia="en-US"/>
        </w:rPr>
        <w:t>35. Информация для заявителя о его праве подать жалобу</w:t>
      </w:r>
    </w:p>
    <w:p w14:paraId="17C64D09" w14:textId="77777777" w:rsidR="004C7C2A" w:rsidRPr="00211B7B" w:rsidRDefault="004C7C2A" w:rsidP="004C7C2A">
      <w:pPr>
        <w:suppressAutoHyphens/>
        <w:ind w:firstLine="709"/>
        <w:jc w:val="both"/>
        <w:rPr>
          <w:rFonts w:eastAsia="Times New Roman"/>
          <w:sz w:val="24"/>
          <w:szCs w:val="24"/>
          <w:lang w:eastAsia="en-US"/>
        </w:rPr>
      </w:pPr>
      <w:r w:rsidRPr="00211B7B">
        <w:rPr>
          <w:rFonts w:eastAsia="Times New Roman"/>
          <w:sz w:val="24"/>
          <w:szCs w:val="24"/>
          <w:lang w:eastAsia="en-US"/>
        </w:rPr>
        <w:t xml:space="preserve">35.1. Заявитель имеет право на обжалование действий (бездействия) Органа, а также его должностных лиц или </w:t>
      </w:r>
      <w:r w:rsidRPr="00211B7B">
        <w:rPr>
          <w:sz w:val="24"/>
          <w:szCs w:val="24"/>
        </w:rPr>
        <w:t>многофункционального центра</w:t>
      </w:r>
      <w:r w:rsidRPr="00211B7B">
        <w:rPr>
          <w:rFonts w:eastAsia="Times New Roman"/>
          <w:sz w:val="24"/>
          <w:szCs w:val="24"/>
          <w:lang w:eastAsia="en-US"/>
        </w:rPr>
        <w:t xml:space="preserve">, работника </w:t>
      </w:r>
      <w:r w:rsidRPr="00211B7B">
        <w:rPr>
          <w:sz w:val="24"/>
          <w:szCs w:val="24"/>
        </w:rPr>
        <w:t>многофункционального центра</w:t>
      </w:r>
      <w:r w:rsidRPr="00211B7B">
        <w:rPr>
          <w:rFonts w:eastAsia="Times New Roman"/>
          <w:sz w:val="24"/>
          <w:szCs w:val="24"/>
          <w:lang w:eastAsia="en-US"/>
        </w:rPr>
        <w:t xml:space="preserve"> в досудебном (внесудебном) порядке.</w:t>
      </w:r>
    </w:p>
    <w:p w14:paraId="2D8618EE" w14:textId="77777777" w:rsidR="004C7C2A" w:rsidRPr="00211B7B" w:rsidRDefault="004C7C2A" w:rsidP="004C7C2A">
      <w:pPr>
        <w:suppressAutoHyphens/>
        <w:ind w:firstLine="709"/>
        <w:jc w:val="both"/>
        <w:rPr>
          <w:rFonts w:eastAsia="Times New Roman"/>
          <w:sz w:val="24"/>
          <w:szCs w:val="24"/>
          <w:lang w:eastAsia="en-US"/>
        </w:rPr>
      </w:pPr>
      <w:r w:rsidRPr="00211B7B">
        <w:rPr>
          <w:rFonts w:eastAsia="Times New Roman"/>
          <w:sz w:val="24"/>
          <w:szCs w:val="24"/>
          <w:lang w:eastAsia="en-US"/>
        </w:rPr>
        <w:t>35.2.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многофункциональный центр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14:paraId="0C7720F4" w14:textId="77777777" w:rsidR="004C7C2A" w:rsidRPr="00211B7B" w:rsidRDefault="004C7C2A" w:rsidP="004C7C2A">
      <w:pPr>
        <w:suppressAutoHyphens/>
        <w:ind w:firstLine="709"/>
        <w:jc w:val="both"/>
        <w:rPr>
          <w:rFonts w:eastAsia="Times New Roman"/>
          <w:sz w:val="24"/>
          <w:szCs w:val="24"/>
          <w:lang w:eastAsia="en-US"/>
        </w:rPr>
      </w:pPr>
      <w:r w:rsidRPr="00211B7B">
        <w:rPr>
          <w:rFonts w:eastAsia="Times New Roman"/>
          <w:sz w:val="24"/>
          <w:szCs w:val="24"/>
          <w:lang w:eastAsia="en-US"/>
        </w:rPr>
        <w:t>35.3.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14:paraId="5137F6D9" w14:textId="77777777" w:rsidR="004C7C2A" w:rsidRPr="00211B7B" w:rsidRDefault="004C7C2A" w:rsidP="004C7C2A">
      <w:pPr>
        <w:suppressAutoHyphens/>
        <w:ind w:firstLine="709"/>
        <w:jc w:val="both"/>
        <w:rPr>
          <w:rFonts w:eastAsia="Times New Roman"/>
          <w:b/>
          <w:sz w:val="24"/>
          <w:szCs w:val="24"/>
          <w:lang w:eastAsia="en-US"/>
        </w:rPr>
      </w:pPr>
    </w:p>
    <w:p w14:paraId="6B05C43D" w14:textId="77777777" w:rsidR="004C7C2A" w:rsidRPr="00211B7B" w:rsidRDefault="004C7C2A" w:rsidP="004C7C2A">
      <w:pPr>
        <w:suppressAutoHyphens/>
        <w:ind w:firstLine="709"/>
        <w:jc w:val="center"/>
        <w:rPr>
          <w:rFonts w:eastAsia="Times New Roman"/>
          <w:b/>
          <w:sz w:val="24"/>
          <w:szCs w:val="24"/>
          <w:lang w:eastAsia="en-US"/>
        </w:rPr>
      </w:pPr>
      <w:r w:rsidRPr="00211B7B">
        <w:rPr>
          <w:rFonts w:eastAsia="Times New Roman"/>
          <w:b/>
          <w:sz w:val="24"/>
          <w:szCs w:val="24"/>
          <w:lang w:eastAsia="en-US"/>
        </w:rPr>
        <w:t>36. Предмет жалобы</w:t>
      </w:r>
    </w:p>
    <w:p w14:paraId="57463718" w14:textId="77777777" w:rsidR="004C7C2A" w:rsidRPr="00211B7B" w:rsidRDefault="004C7C2A" w:rsidP="004C7C2A">
      <w:pPr>
        <w:suppressAutoHyphens/>
        <w:ind w:firstLine="709"/>
        <w:jc w:val="both"/>
        <w:rPr>
          <w:rFonts w:eastAsia="Times New Roman"/>
          <w:sz w:val="24"/>
          <w:szCs w:val="24"/>
          <w:lang w:eastAsia="en-US"/>
        </w:rPr>
      </w:pPr>
      <w:r w:rsidRPr="00211B7B">
        <w:rPr>
          <w:rFonts w:eastAsia="Times New Roman"/>
          <w:sz w:val="24"/>
          <w:szCs w:val="24"/>
          <w:lang w:eastAsia="en-US"/>
        </w:rPr>
        <w:t>36.1. Нарушение срока регистрации запроса (комплексного запроса) о предоставлении муниципальной услуги.</w:t>
      </w:r>
    </w:p>
    <w:p w14:paraId="3BBC72F4" w14:textId="77777777" w:rsidR="004C7C2A" w:rsidRPr="00211B7B" w:rsidRDefault="004C7C2A" w:rsidP="004C7C2A">
      <w:pPr>
        <w:suppressAutoHyphens/>
        <w:ind w:firstLine="709"/>
        <w:jc w:val="both"/>
        <w:rPr>
          <w:rFonts w:eastAsia="Times New Roman"/>
          <w:sz w:val="24"/>
          <w:szCs w:val="24"/>
          <w:lang w:eastAsia="en-US"/>
        </w:rPr>
      </w:pPr>
      <w:r w:rsidRPr="00211B7B">
        <w:rPr>
          <w:rFonts w:eastAsia="Times New Roman"/>
          <w:sz w:val="24"/>
          <w:szCs w:val="24"/>
          <w:lang w:eastAsia="en-US"/>
        </w:rPr>
        <w:t xml:space="preserve">36.2.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w:t>
      </w:r>
      <w:r w:rsidRPr="00211B7B">
        <w:rPr>
          <w:rFonts w:eastAsia="Times New Roman"/>
          <w:sz w:val="24"/>
          <w:szCs w:val="24"/>
          <w:lang w:eastAsia="en-US"/>
        </w:rPr>
        <w:lastRenderedPageBreak/>
        <w:t>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 – ФЗ.</w:t>
      </w:r>
    </w:p>
    <w:p w14:paraId="4792CF4F" w14:textId="77777777" w:rsidR="004C7C2A" w:rsidRPr="00211B7B" w:rsidRDefault="004C7C2A" w:rsidP="004C7C2A">
      <w:pPr>
        <w:suppressAutoHyphens/>
        <w:ind w:firstLine="709"/>
        <w:jc w:val="both"/>
        <w:rPr>
          <w:rFonts w:eastAsia="Times New Roman"/>
          <w:sz w:val="24"/>
          <w:szCs w:val="24"/>
          <w:lang w:eastAsia="en-US"/>
        </w:rPr>
      </w:pPr>
      <w:r w:rsidRPr="00211B7B">
        <w:rPr>
          <w:rFonts w:eastAsia="Times New Roman"/>
          <w:sz w:val="24"/>
          <w:szCs w:val="24"/>
          <w:lang w:eastAsia="en-US"/>
        </w:rPr>
        <w:t>36.3.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14:paraId="6627ED47" w14:textId="77777777" w:rsidR="004C7C2A" w:rsidRPr="00211B7B" w:rsidRDefault="004C7C2A" w:rsidP="004C7C2A">
      <w:pPr>
        <w:suppressAutoHyphens/>
        <w:ind w:firstLine="709"/>
        <w:jc w:val="both"/>
        <w:rPr>
          <w:rFonts w:eastAsia="Times New Roman"/>
          <w:sz w:val="24"/>
          <w:szCs w:val="24"/>
          <w:lang w:eastAsia="en-US"/>
        </w:rPr>
      </w:pPr>
      <w:r w:rsidRPr="00211B7B">
        <w:rPr>
          <w:rFonts w:eastAsia="Times New Roman"/>
          <w:sz w:val="24"/>
          <w:szCs w:val="24"/>
          <w:lang w:eastAsia="en-US"/>
        </w:rPr>
        <w:t>36.4.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14:paraId="24C6A5FF" w14:textId="77777777" w:rsidR="004C7C2A" w:rsidRPr="00211B7B" w:rsidRDefault="004C7C2A" w:rsidP="004C7C2A">
      <w:pPr>
        <w:suppressAutoHyphens/>
        <w:ind w:firstLine="709"/>
        <w:jc w:val="both"/>
        <w:rPr>
          <w:rFonts w:eastAsia="Times New Roman"/>
          <w:sz w:val="24"/>
          <w:szCs w:val="24"/>
          <w:lang w:eastAsia="en-US"/>
        </w:rPr>
      </w:pPr>
      <w:r w:rsidRPr="00211B7B">
        <w:rPr>
          <w:rFonts w:eastAsia="Times New Roman"/>
          <w:sz w:val="24"/>
          <w:szCs w:val="24"/>
          <w:lang w:eastAsia="en-US"/>
        </w:rPr>
        <w:t>36.5.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14:paraId="73DADC02" w14:textId="77777777" w:rsidR="004C7C2A" w:rsidRPr="00211B7B" w:rsidRDefault="004C7C2A" w:rsidP="004C7C2A">
      <w:pPr>
        <w:suppressAutoHyphens/>
        <w:ind w:firstLine="709"/>
        <w:jc w:val="both"/>
        <w:rPr>
          <w:rFonts w:eastAsia="Times New Roman"/>
          <w:sz w:val="24"/>
          <w:szCs w:val="24"/>
          <w:lang w:eastAsia="en-US"/>
        </w:rPr>
      </w:pPr>
      <w:r w:rsidRPr="00211B7B">
        <w:rPr>
          <w:rFonts w:eastAsia="Times New Roman"/>
          <w:sz w:val="24"/>
          <w:szCs w:val="24"/>
          <w:lang w:eastAsia="en-US"/>
        </w:rPr>
        <w:t>36.6.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14:paraId="2E3737A8" w14:textId="77777777" w:rsidR="004C7C2A" w:rsidRPr="00211B7B" w:rsidRDefault="004C7C2A" w:rsidP="004C7C2A">
      <w:pPr>
        <w:suppressAutoHyphens/>
        <w:ind w:firstLine="709"/>
        <w:jc w:val="both"/>
        <w:rPr>
          <w:rFonts w:eastAsia="Times New Roman"/>
          <w:sz w:val="24"/>
          <w:szCs w:val="24"/>
          <w:lang w:eastAsia="en-US"/>
        </w:rPr>
      </w:pPr>
      <w:r w:rsidRPr="00211B7B">
        <w:rPr>
          <w:rFonts w:eastAsia="Times New Roman"/>
          <w:sz w:val="24"/>
          <w:szCs w:val="24"/>
          <w:lang w:eastAsia="en-US"/>
        </w:rPr>
        <w:t>36.7.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14:paraId="175EF67C" w14:textId="77777777" w:rsidR="004C7C2A" w:rsidRPr="00211B7B" w:rsidRDefault="004C7C2A" w:rsidP="004C7C2A">
      <w:pPr>
        <w:suppressAutoHyphens/>
        <w:ind w:firstLine="709"/>
        <w:jc w:val="both"/>
        <w:rPr>
          <w:rFonts w:eastAsia="Times New Roman"/>
          <w:sz w:val="24"/>
          <w:szCs w:val="24"/>
          <w:lang w:eastAsia="en-US"/>
        </w:rPr>
      </w:pPr>
      <w:r w:rsidRPr="00211B7B">
        <w:rPr>
          <w:rFonts w:eastAsia="Times New Roman"/>
          <w:sz w:val="24"/>
          <w:szCs w:val="24"/>
          <w:lang w:eastAsia="en-US"/>
        </w:rPr>
        <w:t>36.8. Нарушение срока или порядка выдачи документов по результатам предоставления муниципальной услуги.</w:t>
      </w:r>
    </w:p>
    <w:p w14:paraId="3122AD58" w14:textId="77777777" w:rsidR="004C7C2A" w:rsidRPr="00211B7B" w:rsidRDefault="004C7C2A" w:rsidP="004C7C2A">
      <w:pPr>
        <w:suppressAutoHyphens/>
        <w:ind w:firstLine="709"/>
        <w:jc w:val="both"/>
        <w:rPr>
          <w:rFonts w:eastAsia="Times New Roman"/>
          <w:sz w:val="24"/>
          <w:szCs w:val="24"/>
          <w:lang w:eastAsia="en-US"/>
        </w:rPr>
      </w:pPr>
      <w:r w:rsidRPr="00211B7B">
        <w:rPr>
          <w:rFonts w:eastAsia="Times New Roman"/>
          <w:sz w:val="24"/>
          <w:szCs w:val="24"/>
          <w:lang w:eastAsia="en-US"/>
        </w:rPr>
        <w:t>36.9.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14:paraId="1A60C896" w14:textId="77777777" w:rsidR="004C7C2A" w:rsidRPr="00211B7B" w:rsidRDefault="004C7C2A" w:rsidP="004C7C2A">
      <w:pPr>
        <w:suppressAutoHyphens/>
        <w:ind w:firstLine="709"/>
        <w:jc w:val="both"/>
        <w:rPr>
          <w:rFonts w:eastAsia="Times New Roman"/>
          <w:sz w:val="24"/>
          <w:szCs w:val="24"/>
          <w:lang w:eastAsia="en-US"/>
        </w:rPr>
      </w:pPr>
      <w:r w:rsidRPr="00211B7B">
        <w:rPr>
          <w:rFonts w:eastAsia="Times New Roman"/>
          <w:sz w:val="24"/>
          <w:szCs w:val="24"/>
          <w:lang w:eastAsia="en-US"/>
        </w:rPr>
        <w:t>36.10.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№210 - 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14:paraId="0DFBDE23" w14:textId="77777777" w:rsidR="004C7C2A" w:rsidRPr="00211B7B" w:rsidRDefault="004C7C2A" w:rsidP="004C7C2A">
      <w:pPr>
        <w:suppressAutoHyphens/>
        <w:ind w:firstLine="709"/>
        <w:jc w:val="both"/>
        <w:rPr>
          <w:rFonts w:eastAsia="Times New Roman"/>
          <w:b/>
          <w:sz w:val="24"/>
          <w:szCs w:val="24"/>
          <w:lang w:eastAsia="en-US"/>
        </w:rPr>
      </w:pPr>
    </w:p>
    <w:p w14:paraId="1285AEAC" w14:textId="77777777" w:rsidR="004C7C2A" w:rsidRPr="00211B7B" w:rsidRDefault="004C7C2A" w:rsidP="004C7C2A">
      <w:pPr>
        <w:suppressAutoHyphens/>
        <w:ind w:firstLine="709"/>
        <w:jc w:val="center"/>
        <w:rPr>
          <w:rFonts w:eastAsia="Times New Roman"/>
          <w:b/>
          <w:sz w:val="24"/>
          <w:szCs w:val="24"/>
          <w:lang w:eastAsia="en-US"/>
        </w:rPr>
      </w:pPr>
      <w:r w:rsidRPr="00211B7B">
        <w:rPr>
          <w:rFonts w:eastAsia="Times New Roman"/>
          <w:b/>
          <w:sz w:val="24"/>
          <w:szCs w:val="24"/>
          <w:lang w:eastAsia="en-US"/>
        </w:rPr>
        <w:t>37. Органы государственной власти, организации должностные лица, которым может быть направлена жалоба</w:t>
      </w:r>
    </w:p>
    <w:p w14:paraId="2D8ABAAD" w14:textId="31B0D5E1" w:rsidR="004C7C2A" w:rsidRPr="00211B7B" w:rsidRDefault="004C7C2A" w:rsidP="004C7C2A">
      <w:pPr>
        <w:suppressAutoHyphens/>
        <w:ind w:firstLine="709"/>
        <w:jc w:val="both"/>
        <w:rPr>
          <w:rFonts w:eastAsia="Times New Roman"/>
          <w:sz w:val="24"/>
          <w:szCs w:val="24"/>
          <w:lang w:eastAsia="en-US"/>
        </w:rPr>
      </w:pPr>
      <w:r w:rsidRPr="00211B7B">
        <w:rPr>
          <w:rFonts w:eastAsia="Times New Roman"/>
          <w:sz w:val="24"/>
          <w:szCs w:val="24"/>
          <w:lang w:eastAsia="en-US"/>
        </w:rPr>
        <w:t xml:space="preserve">37.1. В случае обжалования действий (бездействия) или решения Главы администрации (уполномоченного лица), жалоба направляется в </w:t>
      </w:r>
      <w:r w:rsidR="00AE7EEB" w:rsidRPr="00211B7B">
        <w:rPr>
          <w:rFonts w:eastAsia="Times New Roman"/>
          <w:sz w:val="24"/>
          <w:szCs w:val="24"/>
          <w:lang w:eastAsia="en-US"/>
        </w:rPr>
        <w:t>прокуратуру или суд</w:t>
      </w:r>
      <w:r w:rsidRPr="00211B7B">
        <w:rPr>
          <w:rFonts w:eastAsia="Times New Roman"/>
          <w:sz w:val="24"/>
          <w:szCs w:val="24"/>
          <w:lang w:eastAsia="en-US"/>
        </w:rPr>
        <w:t>.</w:t>
      </w:r>
    </w:p>
    <w:p w14:paraId="3E284F8C" w14:textId="77777777" w:rsidR="004C7C2A" w:rsidRPr="00211B7B" w:rsidRDefault="004C7C2A" w:rsidP="004C7C2A">
      <w:pPr>
        <w:suppressAutoHyphens/>
        <w:ind w:firstLine="709"/>
        <w:jc w:val="both"/>
        <w:rPr>
          <w:rFonts w:eastAsia="Times New Roman"/>
          <w:sz w:val="24"/>
          <w:szCs w:val="24"/>
          <w:lang w:eastAsia="en-US"/>
        </w:rPr>
      </w:pPr>
      <w:r w:rsidRPr="00211B7B">
        <w:rPr>
          <w:rFonts w:eastAsia="Times New Roman"/>
          <w:sz w:val="24"/>
          <w:szCs w:val="24"/>
          <w:lang w:eastAsia="en-US"/>
        </w:rPr>
        <w:t>В случае обжалования действий (бездействия) или решения заместителя Главы администрации, должностного лица Органа, предоставляющего муниципальную услугу, жалоба направляется на рассмотрение Главе администрации.</w:t>
      </w:r>
    </w:p>
    <w:p w14:paraId="2B807963" w14:textId="77777777" w:rsidR="004C7C2A" w:rsidRPr="00211B7B" w:rsidRDefault="004C7C2A" w:rsidP="004C7C2A">
      <w:pPr>
        <w:suppressAutoHyphens/>
        <w:ind w:firstLine="709"/>
        <w:jc w:val="both"/>
        <w:rPr>
          <w:rFonts w:eastAsia="Times New Roman"/>
          <w:sz w:val="24"/>
          <w:szCs w:val="24"/>
          <w:lang w:eastAsia="en-US"/>
        </w:rPr>
      </w:pPr>
      <w:r w:rsidRPr="00211B7B">
        <w:rPr>
          <w:rFonts w:eastAsia="Times New Roman"/>
          <w:sz w:val="24"/>
          <w:szCs w:val="24"/>
          <w:lang w:eastAsia="en-US"/>
        </w:rPr>
        <w:t>В Органе для заявителей предусматривается наличие на видном месте книги жалоб и предложений.</w:t>
      </w:r>
    </w:p>
    <w:p w14:paraId="7ABDA866" w14:textId="77777777" w:rsidR="004C7C2A" w:rsidRPr="00211B7B" w:rsidRDefault="004C7C2A" w:rsidP="004C7C2A">
      <w:pPr>
        <w:suppressAutoHyphens/>
        <w:ind w:firstLine="709"/>
        <w:jc w:val="both"/>
        <w:rPr>
          <w:rFonts w:eastAsia="Times New Roman"/>
          <w:color w:val="000000" w:themeColor="text1"/>
          <w:sz w:val="24"/>
          <w:szCs w:val="24"/>
        </w:rPr>
      </w:pPr>
      <w:r w:rsidRPr="00211B7B">
        <w:rPr>
          <w:rFonts w:eastAsia="Times New Roman"/>
          <w:color w:val="000000" w:themeColor="text1"/>
          <w:sz w:val="24"/>
          <w:szCs w:val="24"/>
        </w:rPr>
        <w:t>37.2. В случае обжалования действий (бездействия) или решения работника многофункционального центра, осуществляющего прием документов, жалоба направляется на рассмотрение директору ГБУ РК «МФЦ».</w:t>
      </w:r>
    </w:p>
    <w:p w14:paraId="58F23E4D" w14:textId="77777777" w:rsidR="004C7C2A" w:rsidRPr="00211B7B" w:rsidRDefault="004C7C2A" w:rsidP="004C7C2A">
      <w:pPr>
        <w:suppressAutoHyphens/>
        <w:ind w:firstLine="709"/>
        <w:jc w:val="both"/>
        <w:rPr>
          <w:rFonts w:eastAsia="Times New Roman"/>
          <w:color w:val="000000" w:themeColor="text1"/>
          <w:sz w:val="24"/>
          <w:szCs w:val="24"/>
        </w:rPr>
      </w:pPr>
      <w:r w:rsidRPr="00211B7B">
        <w:rPr>
          <w:rFonts w:eastAsia="Times New Roman"/>
          <w:color w:val="000000" w:themeColor="text1"/>
          <w:sz w:val="24"/>
          <w:szCs w:val="24"/>
        </w:rPr>
        <w:t>В случае обжалования действий (бездействия) или решения директора ГБУ РК «МФЦ» (уполномоченного лица), жалоба направляется Учредителю ГБУ РК «МФЦ» - Министерству внутренней политики, информации и связи Республики Крым.</w:t>
      </w:r>
    </w:p>
    <w:p w14:paraId="604CE384" w14:textId="77777777" w:rsidR="004C7C2A" w:rsidRPr="00211B7B" w:rsidRDefault="004C7C2A" w:rsidP="004C7C2A">
      <w:pPr>
        <w:suppressAutoHyphens/>
        <w:ind w:firstLine="709"/>
        <w:jc w:val="both"/>
        <w:rPr>
          <w:rFonts w:eastAsia="Times New Roman"/>
          <w:color w:val="000000" w:themeColor="text1"/>
          <w:sz w:val="24"/>
          <w:szCs w:val="24"/>
        </w:rPr>
      </w:pPr>
      <w:r w:rsidRPr="00211B7B">
        <w:rPr>
          <w:rFonts w:eastAsia="Times New Roman"/>
          <w:color w:val="000000" w:themeColor="text1"/>
          <w:sz w:val="24"/>
          <w:szCs w:val="24"/>
        </w:rPr>
        <w:t>В многофункциональный центр для заявителей предусматривается наличие на видном месте книги жалоб и предложений.</w:t>
      </w:r>
    </w:p>
    <w:p w14:paraId="00C12D1A" w14:textId="77777777" w:rsidR="004C7C2A" w:rsidRPr="00211B7B" w:rsidRDefault="004C7C2A" w:rsidP="004C7C2A">
      <w:pPr>
        <w:suppressAutoHyphens/>
        <w:ind w:firstLine="709"/>
        <w:jc w:val="both"/>
        <w:rPr>
          <w:rFonts w:eastAsia="Times New Roman"/>
          <w:sz w:val="24"/>
          <w:szCs w:val="24"/>
          <w:lang w:eastAsia="en-US"/>
        </w:rPr>
      </w:pPr>
    </w:p>
    <w:p w14:paraId="0DEBF260" w14:textId="77777777" w:rsidR="004C7C2A" w:rsidRPr="00211B7B" w:rsidRDefault="004C7C2A" w:rsidP="004C7C2A">
      <w:pPr>
        <w:suppressAutoHyphens/>
        <w:ind w:firstLine="709"/>
        <w:jc w:val="both"/>
        <w:rPr>
          <w:rFonts w:eastAsia="Times New Roman"/>
          <w:b/>
          <w:sz w:val="24"/>
          <w:szCs w:val="24"/>
          <w:lang w:eastAsia="en-US"/>
        </w:rPr>
      </w:pPr>
    </w:p>
    <w:p w14:paraId="2FBDFBA2" w14:textId="77777777" w:rsidR="004C7C2A" w:rsidRPr="00211B7B" w:rsidRDefault="004C7C2A" w:rsidP="004C7C2A">
      <w:pPr>
        <w:suppressAutoHyphens/>
        <w:ind w:firstLine="709"/>
        <w:jc w:val="center"/>
        <w:rPr>
          <w:rFonts w:eastAsia="Times New Roman"/>
          <w:b/>
          <w:sz w:val="24"/>
          <w:szCs w:val="24"/>
          <w:lang w:eastAsia="en-US"/>
        </w:rPr>
      </w:pPr>
      <w:r w:rsidRPr="00211B7B">
        <w:rPr>
          <w:rFonts w:eastAsia="Times New Roman"/>
          <w:b/>
          <w:sz w:val="24"/>
          <w:szCs w:val="24"/>
          <w:lang w:eastAsia="en-US"/>
        </w:rPr>
        <w:t>38. Порядок подачи и рассмотрения жалобы</w:t>
      </w:r>
    </w:p>
    <w:p w14:paraId="266B4205" w14:textId="77777777" w:rsidR="004C7C2A" w:rsidRPr="00211B7B" w:rsidRDefault="004C7C2A" w:rsidP="004C7C2A">
      <w:pPr>
        <w:suppressAutoHyphens/>
        <w:ind w:firstLine="709"/>
        <w:jc w:val="both"/>
        <w:rPr>
          <w:rFonts w:eastAsia="Times New Roman"/>
          <w:sz w:val="24"/>
          <w:szCs w:val="24"/>
          <w:lang w:eastAsia="en-US"/>
        </w:rPr>
      </w:pPr>
      <w:r w:rsidRPr="00211B7B">
        <w:rPr>
          <w:rFonts w:eastAsia="Times New Roman"/>
          <w:sz w:val="24"/>
          <w:szCs w:val="24"/>
          <w:lang w:eastAsia="en-US"/>
        </w:rPr>
        <w:t>38.1. Жалоба подается в письменной форме на бумажном носителе, в электронной форме (посредством ЕПГУ, РПГУ, официального сайта Органа, электронной почты), почтовой связью, в ходе предоставления муниципальной услуги, при личном обращении заявителя в Орган и многофункциональный центр, посредством телефонной «горячей линии» Совета министров Республики Крым.</w:t>
      </w:r>
    </w:p>
    <w:p w14:paraId="7BD07292" w14:textId="77777777" w:rsidR="004C7C2A" w:rsidRPr="00211B7B" w:rsidRDefault="004C7C2A" w:rsidP="004C7C2A">
      <w:pPr>
        <w:suppressAutoHyphens/>
        <w:ind w:firstLine="709"/>
        <w:jc w:val="both"/>
        <w:rPr>
          <w:rFonts w:eastAsia="Times New Roman"/>
          <w:sz w:val="24"/>
          <w:szCs w:val="24"/>
          <w:lang w:eastAsia="en-US"/>
        </w:rPr>
      </w:pPr>
      <w:r w:rsidRPr="00211B7B">
        <w:rPr>
          <w:rFonts w:eastAsia="Times New Roman"/>
          <w:sz w:val="24"/>
          <w:szCs w:val="24"/>
          <w:lang w:eastAsia="en-US"/>
        </w:rPr>
        <w:t>Жалоба должна содержать:</w:t>
      </w:r>
    </w:p>
    <w:p w14:paraId="06C84ECE" w14:textId="77777777" w:rsidR="004C7C2A" w:rsidRPr="00211B7B" w:rsidRDefault="004C7C2A" w:rsidP="004C7C2A">
      <w:pPr>
        <w:suppressAutoHyphens/>
        <w:ind w:firstLine="709"/>
        <w:jc w:val="both"/>
        <w:rPr>
          <w:rFonts w:eastAsia="Times New Roman"/>
          <w:sz w:val="24"/>
          <w:szCs w:val="24"/>
          <w:lang w:eastAsia="en-US"/>
        </w:rPr>
      </w:pPr>
      <w:r w:rsidRPr="00211B7B">
        <w:rPr>
          <w:rFonts w:eastAsia="Times New Roman"/>
          <w:sz w:val="24"/>
          <w:szCs w:val="24"/>
          <w:lang w:eastAsia="en-US"/>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
    <w:p w14:paraId="4D83E52A" w14:textId="77777777" w:rsidR="004C7C2A" w:rsidRPr="00211B7B" w:rsidRDefault="004C7C2A" w:rsidP="004C7C2A">
      <w:pPr>
        <w:suppressAutoHyphens/>
        <w:ind w:firstLine="709"/>
        <w:jc w:val="both"/>
        <w:rPr>
          <w:rFonts w:eastAsia="Times New Roman"/>
          <w:sz w:val="24"/>
          <w:szCs w:val="24"/>
          <w:lang w:eastAsia="en-US"/>
        </w:rPr>
      </w:pPr>
      <w:r w:rsidRPr="00211B7B">
        <w:rPr>
          <w:rFonts w:eastAsia="Times New Roman"/>
          <w:sz w:val="24"/>
          <w:szCs w:val="24"/>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7FB5C2A" w14:textId="77777777" w:rsidR="004C7C2A" w:rsidRPr="00211B7B" w:rsidRDefault="004C7C2A" w:rsidP="004C7C2A">
      <w:pPr>
        <w:suppressAutoHyphens/>
        <w:ind w:firstLine="709"/>
        <w:jc w:val="both"/>
        <w:rPr>
          <w:rFonts w:eastAsia="Times New Roman"/>
          <w:sz w:val="24"/>
          <w:szCs w:val="24"/>
          <w:lang w:eastAsia="en-US"/>
        </w:rPr>
      </w:pPr>
      <w:r w:rsidRPr="00211B7B">
        <w:rPr>
          <w:rFonts w:eastAsia="Times New Roman"/>
          <w:sz w:val="24"/>
          <w:szCs w:val="24"/>
          <w:lang w:eastAsia="en-US"/>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14:paraId="610BA447" w14:textId="77777777" w:rsidR="004C7C2A" w:rsidRPr="00211B7B" w:rsidRDefault="004C7C2A" w:rsidP="004C7C2A">
      <w:pPr>
        <w:suppressAutoHyphens/>
        <w:ind w:firstLine="709"/>
        <w:jc w:val="both"/>
        <w:rPr>
          <w:rFonts w:eastAsia="Times New Roman"/>
          <w:sz w:val="24"/>
          <w:szCs w:val="24"/>
          <w:lang w:eastAsia="en-US"/>
        </w:rPr>
      </w:pPr>
      <w:r w:rsidRPr="00211B7B">
        <w:rPr>
          <w:rFonts w:eastAsia="Times New Roman"/>
          <w:sz w:val="24"/>
          <w:szCs w:val="24"/>
          <w:lang w:eastAsia="en-US"/>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 Заявителем могут быть представлены документы (при наличии), подтверждающие доводы заявителя, либо их копии.</w:t>
      </w:r>
    </w:p>
    <w:p w14:paraId="16AA1CA6" w14:textId="77777777" w:rsidR="004C7C2A" w:rsidRPr="00211B7B" w:rsidRDefault="004C7C2A" w:rsidP="004C7C2A">
      <w:pPr>
        <w:suppressAutoHyphens/>
        <w:ind w:firstLine="709"/>
        <w:jc w:val="both"/>
        <w:rPr>
          <w:rFonts w:eastAsia="Times New Roman"/>
          <w:b/>
          <w:sz w:val="24"/>
          <w:szCs w:val="24"/>
          <w:lang w:eastAsia="en-US"/>
        </w:rPr>
      </w:pPr>
    </w:p>
    <w:p w14:paraId="1719D284" w14:textId="77777777" w:rsidR="004C7C2A" w:rsidRPr="00211B7B" w:rsidRDefault="004C7C2A" w:rsidP="004C7C2A">
      <w:pPr>
        <w:suppressAutoHyphens/>
        <w:ind w:firstLine="709"/>
        <w:jc w:val="center"/>
        <w:rPr>
          <w:rFonts w:eastAsia="Times New Roman"/>
          <w:b/>
          <w:sz w:val="24"/>
          <w:szCs w:val="24"/>
          <w:lang w:eastAsia="en-US"/>
        </w:rPr>
      </w:pPr>
      <w:r w:rsidRPr="00211B7B">
        <w:rPr>
          <w:rFonts w:eastAsia="Times New Roman"/>
          <w:b/>
          <w:sz w:val="24"/>
          <w:szCs w:val="24"/>
          <w:lang w:eastAsia="en-US"/>
        </w:rPr>
        <w:t>39. Сроки рассмотрения жалобы</w:t>
      </w:r>
    </w:p>
    <w:p w14:paraId="54ADCCFF" w14:textId="77777777" w:rsidR="004C7C2A" w:rsidRPr="00211B7B" w:rsidRDefault="004C7C2A" w:rsidP="004C7C2A">
      <w:pPr>
        <w:suppressAutoHyphens/>
        <w:ind w:firstLine="709"/>
        <w:jc w:val="both"/>
        <w:rPr>
          <w:rFonts w:eastAsia="Times New Roman"/>
          <w:sz w:val="24"/>
          <w:szCs w:val="24"/>
          <w:lang w:eastAsia="en-US"/>
        </w:rPr>
      </w:pPr>
      <w:r w:rsidRPr="00211B7B">
        <w:rPr>
          <w:rFonts w:eastAsia="Times New Roman"/>
          <w:sz w:val="24"/>
          <w:szCs w:val="24"/>
          <w:lang w:eastAsia="en-US"/>
        </w:rPr>
        <w:t xml:space="preserve">39.1. В случае досудебного (внесудебного) обжалования заявителем решений и действий (бездействия) органа, предоставляющего муниципальную услугу, многофункционального центра, учредителя многофункционального центра, жалоба подлежит рассмотрению в течение 15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w:t>
      </w:r>
      <w:r w:rsidRPr="00211B7B">
        <w:rPr>
          <w:rFonts w:eastAsia="Times New Roman"/>
          <w:sz w:val="24"/>
          <w:szCs w:val="24"/>
          <w:lang w:eastAsia="en-US"/>
        </w:rPr>
        <w:lastRenderedPageBreak/>
        <w:t>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14:paraId="2A9E3193" w14:textId="77777777" w:rsidR="004C7C2A" w:rsidRPr="00211B7B" w:rsidRDefault="004C7C2A" w:rsidP="004C7C2A">
      <w:pPr>
        <w:suppressAutoHyphens/>
        <w:ind w:firstLine="709"/>
        <w:jc w:val="both"/>
        <w:rPr>
          <w:rFonts w:eastAsia="Times New Roman"/>
          <w:sz w:val="24"/>
          <w:szCs w:val="24"/>
          <w:lang w:eastAsia="en-US"/>
        </w:rPr>
      </w:pPr>
    </w:p>
    <w:p w14:paraId="11E08D33" w14:textId="77777777" w:rsidR="004C7C2A" w:rsidRPr="00211B7B" w:rsidRDefault="004C7C2A" w:rsidP="004C7C2A">
      <w:pPr>
        <w:suppressAutoHyphens/>
        <w:ind w:firstLine="709"/>
        <w:jc w:val="center"/>
        <w:rPr>
          <w:rFonts w:eastAsia="Times New Roman"/>
          <w:b/>
          <w:sz w:val="24"/>
          <w:szCs w:val="24"/>
          <w:lang w:eastAsia="en-US"/>
        </w:rPr>
      </w:pPr>
      <w:r w:rsidRPr="00211B7B">
        <w:rPr>
          <w:rFonts w:eastAsia="Times New Roman"/>
          <w:b/>
          <w:sz w:val="24"/>
          <w:szCs w:val="24"/>
          <w:lang w:eastAsia="en-US"/>
        </w:rPr>
        <w:t>40. Результат рассмотрения жалобы</w:t>
      </w:r>
    </w:p>
    <w:p w14:paraId="6E95AB3A" w14:textId="77777777" w:rsidR="004C7C2A" w:rsidRPr="00211B7B" w:rsidRDefault="004C7C2A" w:rsidP="004C7C2A">
      <w:pPr>
        <w:suppressAutoHyphens/>
        <w:ind w:firstLine="709"/>
        <w:jc w:val="both"/>
        <w:rPr>
          <w:rFonts w:eastAsia="Times New Roman"/>
          <w:sz w:val="24"/>
          <w:szCs w:val="24"/>
          <w:lang w:eastAsia="en-US"/>
        </w:rPr>
      </w:pPr>
      <w:r w:rsidRPr="00211B7B">
        <w:rPr>
          <w:rFonts w:eastAsia="Times New Roman"/>
          <w:sz w:val="24"/>
          <w:szCs w:val="24"/>
          <w:lang w:eastAsia="en-US"/>
        </w:rPr>
        <w:t>40.1. По результатам рассмотрения жалобы принимается одно из следующих решений:</w:t>
      </w:r>
    </w:p>
    <w:p w14:paraId="7ED6B7C4" w14:textId="77777777" w:rsidR="004C7C2A" w:rsidRPr="00211B7B" w:rsidRDefault="004C7C2A" w:rsidP="004C7C2A">
      <w:pPr>
        <w:suppressAutoHyphens/>
        <w:ind w:firstLine="709"/>
        <w:jc w:val="both"/>
        <w:rPr>
          <w:rFonts w:eastAsia="Times New Roman"/>
          <w:sz w:val="24"/>
          <w:szCs w:val="24"/>
          <w:lang w:eastAsia="en-US"/>
        </w:rPr>
      </w:pPr>
      <w:r w:rsidRPr="00211B7B">
        <w:rPr>
          <w:rFonts w:eastAsia="Times New Roman"/>
          <w:sz w:val="24"/>
          <w:szCs w:val="24"/>
          <w:lang w:eastAsia="en-US"/>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
    <w:p w14:paraId="0E54E965" w14:textId="77777777" w:rsidR="004C7C2A" w:rsidRPr="00211B7B" w:rsidRDefault="004C7C2A" w:rsidP="004C7C2A">
      <w:pPr>
        <w:suppressAutoHyphens/>
        <w:ind w:firstLine="709"/>
        <w:jc w:val="both"/>
        <w:rPr>
          <w:rFonts w:eastAsia="Times New Roman"/>
          <w:sz w:val="24"/>
          <w:szCs w:val="24"/>
          <w:lang w:eastAsia="en-US"/>
        </w:rPr>
      </w:pPr>
      <w:r w:rsidRPr="00211B7B">
        <w:rPr>
          <w:rFonts w:eastAsia="Times New Roman"/>
          <w:sz w:val="24"/>
          <w:szCs w:val="24"/>
          <w:lang w:eastAsia="en-US"/>
        </w:rPr>
        <w:t>2) в удовлетворении жалобы отказывается.</w:t>
      </w:r>
    </w:p>
    <w:p w14:paraId="6A8A7FA9" w14:textId="77777777" w:rsidR="004C7C2A" w:rsidRPr="00211B7B" w:rsidRDefault="004C7C2A" w:rsidP="004C7C2A">
      <w:pPr>
        <w:suppressAutoHyphens/>
        <w:ind w:firstLine="709"/>
        <w:jc w:val="both"/>
        <w:rPr>
          <w:rFonts w:eastAsia="Times New Roman"/>
          <w:sz w:val="24"/>
          <w:szCs w:val="24"/>
          <w:lang w:eastAsia="en-US"/>
        </w:rPr>
      </w:pPr>
      <w:r w:rsidRPr="00211B7B">
        <w:rPr>
          <w:rFonts w:eastAsia="Times New Roman"/>
          <w:sz w:val="24"/>
          <w:szCs w:val="24"/>
          <w:lang w:eastAsia="en-US"/>
        </w:rPr>
        <w:t xml:space="preserve">40.2.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w:t>
      </w:r>
      <w:proofErr w:type="gramStart"/>
      <w:r w:rsidRPr="00211B7B">
        <w:rPr>
          <w:rFonts w:eastAsia="Times New Roman"/>
          <w:sz w:val="24"/>
          <w:szCs w:val="24"/>
          <w:lang w:eastAsia="en-US"/>
        </w:rPr>
        <w:t>жалоб</w:t>
      </w:r>
      <w:proofErr w:type="gramEnd"/>
      <w:r w:rsidRPr="00211B7B">
        <w:rPr>
          <w:rFonts w:eastAsia="Times New Roman"/>
          <w:sz w:val="24"/>
          <w:szCs w:val="24"/>
          <w:lang w:eastAsia="en-US"/>
        </w:rPr>
        <w:t xml:space="preserve"> незамедлительно направляют имеющиеся материалы в органы прокуратуры.</w:t>
      </w:r>
    </w:p>
    <w:p w14:paraId="5E506A88" w14:textId="77777777" w:rsidR="004C7C2A" w:rsidRPr="00211B7B" w:rsidRDefault="004C7C2A" w:rsidP="004C7C2A">
      <w:pPr>
        <w:suppressAutoHyphens/>
        <w:ind w:firstLine="709"/>
        <w:jc w:val="both"/>
        <w:rPr>
          <w:rFonts w:eastAsia="Times New Roman"/>
          <w:b/>
          <w:sz w:val="24"/>
          <w:szCs w:val="24"/>
          <w:lang w:eastAsia="en-US"/>
        </w:rPr>
      </w:pPr>
    </w:p>
    <w:p w14:paraId="4E13D213" w14:textId="77777777" w:rsidR="004C7C2A" w:rsidRPr="00211B7B" w:rsidRDefault="004C7C2A" w:rsidP="004C7C2A">
      <w:pPr>
        <w:suppressAutoHyphens/>
        <w:ind w:firstLine="709"/>
        <w:jc w:val="center"/>
        <w:rPr>
          <w:rFonts w:eastAsia="Times New Roman"/>
          <w:b/>
          <w:sz w:val="24"/>
          <w:szCs w:val="24"/>
          <w:lang w:eastAsia="en-US"/>
        </w:rPr>
      </w:pPr>
      <w:r w:rsidRPr="00211B7B">
        <w:rPr>
          <w:rFonts w:eastAsia="Times New Roman"/>
          <w:b/>
          <w:sz w:val="24"/>
          <w:szCs w:val="24"/>
          <w:lang w:eastAsia="en-US"/>
        </w:rPr>
        <w:t>41. Порядок информирования заявителя о результатах рассмотрения жалобы</w:t>
      </w:r>
    </w:p>
    <w:p w14:paraId="696F079B" w14:textId="77777777" w:rsidR="004C7C2A" w:rsidRPr="00211B7B" w:rsidRDefault="004C7C2A" w:rsidP="004C7C2A">
      <w:pPr>
        <w:suppressAutoHyphens/>
        <w:ind w:firstLine="709"/>
        <w:jc w:val="both"/>
        <w:rPr>
          <w:rFonts w:eastAsia="Times New Roman"/>
          <w:sz w:val="24"/>
          <w:szCs w:val="24"/>
        </w:rPr>
      </w:pPr>
      <w:r w:rsidRPr="00211B7B">
        <w:rPr>
          <w:rFonts w:eastAsia="Times New Roman"/>
          <w:sz w:val="24"/>
          <w:szCs w:val="24"/>
        </w:rPr>
        <w:t>41.1.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383A3F1" w14:textId="77777777" w:rsidR="004C7C2A" w:rsidRPr="00211B7B" w:rsidRDefault="004C7C2A" w:rsidP="004C7C2A">
      <w:pPr>
        <w:suppressAutoHyphens/>
        <w:ind w:firstLine="709"/>
        <w:jc w:val="both"/>
        <w:rPr>
          <w:rFonts w:eastAsia="Times New Roman"/>
          <w:sz w:val="24"/>
          <w:szCs w:val="24"/>
          <w:lang w:eastAsia="en-US"/>
        </w:rPr>
      </w:pPr>
      <w:r w:rsidRPr="00211B7B">
        <w:rPr>
          <w:rFonts w:eastAsia="Times New Roman"/>
          <w:sz w:val="24"/>
          <w:szCs w:val="24"/>
          <w:lang w:eastAsia="en-US"/>
        </w:rPr>
        <w:t>41.2.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4C353E33" w14:textId="77777777" w:rsidR="004C7C2A" w:rsidRPr="00211B7B" w:rsidRDefault="004C7C2A" w:rsidP="004C7C2A">
      <w:pPr>
        <w:suppressAutoHyphens/>
        <w:ind w:firstLine="709"/>
        <w:jc w:val="both"/>
        <w:rPr>
          <w:rFonts w:eastAsia="Times New Roman"/>
          <w:sz w:val="24"/>
          <w:szCs w:val="24"/>
          <w:lang w:eastAsia="en-US"/>
        </w:rPr>
      </w:pPr>
      <w:r w:rsidRPr="00211B7B">
        <w:rPr>
          <w:rFonts w:eastAsia="Times New Roman"/>
          <w:sz w:val="24"/>
          <w:szCs w:val="24"/>
          <w:lang w:eastAsia="en-US"/>
        </w:rPr>
        <w:t xml:space="preserve">41.3. В случае </w:t>
      </w:r>
      <w:proofErr w:type="gramStart"/>
      <w:r w:rsidRPr="00211B7B">
        <w:rPr>
          <w:rFonts w:eastAsia="Times New Roman"/>
          <w:sz w:val="24"/>
          <w:szCs w:val="24"/>
          <w:lang w:eastAsia="en-US"/>
        </w:rPr>
        <w:t>признания жалобы</w:t>
      </w:r>
      <w:proofErr w:type="gramEnd"/>
      <w:r w:rsidRPr="00211B7B">
        <w:rPr>
          <w:rFonts w:eastAsia="Times New Roman"/>
          <w:sz w:val="24"/>
          <w:szCs w:val="24"/>
          <w:lang w:eastAsia="en-US"/>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31A008B7" w14:textId="77777777" w:rsidR="004C7C2A" w:rsidRPr="00211B7B" w:rsidRDefault="004C7C2A" w:rsidP="004C7C2A">
      <w:pPr>
        <w:suppressAutoHyphens/>
        <w:ind w:firstLine="709"/>
        <w:jc w:val="both"/>
        <w:rPr>
          <w:rFonts w:eastAsia="Times New Roman"/>
          <w:sz w:val="24"/>
          <w:szCs w:val="24"/>
          <w:lang w:eastAsia="en-US"/>
        </w:rPr>
      </w:pPr>
    </w:p>
    <w:p w14:paraId="637B1451" w14:textId="77777777" w:rsidR="004C7C2A" w:rsidRPr="00211B7B" w:rsidRDefault="004C7C2A" w:rsidP="004C7C2A">
      <w:pPr>
        <w:suppressAutoHyphens/>
        <w:ind w:firstLine="709"/>
        <w:jc w:val="center"/>
        <w:rPr>
          <w:rFonts w:eastAsia="Times New Roman"/>
          <w:b/>
          <w:sz w:val="24"/>
          <w:szCs w:val="24"/>
          <w:lang w:eastAsia="en-US"/>
        </w:rPr>
      </w:pPr>
      <w:r w:rsidRPr="00211B7B">
        <w:rPr>
          <w:rFonts w:eastAsia="Times New Roman"/>
          <w:b/>
          <w:sz w:val="24"/>
          <w:szCs w:val="24"/>
          <w:lang w:eastAsia="en-US"/>
        </w:rPr>
        <w:t>42. Порядок обжалования решения по жалобе</w:t>
      </w:r>
    </w:p>
    <w:p w14:paraId="03C75E57" w14:textId="77777777" w:rsidR="004C7C2A" w:rsidRPr="00211B7B" w:rsidRDefault="004C7C2A" w:rsidP="004C7C2A">
      <w:pPr>
        <w:suppressAutoHyphens/>
        <w:ind w:firstLine="709"/>
        <w:jc w:val="both"/>
        <w:rPr>
          <w:rFonts w:eastAsia="Times New Roman"/>
          <w:sz w:val="24"/>
          <w:szCs w:val="24"/>
          <w:lang w:eastAsia="en-US"/>
        </w:rPr>
      </w:pPr>
      <w:r w:rsidRPr="00211B7B">
        <w:rPr>
          <w:rFonts w:eastAsia="Times New Roman"/>
          <w:sz w:val="24"/>
          <w:szCs w:val="24"/>
          <w:lang w:eastAsia="en-US"/>
        </w:rPr>
        <w:t>42.1.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14:paraId="127AED33" w14:textId="77777777" w:rsidR="004C7C2A" w:rsidRPr="00211B7B" w:rsidRDefault="004C7C2A" w:rsidP="004C7C2A">
      <w:pPr>
        <w:suppressAutoHyphens/>
        <w:ind w:firstLine="709"/>
        <w:jc w:val="both"/>
        <w:rPr>
          <w:rFonts w:eastAsia="Times New Roman"/>
          <w:sz w:val="24"/>
          <w:szCs w:val="24"/>
          <w:lang w:eastAsia="en-US"/>
        </w:rPr>
      </w:pPr>
    </w:p>
    <w:p w14:paraId="10EA7CD8" w14:textId="77777777" w:rsidR="004C7C2A" w:rsidRPr="00211B7B" w:rsidRDefault="004C7C2A" w:rsidP="004C7C2A">
      <w:pPr>
        <w:suppressAutoHyphens/>
        <w:ind w:firstLine="709"/>
        <w:jc w:val="center"/>
        <w:rPr>
          <w:rFonts w:eastAsia="Times New Roman"/>
          <w:b/>
          <w:sz w:val="24"/>
          <w:szCs w:val="24"/>
          <w:lang w:eastAsia="en-US"/>
        </w:rPr>
      </w:pPr>
      <w:r w:rsidRPr="00211B7B">
        <w:rPr>
          <w:rFonts w:eastAsia="Times New Roman"/>
          <w:b/>
          <w:sz w:val="24"/>
          <w:szCs w:val="24"/>
          <w:lang w:eastAsia="en-US"/>
        </w:rPr>
        <w:t>43. Право заявителя на получение информации и документов, необходимых для обоснования и рассмотрения жалобы</w:t>
      </w:r>
    </w:p>
    <w:p w14:paraId="0EC4309B" w14:textId="77777777" w:rsidR="004C7C2A" w:rsidRPr="00211B7B" w:rsidRDefault="004C7C2A" w:rsidP="004C7C2A">
      <w:pPr>
        <w:suppressAutoHyphens/>
        <w:ind w:firstLine="709"/>
        <w:jc w:val="both"/>
        <w:rPr>
          <w:rFonts w:eastAsia="Times New Roman"/>
          <w:sz w:val="24"/>
          <w:szCs w:val="24"/>
          <w:lang w:eastAsia="en-US"/>
        </w:rPr>
      </w:pPr>
      <w:r w:rsidRPr="00211B7B">
        <w:rPr>
          <w:rFonts w:eastAsia="Times New Roman"/>
          <w:sz w:val="24"/>
          <w:szCs w:val="24"/>
          <w:lang w:eastAsia="en-US"/>
        </w:rPr>
        <w:t>43.1. Заявитель вправе обратиться в Орган, многофункциональный центр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14:paraId="17895E63" w14:textId="77777777" w:rsidR="004C7C2A" w:rsidRPr="00211B7B" w:rsidRDefault="004C7C2A" w:rsidP="004C7C2A">
      <w:pPr>
        <w:suppressAutoHyphens/>
        <w:ind w:firstLine="709"/>
        <w:jc w:val="both"/>
        <w:rPr>
          <w:rFonts w:eastAsia="Times New Roman"/>
          <w:sz w:val="24"/>
          <w:szCs w:val="24"/>
          <w:lang w:eastAsia="en-US"/>
        </w:rPr>
      </w:pPr>
    </w:p>
    <w:p w14:paraId="0BF6B8A9" w14:textId="77777777" w:rsidR="004C7C2A" w:rsidRPr="00211B7B" w:rsidRDefault="004C7C2A" w:rsidP="004C7C2A">
      <w:pPr>
        <w:suppressAutoHyphens/>
        <w:ind w:firstLine="709"/>
        <w:jc w:val="center"/>
        <w:rPr>
          <w:rFonts w:eastAsia="Times New Roman"/>
          <w:b/>
          <w:sz w:val="24"/>
          <w:szCs w:val="24"/>
          <w:lang w:eastAsia="en-US"/>
        </w:rPr>
      </w:pPr>
      <w:r w:rsidRPr="00211B7B">
        <w:rPr>
          <w:rFonts w:eastAsia="Times New Roman"/>
          <w:b/>
          <w:sz w:val="24"/>
          <w:szCs w:val="24"/>
          <w:lang w:eastAsia="en-US"/>
        </w:rPr>
        <w:t>44. Способы информирования заявителей о порядке подачи и рассмотрения жалобы</w:t>
      </w:r>
    </w:p>
    <w:p w14:paraId="1316E3D2" w14:textId="77777777" w:rsidR="004C7C2A" w:rsidRPr="00211B7B" w:rsidRDefault="004C7C2A" w:rsidP="004C7C2A">
      <w:pPr>
        <w:suppressAutoHyphens/>
        <w:ind w:firstLine="709"/>
        <w:jc w:val="both"/>
        <w:rPr>
          <w:rFonts w:eastAsia="Times New Roman"/>
          <w:color w:val="000000"/>
          <w:sz w:val="24"/>
          <w:szCs w:val="24"/>
          <w:lang w:eastAsia="ar-SA"/>
        </w:rPr>
      </w:pPr>
      <w:r w:rsidRPr="00211B7B">
        <w:rPr>
          <w:rFonts w:eastAsia="Times New Roman"/>
          <w:sz w:val="24"/>
          <w:szCs w:val="24"/>
          <w:lang w:eastAsia="en-US"/>
        </w:rPr>
        <w:t xml:space="preserve">44.1.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Органа, </w:t>
      </w:r>
      <w:r w:rsidRPr="00211B7B">
        <w:rPr>
          <w:rFonts w:eastAsia="Times New Roman"/>
          <w:sz w:val="24"/>
          <w:szCs w:val="24"/>
        </w:rPr>
        <w:t>официальный сайт ГБУ РК «МФЦ»</w:t>
      </w:r>
      <w:r w:rsidRPr="00211B7B">
        <w:rPr>
          <w:rFonts w:eastAsia="Times New Roman"/>
          <w:sz w:val="24"/>
          <w:szCs w:val="24"/>
          <w:lang w:eastAsia="en-US"/>
        </w:rPr>
        <w:t>, электронная почта Органа).</w:t>
      </w:r>
    </w:p>
    <w:p w14:paraId="702E9A25" w14:textId="77777777" w:rsidR="004C7C2A" w:rsidRPr="00211B7B" w:rsidRDefault="004C7C2A" w:rsidP="004C7C2A">
      <w:pPr>
        <w:suppressAutoHyphens/>
        <w:ind w:firstLine="709"/>
        <w:jc w:val="both"/>
        <w:rPr>
          <w:rFonts w:eastAsia="Times New Roman"/>
          <w:color w:val="000000"/>
          <w:sz w:val="24"/>
          <w:szCs w:val="24"/>
          <w:lang w:eastAsia="ar-SA"/>
        </w:rPr>
      </w:pPr>
    </w:p>
    <w:p w14:paraId="46DC79BF" w14:textId="77777777" w:rsidR="004C7C2A" w:rsidRPr="00211B7B" w:rsidRDefault="004C7C2A" w:rsidP="004C7C2A">
      <w:pPr>
        <w:suppressAutoHyphens/>
        <w:ind w:firstLine="709"/>
        <w:jc w:val="both"/>
        <w:rPr>
          <w:rFonts w:eastAsia="Times New Roman"/>
          <w:color w:val="000000"/>
          <w:sz w:val="24"/>
          <w:szCs w:val="24"/>
          <w:lang w:eastAsia="ar-SA"/>
        </w:rPr>
      </w:pPr>
    </w:p>
    <w:p w14:paraId="5AA4D66B" w14:textId="77777777" w:rsidR="004C7C2A" w:rsidRPr="00211B7B" w:rsidRDefault="004C7C2A" w:rsidP="004C7C2A">
      <w:pPr>
        <w:suppressAutoHyphens/>
        <w:ind w:firstLine="709"/>
        <w:jc w:val="center"/>
        <w:rPr>
          <w:rFonts w:eastAsia="Times New Roman"/>
          <w:b/>
          <w:sz w:val="24"/>
          <w:szCs w:val="24"/>
        </w:rPr>
      </w:pPr>
      <w:r w:rsidRPr="00211B7B">
        <w:rPr>
          <w:rFonts w:eastAsia="Times New Roman"/>
          <w:b/>
          <w:sz w:val="24"/>
          <w:szCs w:val="24"/>
        </w:rPr>
        <w:br/>
      </w:r>
    </w:p>
    <w:p w14:paraId="00C2B2FF" w14:textId="77777777" w:rsidR="004C7C2A" w:rsidRPr="00211B7B" w:rsidRDefault="004C7C2A" w:rsidP="004C7C2A">
      <w:pPr>
        <w:spacing w:after="160" w:line="259" w:lineRule="auto"/>
        <w:rPr>
          <w:rFonts w:eastAsia="Times New Roman"/>
          <w:b/>
          <w:sz w:val="24"/>
          <w:szCs w:val="24"/>
        </w:rPr>
      </w:pPr>
      <w:r w:rsidRPr="00211B7B">
        <w:rPr>
          <w:rFonts w:eastAsia="Times New Roman"/>
          <w:b/>
          <w:sz w:val="24"/>
          <w:szCs w:val="24"/>
        </w:rPr>
        <w:br w:type="page"/>
      </w:r>
    </w:p>
    <w:p w14:paraId="4859983C" w14:textId="77777777" w:rsidR="004C7C2A" w:rsidRPr="00211B7B" w:rsidRDefault="004C7C2A" w:rsidP="004C7C2A">
      <w:pPr>
        <w:autoSpaceDE w:val="0"/>
        <w:autoSpaceDN w:val="0"/>
        <w:adjustRightInd w:val="0"/>
        <w:ind w:left="5670"/>
        <w:jc w:val="both"/>
        <w:rPr>
          <w:rFonts w:eastAsia="Times New Roman"/>
          <w:sz w:val="24"/>
          <w:szCs w:val="24"/>
          <w:lang w:eastAsia="ar-SA"/>
        </w:rPr>
      </w:pPr>
      <w:r w:rsidRPr="00211B7B">
        <w:rPr>
          <w:rFonts w:eastAsia="Times New Roman"/>
          <w:sz w:val="24"/>
          <w:szCs w:val="24"/>
          <w:lang w:eastAsia="ar-SA"/>
        </w:rPr>
        <w:lastRenderedPageBreak/>
        <w:t>Приложение №1</w:t>
      </w:r>
    </w:p>
    <w:p w14:paraId="30320719" w14:textId="77777777" w:rsidR="004C7C2A" w:rsidRPr="00211B7B" w:rsidRDefault="004C7C2A" w:rsidP="004C7C2A">
      <w:pPr>
        <w:keepNext/>
        <w:ind w:left="5670" w:right="-1"/>
        <w:jc w:val="both"/>
        <w:outlineLvl w:val="0"/>
        <w:rPr>
          <w:rFonts w:eastAsia="Times New Roman"/>
          <w:sz w:val="24"/>
          <w:szCs w:val="24"/>
        </w:rPr>
      </w:pPr>
      <w:r w:rsidRPr="00211B7B">
        <w:rPr>
          <w:rFonts w:eastAsia="Times New Roman"/>
          <w:sz w:val="24"/>
          <w:szCs w:val="24"/>
          <w:lang w:eastAsia="ar-SA"/>
        </w:rPr>
        <w:t xml:space="preserve">к административному регламенту предоставления муниципальной услуги </w:t>
      </w:r>
      <w:r w:rsidRPr="00211B7B">
        <w:rPr>
          <w:rFonts w:eastAsia="Times New Roman"/>
          <w:sz w:val="24"/>
          <w:szCs w:val="24"/>
        </w:rPr>
        <w:t>«</w:t>
      </w:r>
      <w:r w:rsidR="00DF2212" w:rsidRPr="00211B7B">
        <w:rPr>
          <w:bCs/>
          <w:sz w:val="24"/>
          <w:szCs w:val="24"/>
        </w:rPr>
        <w:t>Утверждение схемы расположения земельного участка на кадастровом плане территории</w:t>
      </w:r>
      <w:r w:rsidRPr="00211B7B">
        <w:rPr>
          <w:rFonts w:eastAsia="Times New Roman"/>
          <w:sz w:val="24"/>
          <w:szCs w:val="24"/>
        </w:rPr>
        <w:t>» Администрации ___________________________________</w:t>
      </w:r>
    </w:p>
    <w:p w14:paraId="0A470C19" w14:textId="77777777" w:rsidR="004C7C2A" w:rsidRPr="00211B7B" w:rsidRDefault="004C7C2A" w:rsidP="004C7C2A">
      <w:pPr>
        <w:widowControl w:val="0"/>
        <w:autoSpaceDE w:val="0"/>
        <w:autoSpaceDN w:val="0"/>
        <w:jc w:val="both"/>
        <w:rPr>
          <w:rFonts w:eastAsia="Times New Roman"/>
          <w:sz w:val="24"/>
          <w:szCs w:val="24"/>
        </w:rPr>
      </w:pPr>
    </w:p>
    <w:p w14:paraId="62A7CF88" w14:textId="77777777" w:rsidR="004C7C2A" w:rsidRPr="00211B7B" w:rsidRDefault="004C7C2A" w:rsidP="004C7C2A">
      <w:pPr>
        <w:widowControl w:val="0"/>
        <w:autoSpaceDE w:val="0"/>
        <w:autoSpaceDN w:val="0"/>
        <w:adjustRightInd w:val="0"/>
        <w:ind w:left="5812"/>
        <w:jc w:val="both"/>
        <w:rPr>
          <w:rFonts w:eastAsia="Times New Roman"/>
          <w:sz w:val="24"/>
          <w:szCs w:val="24"/>
        </w:rPr>
      </w:pPr>
    </w:p>
    <w:p w14:paraId="5AD173F0" w14:textId="77777777" w:rsidR="004C7C2A" w:rsidRPr="00211B7B" w:rsidRDefault="004C7C2A" w:rsidP="004C7C2A">
      <w:pPr>
        <w:widowControl w:val="0"/>
        <w:autoSpaceDE w:val="0"/>
        <w:autoSpaceDN w:val="0"/>
        <w:adjustRightInd w:val="0"/>
        <w:ind w:left="5812"/>
        <w:jc w:val="both"/>
        <w:rPr>
          <w:rFonts w:eastAsia="Times New Roman"/>
          <w:sz w:val="24"/>
          <w:szCs w:val="24"/>
        </w:rPr>
      </w:pPr>
      <w:r w:rsidRPr="00211B7B">
        <w:rPr>
          <w:rFonts w:eastAsia="Times New Roman"/>
          <w:sz w:val="24"/>
          <w:szCs w:val="24"/>
        </w:rPr>
        <w:t>Главе Администрации ______________</w:t>
      </w:r>
    </w:p>
    <w:p w14:paraId="3059AEBB" w14:textId="77777777" w:rsidR="004C7C2A" w:rsidRPr="00211B7B" w:rsidRDefault="004C7C2A" w:rsidP="004C7C2A">
      <w:pPr>
        <w:widowControl w:val="0"/>
        <w:autoSpaceDE w:val="0"/>
        <w:autoSpaceDN w:val="0"/>
        <w:adjustRightInd w:val="0"/>
        <w:ind w:left="5812"/>
        <w:jc w:val="both"/>
        <w:rPr>
          <w:rFonts w:eastAsia="Times New Roman"/>
          <w:sz w:val="24"/>
          <w:szCs w:val="24"/>
        </w:rPr>
      </w:pPr>
      <w:r w:rsidRPr="00211B7B">
        <w:rPr>
          <w:rFonts w:eastAsia="Times New Roman"/>
          <w:sz w:val="24"/>
          <w:szCs w:val="24"/>
        </w:rPr>
        <w:t>__________________________________</w:t>
      </w:r>
    </w:p>
    <w:p w14:paraId="7B910F07" w14:textId="77777777" w:rsidR="004C7C2A" w:rsidRPr="00211B7B" w:rsidRDefault="004C7C2A" w:rsidP="004C7C2A">
      <w:pPr>
        <w:widowControl w:val="0"/>
        <w:autoSpaceDE w:val="0"/>
        <w:autoSpaceDN w:val="0"/>
        <w:adjustRightInd w:val="0"/>
        <w:ind w:left="5812"/>
        <w:jc w:val="both"/>
        <w:rPr>
          <w:rFonts w:eastAsia="Times New Roman"/>
          <w:sz w:val="24"/>
          <w:szCs w:val="24"/>
        </w:rPr>
      </w:pPr>
    </w:p>
    <w:p w14:paraId="06FA6A3F" w14:textId="77777777" w:rsidR="004C7C2A" w:rsidRPr="00211B7B" w:rsidRDefault="004C7C2A" w:rsidP="004C7C2A">
      <w:pPr>
        <w:autoSpaceDE w:val="0"/>
        <w:autoSpaceDN w:val="0"/>
        <w:adjustRightInd w:val="0"/>
        <w:jc w:val="right"/>
        <w:rPr>
          <w:rFonts w:eastAsia="Times New Roman"/>
          <w:sz w:val="24"/>
          <w:szCs w:val="24"/>
        </w:rPr>
      </w:pPr>
      <w:r w:rsidRPr="00211B7B">
        <w:rPr>
          <w:rFonts w:eastAsia="Times New Roman"/>
          <w:sz w:val="24"/>
          <w:szCs w:val="24"/>
        </w:rPr>
        <w:t>______________________________________________________</w:t>
      </w:r>
    </w:p>
    <w:p w14:paraId="4FCA992D" w14:textId="77777777" w:rsidR="004C7C2A" w:rsidRPr="00211B7B" w:rsidRDefault="004C7C2A" w:rsidP="004C7C2A">
      <w:pPr>
        <w:autoSpaceDE w:val="0"/>
        <w:autoSpaceDN w:val="0"/>
        <w:adjustRightInd w:val="0"/>
        <w:jc w:val="right"/>
        <w:rPr>
          <w:rFonts w:eastAsia="Times New Roman"/>
          <w:sz w:val="24"/>
          <w:szCs w:val="24"/>
        </w:rPr>
      </w:pPr>
      <w:r w:rsidRPr="00211B7B">
        <w:rPr>
          <w:rFonts w:eastAsia="Times New Roman"/>
          <w:sz w:val="24"/>
          <w:szCs w:val="24"/>
        </w:rPr>
        <w:t>______________________________________________________</w:t>
      </w:r>
    </w:p>
    <w:p w14:paraId="2A632638" w14:textId="77777777" w:rsidR="004C7C2A" w:rsidRPr="00211B7B" w:rsidRDefault="004C7C2A" w:rsidP="004C7C2A">
      <w:pPr>
        <w:autoSpaceDE w:val="0"/>
        <w:autoSpaceDN w:val="0"/>
        <w:adjustRightInd w:val="0"/>
        <w:jc w:val="center"/>
        <w:rPr>
          <w:rFonts w:eastAsia="Times New Roman"/>
          <w:i/>
          <w:sz w:val="24"/>
          <w:szCs w:val="24"/>
        </w:rPr>
      </w:pPr>
      <w:r w:rsidRPr="00211B7B">
        <w:rPr>
          <w:rFonts w:eastAsia="Times New Roman"/>
          <w:i/>
          <w:sz w:val="24"/>
          <w:szCs w:val="24"/>
        </w:rPr>
        <w:t xml:space="preserve">                                                                    (ФИО)</w:t>
      </w:r>
    </w:p>
    <w:p w14:paraId="38BE0823" w14:textId="77777777" w:rsidR="004C7C2A" w:rsidRPr="00211B7B" w:rsidRDefault="004C7C2A" w:rsidP="004C7C2A">
      <w:pPr>
        <w:autoSpaceDE w:val="0"/>
        <w:autoSpaceDN w:val="0"/>
        <w:adjustRightInd w:val="0"/>
        <w:jc w:val="right"/>
        <w:rPr>
          <w:rFonts w:eastAsia="Times New Roman"/>
          <w:sz w:val="24"/>
          <w:szCs w:val="24"/>
        </w:rPr>
      </w:pPr>
      <w:r w:rsidRPr="00211B7B">
        <w:rPr>
          <w:rFonts w:eastAsia="Times New Roman"/>
          <w:sz w:val="24"/>
          <w:szCs w:val="24"/>
        </w:rPr>
        <w:t>Документ, удостоверяющий личность:</w:t>
      </w:r>
    </w:p>
    <w:p w14:paraId="6D4AFFBA" w14:textId="77777777" w:rsidR="004C7C2A" w:rsidRPr="00211B7B" w:rsidRDefault="004C7C2A" w:rsidP="004C7C2A">
      <w:pPr>
        <w:autoSpaceDE w:val="0"/>
        <w:autoSpaceDN w:val="0"/>
        <w:adjustRightInd w:val="0"/>
        <w:jc w:val="right"/>
        <w:rPr>
          <w:rFonts w:eastAsia="Times New Roman"/>
          <w:sz w:val="24"/>
          <w:szCs w:val="24"/>
        </w:rPr>
      </w:pPr>
      <w:r w:rsidRPr="00211B7B">
        <w:rPr>
          <w:rFonts w:eastAsia="Times New Roman"/>
          <w:sz w:val="24"/>
          <w:szCs w:val="24"/>
        </w:rPr>
        <w:t>______________________________________________________</w:t>
      </w:r>
    </w:p>
    <w:p w14:paraId="71417AAD" w14:textId="77777777" w:rsidR="004C7C2A" w:rsidRPr="00211B7B" w:rsidRDefault="004C7C2A" w:rsidP="004C7C2A">
      <w:pPr>
        <w:autoSpaceDE w:val="0"/>
        <w:autoSpaceDN w:val="0"/>
        <w:adjustRightInd w:val="0"/>
        <w:jc w:val="right"/>
        <w:rPr>
          <w:rFonts w:eastAsia="Times New Roman"/>
          <w:sz w:val="24"/>
          <w:szCs w:val="24"/>
        </w:rPr>
      </w:pPr>
      <w:r w:rsidRPr="00211B7B">
        <w:rPr>
          <w:rFonts w:eastAsia="Times New Roman"/>
          <w:sz w:val="24"/>
          <w:szCs w:val="24"/>
        </w:rPr>
        <w:t>______________________________________________________</w:t>
      </w:r>
    </w:p>
    <w:p w14:paraId="780C45A4" w14:textId="77777777" w:rsidR="004C7C2A" w:rsidRPr="00211B7B" w:rsidRDefault="004C7C2A" w:rsidP="004C7C2A">
      <w:pPr>
        <w:autoSpaceDE w:val="0"/>
        <w:autoSpaceDN w:val="0"/>
        <w:adjustRightInd w:val="0"/>
        <w:jc w:val="right"/>
        <w:rPr>
          <w:rFonts w:eastAsia="Times New Roman"/>
          <w:i/>
          <w:sz w:val="24"/>
          <w:szCs w:val="24"/>
        </w:rPr>
      </w:pPr>
      <w:r w:rsidRPr="00211B7B">
        <w:rPr>
          <w:rFonts w:eastAsia="Times New Roman"/>
          <w:i/>
          <w:sz w:val="24"/>
          <w:szCs w:val="24"/>
        </w:rPr>
        <w:t>(вид документа, серия, номер, кем выдан, дата выдачи)</w:t>
      </w:r>
    </w:p>
    <w:p w14:paraId="09D89C18" w14:textId="77777777" w:rsidR="004C7C2A" w:rsidRPr="00211B7B" w:rsidRDefault="004C7C2A" w:rsidP="004C7C2A">
      <w:pPr>
        <w:autoSpaceDE w:val="0"/>
        <w:autoSpaceDN w:val="0"/>
        <w:adjustRightInd w:val="0"/>
        <w:jc w:val="right"/>
        <w:rPr>
          <w:rFonts w:eastAsia="Times New Roman"/>
          <w:sz w:val="24"/>
          <w:szCs w:val="24"/>
        </w:rPr>
      </w:pPr>
      <w:r w:rsidRPr="00211B7B">
        <w:rPr>
          <w:rFonts w:eastAsia="Times New Roman"/>
          <w:sz w:val="24"/>
          <w:szCs w:val="24"/>
        </w:rPr>
        <w:t>______________________________________________________</w:t>
      </w:r>
    </w:p>
    <w:p w14:paraId="55E8ED67" w14:textId="77777777" w:rsidR="004C7C2A" w:rsidRPr="00211B7B" w:rsidRDefault="004C7C2A" w:rsidP="004C7C2A">
      <w:pPr>
        <w:autoSpaceDE w:val="0"/>
        <w:autoSpaceDN w:val="0"/>
        <w:adjustRightInd w:val="0"/>
        <w:jc w:val="right"/>
        <w:rPr>
          <w:rFonts w:eastAsia="Times New Roman"/>
          <w:i/>
          <w:sz w:val="24"/>
          <w:szCs w:val="24"/>
        </w:rPr>
      </w:pPr>
    </w:p>
    <w:p w14:paraId="63E87A75" w14:textId="77777777" w:rsidR="004C7C2A" w:rsidRPr="00211B7B" w:rsidRDefault="004C7C2A" w:rsidP="004C7C2A">
      <w:pPr>
        <w:autoSpaceDE w:val="0"/>
        <w:autoSpaceDN w:val="0"/>
        <w:adjustRightInd w:val="0"/>
        <w:jc w:val="right"/>
        <w:rPr>
          <w:rFonts w:eastAsia="Times New Roman"/>
          <w:sz w:val="24"/>
          <w:szCs w:val="24"/>
        </w:rPr>
      </w:pPr>
      <w:r w:rsidRPr="00211B7B">
        <w:rPr>
          <w:rFonts w:eastAsia="Times New Roman"/>
          <w:sz w:val="24"/>
          <w:szCs w:val="24"/>
        </w:rPr>
        <w:t>проживающего по адресу: _______________________________</w:t>
      </w:r>
    </w:p>
    <w:p w14:paraId="68AEC5E0" w14:textId="77777777" w:rsidR="004C7C2A" w:rsidRPr="00211B7B" w:rsidRDefault="004C7C2A" w:rsidP="004C7C2A">
      <w:pPr>
        <w:autoSpaceDE w:val="0"/>
        <w:autoSpaceDN w:val="0"/>
        <w:adjustRightInd w:val="0"/>
        <w:jc w:val="right"/>
        <w:rPr>
          <w:rFonts w:eastAsia="Times New Roman"/>
          <w:sz w:val="24"/>
          <w:szCs w:val="24"/>
        </w:rPr>
      </w:pPr>
      <w:r w:rsidRPr="00211B7B">
        <w:rPr>
          <w:rFonts w:eastAsia="Times New Roman"/>
          <w:sz w:val="24"/>
          <w:szCs w:val="24"/>
        </w:rPr>
        <w:t>______________________________________________________</w:t>
      </w:r>
    </w:p>
    <w:p w14:paraId="13EA0762" w14:textId="77777777" w:rsidR="004C7C2A" w:rsidRPr="00211B7B" w:rsidRDefault="004C7C2A" w:rsidP="004C7C2A">
      <w:pPr>
        <w:autoSpaceDE w:val="0"/>
        <w:autoSpaceDN w:val="0"/>
        <w:adjustRightInd w:val="0"/>
        <w:jc w:val="right"/>
        <w:rPr>
          <w:rFonts w:eastAsia="Times New Roman"/>
          <w:sz w:val="24"/>
          <w:szCs w:val="24"/>
        </w:rPr>
      </w:pPr>
    </w:p>
    <w:p w14:paraId="1429E863" w14:textId="77777777" w:rsidR="004C7C2A" w:rsidRPr="00211B7B" w:rsidRDefault="004C7C2A" w:rsidP="004C7C2A">
      <w:pPr>
        <w:autoSpaceDE w:val="0"/>
        <w:autoSpaceDN w:val="0"/>
        <w:adjustRightInd w:val="0"/>
        <w:jc w:val="right"/>
        <w:rPr>
          <w:rFonts w:eastAsia="Times New Roman"/>
          <w:sz w:val="24"/>
          <w:szCs w:val="24"/>
        </w:rPr>
      </w:pPr>
      <w:r w:rsidRPr="00211B7B">
        <w:rPr>
          <w:rFonts w:eastAsia="Times New Roman"/>
          <w:sz w:val="24"/>
          <w:szCs w:val="24"/>
        </w:rPr>
        <w:t>Контактный телефон:___________________________________</w:t>
      </w:r>
    </w:p>
    <w:p w14:paraId="26C4D0C5" w14:textId="77777777" w:rsidR="004C7C2A" w:rsidRPr="00211B7B" w:rsidRDefault="004C7C2A" w:rsidP="004C7C2A">
      <w:pPr>
        <w:autoSpaceDE w:val="0"/>
        <w:autoSpaceDN w:val="0"/>
        <w:adjustRightInd w:val="0"/>
        <w:jc w:val="right"/>
        <w:rPr>
          <w:rFonts w:eastAsia="Times New Roman"/>
          <w:sz w:val="24"/>
          <w:szCs w:val="24"/>
        </w:rPr>
      </w:pPr>
      <w:r w:rsidRPr="00211B7B">
        <w:rPr>
          <w:rFonts w:eastAsia="Times New Roman"/>
          <w:sz w:val="24"/>
          <w:szCs w:val="24"/>
        </w:rPr>
        <w:t>E-</w:t>
      </w:r>
      <w:proofErr w:type="spellStart"/>
      <w:r w:rsidRPr="00211B7B">
        <w:rPr>
          <w:rFonts w:eastAsia="Times New Roman"/>
          <w:sz w:val="24"/>
          <w:szCs w:val="24"/>
        </w:rPr>
        <w:t>mail</w:t>
      </w:r>
      <w:proofErr w:type="spellEnd"/>
      <w:r w:rsidRPr="00211B7B">
        <w:rPr>
          <w:rFonts w:eastAsia="Times New Roman"/>
          <w:sz w:val="24"/>
          <w:szCs w:val="24"/>
        </w:rPr>
        <w:t>: _______________________________________________</w:t>
      </w:r>
    </w:p>
    <w:p w14:paraId="6789CEE2" w14:textId="77777777" w:rsidR="004C7C2A" w:rsidRPr="00211B7B" w:rsidRDefault="004C7C2A" w:rsidP="004C7C2A">
      <w:pPr>
        <w:widowControl w:val="0"/>
        <w:autoSpaceDE w:val="0"/>
        <w:autoSpaceDN w:val="0"/>
        <w:adjustRightInd w:val="0"/>
        <w:ind w:firstLine="3828"/>
        <w:jc w:val="both"/>
        <w:rPr>
          <w:rFonts w:eastAsia="Times New Roman"/>
          <w:sz w:val="24"/>
          <w:szCs w:val="24"/>
        </w:rPr>
      </w:pPr>
    </w:p>
    <w:p w14:paraId="2CD2B295" w14:textId="77777777" w:rsidR="004C7C2A" w:rsidRPr="00211B7B" w:rsidRDefault="004C7C2A" w:rsidP="004C7C2A">
      <w:pPr>
        <w:widowControl w:val="0"/>
        <w:autoSpaceDE w:val="0"/>
        <w:autoSpaceDN w:val="0"/>
        <w:adjustRightInd w:val="0"/>
        <w:ind w:firstLine="3828"/>
        <w:jc w:val="both"/>
        <w:rPr>
          <w:rFonts w:eastAsia="Times New Roman"/>
          <w:sz w:val="24"/>
          <w:szCs w:val="24"/>
        </w:rPr>
      </w:pPr>
    </w:p>
    <w:p w14:paraId="2A19C8FC" w14:textId="77777777" w:rsidR="004C7C2A" w:rsidRPr="00211B7B" w:rsidRDefault="004C7C2A" w:rsidP="004C7C2A">
      <w:pPr>
        <w:widowControl w:val="0"/>
        <w:autoSpaceDE w:val="0"/>
        <w:autoSpaceDN w:val="0"/>
        <w:adjustRightInd w:val="0"/>
        <w:jc w:val="center"/>
        <w:rPr>
          <w:rFonts w:eastAsia="Times New Roman"/>
          <w:b/>
          <w:sz w:val="24"/>
          <w:szCs w:val="24"/>
        </w:rPr>
      </w:pPr>
      <w:r w:rsidRPr="00211B7B">
        <w:rPr>
          <w:rFonts w:eastAsia="Times New Roman"/>
          <w:b/>
          <w:sz w:val="24"/>
          <w:szCs w:val="24"/>
        </w:rPr>
        <w:t>ЗАЯВЛЕНИЕ</w:t>
      </w:r>
    </w:p>
    <w:p w14:paraId="3A4030A2" w14:textId="77777777" w:rsidR="004C7C2A" w:rsidRPr="00211B7B" w:rsidRDefault="004C7C2A" w:rsidP="004C7C2A">
      <w:pPr>
        <w:pStyle w:val="ConsPlusNonformat"/>
        <w:jc w:val="center"/>
        <w:rPr>
          <w:rFonts w:ascii="Times New Roman" w:hAnsi="Times New Roman" w:cs="Times New Roman"/>
          <w:i/>
          <w:sz w:val="24"/>
          <w:szCs w:val="24"/>
        </w:rPr>
      </w:pPr>
      <w:r w:rsidRPr="00211B7B">
        <w:rPr>
          <w:rFonts w:ascii="Times New Roman" w:hAnsi="Times New Roman" w:cs="Times New Roman"/>
          <w:i/>
          <w:sz w:val="24"/>
          <w:szCs w:val="24"/>
        </w:rPr>
        <w:t>об утверждении схемы земельного участка или земельных участков на кадастровом плане территории</w:t>
      </w:r>
    </w:p>
    <w:p w14:paraId="4B967C76" w14:textId="77777777" w:rsidR="004C7C2A" w:rsidRPr="00211B7B" w:rsidRDefault="004C7C2A" w:rsidP="004C7C2A">
      <w:pPr>
        <w:widowControl w:val="0"/>
        <w:autoSpaceDE w:val="0"/>
        <w:autoSpaceDN w:val="0"/>
        <w:adjustRightInd w:val="0"/>
        <w:jc w:val="center"/>
        <w:rPr>
          <w:rFonts w:eastAsia="Times New Roman"/>
          <w:b/>
          <w:sz w:val="24"/>
          <w:szCs w:val="24"/>
        </w:rPr>
      </w:pPr>
    </w:p>
    <w:p w14:paraId="67318AE3" w14:textId="77777777" w:rsidR="004C7C2A" w:rsidRPr="00211B7B" w:rsidRDefault="004C7C2A" w:rsidP="004C7C2A">
      <w:pPr>
        <w:pStyle w:val="ConsPlusNonformat"/>
        <w:ind w:firstLine="709"/>
        <w:jc w:val="both"/>
        <w:rPr>
          <w:rFonts w:ascii="Times New Roman" w:hAnsi="Times New Roman" w:cs="Times New Roman"/>
          <w:sz w:val="24"/>
          <w:szCs w:val="24"/>
        </w:rPr>
      </w:pPr>
      <w:r w:rsidRPr="00211B7B">
        <w:rPr>
          <w:rFonts w:ascii="Times New Roman" w:hAnsi="Times New Roman" w:cs="Times New Roman"/>
          <w:sz w:val="24"/>
          <w:szCs w:val="24"/>
        </w:rPr>
        <w:t>Прошу утвердить схему земельного участка на кадастровом плане территории.</w:t>
      </w:r>
    </w:p>
    <w:p w14:paraId="72AA265D" w14:textId="77777777" w:rsidR="004C7C2A" w:rsidRPr="00211B7B" w:rsidRDefault="004C7C2A" w:rsidP="004C7C2A">
      <w:pPr>
        <w:pStyle w:val="ConsPlusNonformat"/>
        <w:ind w:right="-1"/>
        <w:jc w:val="both"/>
        <w:rPr>
          <w:rFonts w:ascii="Times New Roman" w:hAnsi="Times New Roman" w:cs="Times New Roman"/>
          <w:sz w:val="24"/>
          <w:szCs w:val="24"/>
        </w:rPr>
      </w:pPr>
      <w:r w:rsidRPr="00211B7B">
        <w:rPr>
          <w:rFonts w:ascii="Times New Roman" w:hAnsi="Times New Roman" w:cs="Times New Roman"/>
          <w:sz w:val="24"/>
          <w:szCs w:val="24"/>
        </w:rPr>
        <w:t xml:space="preserve">Земельный участок площадью: ______ </w:t>
      </w:r>
      <w:proofErr w:type="spellStart"/>
      <w:r w:rsidRPr="00211B7B">
        <w:rPr>
          <w:rFonts w:ascii="Times New Roman" w:hAnsi="Times New Roman" w:cs="Times New Roman"/>
          <w:sz w:val="24"/>
          <w:szCs w:val="24"/>
        </w:rPr>
        <w:t>кв.м</w:t>
      </w:r>
      <w:proofErr w:type="spellEnd"/>
      <w:r w:rsidRPr="00211B7B">
        <w:rPr>
          <w:rFonts w:ascii="Times New Roman" w:hAnsi="Times New Roman" w:cs="Times New Roman"/>
          <w:sz w:val="24"/>
          <w:szCs w:val="24"/>
        </w:rPr>
        <w:t>. образуемый в соответствии со схемой расположения земельного участка расположен по адресу: _____________ _______________________________________________________________________</w:t>
      </w:r>
    </w:p>
    <w:p w14:paraId="048EC050" w14:textId="77777777" w:rsidR="004C7C2A" w:rsidRPr="00211B7B" w:rsidRDefault="004C7C2A" w:rsidP="004C7C2A">
      <w:pPr>
        <w:pStyle w:val="ConsPlusNonformat"/>
        <w:jc w:val="center"/>
        <w:rPr>
          <w:rFonts w:ascii="Times New Roman" w:hAnsi="Times New Roman"/>
          <w:sz w:val="24"/>
          <w:szCs w:val="24"/>
        </w:rPr>
      </w:pPr>
      <w:r w:rsidRPr="00211B7B">
        <w:rPr>
          <w:rFonts w:ascii="Times New Roman" w:hAnsi="Times New Roman" w:cs="Times New Roman"/>
          <w:sz w:val="24"/>
          <w:szCs w:val="24"/>
        </w:rPr>
        <w:t>(</w:t>
      </w:r>
      <w:r w:rsidRPr="00211B7B">
        <w:rPr>
          <w:rFonts w:ascii="Times New Roman" w:hAnsi="Times New Roman"/>
          <w:i/>
          <w:sz w:val="24"/>
          <w:szCs w:val="24"/>
        </w:rPr>
        <w:t>при отсутствии адреса земельного участка иное описание местоположения земельного участка</w:t>
      </w:r>
      <w:r w:rsidRPr="00211B7B">
        <w:rPr>
          <w:rFonts w:ascii="Times New Roman" w:hAnsi="Times New Roman"/>
          <w:sz w:val="24"/>
          <w:szCs w:val="24"/>
        </w:rPr>
        <w:t>)</w:t>
      </w:r>
    </w:p>
    <w:p w14:paraId="737480B8" w14:textId="77777777" w:rsidR="004C7C2A" w:rsidRPr="00211B7B" w:rsidRDefault="004C7C2A" w:rsidP="004C7C2A">
      <w:pPr>
        <w:pStyle w:val="ConsPlusNonformat"/>
        <w:jc w:val="both"/>
        <w:rPr>
          <w:rFonts w:ascii="Times New Roman" w:hAnsi="Times New Roman"/>
          <w:sz w:val="24"/>
          <w:szCs w:val="24"/>
        </w:rPr>
      </w:pPr>
      <w:r w:rsidRPr="00211B7B">
        <w:rPr>
          <w:rFonts w:ascii="Times New Roman" w:hAnsi="Times New Roman"/>
          <w:sz w:val="24"/>
          <w:szCs w:val="24"/>
        </w:rPr>
        <w:t>Кадастровый номер земельного участка(</w:t>
      </w:r>
      <w:proofErr w:type="spellStart"/>
      <w:r w:rsidRPr="00211B7B">
        <w:rPr>
          <w:rFonts w:ascii="Times New Roman" w:hAnsi="Times New Roman"/>
          <w:sz w:val="24"/>
          <w:szCs w:val="24"/>
        </w:rPr>
        <w:t>ов</w:t>
      </w:r>
      <w:proofErr w:type="spellEnd"/>
      <w:r w:rsidRPr="00211B7B">
        <w:rPr>
          <w:rFonts w:ascii="Times New Roman" w:hAnsi="Times New Roman"/>
          <w:sz w:val="24"/>
          <w:szCs w:val="24"/>
        </w:rPr>
        <w:t>) __________________________________</w:t>
      </w:r>
    </w:p>
    <w:p w14:paraId="577B13DF" w14:textId="77777777" w:rsidR="004C7C2A" w:rsidRPr="00211B7B" w:rsidRDefault="004C7C2A" w:rsidP="004C7C2A">
      <w:pPr>
        <w:pStyle w:val="ConsPlusNonformat"/>
        <w:jc w:val="both"/>
        <w:rPr>
          <w:rFonts w:ascii="Times New Roman" w:hAnsi="Times New Roman"/>
          <w:sz w:val="24"/>
          <w:szCs w:val="24"/>
        </w:rPr>
      </w:pPr>
      <w:r w:rsidRPr="00211B7B">
        <w:rPr>
          <w:rFonts w:ascii="Times New Roman" w:hAnsi="Times New Roman"/>
          <w:sz w:val="24"/>
          <w:szCs w:val="24"/>
        </w:rPr>
        <w:t>_______________________________________________________________________.</w:t>
      </w:r>
    </w:p>
    <w:p w14:paraId="27B623C3" w14:textId="77777777" w:rsidR="004C7C2A" w:rsidRPr="00211B7B" w:rsidRDefault="004C7C2A" w:rsidP="004C7C2A">
      <w:pPr>
        <w:pStyle w:val="ConsPlusNonformat"/>
        <w:ind w:firstLine="1"/>
        <w:jc w:val="center"/>
        <w:rPr>
          <w:rFonts w:ascii="Times New Roman" w:hAnsi="Times New Roman"/>
          <w:i/>
          <w:sz w:val="24"/>
          <w:szCs w:val="24"/>
        </w:rPr>
      </w:pPr>
      <w:r w:rsidRPr="00211B7B">
        <w:rPr>
          <w:rFonts w:ascii="Times New Roman" w:hAnsi="Times New Roman"/>
          <w:i/>
          <w:sz w:val="24"/>
          <w:szCs w:val="24"/>
        </w:rPr>
        <w:t>(указываются, если земельный(</w:t>
      </w:r>
      <w:proofErr w:type="spellStart"/>
      <w:r w:rsidRPr="00211B7B">
        <w:rPr>
          <w:rFonts w:ascii="Times New Roman" w:hAnsi="Times New Roman"/>
          <w:i/>
          <w:sz w:val="24"/>
          <w:szCs w:val="24"/>
        </w:rPr>
        <w:t>ые</w:t>
      </w:r>
      <w:proofErr w:type="spellEnd"/>
      <w:r w:rsidRPr="00211B7B">
        <w:rPr>
          <w:rFonts w:ascii="Times New Roman" w:hAnsi="Times New Roman"/>
          <w:i/>
          <w:sz w:val="24"/>
          <w:szCs w:val="24"/>
        </w:rPr>
        <w:t>) участок(</w:t>
      </w:r>
      <w:proofErr w:type="spellStart"/>
      <w:r w:rsidRPr="00211B7B">
        <w:rPr>
          <w:rFonts w:ascii="Times New Roman" w:hAnsi="Times New Roman"/>
          <w:i/>
          <w:sz w:val="24"/>
          <w:szCs w:val="24"/>
        </w:rPr>
        <w:t>ки</w:t>
      </w:r>
      <w:proofErr w:type="spellEnd"/>
      <w:r w:rsidRPr="00211B7B">
        <w:rPr>
          <w:rFonts w:ascii="Times New Roman" w:hAnsi="Times New Roman"/>
          <w:i/>
          <w:sz w:val="24"/>
          <w:szCs w:val="24"/>
        </w:rPr>
        <w:t>) образуется(</w:t>
      </w:r>
      <w:proofErr w:type="spellStart"/>
      <w:r w:rsidRPr="00211B7B">
        <w:rPr>
          <w:rFonts w:ascii="Times New Roman" w:hAnsi="Times New Roman"/>
          <w:i/>
          <w:sz w:val="24"/>
          <w:szCs w:val="24"/>
        </w:rPr>
        <w:t>ются</w:t>
      </w:r>
      <w:proofErr w:type="spellEnd"/>
      <w:r w:rsidRPr="00211B7B">
        <w:rPr>
          <w:rFonts w:ascii="Times New Roman" w:hAnsi="Times New Roman"/>
          <w:i/>
          <w:sz w:val="24"/>
          <w:szCs w:val="24"/>
        </w:rPr>
        <w:t>) из земельного(</w:t>
      </w:r>
      <w:proofErr w:type="spellStart"/>
      <w:r w:rsidRPr="00211B7B">
        <w:rPr>
          <w:rFonts w:ascii="Times New Roman" w:hAnsi="Times New Roman"/>
          <w:i/>
          <w:sz w:val="24"/>
          <w:szCs w:val="24"/>
        </w:rPr>
        <w:t>ных</w:t>
      </w:r>
      <w:proofErr w:type="spellEnd"/>
      <w:r w:rsidRPr="00211B7B">
        <w:rPr>
          <w:rFonts w:ascii="Times New Roman" w:hAnsi="Times New Roman"/>
          <w:i/>
          <w:sz w:val="24"/>
          <w:szCs w:val="24"/>
        </w:rPr>
        <w:t>) участка(</w:t>
      </w:r>
      <w:proofErr w:type="spellStart"/>
      <w:r w:rsidRPr="00211B7B">
        <w:rPr>
          <w:rFonts w:ascii="Times New Roman" w:hAnsi="Times New Roman"/>
          <w:i/>
          <w:sz w:val="24"/>
          <w:szCs w:val="24"/>
        </w:rPr>
        <w:t>ов</w:t>
      </w:r>
      <w:proofErr w:type="spellEnd"/>
      <w:proofErr w:type="gramStart"/>
      <w:r w:rsidRPr="00211B7B">
        <w:rPr>
          <w:rFonts w:ascii="Times New Roman" w:hAnsi="Times New Roman"/>
          <w:i/>
          <w:sz w:val="24"/>
          <w:szCs w:val="24"/>
        </w:rPr>
        <w:t>) ,</w:t>
      </w:r>
      <w:proofErr w:type="gramEnd"/>
      <w:r w:rsidRPr="00211B7B">
        <w:rPr>
          <w:rFonts w:ascii="Times New Roman" w:hAnsi="Times New Roman"/>
          <w:i/>
          <w:sz w:val="24"/>
          <w:szCs w:val="24"/>
        </w:rPr>
        <w:t xml:space="preserve"> сведения о котором (</w:t>
      </w:r>
      <w:proofErr w:type="spellStart"/>
      <w:r w:rsidRPr="00211B7B">
        <w:rPr>
          <w:rFonts w:ascii="Times New Roman" w:hAnsi="Times New Roman"/>
          <w:i/>
          <w:sz w:val="24"/>
          <w:szCs w:val="24"/>
        </w:rPr>
        <w:t>ых</w:t>
      </w:r>
      <w:proofErr w:type="spellEnd"/>
      <w:r w:rsidRPr="00211B7B">
        <w:rPr>
          <w:rFonts w:ascii="Times New Roman" w:hAnsi="Times New Roman"/>
          <w:i/>
          <w:sz w:val="24"/>
          <w:szCs w:val="24"/>
        </w:rPr>
        <w:t>) внесены в государственный кадастр недвижимости)</w:t>
      </w:r>
    </w:p>
    <w:p w14:paraId="1186A9D6" w14:textId="77777777" w:rsidR="004C7C2A" w:rsidRPr="00211B7B" w:rsidRDefault="004C7C2A" w:rsidP="004C7C2A">
      <w:pPr>
        <w:pStyle w:val="ConsPlusNonformat"/>
        <w:ind w:firstLine="709"/>
        <w:jc w:val="both"/>
        <w:rPr>
          <w:rFonts w:ascii="Times New Roman" w:hAnsi="Times New Roman" w:cs="Times New Roman"/>
          <w:sz w:val="24"/>
          <w:szCs w:val="24"/>
        </w:rPr>
      </w:pPr>
    </w:p>
    <w:p w14:paraId="762E40D8" w14:textId="77777777" w:rsidR="004C7C2A" w:rsidRPr="00211B7B" w:rsidRDefault="004C7C2A" w:rsidP="004C7C2A">
      <w:pPr>
        <w:pStyle w:val="ConsPlusNonformat"/>
        <w:jc w:val="both"/>
        <w:rPr>
          <w:rFonts w:ascii="Times New Roman" w:hAnsi="Times New Roman" w:cs="Times New Roman"/>
          <w:sz w:val="24"/>
          <w:szCs w:val="24"/>
        </w:rPr>
      </w:pPr>
      <w:r w:rsidRPr="00211B7B">
        <w:rPr>
          <w:rFonts w:ascii="Times New Roman" w:hAnsi="Times New Roman" w:cs="Times New Roman"/>
          <w:sz w:val="24"/>
          <w:szCs w:val="24"/>
        </w:rPr>
        <w:t>Земельный участок относится к ____________________________________________.</w:t>
      </w:r>
    </w:p>
    <w:p w14:paraId="677A90F5" w14:textId="77777777" w:rsidR="004C7C2A" w:rsidRPr="00211B7B" w:rsidRDefault="004C7C2A" w:rsidP="004C7C2A">
      <w:pPr>
        <w:pStyle w:val="ConsPlusNonformat"/>
        <w:ind w:firstLine="709"/>
        <w:jc w:val="both"/>
        <w:rPr>
          <w:rFonts w:ascii="Times New Roman" w:hAnsi="Times New Roman" w:cs="Times New Roman"/>
          <w:i/>
          <w:sz w:val="24"/>
          <w:szCs w:val="24"/>
        </w:rPr>
      </w:pPr>
      <w:r w:rsidRPr="00211B7B">
        <w:rPr>
          <w:rFonts w:ascii="Times New Roman" w:hAnsi="Times New Roman" w:cs="Times New Roman"/>
          <w:sz w:val="24"/>
          <w:szCs w:val="24"/>
        </w:rPr>
        <w:tab/>
      </w:r>
      <w:r w:rsidRPr="00211B7B">
        <w:rPr>
          <w:rFonts w:ascii="Times New Roman" w:hAnsi="Times New Roman" w:cs="Times New Roman"/>
          <w:sz w:val="24"/>
          <w:szCs w:val="24"/>
        </w:rPr>
        <w:tab/>
      </w:r>
      <w:r w:rsidRPr="00211B7B">
        <w:rPr>
          <w:rFonts w:ascii="Times New Roman" w:hAnsi="Times New Roman" w:cs="Times New Roman"/>
          <w:sz w:val="24"/>
          <w:szCs w:val="24"/>
        </w:rPr>
        <w:tab/>
      </w:r>
      <w:r w:rsidRPr="00211B7B">
        <w:rPr>
          <w:rFonts w:ascii="Times New Roman" w:hAnsi="Times New Roman" w:cs="Times New Roman"/>
          <w:sz w:val="24"/>
          <w:szCs w:val="24"/>
        </w:rPr>
        <w:tab/>
      </w:r>
      <w:r w:rsidRPr="00211B7B">
        <w:rPr>
          <w:rFonts w:ascii="Times New Roman" w:hAnsi="Times New Roman" w:cs="Times New Roman"/>
          <w:sz w:val="24"/>
          <w:szCs w:val="24"/>
        </w:rPr>
        <w:tab/>
      </w:r>
      <w:r w:rsidRPr="00211B7B">
        <w:rPr>
          <w:rFonts w:ascii="Times New Roman" w:hAnsi="Times New Roman" w:cs="Times New Roman"/>
          <w:i/>
          <w:sz w:val="24"/>
          <w:szCs w:val="24"/>
        </w:rPr>
        <w:tab/>
        <w:t>(указывается категория земель)</w:t>
      </w:r>
    </w:p>
    <w:p w14:paraId="6417F5D2" w14:textId="77777777" w:rsidR="004C7C2A" w:rsidRPr="00211B7B" w:rsidRDefault="004C7C2A" w:rsidP="004C7C2A">
      <w:pPr>
        <w:pStyle w:val="ConsPlusNonformat"/>
        <w:jc w:val="both"/>
        <w:rPr>
          <w:rFonts w:ascii="Times New Roman" w:hAnsi="Times New Roman" w:cs="Times New Roman"/>
          <w:sz w:val="24"/>
          <w:szCs w:val="24"/>
        </w:rPr>
      </w:pPr>
      <w:r w:rsidRPr="00211B7B">
        <w:rPr>
          <w:rFonts w:ascii="Times New Roman" w:hAnsi="Times New Roman" w:cs="Times New Roman"/>
          <w:sz w:val="24"/>
          <w:szCs w:val="24"/>
        </w:rPr>
        <w:t>Цель использования земельного участка ____________________________________.</w:t>
      </w:r>
    </w:p>
    <w:p w14:paraId="063E6BEF" w14:textId="77777777" w:rsidR="004C7C2A" w:rsidRPr="00211B7B" w:rsidRDefault="004C7C2A" w:rsidP="004C7C2A">
      <w:pPr>
        <w:spacing w:before="120" w:line="259" w:lineRule="auto"/>
        <w:rPr>
          <w:rFonts w:eastAsia="Times New Roman"/>
          <w:sz w:val="24"/>
          <w:szCs w:val="24"/>
        </w:rPr>
      </w:pPr>
      <w:r w:rsidRPr="00211B7B">
        <w:rPr>
          <w:rFonts w:eastAsia="Times New Roman"/>
          <w:sz w:val="24"/>
          <w:szCs w:val="24"/>
        </w:rPr>
        <w:t>К заявлению прилагаются копии следующих документов:</w:t>
      </w:r>
    </w:p>
    <w:p w14:paraId="23BF5FDB" w14:textId="77777777" w:rsidR="004C7C2A" w:rsidRPr="00211B7B" w:rsidRDefault="004C7C2A" w:rsidP="004C7C2A">
      <w:pPr>
        <w:pStyle w:val="ConsPlusNonformat"/>
        <w:ind w:firstLine="709"/>
        <w:jc w:val="both"/>
        <w:rPr>
          <w:rFonts w:ascii="Times New Roman" w:hAnsi="Times New Roman"/>
          <w:sz w:val="24"/>
          <w:szCs w:val="24"/>
        </w:rPr>
      </w:pPr>
      <w:r w:rsidRPr="00211B7B">
        <w:rPr>
          <w:rFonts w:ascii="Times New Roman" w:hAnsi="Times New Roman"/>
          <w:sz w:val="24"/>
          <w:szCs w:val="24"/>
        </w:rPr>
        <w:t>1) Документы, удостоверяющие личность;</w:t>
      </w:r>
    </w:p>
    <w:p w14:paraId="7FCD1897" w14:textId="77777777" w:rsidR="004C7C2A" w:rsidRPr="00211B7B" w:rsidRDefault="004C7C2A" w:rsidP="004C7C2A">
      <w:pPr>
        <w:pStyle w:val="ConsPlusNonformat"/>
        <w:ind w:firstLine="709"/>
        <w:jc w:val="both"/>
        <w:rPr>
          <w:rFonts w:ascii="Times New Roman" w:hAnsi="Times New Roman"/>
          <w:sz w:val="24"/>
          <w:szCs w:val="24"/>
        </w:rPr>
      </w:pPr>
      <w:r w:rsidRPr="00211B7B">
        <w:rPr>
          <w:rFonts w:ascii="Times New Roman" w:hAnsi="Times New Roman"/>
          <w:sz w:val="24"/>
          <w:szCs w:val="24"/>
        </w:rPr>
        <w:t>2) Документ, подтверждающий полномочия представителя (если от имени заявителя действует представитель);</w:t>
      </w:r>
    </w:p>
    <w:p w14:paraId="7A35565B" w14:textId="77777777" w:rsidR="004C7C2A" w:rsidRPr="00211B7B" w:rsidRDefault="004C7C2A" w:rsidP="004C7C2A">
      <w:pPr>
        <w:pStyle w:val="ConsPlusNonformat"/>
        <w:ind w:firstLine="709"/>
        <w:jc w:val="both"/>
        <w:rPr>
          <w:rFonts w:ascii="Times New Roman" w:hAnsi="Times New Roman"/>
          <w:sz w:val="24"/>
          <w:szCs w:val="24"/>
        </w:rPr>
      </w:pPr>
      <w:r w:rsidRPr="00211B7B">
        <w:rPr>
          <w:rFonts w:ascii="Times New Roman" w:hAnsi="Times New Roman"/>
          <w:sz w:val="24"/>
          <w:szCs w:val="24"/>
        </w:rPr>
        <w:t>3) Схема расположения земельного участка или земельных участков на кадастровом плане территории;</w:t>
      </w:r>
    </w:p>
    <w:p w14:paraId="6B3EEAD9" w14:textId="77777777" w:rsidR="004C7C2A" w:rsidRPr="00211B7B" w:rsidRDefault="004C7C2A" w:rsidP="004C7C2A">
      <w:pPr>
        <w:pStyle w:val="ConsPlusNonformat"/>
        <w:ind w:firstLine="709"/>
        <w:jc w:val="both"/>
        <w:rPr>
          <w:rFonts w:ascii="Times New Roman" w:hAnsi="Times New Roman"/>
          <w:sz w:val="24"/>
          <w:szCs w:val="24"/>
        </w:rPr>
      </w:pPr>
      <w:r w:rsidRPr="00211B7B">
        <w:rPr>
          <w:rFonts w:ascii="Times New Roman" w:hAnsi="Times New Roman"/>
          <w:sz w:val="24"/>
          <w:szCs w:val="24"/>
        </w:rPr>
        <w:lastRenderedPageBreak/>
        <w:t>4) другие документы _______________________________________________</w:t>
      </w:r>
    </w:p>
    <w:p w14:paraId="67C48888" w14:textId="77777777" w:rsidR="004C7C2A" w:rsidRPr="00211B7B" w:rsidRDefault="004C7C2A" w:rsidP="004C7C2A">
      <w:pPr>
        <w:widowControl w:val="0"/>
        <w:autoSpaceDE w:val="0"/>
        <w:autoSpaceDN w:val="0"/>
        <w:adjustRightInd w:val="0"/>
        <w:rPr>
          <w:rFonts w:eastAsia="Times New Roman"/>
          <w:sz w:val="24"/>
          <w:szCs w:val="24"/>
        </w:rPr>
      </w:pPr>
      <w:r w:rsidRPr="00211B7B">
        <w:rPr>
          <w:rFonts w:eastAsia="Times New Roman"/>
          <w:sz w:val="24"/>
          <w:szCs w:val="24"/>
        </w:rPr>
        <w:t>__________________________________________________________________________________</w:t>
      </w:r>
    </w:p>
    <w:p w14:paraId="79B6B36D" w14:textId="77777777" w:rsidR="004C7C2A" w:rsidRPr="00211B7B" w:rsidRDefault="004C7C2A" w:rsidP="004C7C2A">
      <w:pPr>
        <w:widowControl w:val="0"/>
        <w:autoSpaceDE w:val="0"/>
        <w:autoSpaceDN w:val="0"/>
        <w:adjustRightInd w:val="0"/>
        <w:rPr>
          <w:rFonts w:eastAsia="Times New Roman"/>
          <w:sz w:val="24"/>
          <w:szCs w:val="24"/>
        </w:rPr>
      </w:pPr>
      <w:r w:rsidRPr="00211B7B">
        <w:rPr>
          <w:rFonts w:eastAsia="Times New Roman"/>
          <w:sz w:val="24"/>
          <w:szCs w:val="24"/>
        </w:rPr>
        <w:t>__________________________________________________________________________________</w:t>
      </w:r>
    </w:p>
    <w:p w14:paraId="710E5D9F" w14:textId="77777777" w:rsidR="004C7C2A" w:rsidRPr="00211B7B" w:rsidRDefault="004C7C2A" w:rsidP="004C7C2A">
      <w:pPr>
        <w:widowControl w:val="0"/>
        <w:autoSpaceDE w:val="0"/>
        <w:autoSpaceDN w:val="0"/>
        <w:adjustRightInd w:val="0"/>
        <w:rPr>
          <w:rFonts w:eastAsia="Times New Roman"/>
          <w:sz w:val="24"/>
          <w:szCs w:val="24"/>
        </w:rPr>
      </w:pPr>
      <w:r w:rsidRPr="00211B7B">
        <w:rPr>
          <w:rFonts w:eastAsia="Times New Roman"/>
          <w:sz w:val="24"/>
          <w:szCs w:val="24"/>
        </w:rPr>
        <w:t>__________________________________________________________________________________</w:t>
      </w:r>
    </w:p>
    <w:p w14:paraId="4F2A94DF" w14:textId="77777777" w:rsidR="004C7C2A" w:rsidRPr="00211B7B" w:rsidRDefault="004C7C2A" w:rsidP="004C7C2A">
      <w:pPr>
        <w:widowControl w:val="0"/>
        <w:autoSpaceDE w:val="0"/>
        <w:autoSpaceDN w:val="0"/>
        <w:adjustRightInd w:val="0"/>
        <w:rPr>
          <w:rFonts w:eastAsia="Times New Roman"/>
          <w:sz w:val="24"/>
          <w:szCs w:val="24"/>
        </w:rPr>
      </w:pPr>
      <w:r w:rsidRPr="00211B7B">
        <w:rPr>
          <w:rFonts w:eastAsia="Times New Roman"/>
          <w:sz w:val="24"/>
          <w:szCs w:val="24"/>
        </w:rPr>
        <w:t>__________________________________________________________________________________</w:t>
      </w:r>
    </w:p>
    <w:p w14:paraId="2F9E0F72" w14:textId="77777777" w:rsidR="004C7C2A" w:rsidRPr="00211B7B" w:rsidRDefault="004C7C2A" w:rsidP="004C7C2A">
      <w:pPr>
        <w:widowControl w:val="0"/>
        <w:autoSpaceDE w:val="0"/>
        <w:autoSpaceDN w:val="0"/>
        <w:adjustRightInd w:val="0"/>
        <w:rPr>
          <w:rFonts w:eastAsia="Times New Roman"/>
          <w:sz w:val="24"/>
          <w:szCs w:val="24"/>
        </w:rPr>
      </w:pPr>
      <w:r w:rsidRPr="00211B7B">
        <w:rPr>
          <w:rFonts w:eastAsia="Times New Roman"/>
          <w:sz w:val="24"/>
          <w:szCs w:val="24"/>
        </w:rPr>
        <w:t>__________________________________________________________________________________</w:t>
      </w:r>
    </w:p>
    <w:p w14:paraId="5DC3597C" w14:textId="77777777" w:rsidR="004C7C2A" w:rsidRPr="00211B7B" w:rsidRDefault="004C7C2A" w:rsidP="004C7C2A">
      <w:pPr>
        <w:widowControl w:val="0"/>
        <w:autoSpaceDE w:val="0"/>
        <w:autoSpaceDN w:val="0"/>
        <w:adjustRightInd w:val="0"/>
        <w:rPr>
          <w:rFonts w:eastAsia="Times New Roman"/>
          <w:sz w:val="24"/>
          <w:szCs w:val="24"/>
        </w:rPr>
      </w:pPr>
    </w:p>
    <w:p w14:paraId="2A4CD86B" w14:textId="77777777" w:rsidR="004C7C2A" w:rsidRPr="00211B7B" w:rsidRDefault="004C7C2A" w:rsidP="004C7C2A">
      <w:pPr>
        <w:autoSpaceDE w:val="0"/>
        <w:autoSpaceDN w:val="0"/>
        <w:adjustRightInd w:val="0"/>
        <w:ind w:firstLine="540"/>
        <w:jc w:val="both"/>
        <w:rPr>
          <w:rFonts w:eastAsia="Times New Roman"/>
          <w:sz w:val="24"/>
          <w:szCs w:val="24"/>
        </w:rPr>
      </w:pPr>
      <w:r w:rsidRPr="00211B7B">
        <w:rPr>
          <w:rFonts w:eastAsia="Times New Roman"/>
          <w:sz w:val="24"/>
          <w:szCs w:val="24"/>
        </w:rPr>
        <w:t>Результат предоставления муниципальной услуги прошу:</w:t>
      </w:r>
    </w:p>
    <w:p w14:paraId="611749B3" w14:textId="77777777" w:rsidR="004C7C2A" w:rsidRPr="00211B7B" w:rsidRDefault="004C7C2A" w:rsidP="004C7C2A">
      <w:pPr>
        <w:widowControl w:val="0"/>
        <w:autoSpaceDE w:val="0"/>
        <w:autoSpaceDN w:val="0"/>
        <w:adjustRightInd w:val="0"/>
        <w:ind w:firstLine="539"/>
        <w:jc w:val="both"/>
        <w:rPr>
          <w:rFonts w:eastAsia="Times New Roman"/>
          <w:sz w:val="24"/>
          <w:szCs w:val="24"/>
        </w:rPr>
      </w:pPr>
      <w:r w:rsidRPr="00211B7B">
        <w:rPr>
          <w:rFonts w:eastAsia="Times New Roman"/>
          <w:sz w:val="24"/>
          <w:szCs w:val="24"/>
        </w:rPr>
        <w:t>Направить почтовым отправлением с уведомлением по адресу: __________________;</w:t>
      </w:r>
    </w:p>
    <w:p w14:paraId="55734725" w14:textId="77777777" w:rsidR="004C7C2A" w:rsidRPr="00211B7B" w:rsidRDefault="004C7C2A" w:rsidP="004C7C2A">
      <w:pPr>
        <w:widowControl w:val="0"/>
        <w:autoSpaceDE w:val="0"/>
        <w:autoSpaceDN w:val="0"/>
        <w:adjustRightInd w:val="0"/>
        <w:ind w:firstLine="539"/>
        <w:jc w:val="both"/>
        <w:rPr>
          <w:rFonts w:eastAsia="Times New Roman"/>
          <w:sz w:val="24"/>
          <w:szCs w:val="24"/>
        </w:rPr>
      </w:pPr>
      <w:r w:rsidRPr="00211B7B">
        <w:rPr>
          <w:rFonts w:eastAsia="Times New Roman"/>
          <w:sz w:val="24"/>
          <w:szCs w:val="24"/>
        </w:rPr>
        <w:t>Получить в Администрации _____________________ лично.</w:t>
      </w:r>
    </w:p>
    <w:p w14:paraId="427D3E98" w14:textId="77777777" w:rsidR="004C7C2A" w:rsidRPr="00211B7B" w:rsidRDefault="004C7C2A" w:rsidP="004C7C2A">
      <w:pPr>
        <w:widowControl w:val="0"/>
        <w:autoSpaceDE w:val="0"/>
        <w:autoSpaceDN w:val="0"/>
        <w:adjustRightInd w:val="0"/>
        <w:jc w:val="center"/>
        <w:rPr>
          <w:rFonts w:eastAsia="Times New Roman"/>
          <w:sz w:val="24"/>
          <w:szCs w:val="24"/>
        </w:rPr>
      </w:pPr>
      <w:r w:rsidRPr="00211B7B">
        <w:rPr>
          <w:rFonts w:eastAsia="Times New Roman"/>
          <w:i/>
          <w:sz w:val="24"/>
          <w:szCs w:val="24"/>
        </w:rPr>
        <w:t>(нужное подчеркнуть)</w:t>
      </w:r>
      <w:r w:rsidRPr="00211B7B">
        <w:rPr>
          <w:rFonts w:eastAsia="Times New Roman"/>
          <w:sz w:val="24"/>
          <w:szCs w:val="24"/>
        </w:rPr>
        <w:br/>
      </w:r>
    </w:p>
    <w:p w14:paraId="59D71320" w14:textId="77777777" w:rsidR="004C7C2A" w:rsidRPr="00211B7B" w:rsidRDefault="004C7C2A" w:rsidP="004C7C2A">
      <w:pPr>
        <w:autoSpaceDE w:val="0"/>
        <w:autoSpaceDN w:val="0"/>
        <w:adjustRightInd w:val="0"/>
        <w:jc w:val="both"/>
        <w:rPr>
          <w:rFonts w:eastAsia="Times New Roman"/>
          <w:sz w:val="24"/>
          <w:szCs w:val="24"/>
        </w:rPr>
      </w:pPr>
      <w:bookmarkStart w:id="4" w:name="_Toc486608800"/>
      <w:r w:rsidRPr="00211B7B">
        <w:rPr>
          <w:rFonts w:eastAsia="Times New Roman"/>
          <w:sz w:val="24"/>
          <w:szCs w:val="24"/>
        </w:rPr>
        <w:t>«_______» ________________ 20____ г.</w:t>
      </w:r>
    </w:p>
    <w:p w14:paraId="2B059E86" w14:textId="77777777" w:rsidR="004C7C2A" w:rsidRPr="00211B7B" w:rsidRDefault="004C7C2A" w:rsidP="004C7C2A">
      <w:pPr>
        <w:autoSpaceDE w:val="0"/>
        <w:autoSpaceDN w:val="0"/>
        <w:adjustRightInd w:val="0"/>
        <w:jc w:val="both"/>
        <w:rPr>
          <w:rFonts w:eastAsia="Times New Roman"/>
          <w:sz w:val="24"/>
          <w:szCs w:val="24"/>
        </w:rPr>
      </w:pPr>
    </w:p>
    <w:p w14:paraId="119F43BD" w14:textId="77777777" w:rsidR="004C7C2A" w:rsidRPr="00211B7B" w:rsidRDefault="004C7C2A" w:rsidP="004C7C2A">
      <w:pPr>
        <w:autoSpaceDE w:val="0"/>
        <w:autoSpaceDN w:val="0"/>
        <w:adjustRightInd w:val="0"/>
        <w:jc w:val="both"/>
        <w:rPr>
          <w:rFonts w:eastAsia="Times New Roman"/>
          <w:sz w:val="24"/>
          <w:szCs w:val="24"/>
        </w:rPr>
      </w:pPr>
      <w:r w:rsidRPr="00211B7B">
        <w:rPr>
          <w:rFonts w:eastAsia="Times New Roman"/>
          <w:sz w:val="24"/>
          <w:szCs w:val="24"/>
        </w:rPr>
        <w:t xml:space="preserve">_____________________ (________________________________) </w:t>
      </w:r>
    </w:p>
    <w:p w14:paraId="25F660F6" w14:textId="77777777" w:rsidR="004C7C2A" w:rsidRPr="00211B7B" w:rsidRDefault="004C7C2A" w:rsidP="004C7C2A">
      <w:pPr>
        <w:autoSpaceDE w:val="0"/>
        <w:autoSpaceDN w:val="0"/>
        <w:adjustRightInd w:val="0"/>
        <w:jc w:val="both"/>
        <w:rPr>
          <w:rFonts w:eastAsia="Times New Roman"/>
          <w:i/>
          <w:sz w:val="24"/>
          <w:szCs w:val="24"/>
        </w:rPr>
      </w:pPr>
      <w:r w:rsidRPr="00211B7B">
        <w:rPr>
          <w:rFonts w:eastAsia="Times New Roman"/>
          <w:i/>
          <w:sz w:val="24"/>
          <w:szCs w:val="24"/>
        </w:rPr>
        <w:t xml:space="preserve">              подпись                             расшифровка подписи</w:t>
      </w:r>
    </w:p>
    <w:p w14:paraId="798ABD42" w14:textId="77777777" w:rsidR="00211B7B" w:rsidRDefault="00211B7B" w:rsidP="004C7C2A">
      <w:pPr>
        <w:jc w:val="right"/>
        <w:rPr>
          <w:rFonts w:eastAsia="Times New Roman"/>
          <w:sz w:val="24"/>
          <w:szCs w:val="24"/>
          <w:lang w:eastAsia="ar-SA"/>
        </w:rPr>
      </w:pPr>
    </w:p>
    <w:p w14:paraId="5A8B91AC" w14:textId="77777777" w:rsidR="00211B7B" w:rsidRDefault="00211B7B" w:rsidP="004C7C2A">
      <w:pPr>
        <w:jc w:val="right"/>
        <w:rPr>
          <w:rFonts w:eastAsia="Times New Roman"/>
          <w:sz w:val="24"/>
          <w:szCs w:val="24"/>
          <w:lang w:eastAsia="ar-SA"/>
        </w:rPr>
      </w:pPr>
    </w:p>
    <w:p w14:paraId="376067B3" w14:textId="77777777" w:rsidR="00211B7B" w:rsidRDefault="00211B7B" w:rsidP="004C7C2A">
      <w:pPr>
        <w:jc w:val="right"/>
        <w:rPr>
          <w:rFonts w:eastAsia="Times New Roman"/>
          <w:sz w:val="24"/>
          <w:szCs w:val="24"/>
          <w:lang w:eastAsia="ar-SA"/>
        </w:rPr>
      </w:pPr>
    </w:p>
    <w:p w14:paraId="08770D4E" w14:textId="77777777" w:rsidR="00211B7B" w:rsidRDefault="00211B7B" w:rsidP="004C7C2A">
      <w:pPr>
        <w:jc w:val="right"/>
        <w:rPr>
          <w:rFonts w:eastAsia="Times New Roman"/>
          <w:sz w:val="24"/>
          <w:szCs w:val="24"/>
          <w:lang w:eastAsia="ar-SA"/>
        </w:rPr>
      </w:pPr>
    </w:p>
    <w:p w14:paraId="5A46238E" w14:textId="77777777" w:rsidR="00211B7B" w:rsidRDefault="00211B7B" w:rsidP="004C7C2A">
      <w:pPr>
        <w:jc w:val="right"/>
        <w:rPr>
          <w:rFonts w:eastAsia="Times New Roman"/>
          <w:sz w:val="24"/>
          <w:szCs w:val="24"/>
          <w:lang w:eastAsia="ar-SA"/>
        </w:rPr>
      </w:pPr>
    </w:p>
    <w:p w14:paraId="4FCEDD98" w14:textId="77777777" w:rsidR="00211B7B" w:rsidRDefault="00211B7B" w:rsidP="004C7C2A">
      <w:pPr>
        <w:jc w:val="right"/>
        <w:rPr>
          <w:rFonts w:eastAsia="Times New Roman"/>
          <w:sz w:val="24"/>
          <w:szCs w:val="24"/>
          <w:lang w:eastAsia="ar-SA"/>
        </w:rPr>
      </w:pPr>
    </w:p>
    <w:p w14:paraId="77F272CA" w14:textId="77777777" w:rsidR="004C7C2A" w:rsidRPr="00211B7B" w:rsidRDefault="004C7C2A" w:rsidP="004C7C2A">
      <w:pPr>
        <w:jc w:val="right"/>
        <w:rPr>
          <w:rFonts w:eastAsia="Times New Roman"/>
          <w:sz w:val="24"/>
          <w:szCs w:val="24"/>
          <w:lang w:eastAsia="ar-SA"/>
        </w:rPr>
      </w:pPr>
      <w:r w:rsidRPr="00211B7B">
        <w:rPr>
          <w:rFonts w:eastAsia="Times New Roman"/>
          <w:sz w:val="24"/>
          <w:szCs w:val="24"/>
          <w:lang w:eastAsia="ar-SA"/>
        </w:rPr>
        <w:br w:type="page"/>
      </w:r>
    </w:p>
    <w:p w14:paraId="2B2A9CC8" w14:textId="77777777" w:rsidR="004C7C2A" w:rsidRPr="00211B7B" w:rsidRDefault="004C7C2A" w:rsidP="004C7C2A">
      <w:pPr>
        <w:autoSpaceDE w:val="0"/>
        <w:autoSpaceDN w:val="0"/>
        <w:adjustRightInd w:val="0"/>
        <w:jc w:val="center"/>
        <w:rPr>
          <w:rFonts w:eastAsia="Times New Roman"/>
          <w:b/>
          <w:sz w:val="24"/>
          <w:szCs w:val="24"/>
        </w:rPr>
      </w:pPr>
      <w:r w:rsidRPr="00211B7B">
        <w:rPr>
          <w:rFonts w:eastAsia="Times New Roman"/>
          <w:b/>
          <w:sz w:val="24"/>
          <w:szCs w:val="24"/>
        </w:rPr>
        <w:lastRenderedPageBreak/>
        <w:t>Согласие на обработку персональных данных</w:t>
      </w:r>
    </w:p>
    <w:p w14:paraId="1CCD5FA1" w14:textId="77777777" w:rsidR="004C7C2A" w:rsidRPr="00211B7B" w:rsidRDefault="004C7C2A" w:rsidP="004C7C2A">
      <w:pPr>
        <w:autoSpaceDE w:val="0"/>
        <w:autoSpaceDN w:val="0"/>
        <w:adjustRightInd w:val="0"/>
        <w:jc w:val="both"/>
        <w:rPr>
          <w:rFonts w:eastAsia="Times New Roman"/>
          <w:sz w:val="24"/>
          <w:szCs w:val="24"/>
        </w:rPr>
      </w:pPr>
    </w:p>
    <w:p w14:paraId="0DDA5518" w14:textId="77777777" w:rsidR="004C7C2A" w:rsidRPr="00211B7B" w:rsidRDefault="004C7C2A" w:rsidP="004C7C2A">
      <w:pPr>
        <w:autoSpaceDE w:val="0"/>
        <w:autoSpaceDN w:val="0"/>
        <w:adjustRightInd w:val="0"/>
        <w:jc w:val="center"/>
        <w:rPr>
          <w:rFonts w:eastAsia="Times New Roman"/>
          <w:sz w:val="24"/>
          <w:szCs w:val="24"/>
        </w:rPr>
      </w:pPr>
      <w:r w:rsidRPr="00211B7B">
        <w:rPr>
          <w:rFonts w:eastAsia="Times New Roman"/>
          <w:sz w:val="24"/>
          <w:szCs w:val="24"/>
        </w:rPr>
        <w:t>Заявление</w:t>
      </w:r>
    </w:p>
    <w:p w14:paraId="0BFF36A4" w14:textId="77777777" w:rsidR="004C7C2A" w:rsidRPr="00211B7B" w:rsidRDefault="004C7C2A" w:rsidP="004C7C2A">
      <w:pPr>
        <w:autoSpaceDE w:val="0"/>
        <w:autoSpaceDN w:val="0"/>
        <w:adjustRightInd w:val="0"/>
        <w:jc w:val="both"/>
        <w:rPr>
          <w:rFonts w:eastAsia="Times New Roman"/>
          <w:sz w:val="24"/>
          <w:szCs w:val="24"/>
        </w:rPr>
      </w:pPr>
      <w:r w:rsidRPr="00211B7B">
        <w:rPr>
          <w:rFonts w:eastAsia="Times New Roman"/>
          <w:sz w:val="24"/>
          <w:szCs w:val="24"/>
        </w:rPr>
        <w:t>Я, _________________________________________________________________________________,</w:t>
      </w:r>
    </w:p>
    <w:p w14:paraId="58DFD88A" w14:textId="77777777" w:rsidR="004C7C2A" w:rsidRPr="00211B7B" w:rsidRDefault="004C7C2A" w:rsidP="004C7C2A">
      <w:pPr>
        <w:autoSpaceDE w:val="0"/>
        <w:autoSpaceDN w:val="0"/>
        <w:adjustRightInd w:val="0"/>
        <w:jc w:val="center"/>
        <w:rPr>
          <w:rFonts w:eastAsia="Times New Roman"/>
          <w:i/>
          <w:sz w:val="24"/>
          <w:szCs w:val="24"/>
        </w:rPr>
      </w:pPr>
      <w:r w:rsidRPr="00211B7B">
        <w:rPr>
          <w:rFonts w:eastAsia="Times New Roman"/>
          <w:i/>
          <w:sz w:val="24"/>
          <w:szCs w:val="24"/>
        </w:rPr>
        <w:t>ФИО заявителя</w:t>
      </w:r>
    </w:p>
    <w:p w14:paraId="1E83115C" w14:textId="77777777" w:rsidR="004C7C2A" w:rsidRPr="00211B7B" w:rsidRDefault="004C7C2A" w:rsidP="004C7C2A">
      <w:pPr>
        <w:autoSpaceDE w:val="0"/>
        <w:autoSpaceDN w:val="0"/>
        <w:adjustRightInd w:val="0"/>
        <w:jc w:val="both"/>
        <w:rPr>
          <w:rFonts w:eastAsia="Times New Roman"/>
          <w:sz w:val="24"/>
          <w:szCs w:val="24"/>
        </w:rPr>
      </w:pPr>
      <w:r w:rsidRPr="00211B7B">
        <w:rPr>
          <w:rFonts w:eastAsia="Times New Roman"/>
          <w:sz w:val="24"/>
          <w:szCs w:val="24"/>
        </w:rPr>
        <w:t>проживающий по адресу ______________________________________________________________</w:t>
      </w:r>
    </w:p>
    <w:p w14:paraId="253DA721" w14:textId="77777777" w:rsidR="004C7C2A" w:rsidRPr="00211B7B" w:rsidRDefault="004C7C2A" w:rsidP="004C7C2A">
      <w:pPr>
        <w:autoSpaceDE w:val="0"/>
        <w:autoSpaceDN w:val="0"/>
        <w:adjustRightInd w:val="0"/>
        <w:jc w:val="center"/>
        <w:rPr>
          <w:rFonts w:eastAsia="Times New Roman"/>
          <w:i/>
          <w:sz w:val="24"/>
          <w:szCs w:val="24"/>
        </w:rPr>
      </w:pPr>
      <w:r w:rsidRPr="00211B7B">
        <w:rPr>
          <w:rFonts w:eastAsia="Times New Roman"/>
          <w:i/>
          <w:sz w:val="24"/>
          <w:szCs w:val="24"/>
        </w:rPr>
        <w:t>(адрес прописки, регистрации)</w:t>
      </w:r>
    </w:p>
    <w:p w14:paraId="49415303" w14:textId="77777777" w:rsidR="004C7C2A" w:rsidRPr="00211B7B" w:rsidRDefault="004C7C2A" w:rsidP="004C7C2A">
      <w:pPr>
        <w:autoSpaceDE w:val="0"/>
        <w:autoSpaceDN w:val="0"/>
        <w:adjustRightInd w:val="0"/>
        <w:jc w:val="both"/>
        <w:rPr>
          <w:rFonts w:eastAsia="Times New Roman"/>
          <w:sz w:val="24"/>
          <w:szCs w:val="24"/>
        </w:rPr>
      </w:pPr>
      <w:r w:rsidRPr="00211B7B">
        <w:rPr>
          <w:rFonts w:eastAsia="Times New Roman"/>
          <w:sz w:val="24"/>
          <w:szCs w:val="24"/>
        </w:rPr>
        <w:t xml:space="preserve">___________________________________________________________________________________, </w:t>
      </w:r>
    </w:p>
    <w:p w14:paraId="6A1A7281" w14:textId="77777777" w:rsidR="004C7C2A" w:rsidRPr="00211B7B" w:rsidRDefault="004C7C2A" w:rsidP="004C7C2A">
      <w:pPr>
        <w:autoSpaceDE w:val="0"/>
        <w:autoSpaceDN w:val="0"/>
        <w:adjustRightInd w:val="0"/>
        <w:jc w:val="both"/>
        <w:rPr>
          <w:rFonts w:eastAsia="Times New Roman"/>
          <w:sz w:val="24"/>
          <w:szCs w:val="24"/>
        </w:rPr>
      </w:pPr>
      <w:r w:rsidRPr="00211B7B">
        <w:rPr>
          <w:rFonts w:eastAsia="Times New Roman"/>
          <w:sz w:val="24"/>
          <w:szCs w:val="24"/>
        </w:rPr>
        <w:t>___________________________________________________________________________________</w:t>
      </w:r>
    </w:p>
    <w:p w14:paraId="13A7A598" w14:textId="77777777" w:rsidR="004C7C2A" w:rsidRPr="00211B7B" w:rsidRDefault="004C7C2A" w:rsidP="004C7C2A">
      <w:pPr>
        <w:autoSpaceDE w:val="0"/>
        <w:autoSpaceDN w:val="0"/>
        <w:adjustRightInd w:val="0"/>
        <w:jc w:val="center"/>
        <w:rPr>
          <w:rFonts w:eastAsia="Times New Roman"/>
          <w:i/>
          <w:sz w:val="24"/>
          <w:szCs w:val="24"/>
        </w:rPr>
      </w:pPr>
      <w:r w:rsidRPr="00211B7B">
        <w:rPr>
          <w:rFonts w:eastAsia="Times New Roman"/>
          <w:i/>
          <w:sz w:val="24"/>
          <w:szCs w:val="24"/>
        </w:rPr>
        <w:t>(вид документа, удостоверяющего личность, серия, номер, дата выдачи)</w:t>
      </w:r>
    </w:p>
    <w:p w14:paraId="21886CD2" w14:textId="77777777" w:rsidR="004C7C2A" w:rsidRPr="00211B7B" w:rsidRDefault="004C7C2A" w:rsidP="004C7C2A">
      <w:pPr>
        <w:autoSpaceDE w:val="0"/>
        <w:autoSpaceDN w:val="0"/>
        <w:adjustRightInd w:val="0"/>
        <w:jc w:val="both"/>
        <w:rPr>
          <w:rFonts w:eastAsia="Times New Roman"/>
          <w:sz w:val="24"/>
          <w:szCs w:val="24"/>
        </w:rPr>
      </w:pPr>
    </w:p>
    <w:p w14:paraId="09C37B66" w14:textId="77777777" w:rsidR="004C7C2A" w:rsidRPr="00211B7B" w:rsidRDefault="004C7C2A" w:rsidP="004C7C2A">
      <w:pPr>
        <w:autoSpaceDE w:val="0"/>
        <w:autoSpaceDN w:val="0"/>
        <w:adjustRightInd w:val="0"/>
        <w:jc w:val="both"/>
        <w:rPr>
          <w:rFonts w:eastAsia="Times New Roman"/>
          <w:sz w:val="24"/>
          <w:szCs w:val="24"/>
        </w:rPr>
      </w:pPr>
      <w:r w:rsidRPr="00211B7B">
        <w:rPr>
          <w:rFonts w:eastAsia="Times New Roman"/>
          <w:sz w:val="24"/>
          <w:szCs w:val="24"/>
        </w:rPr>
        <w:t>с целью оказания муниципальных услуг в электронном виде даю согласие на обработку персональных данных:</w:t>
      </w:r>
    </w:p>
    <w:p w14:paraId="2B61B9FE" w14:textId="77777777" w:rsidR="004C7C2A" w:rsidRPr="00211B7B" w:rsidRDefault="004C7C2A" w:rsidP="004C7C2A">
      <w:pPr>
        <w:autoSpaceDE w:val="0"/>
        <w:autoSpaceDN w:val="0"/>
        <w:adjustRightInd w:val="0"/>
        <w:jc w:val="both"/>
        <w:rPr>
          <w:rFonts w:eastAsia="Times New Roman"/>
          <w:sz w:val="24"/>
          <w:szCs w:val="24"/>
        </w:rPr>
      </w:pPr>
      <w:r w:rsidRPr="00211B7B">
        <w:rPr>
          <w:rFonts w:eastAsia="Times New Roman"/>
          <w:sz w:val="24"/>
          <w:szCs w:val="24"/>
        </w:rPr>
        <w:t>___________________________________________________________________________________</w:t>
      </w:r>
    </w:p>
    <w:p w14:paraId="5F29191E" w14:textId="77777777" w:rsidR="004C7C2A" w:rsidRPr="00211B7B" w:rsidRDefault="004C7C2A" w:rsidP="004C7C2A">
      <w:pPr>
        <w:autoSpaceDE w:val="0"/>
        <w:autoSpaceDN w:val="0"/>
        <w:adjustRightInd w:val="0"/>
        <w:jc w:val="center"/>
        <w:rPr>
          <w:rFonts w:eastAsia="Times New Roman"/>
          <w:i/>
          <w:sz w:val="24"/>
          <w:szCs w:val="24"/>
        </w:rPr>
      </w:pPr>
      <w:r w:rsidRPr="00211B7B">
        <w:rPr>
          <w:rFonts w:eastAsia="Times New Roman"/>
          <w:i/>
          <w:sz w:val="24"/>
          <w:szCs w:val="24"/>
        </w:rPr>
        <w:t>(ФИО заявителя, адрес прописки, регистрации, вид документа, удостоверяющего личность, серия, номер, дата выдачи)</w:t>
      </w:r>
    </w:p>
    <w:p w14:paraId="46B5778E" w14:textId="77777777" w:rsidR="004C7C2A" w:rsidRPr="00211B7B" w:rsidRDefault="004C7C2A" w:rsidP="004C7C2A">
      <w:pPr>
        <w:autoSpaceDE w:val="0"/>
        <w:autoSpaceDN w:val="0"/>
        <w:adjustRightInd w:val="0"/>
        <w:jc w:val="both"/>
        <w:rPr>
          <w:rFonts w:eastAsia="Times New Roman"/>
          <w:sz w:val="24"/>
          <w:szCs w:val="24"/>
        </w:rPr>
      </w:pPr>
      <w:r w:rsidRPr="00211B7B">
        <w:rPr>
          <w:rFonts w:eastAsia="Times New Roman"/>
          <w:sz w:val="24"/>
          <w:szCs w:val="24"/>
        </w:rPr>
        <w:t>______________________________________________________________________________________________________________________________________________________________________</w:t>
      </w:r>
    </w:p>
    <w:p w14:paraId="3AB84C64" w14:textId="77777777" w:rsidR="004C7C2A" w:rsidRPr="00211B7B" w:rsidRDefault="004C7C2A" w:rsidP="004C7C2A">
      <w:pPr>
        <w:autoSpaceDE w:val="0"/>
        <w:autoSpaceDN w:val="0"/>
        <w:adjustRightInd w:val="0"/>
        <w:jc w:val="both"/>
        <w:rPr>
          <w:rFonts w:eastAsia="Times New Roman"/>
          <w:sz w:val="24"/>
          <w:szCs w:val="24"/>
        </w:rPr>
      </w:pPr>
    </w:p>
    <w:p w14:paraId="4B576EF2" w14:textId="77777777" w:rsidR="004C7C2A" w:rsidRPr="00211B7B" w:rsidRDefault="004C7C2A" w:rsidP="004C7C2A">
      <w:pPr>
        <w:autoSpaceDE w:val="0"/>
        <w:autoSpaceDN w:val="0"/>
        <w:adjustRightInd w:val="0"/>
        <w:jc w:val="both"/>
        <w:rPr>
          <w:rFonts w:eastAsia="Times New Roman"/>
          <w:sz w:val="24"/>
          <w:szCs w:val="24"/>
        </w:rPr>
      </w:pPr>
      <w:r w:rsidRPr="00211B7B">
        <w:rPr>
          <w:rFonts w:eastAsia="Times New Roman"/>
          <w:sz w:val="24"/>
          <w:szCs w:val="24"/>
        </w:rPr>
        <w:t>в документальной и электронной формах, с возможностью осуществления сбора, систематизации, накопления, хранения, уточнения (обновления, изменения), использования, распространения (в том числе передачи), обезличивания, блокирования, уничтожения персональных данных, автоматизированным и неавтоматизированным способом оператором ___________________________________________________________________________________</w:t>
      </w:r>
    </w:p>
    <w:p w14:paraId="744812DA" w14:textId="77777777" w:rsidR="004C7C2A" w:rsidRPr="00211B7B" w:rsidRDefault="004C7C2A" w:rsidP="004C7C2A">
      <w:pPr>
        <w:autoSpaceDE w:val="0"/>
        <w:autoSpaceDN w:val="0"/>
        <w:adjustRightInd w:val="0"/>
        <w:jc w:val="center"/>
        <w:rPr>
          <w:rFonts w:eastAsia="Times New Roman"/>
          <w:i/>
          <w:sz w:val="24"/>
          <w:szCs w:val="24"/>
        </w:rPr>
      </w:pPr>
      <w:r w:rsidRPr="00211B7B">
        <w:rPr>
          <w:rFonts w:eastAsia="Times New Roman"/>
          <w:i/>
          <w:sz w:val="24"/>
          <w:szCs w:val="24"/>
        </w:rPr>
        <w:t>(указать наименование, адрес оператора, осуществляющего обработку персональных данных)</w:t>
      </w:r>
    </w:p>
    <w:p w14:paraId="0C082657" w14:textId="77777777" w:rsidR="004C7C2A" w:rsidRPr="00211B7B" w:rsidRDefault="004C7C2A" w:rsidP="004C7C2A">
      <w:pPr>
        <w:autoSpaceDE w:val="0"/>
        <w:autoSpaceDN w:val="0"/>
        <w:adjustRightInd w:val="0"/>
        <w:jc w:val="both"/>
        <w:rPr>
          <w:rFonts w:eastAsia="Times New Roman"/>
          <w:sz w:val="24"/>
          <w:szCs w:val="24"/>
        </w:rPr>
      </w:pPr>
      <w:r w:rsidRPr="00211B7B">
        <w:rPr>
          <w:rFonts w:eastAsia="Times New Roman"/>
          <w:sz w:val="24"/>
          <w:szCs w:val="24"/>
        </w:rPr>
        <w:t>______________________________________________________________________________________________________________________________________________________________________</w:t>
      </w:r>
    </w:p>
    <w:p w14:paraId="2FB395DF" w14:textId="77777777" w:rsidR="004C7C2A" w:rsidRPr="00211B7B" w:rsidRDefault="004C7C2A" w:rsidP="004C7C2A">
      <w:pPr>
        <w:autoSpaceDE w:val="0"/>
        <w:autoSpaceDN w:val="0"/>
        <w:adjustRightInd w:val="0"/>
        <w:jc w:val="both"/>
        <w:rPr>
          <w:rFonts w:eastAsia="Times New Roman"/>
          <w:sz w:val="24"/>
          <w:szCs w:val="24"/>
        </w:rPr>
      </w:pPr>
    </w:p>
    <w:p w14:paraId="178963AE" w14:textId="77777777" w:rsidR="004C7C2A" w:rsidRPr="00211B7B" w:rsidRDefault="004C7C2A" w:rsidP="004C7C2A">
      <w:pPr>
        <w:autoSpaceDE w:val="0"/>
        <w:autoSpaceDN w:val="0"/>
        <w:adjustRightInd w:val="0"/>
        <w:jc w:val="both"/>
        <w:rPr>
          <w:rFonts w:eastAsia="Times New Roman"/>
          <w:sz w:val="24"/>
          <w:szCs w:val="24"/>
        </w:rPr>
      </w:pPr>
      <w:r w:rsidRPr="00211B7B">
        <w:rPr>
          <w:rFonts w:eastAsia="Times New Roman"/>
          <w:sz w:val="24"/>
          <w:szCs w:val="24"/>
        </w:rPr>
        <w:t>Настоящее согласие действительно в течение срока оказания муниципальных услуг в электронном виде Настоящее согласие может быть отозвано мной только путем доставки отзыва в письменной форме по адресу оператора. В случае отзыва настоящего согласия до окончания срока его действия, я предупрежден о возможных последствиях прекращения обработки своих персональных данных и приостановления оказания государственных и муниципальных услуг в сфере образования в электронном виде.</w:t>
      </w:r>
    </w:p>
    <w:p w14:paraId="0CC1D19F" w14:textId="77777777" w:rsidR="004C7C2A" w:rsidRPr="00211B7B" w:rsidRDefault="004C7C2A" w:rsidP="004C7C2A">
      <w:pPr>
        <w:autoSpaceDE w:val="0"/>
        <w:autoSpaceDN w:val="0"/>
        <w:adjustRightInd w:val="0"/>
        <w:jc w:val="both"/>
        <w:rPr>
          <w:rFonts w:eastAsia="Times New Roman"/>
          <w:sz w:val="24"/>
          <w:szCs w:val="24"/>
        </w:rPr>
      </w:pPr>
    </w:p>
    <w:p w14:paraId="02937836" w14:textId="77777777" w:rsidR="004C7C2A" w:rsidRPr="00211B7B" w:rsidRDefault="004C7C2A" w:rsidP="004C7C2A">
      <w:pPr>
        <w:autoSpaceDE w:val="0"/>
        <w:autoSpaceDN w:val="0"/>
        <w:adjustRightInd w:val="0"/>
        <w:jc w:val="both"/>
        <w:rPr>
          <w:rFonts w:eastAsia="Times New Roman"/>
          <w:sz w:val="24"/>
          <w:szCs w:val="24"/>
        </w:rPr>
      </w:pPr>
      <w:r w:rsidRPr="00211B7B">
        <w:rPr>
          <w:rFonts w:eastAsia="Times New Roman"/>
          <w:sz w:val="24"/>
          <w:szCs w:val="24"/>
        </w:rPr>
        <w:t>Дата _____________________                         Личная подпись заявителя_______________________</w:t>
      </w:r>
    </w:p>
    <w:p w14:paraId="6E7772FA" w14:textId="77777777" w:rsidR="004C7C2A" w:rsidRPr="00211B7B" w:rsidRDefault="004C7C2A" w:rsidP="004C7C2A">
      <w:pPr>
        <w:autoSpaceDE w:val="0"/>
        <w:autoSpaceDN w:val="0"/>
        <w:adjustRightInd w:val="0"/>
        <w:ind w:left="4962" w:right="-1"/>
        <w:jc w:val="right"/>
        <w:rPr>
          <w:rFonts w:eastAsia="Times New Roman"/>
          <w:sz w:val="24"/>
          <w:szCs w:val="24"/>
          <w:lang w:eastAsia="ar-SA"/>
        </w:rPr>
      </w:pPr>
    </w:p>
    <w:p w14:paraId="7782C5F9" w14:textId="77777777" w:rsidR="004C7C2A" w:rsidRPr="00211B7B" w:rsidRDefault="004C7C2A" w:rsidP="004C7C2A">
      <w:pPr>
        <w:autoSpaceDE w:val="0"/>
        <w:autoSpaceDN w:val="0"/>
        <w:adjustRightInd w:val="0"/>
        <w:ind w:left="4962" w:right="-1"/>
        <w:jc w:val="right"/>
        <w:rPr>
          <w:rFonts w:eastAsia="Times New Roman"/>
          <w:sz w:val="24"/>
          <w:szCs w:val="24"/>
          <w:lang w:eastAsia="ar-SA"/>
        </w:rPr>
      </w:pPr>
    </w:p>
    <w:p w14:paraId="6EF1DA9D" w14:textId="77777777" w:rsidR="004C7C2A" w:rsidRPr="00211B7B" w:rsidRDefault="004C7C2A" w:rsidP="004C7C2A">
      <w:pPr>
        <w:autoSpaceDE w:val="0"/>
        <w:autoSpaceDN w:val="0"/>
        <w:adjustRightInd w:val="0"/>
        <w:ind w:left="4962" w:right="-1"/>
        <w:jc w:val="right"/>
        <w:rPr>
          <w:rFonts w:eastAsia="Times New Roman"/>
          <w:sz w:val="24"/>
          <w:szCs w:val="24"/>
          <w:lang w:eastAsia="ar-SA"/>
        </w:rPr>
      </w:pPr>
    </w:p>
    <w:p w14:paraId="4F5CAE4C" w14:textId="77777777" w:rsidR="004C7C2A" w:rsidRPr="00211B7B" w:rsidRDefault="004C7C2A" w:rsidP="004C7C2A">
      <w:pPr>
        <w:autoSpaceDE w:val="0"/>
        <w:autoSpaceDN w:val="0"/>
        <w:adjustRightInd w:val="0"/>
        <w:ind w:left="4962" w:right="-1"/>
        <w:jc w:val="right"/>
        <w:rPr>
          <w:rFonts w:eastAsia="Times New Roman"/>
          <w:sz w:val="24"/>
          <w:szCs w:val="24"/>
          <w:lang w:eastAsia="ar-SA"/>
        </w:rPr>
      </w:pPr>
    </w:p>
    <w:p w14:paraId="31977DCA" w14:textId="77777777" w:rsidR="004C7C2A" w:rsidRPr="00211B7B" w:rsidRDefault="004C7C2A" w:rsidP="004C7C2A">
      <w:pPr>
        <w:autoSpaceDE w:val="0"/>
        <w:autoSpaceDN w:val="0"/>
        <w:adjustRightInd w:val="0"/>
        <w:ind w:left="4962" w:right="-1"/>
        <w:jc w:val="right"/>
        <w:rPr>
          <w:rFonts w:eastAsia="Times New Roman"/>
          <w:sz w:val="24"/>
          <w:szCs w:val="24"/>
          <w:lang w:eastAsia="ar-SA"/>
        </w:rPr>
      </w:pPr>
    </w:p>
    <w:p w14:paraId="1BC1829B" w14:textId="77777777" w:rsidR="004C7C2A" w:rsidRPr="00211B7B" w:rsidRDefault="004C7C2A" w:rsidP="004C7C2A">
      <w:pPr>
        <w:autoSpaceDE w:val="0"/>
        <w:autoSpaceDN w:val="0"/>
        <w:adjustRightInd w:val="0"/>
        <w:ind w:left="4962" w:right="-1"/>
        <w:jc w:val="right"/>
        <w:rPr>
          <w:rFonts w:eastAsia="Times New Roman"/>
          <w:sz w:val="24"/>
          <w:szCs w:val="24"/>
          <w:lang w:eastAsia="ar-SA"/>
        </w:rPr>
      </w:pPr>
    </w:p>
    <w:p w14:paraId="69BC2E13" w14:textId="77777777" w:rsidR="004C7C2A" w:rsidRPr="00211B7B" w:rsidRDefault="004C7C2A" w:rsidP="004C7C2A">
      <w:pPr>
        <w:autoSpaceDE w:val="0"/>
        <w:autoSpaceDN w:val="0"/>
        <w:adjustRightInd w:val="0"/>
        <w:ind w:left="4962" w:right="-1"/>
        <w:jc w:val="right"/>
        <w:rPr>
          <w:rFonts w:eastAsia="Times New Roman"/>
          <w:sz w:val="24"/>
          <w:szCs w:val="24"/>
          <w:lang w:eastAsia="ar-SA"/>
        </w:rPr>
      </w:pPr>
    </w:p>
    <w:p w14:paraId="734090D3" w14:textId="77777777" w:rsidR="004C7C2A" w:rsidRPr="00211B7B" w:rsidRDefault="004C7C2A" w:rsidP="004C7C2A">
      <w:pPr>
        <w:autoSpaceDE w:val="0"/>
        <w:autoSpaceDN w:val="0"/>
        <w:adjustRightInd w:val="0"/>
        <w:ind w:left="4962" w:right="-1"/>
        <w:jc w:val="right"/>
        <w:rPr>
          <w:rFonts w:eastAsia="Times New Roman"/>
          <w:sz w:val="24"/>
          <w:szCs w:val="24"/>
          <w:lang w:eastAsia="ar-SA"/>
        </w:rPr>
      </w:pPr>
    </w:p>
    <w:p w14:paraId="0F00ED82" w14:textId="77777777" w:rsidR="004C7C2A" w:rsidRPr="00211B7B" w:rsidRDefault="004C7C2A" w:rsidP="004C7C2A">
      <w:pPr>
        <w:autoSpaceDE w:val="0"/>
        <w:autoSpaceDN w:val="0"/>
        <w:adjustRightInd w:val="0"/>
        <w:ind w:left="4962" w:right="-1"/>
        <w:jc w:val="right"/>
        <w:rPr>
          <w:rFonts w:eastAsia="Times New Roman"/>
          <w:sz w:val="24"/>
          <w:szCs w:val="24"/>
          <w:lang w:eastAsia="ar-SA"/>
        </w:rPr>
      </w:pPr>
    </w:p>
    <w:p w14:paraId="31A45BA2" w14:textId="77777777" w:rsidR="004C7C2A" w:rsidRPr="00211B7B" w:rsidRDefault="004C7C2A" w:rsidP="004C7C2A">
      <w:pPr>
        <w:autoSpaceDE w:val="0"/>
        <w:autoSpaceDN w:val="0"/>
        <w:adjustRightInd w:val="0"/>
        <w:ind w:left="4962" w:right="-1"/>
        <w:jc w:val="right"/>
        <w:rPr>
          <w:rFonts w:eastAsia="Times New Roman"/>
          <w:sz w:val="24"/>
          <w:szCs w:val="24"/>
          <w:lang w:eastAsia="ar-SA"/>
        </w:rPr>
      </w:pPr>
    </w:p>
    <w:p w14:paraId="095C33AA" w14:textId="77777777" w:rsidR="004C7C2A" w:rsidRPr="00211B7B" w:rsidRDefault="004C7C2A" w:rsidP="004C7C2A">
      <w:pPr>
        <w:autoSpaceDE w:val="0"/>
        <w:autoSpaceDN w:val="0"/>
        <w:adjustRightInd w:val="0"/>
        <w:ind w:left="4962" w:right="-1"/>
        <w:jc w:val="right"/>
        <w:rPr>
          <w:rFonts w:eastAsia="Times New Roman"/>
          <w:sz w:val="24"/>
          <w:szCs w:val="24"/>
          <w:lang w:eastAsia="ar-SA"/>
        </w:rPr>
      </w:pPr>
    </w:p>
    <w:p w14:paraId="3136C41F" w14:textId="77777777" w:rsidR="004C7C2A" w:rsidRPr="00211B7B" w:rsidRDefault="004C7C2A" w:rsidP="004C7C2A">
      <w:pPr>
        <w:autoSpaceDE w:val="0"/>
        <w:autoSpaceDN w:val="0"/>
        <w:adjustRightInd w:val="0"/>
        <w:ind w:left="4962" w:right="-1"/>
        <w:jc w:val="right"/>
        <w:rPr>
          <w:rFonts w:eastAsia="Times New Roman"/>
          <w:sz w:val="24"/>
          <w:szCs w:val="24"/>
          <w:lang w:eastAsia="ar-SA"/>
        </w:rPr>
      </w:pPr>
    </w:p>
    <w:p w14:paraId="1D0E980E" w14:textId="77777777" w:rsidR="004C7C2A" w:rsidRPr="00211B7B" w:rsidRDefault="004C7C2A" w:rsidP="004C7C2A">
      <w:pPr>
        <w:autoSpaceDE w:val="0"/>
        <w:autoSpaceDN w:val="0"/>
        <w:adjustRightInd w:val="0"/>
        <w:ind w:left="4962" w:right="-1"/>
        <w:jc w:val="right"/>
        <w:rPr>
          <w:rFonts w:eastAsia="Times New Roman"/>
          <w:sz w:val="24"/>
          <w:szCs w:val="24"/>
          <w:lang w:eastAsia="ar-SA"/>
        </w:rPr>
      </w:pPr>
    </w:p>
    <w:p w14:paraId="53EC0CCE" w14:textId="77777777" w:rsidR="004C7C2A" w:rsidRPr="00211B7B" w:rsidRDefault="004C7C2A" w:rsidP="004C7C2A">
      <w:pPr>
        <w:autoSpaceDE w:val="0"/>
        <w:autoSpaceDN w:val="0"/>
        <w:adjustRightInd w:val="0"/>
        <w:ind w:left="4962" w:right="-1"/>
        <w:jc w:val="right"/>
        <w:rPr>
          <w:rFonts w:eastAsia="Times New Roman"/>
          <w:sz w:val="24"/>
          <w:szCs w:val="24"/>
          <w:lang w:eastAsia="ar-SA"/>
        </w:rPr>
      </w:pPr>
    </w:p>
    <w:p w14:paraId="21B40BC3" w14:textId="77777777" w:rsidR="004C7C2A" w:rsidRPr="00211B7B" w:rsidRDefault="004C7C2A" w:rsidP="004C7C2A">
      <w:pPr>
        <w:autoSpaceDE w:val="0"/>
        <w:autoSpaceDN w:val="0"/>
        <w:adjustRightInd w:val="0"/>
        <w:ind w:left="4962" w:right="-1"/>
        <w:jc w:val="right"/>
        <w:rPr>
          <w:rFonts w:eastAsia="Times New Roman"/>
          <w:sz w:val="24"/>
          <w:szCs w:val="24"/>
          <w:lang w:eastAsia="ar-SA"/>
        </w:rPr>
      </w:pPr>
    </w:p>
    <w:p w14:paraId="1333F1EA" w14:textId="77777777" w:rsidR="004C7C2A" w:rsidRPr="00211B7B" w:rsidRDefault="004C7C2A" w:rsidP="004C7C2A">
      <w:pPr>
        <w:autoSpaceDE w:val="0"/>
        <w:autoSpaceDN w:val="0"/>
        <w:adjustRightInd w:val="0"/>
        <w:ind w:left="4962" w:right="-1"/>
        <w:jc w:val="right"/>
        <w:rPr>
          <w:rFonts w:eastAsia="Times New Roman"/>
          <w:sz w:val="24"/>
          <w:szCs w:val="24"/>
          <w:lang w:eastAsia="ar-SA"/>
        </w:rPr>
      </w:pPr>
    </w:p>
    <w:p w14:paraId="4AD448B7" w14:textId="77777777" w:rsidR="004C7C2A" w:rsidRPr="00211B7B" w:rsidRDefault="004C7C2A" w:rsidP="004C7C2A">
      <w:pPr>
        <w:autoSpaceDE w:val="0"/>
        <w:autoSpaceDN w:val="0"/>
        <w:adjustRightInd w:val="0"/>
        <w:ind w:left="4962" w:right="-1"/>
        <w:jc w:val="right"/>
        <w:rPr>
          <w:rFonts w:eastAsia="Times New Roman"/>
          <w:sz w:val="24"/>
          <w:szCs w:val="24"/>
          <w:lang w:eastAsia="ar-SA"/>
        </w:rPr>
      </w:pPr>
    </w:p>
    <w:p w14:paraId="4CF682D9" w14:textId="77777777" w:rsidR="004C7C2A" w:rsidRPr="00211B7B" w:rsidRDefault="004C7C2A" w:rsidP="004C7C2A">
      <w:pPr>
        <w:pStyle w:val="ConsPlusNormal"/>
        <w:ind w:firstLine="709"/>
        <w:jc w:val="both"/>
        <w:rPr>
          <w:rFonts w:ascii="Times New Roman" w:hAnsi="Times New Roman" w:cs="Times New Roman"/>
          <w:sz w:val="24"/>
          <w:szCs w:val="24"/>
        </w:rPr>
      </w:pPr>
      <w:bookmarkStart w:id="5" w:name="_Toc486608792"/>
      <w:bookmarkEnd w:id="4"/>
    </w:p>
    <w:p w14:paraId="2806AE07" w14:textId="77777777" w:rsidR="004C7C2A" w:rsidRPr="00211B7B" w:rsidRDefault="004C7C2A" w:rsidP="004C7C2A">
      <w:pPr>
        <w:autoSpaceDE w:val="0"/>
        <w:autoSpaceDN w:val="0"/>
        <w:adjustRightInd w:val="0"/>
        <w:ind w:left="5670"/>
        <w:jc w:val="both"/>
        <w:rPr>
          <w:rFonts w:eastAsia="Times New Roman"/>
          <w:sz w:val="24"/>
          <w:szCs w:val="24"/>
          <w:lang w:eastAsia="ar-SA"/>
        </w:rPr>
      </w:pPr>
      <w:r w:rsidRPr="00211B7B">
        <w:rPr>
          <w:rFonts w:eastAsia="Times New Roman"/>
          <w:sz w:val="24"/>
          <w:szCs w:val="24"/>
          <w:lang w:eastAsia="ar-SA"/>
        </w:rPr>
        <w:t>Приложение №2</w:t>
      </w:r>
    </w:p>
    <w:p w14:paraId="234F0B4D" w14:textId="77777777" w:rsidR="004C7C2A" w:rsidRPr="00211B7B" w:rsidRDefault="004C7C2A" w:rsidP="004C7C2A">
      <w:pPr>
        <w:autoSpaceDE w:val="0"/>
        <w:autoSpaceDN w:val="0"/>
        <w:adjustRightInd w:val="0"/>
        <w:ind w:left="5670"/>
        <w:jc w:val="both"/>
        <w:rPr>
          <w:rFonts w:eastAsia="Times New Roman"/>
          <w:sz w:val="24"/>
          <w:szCs w:val="24"/>
        </w:rPr>
      </w:pPr>
      <w:r w:rsidRPr="00211B7B">
        <w:rPr>
          <w:rFonts w:eastAsia="Times New Roman"/>
          <w:sz w:val="24"/>
          <w:szCs w:val="24"/>
          <w:lang w:eastAsia="ar-SA"/>
        </w:rPr>
        <w:t xml:space="preserve">к административному регламенту предоставления муниципальной услуги </w:t>
      </w:r>
      <w:r w:rsidRPr="00211B7B">
        <w:rPr>
          <w:rFonts w:eastAsia="Times New Roman"/>
          <w:sz w:val="24"/>
          <w:szCs w:val="24"/>
        </w:rPr>
        <w:t>«</w:t>
      </w:r>
      <w:r w:rsidR="00DF2212" w:rsidRPr="00211B7B">
        <w:rPr>
          <w:bCs/>
          <w:sz w:val="24"/>
          <w:szCs w:val="24"/>
        </w:rPr>
        <w:t>Утверждение схемы расположения земельного участка на кадастровом плане территории</w:t>
      </w:r>
      <w:r w:rsidRPr="00211B7B">
        <w:rPr>
          <w:rFonts w:eastAsia="Times New Roman"/>
          <w:sz w:val="24"/>
          <w:szCs w:val="24"/>
        </w:rPr>
        <w:t xml:space="preserve">» Администрации______________________ </w:t>
      </w:r>
    </w:p>
    <w:p w14:paraId="2A714AC3" w14:textId="77777777" w:rsidR="004C7C2A" w:rsidRPr="00211B7B" w:rsidRDefault="004C7C2A" w:rsidP="004C7C2A">
      <w:pPr>
        <w:jc w:val="center"/>
        <w:rPr>
          <w:rFonts w:eastAsia="Times New Roman"/>
          <w:sz w:val="24"/>
          <w:szCs w:val="24"/>
        </w:rPr>
      </w:pPr>
    </w:p>
    <w:p w14:paraId="574DE0BF" w14:textId="77777777" w:rsidR="004C7C2A" w:rsidRPr="00211B7B" w:rsidRDefault="004C7C2A" w:rsidP="004C7C2A">
      <w:pPr>
        <w:jc w:val="center"/>
        <w:rPr>
          <w:b/>
          <w:sz w:val="24"/>
          <w:szCs w:val="24"/>
        </w:rPr>
      </w:pPr>
      <w:r w:rsidRPr="00211B7B">
        <w:rPr>
          <w:b/>
          <w:sz w:val="24"/>
          <w:szCs w:val="24"/>
        </w:rPr>
        <w:t>РЕШЕНИЕ</w:t>
      </w:r>
    </w:p>
    <w:p w14:paraId="61B3EB48" w14:textId="77777777" w:rsidR="004C7C2A" w:rsidRPr="00211B7B" w:rsidRDefault="004C7C2A" w:rsidP="004C7C2A">
      <w:pPr>
        <w:jc w:val="both"/>
        <w:rPr>
          <w:sz w:val="24"/>
          <w:szCs w:val="24"/>
        </w:rPr>
      </w:pPr>
      <w:r w:rsidRPr="00211B7B">
        <w:rPr>
          <w:sz w:val="24"/>
          <w:szCs w:val="24"/>
        </w:rPr>
        <w:t>« ____ »_____________20__г.</w:t>
      </w:r>
      <w:r w:rsidRPr="00211B7B">
        <w:rPr>
          <w:sz w:val="24"/>
          <w:szCs w:val="24"/>
        </w:rPr>
        <w:tab/>
      </w:r>
      <w:r w:rsidRPr="00211B7B">
        <w:rPr>
          <w:sz w:val="24"/>
          <w:szCs w:val="24"/>
        </w:rPr>
        <w:tab/>
      </w:r>
      <w:r w:rsidRPr="00211B7B">
        <w:rPr>
          <w:sz w:val="24"/>
          <w:szCs w:val="24"/>
        </w:rPr>
        <w:tab/>
      </w:r>
      <w:r w:rsidRPr="00211B7B">
        <w:rPr>
          <w:sz w:val="24"/>
          <w:szCs w:val="24"/>
        </w:rPr>
        <w:tab/>
      </w:r>
      <w:r w:rsidRPr="00211B7B">
        <w:rPr>
          <w:sz w:val="24"/>
          <w:szCs w:val="24"/>
        </w:rPr>
        <w:tab/>
      </w:r>
      <w:r w:rsidRPr="00211B7B">
        <w:rPr>
          <w:sz w:val="24"/>
          <w:szCs w:val="24"/>
        </w:rPr>
        <w:tab/>
      </w:r>
      <w:r w:rsidRPr="00211B7B">
        <w:rPr>
          <w:sz w:val="24"/>
          <w:szCs w:val="24"/>
        </w:rPr>
        <w:tab/>
        <w:t xml:space="preserve"> № ______</w:t>
      </w:r>
    </w:p>
    <w:p w14:paraId="4E561893" w14:textId="77777777" w:rsidR="004C7C2A" w:rsidRPr="00211B7B" w:rsidRDefault="004C7C2A" w:rsidP="004C7C2A">
      <w:pPr>
        <w:jc w:val="both"/>
        <w:rPr>
          <w:b/>
          <w:sz w:val="24"/>
          <w:szCs w:val="24"/>
        </w:rPr>
      </w:pPr>
    </w:p>
    <w:p w14:paraId="57F99D10" w14:textId="77777777" w:rsidR="004C7C2A" w:rsidRPr="00211B7B" w:rsidRDefault="004C7C2A" w:rsidP="004C7C2A">
      <w:pPr>
        <w:jc w:val="center"/>
        <w:rPr>
          <w:b/>
          <w:sz w:val="24"/>
          <w:szCs w:val="24"/>
        </w:rPr>
      </w:pPr>
      <w:r w:rsidRPr="00211B7B">
        <w:rPr>
          <w:b/>
          <w:sz w:val="24"/>
          <w:szCs w:val="24"/>
        </w:rPr>
        <w:t>ОБ УТВЕРЖДЕНИИ СХЕМЫ РАСПОЛОЖЕНИЯ ЗЕМЕЛЬНОГО УЧАСТКА</w:t>
      </w:r>
    </w:p>
    <w:p w14:paraId="1E0B4A9A" w14:textId="77777777" w:rsidR="004C7C2A" w:rsidRPr="00211B7B" w:rsidRDefault="004C7C2A" w:rsidP="004C7C2A">
      <w:pPr>
        <w:jc w:val="center"/>
        <w:rPr>
          <w:b/>
          <w:sz w:val="24"/>
          <w:szCs w:val="24"/>
        </w:rPr>
      </w:pPr>
      <w:r w:rsidRPr="00211B7B">
        <w:rPr>
          <w:b/>
          <w:sz w:val="24"/>
          <w:szCs w:val="24"/>
        </w:rPr>
        <w:t>НА КАДАСТРОВОМ ПЛАНЕ ТЕРРИТОРИИ</w:t>
      </w:r>
    </w:p>
    <w:p w14:paraId="3239BCFA" w14:textId="77777777" w:rsidR="004C7C2A" w:rsidRPr="00211B7B" w:rsidRDefault="004C7C2A" w:rsidP="004C7C2A">
      <w:pPr>
        <w:jc w:val="center"/>
        <w:rPr>
          <w:b/>
          <w:sz w:val="24"/>
          <w:szCs w:val="24"/>
        </w:rPr>
      </w:pPr>
    </w:p>
    <w:p w14:paraId="6C13A426" w14:textId="77777777" w:rsidR="004C7C2A" w:rsidRPr="00211B7B" w:rsidRDefault="004C7C2A" w:rsidP="004C7C2A">
      <w:pPr>
        <w:suppressLineNumbers/>
        <w:autoSpaceDE w:val="0"/>
        <w:autoSpaceDN w:val="0"/>
        <w:adjustRightInd w:val="0"/>
        <w:ind w:firstLine="709"/>
        <w:jc w:val="both"/>
        <w:rPr>
          <w:sz w:val="24"/>
          <w:szCs w:val="24"/>
        </w:rPr>
      </w:pPr>
      <w:r w:rsidRPr="00211B7B">
        <w:rPr>
          <w:sz w:val="24"/>
          <w:szCs w:val="24"/>
        </w:rPr>
        <w:t xml:space="preserve">Рассмотрев заявление _______________________________________________ </w:t>
      </w:r>
    </w:p>
    <w:p w14:paraId="488D4422" w14:textId="77777777" w:rsidR="004C7C2A" w:rsidRPr="00211B7B" w:rsidRDefault="004C7C2A" w:rsidP="004C7C2A">
      <w:pPr>
        <w:suppressLineNumbers/>
        <w:autoSpaceDE w:val="0"/>
        <w:autoSpaceDN w:val="0"/>
        <w:adjustRightInd w:val="0"/>
        <w:jc w:val="center"/>
        <w:rPr>
          <w:i/>
          <w:sz w:val="24"/>
          <w:szCs w:val="24"/>
        </w:rPr>
      </w:pPr>
      <w:r w:rsidRPr="00211B7B">
        <w:rPr>
          <w:i/>
          <w:sz w:val="24"/>
          <w:szCs w:val="24"/>
        </w:rPr>
        <w:t xml:space="preserve">                                           (ФИО заявителя)</w:t>
      </w:r>
    </w:p>
    <w:p w14:paraId="6E7BAFC7" w14:textId="77777777" w:rsidR="004C7C2A" w:rsidRPr="00211B7B" w:rsidRDefault="004C7C2A" w:rsidP="004C7C2A">
      <w:pPr>
        <w:suppressLineNumbers/>
        <w:autoSpaceDE w:val="0"/>
        <w:autoSpaceDN w:val="0"/>
        <w:adjustRightInd w:val="0"/>
        <w:jc w:val="both"/>
        <w:rPr>
          <w:sz w:val="24"/>
          <w:szCs w:val="24"/>
        </w:rPr>
      </w:pPr>
      <w:r w:rsidRPr="00211B7B">
        <w:rPr>
          <w:sz w:val="24"/>
          <w:szCs w:val="24"/>
        </w:rPr>
        <w:t>и приложенные документы для утверждения схемы расположения земельного участка или участков на кадастровом плане территории, в соответствии с Земельным кодексом Российской Федерации и Уставом муниципального образования</w:t>
      </w:r>
      <w:r w:rsidRPr="00211B7B">
        <w:rPr>
          <w:i/>
          <w:sz w:val="24"/>
          <w:szCs w:val="24"/>
        </w:rPr>
        <w:t xml:space="preserve"> _________________________________________</w:t>
      </w:r>
      <w:r w:rsidRPr="00211B7B">
        <w:rPr>
          <w:sz w:val="24"/>
          <w:szCs w:val="24"/>
        </w:rPr>
        <w:t xml:space="preserve">, принято РЕШЕНИЕ: </w:t>
      </w:r>
    </w:p>
    <w:p w14:paraId="1A1366EC" w14:textId="77777777" w:rsidR="004C7C2A" w:rsidRPr="00211B7B" w:rsidRDefault="004C7C2A" w:rsidP="004C7C2A">
      <w:pPr>
        <w:suppressLineNumbers/>
        <w:autoSpaceDE w:val="0"/>
        <w:autoSpaceDN w:val="0"/>
        <w:adjustRightInd w:val="0"/>
        <w:rPr>
          <w:i/>
          <w:sz w:val="24"/>
          <w:szCs w:val="24"/>
        </w:rPr>
      </w:pPr>
      <w:r w:rsidRPr="00211B7B">
        <w:rPr>
          <w:i/>
          <w:sz w:val="24"/>
          <w:szCs w:val="24"/>
        </w:rPr>
        <w:t xml:space="preserve">           (указать полное наименование Органа)                     </w:t>
      </w:r>
    </w:p>
    <w:p w14:paraId="75602880" w14:textId="77777777" w:rsidR="004C7C2A" w:rsidRPr="00211B7B" w:rsidRDefault="004C7C2A" w:rsidP="004C7C2A">
      <w:pPr>
        <w:ind w:firstLine="709"/>
        <w:jc w:val="both"/>
        <w:rPr>
          <w:sz w:val="24"/>
          <w:szCs w:val="24"/>
        </w:rPr>
      </w:pPr>
    </w:p>
    <w:p w14:paraId="04FE9C42" w14:textId="77777777" w:rsidR="004C7C2A" w:rsidRPr="00211B7B" w:rsidRDefault="004C7C2A" w:rsidP="004C7C2A">
      <w:pPr>
        <w:pStyle w:val="afa"/>
        <w:numPr>
          <w:ilvl w:val="0"/>
          <w:numId w:val="18"/>
        </w:numPr>
        <w:spacing w:after="0" w:line="240" w:lineRule="auto"/>
        <w:ind w:left="0" w:firstLine="709"/>
        <w:jc w:val="both"/>
        <w:rPr>
          <w:rFonts w:ascii="Times New Roman" w:hAnsi="Times New Roman"/>
          <w:i/>
          <w:sz w:val="24"/>
          <w:szCs w:val="24"/>
        </w:rPr>
      </w:pPr>
      <w:r w:rsidRPr="00211B7B">
        <w:rPr>
          <w:rFonts w:ascii="Times New Roman" w:hAnsi="Times New Roman"/>
          <w:sz w:val="24"/>
          <w:szCs w:val="24"/>
        </w:rPr>
        <w:t xml:space="preserve">Утвердить схему расположения земельного участка площадью ___________ </w:t>
      </w:r>
      <w:proofErr w:type="spellStart"/>
      <w:r w:rsidRPr="00211B7B">
        <w:rPr>
          <w:rFonts w:ascii="Times New Roman" w:hAnsi="Times New Roman"/>
          <w:sz w:val="24"/>
          <w:szCs w:val="24"/>
        </w:rPr>
        <w:t>кв.м</w:t>
      </w:r>
      <w:proofErr w:type="spellEnd"/>
      <w:r w:rsidRPr="00211B7B">
        <w:rPr>
          <w:rFonts w:ascii="Times New Roman" w:hAnsi="Times New Roman"/>
          <w:sz w:val="24"/>
          <w:szCs w:val="24"/>
        </w:rPr>
        <w:t>. (прилагается) с видом разрешенного использования ___________________, из категории земель _______________, расположенного по адресу: ____________________________________________________________ на кадастровом плане территории кадастрового квартала ________________. К</w:t>
      </w:r>
      <w:r w:rsidRPr="00211B7B">
        <w:rPr>
          <w:rFonts w:ascii="Times New Roman" w:eastAsiaTheme="minorHAnsi" w:hAnsi="Times New Roman"/>
          <w:sz w:val="24"/>
          <w:szCs w:val="24"/>
        </w:rPr>
        <w:t>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w:t>
      </w:r>
      <w:r w:rsidRPr="00211B7B">
        <w:rPr>
          <w:rFonts w:ascii="Times New Roman" w:eastAsiaTheme="minorHAnsi" w:hAnsi="Times New Roman"/>
          <w:i/>
          <w:sz w:val="24"/>
          <w:szCs w:val="24"/>
        </w:rPr>
        <w:t>в случае его образования из земельного участка, сведения о котором внесены в Единый государственный реестр недвижимости</w:t>
      </w:r>
      <w:r w:rsidRPr="00211B7B">
        <w:rPr>
          <w:rFonts w:ascii="Times New Roman" w:eastAsiaTheme="minorHAnsi" w:hAnsi="Times New Roman"/>
          <w:sz w:val="24"/>
          <w:szCs w:val="24"/>
        </w:rPr>
        <w:t>) _______________________________________________.</w:t>
      </w:r>
    </w:p>
    <w:p w14:paraId="36BD36DE" w14:textId="77777777" w:rsidR="004C7C2A" w:rsidRPr="00211B7B" w:rsidRDefault="004C7C2A" w:rsidP="004C7C2A">
      <w:pPr>
        <w:jc w:val="both"/>
        <w:rPr>
          <w:sz w:val="24"/>
          <w:szCs w:val="24"/>
        </w:rPr>
      </w:pPr>
      <w:r w:rsidRPr="00211B7B">
        <w:rPr>
          <w:sz w:val="24"/>
          <w:szCs w:val="24"/>
        </w:rPr>
        <w:t>Срок действия решения составляет 2 года.</w:t>
      </w:r>
    </w:p>
    <w:p w14:paraId="13EEA08B" w14:textId="77777777" w:rsidR="004C7C2A" w:rsidRPr="00211B7B" w:rsidRDefault="004C7C2A" w:rsidP="004C7C2A">
      <w:pPr>
        <w:pStyle w:val="af8"/>
        <w:ind w:firstLine="709"/>
        <w:jc w:val="both"/>
        <w:rPr>
          <w:i/>
          <w:sz w:val="24"/>
          <w:szCs w:val="24"/>
        </w:rPr>
      </w:pPr>
      <w:r w:rsidRPr="00211B7B">
        <w:rPr>
          <w:sz w:val="24"/>
          <w:szCs w:val="24"/>
        </w:rPr>
        <w:t xml:space="preserve">2. Направить настоящее решение в течении 5-ти рабочих дней со дня его принятия в _________________________________ Государственный комитет по </w:t>
      </w:r>
      <w:r w:rsidRPr="00211B7B">
        <w:rPr>
          <w:sz w:val="24"/>
          <w:szCs w:val="24"/>
        </w:rPr>
        <w:br/>
        <w:t xml:space="preserve">                              </w:t>
      </w:r>
      <w:proofErr w:type="gramStart"/>
      <w:r w:rsidRPr="00211B7B">
        <w:rPr>
          <w:sz w:val="24"/>
          <w:szCs w:val="24"/>
        </w:rPr>
        <w:t xml:space="preserve">   (</w:t>
      </w:r>
      <w:proofErr w:type="gramEnd"/>
      <w:r w:rsidRPr="00211B7B">
        <w:rPr>
          <w:i/>
          <w:sz w:val="24"/>
          <w:szCs w:val="24"/>
        </w:rPr>
        <w:t>указать территориальный отдел)</w:t>
      </w:r>
    </w:p>
    <w:p w14:paraId="4491A952" w14:textId="77777777" w:rsidR="004C7C2A" w:rsidRPr="00211B7B" w:rsidRDefault="004C7C2A" w:rsidP="004C7C2A">
      <w:pPr>
        <w:pStyle w:val="af8"/>
        <w:jc w:val="both"/>
        <w:rPr>
          <w:sz w:val="24"/>
          <w:szCs w:val="24"/>
        </w:rPr>
      </w:pPr>
      <w:r w:rsidRPr="00211B7B">
        <w:rPr>
          <w:sz w:val="24"/>
          <w:szCs w:val="24"/>
        </w:rPr>
        <w:t>государственной регистрации и кадастру Республики Крым.</w:t>
      </w:r>
    </w:p>
    <w:p w14:paraId="23198ACE" w14:textId="77777777" w:rsidR="004C7C2A" w:rsidRPr="00211B7B" w:rsidRDefault="004C7C2A" w:rsidP="004C7C2A">
      <w:pPr>
        <w:ind w:firstLine="709"/>
        <w:jc w:val="both"/>
        <w:rPr>
          <w:sz w:val="24"/>
          <w:szCs w:val="24"/>
        </w:rPr>
      </w:pPr>
      <w:r w:rsidRPr="00211B7B">
        <w:rPr>
          <w:sz w:val="24"/>
          <w:szCs w:val="24"/>
        </w:rPr>
        <w:t>3. Контроль за выполнением настоящего решения возложить</w:t>
      </w:r>
    </w:p>
    <w:p w14:paraId="25EEB669" w14:textId="77777777" w:rsidR="004C7C2A" w:rsidRPr="00211B7B" w:rsidRDefault="004C7C2A" w:rsidP="004C7C2A">
      <w:pPr>
        <w:jc w:val="both"/>
        <w:rPr>
          <w:sz w:val="24"/>
          <w:szCs w:val="24"/>
        </w:rPr>
      </w:pPr>
      <w:r w:rsidRPr="00211B7B">
        <w:rPr>
          <w:sz w:val="24"/>
          <w:szCs w:val="24"/>
        </w:rPr>
        <w:t>_______________________________________________________________________</w:t>
      </w:r>
    </w:p>
    <w:p w14:paraId="51D8AF1D" w14:textId="77777777" w:rsidR="004C7C2A" w:rsidRPr="00211B7B" w:rsidRDefault="004C7C2A" w:rsidP="004C7C2A">
      <w:pPr>
        <w:ind w:left="3540" w:firstLine="708"/>
        <w:jc w:val="both"/>
        <w:rPr>
          <w:sz w:val="24"/>
          <w:szCs w:val="24"/>
        </w:rPr>
      </w:pPr>
      <w:r w:rsidRPr="00211B7B">
        <w:rPr>
          <w:sz w:val="24"/>
          <w:szCs w:val="24"/>
        </w:rPr>
        <w:t xml:space="preserve"> (должность, Ф.И.О.)</w:t>
      </w:r>
    </w:p>
    <w:p w14:paraId="00C2C4A1" w14:textId="77777777" w:rsidR="004C7C2A" w:rsidRPr="00211B7B" w:rsidRDefault="004C7C2A" w:rsidP="004C7C2A">
      <w:pPr>
        <w:ind w:left="3540" w:firstLine="708"/>
        <w:jc w:val="both"/>
        <w:rPr>
          <w:sz w:val="24"/>
          <w:szCs w:val="24"/>
        </w:rPr>
      </w:pPr>
    </w:p>
    <w:p w14:paraId="4AFE06D7" w14:textId="77777777" w:rsidR="004C7C2A" w:rsidRPr="00211B7B" w:rsidRDefault="004C7C2A" w:rsidP="004C7C2A">
      <w:pPr>
        <w:ind w:left="3540" w:firstLine="708"/>
        <w:jc w:val="both"/>
        <w:rPr>
          <w:sz w:val="24"/>
          <w:szCs w:val="24"/>
        </w:rPr>
      </w:pPr>
    </w:p>
    <w:p w14:paraId="0E594259" w14:textId="77777777" w:rsidR="004C7C2A" w:rsidRPr="00211B7B" w:rsidRDefault="004C7C2A" w:rsidP="004C7C2A">
      <w:pPr>
        <w:ind w:left="3540" w:firstLine="708"/>
        <w:jc w:val="both"/>
        <w:rPr>
          <w:sz w:val="24"/>
          <w:szCs w:val="24"/>
        </w:rPr>
      </w:pPr>
    </w:p>
    <w:p w14:paraId="1152FFEA" w14:textId="77777777" w:rsidR="004C7C2A" w:rsidRPr="00211B7B" w:rsidRDefault="004C7C2A" w:rsidP="004C7C2A">
      <w:pPr>
        <w:widowControl w:val="0"/>
        <w:autoSpaceDE w:val="0"/>
        <w:autoSpaceDN w:val="0"/>
        <w:jc w:val="both"/>
        <w:rPr>
          <w:rFonts w:eastAsia="Times New Roman"/>
          <w:sz w:val="24"/>
          <w:szCs w:val="24"/>
        </w:rPr>
      </w:pPr>
      <w:r w:rsidRPr="00211B7B">
        <w:rPr>
          <w:rFonts w:eastAsia="Times New Roman"/>
          <w:sz w:val="24"/>
          <w:szCs w:val="24"/>
        </w:rPr>
        <w:t>____________________________________          ____________     М.П.     ________________________</w:t>
      </w:r>
    </w:p>
    <w:p w14:paraId="38307499" w14:textId="77777777" w:rsidR="004C7C2A" w:rsidRPr="00211B7B" w:rsidRDefault="004C7C2A" w:rsidP="004C7C2A">
      <w:pPr>
        <w:widowControl w:val="0"/>
        <w:autoSpaceDE w:val="0"/>
        <w:autoSpaceDN w:val="0"/>
        <w:jc w:val="both"/>
        <w:rPr>
          <w:rFonts w:eastAsia="Times New Roman"/>
          <w:sz w:val="24"/>
          <w:szCs w:val="24"/>
        </w:rPr>
      </w:pPr>
      <w:r w:rsidRPr="00211B7B">
        <w:rPr>
          <w:rFonts w:eastAsia="Times New Roman"/>
          <w:i/>
          <w:sz w:val="24"/>
          <w:szCs w:val="24"/>
        </w:rPr>
        <w:t>(</w:t>
      </w:r>
      <w:r w:rsidRPr="00211B7B">
        <w:rPr>
          <w:rFonts w:eastAsia="Times New Roman"/>
          <w:sz w:val="24"/>
          <w:szCs w:val="24"/>
        </w:rPr>
        <w:t xml:space="preserve">должность уполномоченного должностного лица)               (Подпись)                                (Расшифровка подписи) </w:t>
      </w:r>
    </w:p>
    <w:p w14:paraId="4E17F658" w14:textId="77777777" w:rsidR="00211B7B" w:rsidRDefault="00211B7B" w:rsidP="004C7C2A">
      <w:pPr>
        <w:autoSpaceDE w:val="0"/>
        <w:autoSpaceDN w:val="0"/>
        <w:adjustRightInd w:val="0"/>
        <w:ind w:left="5670"/>
        <w:jc w:val="both"/>
        <w:rPr>
          <w:rFonts w:eastAsia="Times New Roman"/>
          <w:sz w:val="24"/>
          <w:szCs w:val="24"/>
          <w:lang w:eastAsia="ar-SA"/>
        </w:rPr>
      </w:pPr>
      <w:bookmarkStart w:id="6" w:name="_Toc486608790"/>
    </w:p>
    <w:p w14:paraId="08527DEA" w14:textId="77777777" w:rsidR="00211B7B" w:rsidRDefault="00211B7B" w:rsidP="004C7C2A">
      <w:pPr>
        <w:autoSpaceDE w:val="0"/>
        <w:autoSpaceDN w:val="0"/>
        <w:adjustRightInd w:val="0"/>
        <w:ind w:left="5670"/>
        <w:jc w:val="both"/>
        <w:rPr>
          <w:rFonts w:eastAsia="Times New Roman"/>
          <w:sz w:val="24"/>
          <w:szCs w:val="24"/>
          <w:lang w:eastAsia="ar-SA"/>
        </w:rPr>
      </w:pPr>
    </w:p>
    <w:p w14:paraId="5FB53BB8" w14:textId="77777777" w:rsidR="00211B7B" w:rsidRDefault="00211B7B" w:rsidP="004C7C2A">
      <w:pPr>
        <w:autoSpaceDE w:val="0"/>
        <w:autoSpaceDN w:val="0"/>
        <w:adjustRightInd w:val="0"/>
        <w:ind w:left="5670"/>
        <w:jc w:val="both"/>
        <w:rPr>
          <w:rFonts w:eastAsia="Times New Roman"/>
          <w:sz w:val="24"/>
          <w:szCs w:val="24"/>
          <w:lang w:eastAsia="ar-SA"/>
        </w:rPr>
      </w:pPr>
    </w:p>
    <w:p w14:paraId="46C0E726" w14:textId="77777777" w:rsidR="00211B7B" w:rsidRDefault="00211B7B" w:rsidP="004C7C2A">
      <w:pPr>
        <w:autoSpaceDE w:val="0"/>
        <w:autoSpaceDN w:val="0"/>
        <w:adjustRightInd w:val="0"/>
        <w:ind w:left="5670"/>
        <w:jc w:val="both"/>
        <w:rPr>
          <w:rFonts w:eastAsia="Times New Roman"/>
          <w:sz w:val="24"/>
          <w:szCs w:val="24"/>
          <w:lang w:eastAsia="ar-SA"/>
        </w:rPr>
      </w:pPr>
    </w:p>
    <w:p w14:paraId="35F5DB16" w14:textId="77777777" w:rsidR="004C7C2A" w:rsidRPr="00211B7B" w:rsidRDefault="004C7C2A" w:rsidP="004C7C2A">
      <w:pPr>
        <w:autoSpaceDE w:val="0"/>
        <w:autoSpaceDN w:val="0"/>
        <w:adjustRightInd w:val="0"/>
        <w:ind w:left="5670"/>
        <w:jc w:val="both"/>
        <w:rPr>
          <w:rFonts w:eastAsia="Times New Roman"/>
          <w:sz w:val="24"/>
          <w:szCs w:val="24"/>
          <w:lang w:eastAsia="ar-SA"/>
        </w:rPr>
      </w:pPr>
      <w:r w:rsidRPr="00211B7B">
        <w:rPr>
          <w:rFonts w:eastAsia="Times New Roman"/>
          <w:sz w:val="24"/>
          <w:szCs w:val="24"/>
          <w:lang w:eastAsia="ar-SA"/>
        </w:rPr>
        <w:lastRenderedPageBreak/>
        <w:t>Приложение №3</w:t>
      </w:r>
    </w:p>
    <w:p w14:paraId="33E2BC1A" w14:textId="77777777" w:rsidR="004C7C2A" w:rsidRPr="00211B7B" w:rsidRDefault="004C7C2A" w:rsidP="004C7C2A">
      <w:pPr>
        <w:keepNext/>
        <w:ind w:left="5670"/>
        <w:jc w:val="both"/>
        <w:outlineLvl w:val="0"/>
        <w:rPr>
          <w:rFonts w:eastAsia="Times New Roman"/>
          <w:sz w:val="24"/>
          <w:szCs w:val="24"/>
        </w:rPr>
      </w:pPr>
      <w:r w:rsidRPr="00211B7B">
        <w:rPr>
          <w:rFonts w:eastAsia="Times New Roman"/>
          <w:sz w:val="24"/>
          <w:szCs w:val="24"/>
          <w:lang w:eastAsia="ar-SA"/>
        </w:rPr>
        <w:t xml:space="preserve">к административному регламенту предоставления муниципальной услуги </w:t>
      </w:r>
      <w:r w:rsidRPr="00211B7B">
        <w:rPr>
          <w:rFonts w:eastAsia="Times New Roman"/>
          <w:sz w:val="24"/>
          <w:szCs w:val="24"/>
        </w:rPr>
        <w:t>«</w:t>
      </w:r>
      <w:r w:rsidR="00DF2212" w:rsidRPr="00211B7B">
        <w:rPr>
          <w:bCs/>
          <w:sz w:val="24"/>
          <w:szCs w:val="24"/>
        </w:rPr>
        <w:t>Утверждение схемы расположения земельного участка на кадастровом плане территории</w:t>
      </w:r>
      <w:r w:rsidRPr="00211B7B">
        <w:rPr>
          <w:rFonts w:eastAsia="Times New Roman"/>
          <w:sz w:val="24"/>
          <w:szCs w:val="24"/>
        </w:rPr>
        <w:t>» Администрации ___________________________________</w:t>
      </w:r>
    </w:p>
    <w:p w14:paraId="1C56F482" w14:textId="77777777" w:rsidR="004C7C2A" w:rsidRPr="00211B7B" w:rsidRDefault="004C7C2A" w:rsidP="004C7C2A">
      <w:pPr>
        <w:autoSpaceDE w:val="0"/>
        <w:autoSpaceDN w:val="0"/>
        <w:adjustRightInd w:val="0"/>
        <w:jc w:val="center"/>
        <w:rPr>
          <w:i/>
          <w:sz w:val="24"/>
          <w:szCs w:val="24"/>
        </w:rPr>
      </w:pPr>
    </w:p>
    <w:p w14:paraId="4EEEE881" w14:textId="77777777" w:rsidR="004C7C2A" w:rsidRPr="00211B7B" w:rsidRDefault="004C7C2A" w:rsidP="004C7C2A">
      <w:pPr>
        <w:autoSpaceDE w:val="0"/>
        <w:autoSpaceDN w:val="0"/>
        <w:adjustRightInd w:val="0"/>
        <w:jc w:val="center"/>
        <w:rPr>
          <w:rFonts w:eastAsiaTheme="minorHAnsi"/>
          <w:i/>
          <w:sz w:val="24"/>
          <w:szCs w:val="24"/>
        </w:rPr>
      </w:pPr>
      <w:r w:rsidRPr="00211B7B">
        <w:rPr>
          <w:i/>
          <w:sz w:val="24"/>
          <w:szCs w:val="24"/>
        </w:rPr>
        <w:t>(Оформляется на бланке Администрации)</w:t>
      </w:r>
    </w:p>
    <w:p w14:paraId="3E5A8F6E" w14:textId="77777777" w:rsidR="004C7C2A" w:rsidRPr="00211B7B" w:rsidRDefault="004C7C2A" w:rsidP="004C7C2A">
      <w:pPr>
        <w:autoSpaceDE w:val="0"/>
        <w:autoSpaceDN w:val="0"/>
        <w:adjustRightInd w:val="0"/>
        <w:ind w:left="4956"/>
        <w:jc w:val="both"/>
        <w:rPr>
          <w:rFonts w:eastAsiaTheme="minorHAnsi"/>
          <w:sz w:val="24"/>
          <w:szCs w:val="24"/>
        </w:rPr>
      </w:pPr>
    </w:p>
    <w:p w14:paraId="333D3E63" w14:textId="77777777" w:rsidR="004C7C2A" w:rsidRPr="00211B7B" w:rsidRDefault="004C7C2A" w:rsidP="004C7C2A">
      <w:pPr>
        <w:autoSpaceDE w:val="0"/>
        <w:autoSpaceDN w:val="0"/>
        <w:adjustRightInd w:val="0"/>
        <w:ind w:left="4956"/>
        <w:jc w:val="both"/>
        <w:rPr>
          <w:rFonts w:eastAsiaTheme="minorHAnsi"/>
          <w:sz w:val="24"/>
          <w:szCs w:val="24"/>
        </w:rPr>
      </w:pPr>
      <w:r w:rsidRPr="00211B7B">
        <w:rPr>
          <w:rFonts w:eastAsiaTheme="minorHAnsi"/>
          <w:sz w:val="24"/>
          <w:szCs w:val="24"/>
        </w:rPr>
        <w:t>Кому____________________________________</w:t>
      </w:r>
    </w:p>
    <w:p w14:paraId="4F8F241F" w14:textId="77777777" w:rsidR="004C7C2A" w:rsidRPr="00211B7B" w:rsidRDefault="004C7C2A" w:rsidP="004C7C2A">
      <w:pPr>
        <w:autoSpaceDE w:val="0"/>
        <w:autoSpaceDN w:val="0"/>
        <w:adjustRightInd w:val="0"/>
        <w:ind w:left="4956"/>
        <w:jc w:val="both"/>
        <w:rPr>
          <w:rFonts w:eastAsiaTheme="minorHAnsi"/>
          <w:i/>
          <w:sz w:val="24"/>
          <w:szCs w:val="24"/>
        </w:rPr>
      </w:pPr>
      <w:r w:rsidRPr="00211B7B">
        <w:rPr>
          <w:rFonts w:eastAsiaTheme="minorHAnsi"/>
          <w:i/>
          <w:sz w:val="24"/>
          <w:szCs w:val="24"/>
        </w:rPr>
        <w:t xml:space="preserve">                       ФИО заявителя </w:t>
      </w:r>
    </w:p>
    <w:p w14:paraId="41699007" w14:textId="77777777" w:rsidR="004C7C2A" w:rsidRPr="00211B7B" w:rsidRDefault="004C7C2A" w:rsidP="004C7C2A">
      <w:pPr>
        <w:autoSpaceDE w:val="0"/>
        <w:autoSpaceDN w:val="0"/>
        <w:adjustRightInd w:val="0"/>
        <w:ind w:left="4956"/>
        <w:jc w:val="both"/>
        <w:rPr>
          <w:rFonts w:eastAsiaTheme="minorHAnsi"/>
          <w:sz w:val="24"/>
          <w:szCs w:val="24"/>
        </w:rPr>
      </w:pPr>
      <w:r w:rsidRPr="00211B7B">
        <w:rPr>
          <w:rFonts w:eastAsiaTheme="minorHAnsi"/>
          <w:sz w:val="24"/>
          <w:szCs w:val="24"/>
        </w:rPr>
        <w:t xml:space="preserve">____________________________________________ </w:t>
      </w:r>
    </w:p>
    <w:p w14:paraId="09C7436C" w14:textId="77777777" w:rsidR="004C7C2A" w:rsidRPr="00211B7B" w:rsidRDefault="004C7C2A" w:rsidP="004C7C2A">
      <w:pPr>
        <w:autoSpaceDE w:val="0"/>
        <w:autoSpaceDN w:val="0"/>
        <w:adjustRightInd w:val="0"/>
        <w:ind w:left="4956"/>
        <w:jc w:val="center"/>
        <w:rPr>
          <w:rFonts w:eastAsiaTheme="minorHAnsi"/>
          <w:i/>
          <w:sz w:val="24"/>
          <w:szCs w:val="24"/>
        </w:rPr>
      </w:pPr>
      <w:r w:rsidRPr="00211B7B">
        <w:rPr>
          <w:rFonts w:eastAsiaTheme="minorHAnsi"/>
          <w:i/>
          <w:sz w:val="24"/>
          <w:szCs w:val="24"/>
        </w:rPr>
        <w:t>(для юридических лиц полное наименование организации, ФИО руководителя,</w:t>
      </w:r>
    </w:p>
    <w:p w14:paraId="3C7248C5" w14:textId="77777777" w:rsidR="004C7C2A" w:rsidRPr="00211B7B" w:rsidRDefault="004C7C2A" w:rsidP="004C7C2A">
      <w:pPr>
        <w:autoSpaceDE w:val="0"/>
        <w:autoSpaceDN w:val="0"/>
        <w:adjustRightInd w:val="0"/>
        <w:ind w:left="4956"/>
        <w:jc w:val="both"/>
        <w:rPr>
          <w:rFonts w:eastAsiaTheme="minorHAnsi"/>
          <w:sz w:val="24"/>
          <w:szCs w:val="24"/>
        </w:rPr>
      </w:pPr>
      <w:r w:rsidRPr="00211B7B">
        <w:rPr>
          <w:rFonts w:eastAsiaTheme="minorHAnsi"/>
          <w:sz w:val="24"/>
          <w:szCs w:val="24"/>
        </w:rPr>
        <w:t>_______________________________________</w:t>
      </w:r>
    </w:p>
    <w:p w14:paraId="075E92CC" w14:textId="77777777" w:rsidR="004C7C2A" w:rsidRPr="00211B7B" w:rsidRDefault="004C7C2A" w:rsidP="004C7C2A">
      <w:pPr>
        <w:autoSpaceDE w:val="0"/>
        <w:autoSpaceDN w:val="0"/>
        <w:adjustRightInd w:val="0"/>
        <w:ind w:left="4956"/>
        <w:jc w:val="center"/>
        <w:rPr>
          <w:rFonts w:eastAsiaTheme="minorHAnsi"/>
          <w:i/>
          <w:sz w:val="24"/>
          <w:szCs w:val="24"/>
        </w:rPr>
      </w:pPr>
      <w:r w:rsidRPr="00211B7B">
        <w:rPr>
          <w:rFonts w:eastAsiaTheme="minorHAnsi"/>
          <w:i/>
          <w:sz w:val="24"/>
          <w:szCs w:val="24"/>
        </w:rPr>
        <w:t>для физических лиц и индивидуальных   предпринимателей:  ФИО,</w:t>
      </w:r>
    </w:p>
    <w:p w14:paraId="52325ECB" w14:textId="77777777" w:rsidR="004C7C2A" w:rsidRPr="00211B7B" w:rsidRDefault="004C7C2A" w:rsidP="004C7C2A">
      <w:pPr>
        <w:autoSpaceDE w:val="0"/>
        <w:autoSpaceDN w:val="0"/>
        <w:adjustRightInd w:val="0"/>
        <w:ind w:left="4956"/>
        <w:jc w:val="both"/>
        <w:rPr>
          <w:rFonts w:eastAsiaTheme="minorHAnsi"/>
          <w:sz w:val="24"/>
          <w:szCs w:val="24"/>
        </w:rPr>
      </w:pPr>
      <w:r w:rsidRPr="00211B7B">
        <w:rPr>
          <w:rFonts w:eastAsiaTheme="minorHAnsi"/>
          <w:sz w:val="24"/>
          <w:szCs w:val="24"/>
        </w:rPr>
        <w:t>____________________________________________</w:t>
      </w:r>
    </w:p>
    <w:p w14:paraId="716B84E8" w14:textId="77777777" w:rsidR="004C7C2A" w:rsidRPr="00211B7B" w:rsidRDefault="004C7C2A" w:rsidP="004C7C2A">
      <w:pPr>
        <w:autoSpaceDE w:val="0"/>
        <w:autoSpaceDN w:val="0"/>
        <w:adjustRightInd w:val="0"/>
        <w:ind w:left="4956"/>
        <w:jc w:val="center"/>
        <w:rPr>
          <w:rFonts w:eastAsiaTheme="minorHAnsi"/>
          <w:i/>
          <w:sz w:val="24"/>
          <w:szCs w:val="24"/>
        </w:rPr>
      </w:pPr>
      <w:r w:rsidRPr="00211B7B">
        <w:rPr>
          <w:rFonts w:eastAsiaTheme="minorHAnsi"/>
          <w:i/>
          <w:sz w:val="24"/>
          <w:szCs w:val="24"/>
        </w:rPr>
        <w:t>(почтовый индекс, адрес, телефон)</w:t>
      </w:r>
    </w:p>
    <w:p w14:paraId="44D6BF74" w14:textId="77777777" w:rsidR="004C7C2A" w:rsidRPr="00211B7B" w:rsidRDefault="004C7C2A" w:rsidP="004C7C2A">
      <w:pPr>
        <w:autoSpaceDE w:val="0"/>
        <w:autoSpaceDN w:val="0"/>
        <w:adjustRightInd w:val="0"/>
        <w:jc w:val="center"/>
        <w:outlineLvl w:val="0"/>
        <w:rPr>
          <w:rFonts w:eastAsiaTheme="minorHAnsi"/>
          <w:i/>
          <w:sz w:val="24"/>
          <w:szCs w:val="24"/>
        </w:rPr>
      </w:pPr>
    </w:p>
    <w:p w14:paraId="7D7B92B0" w14:textId="77777777" w:rsidR="004C7C2A" w:rsidRPr="00211B7B" w:rsidRDefault="004C7C2A" w:rsidP="004C7C2A">
      <w:pPr>
        <w:autoSpaceDE w:val="0"/>
        <w:autoSpaceDN w:val="0"/>
        <w:adjustRightInd w:val="0"/>
        <w:jc w:val="center"/>
        <w:outlineLvl w:val="0"/>
        <w:rPr>
          <w:rFonts w:eastAsiaTheme="minorHAnsi"/>
          <w:i/>
          <w:sz w:val="24"/>
          <w:szCs w:val="24"/>
        </w:rPr>
      </w:pPr>
    </w:p>
    <w:p w14:paraId="08B76A12" w14:textId="77777777" w:rsidR="004C7C2A" w:rsidRPr="00211B7B" w:rsidRDefault="004C7C2A" w:rsidP="004C7C2A">
      <w:pPr>
        <w:autoSpaceDE w:val="0"/>
        <w:autoSpaceDN w:val="0"/>
        <w:adjustRightInd w:val="0"/>
        <w:jc w:val="both"/>
        <w:outlineLvl w:val="0"/>
        <w:rPr>
          <w:rFonts w:eastAsiaTheme="minorHAnsi"/>
          <w:color w:val="FF0000"/>
          <w:sz w:val="24"/>
          <w:szCs w:val="24"/>
        </w:rPr>
      </w:pPr>
    </w:p>
    <w:p w14:paraId="7F6CD907" w14:textId="77777777" w:rsidR="004C7C2A" w:rsidRPr="00211B7B" w:rsidRDefault="004C7C2A" w:rsidP="004C7C2A">
      <w:pPr>
        <w:autoSpaceDE w:val="0"/>
        <w:autoSpaceDN w:val="0"/>
        <w:adjustRightInd w:val="0"/>
        <w:jc w:val="center"/>
        <w:rPr>
          <w:rFonts w:eastAsiaTheme="minorHAnsi"/>
          <w:b/>
          <w:sz w:val="24"/>
          <w:szCs w:val="24"/>
        </w:rPr>
      </w:pPr>
      <w:r w:rsidRPr="00211B7B">
        <w:rPr>
          <w:rFonts w:eastAsiaTheme="minorHAnsi"/>
          <w:b/>
          <w:sz w:val="24"/>
          <w:szCs w:val="24"/>
        </w:rPr>
        <w:t>Решение</w:t>
      </w:r>
    </w:p>
    <w:p w14:paraId="0DCECCFE" w14:textId="77777777" w:rsidR="004C7C2A" w:rsidRPr="00211B7B" w:rsidRDefault="004C7C2A" w:rsidP="004C7C2A">
      <w:pPr>
        <w:autoSpaceDE w:val="0"/>
        <w:autoSpaceDN w:val="0"/>
        <w:adjustRightInd w:val="0"/>
        <w:jc w:val="center"/>
        <w:rPr>
          <w:rFonts w:eastAsiaTheme="minorHAnsi"/>
          <w:b/>
          <w:sz w:val="24"/>
          <w:szCs w:val="24"/>
        </w:rPr>
      </w:pPr>
      <w:r w:rsidRPr="00211B7B">
        <w:rPr>
          <w:rFonts w:eastAsiaTheme="minorHAnsi"/>
          <w:b/>
          <w:sz w:val="24"/>
          <w:szCs w:val="24"/>
        </w:rPr>
        <w:t>об отказе в предоставлении муниципальной услуги</w:t>
      </w:r>
    </w:p>
    <w:p w14:paraId="519AF208" w14:textId="77777777" w:rsidR="004C7C2A" w:rsidRPr="00211B7B" w:rsidRDefault="004C7C2A" w:rsidP="004C7C2A">
      <w:pPr>
        <w:autoSpaceDE w:val="0"/>
        <w:autoSpaceDN w:val="0"/>
        <w:adjustRightInd w:val="0"/>
        <w:jc w:val="both"/>
        <w:rPr>
          <w:rFonts w:eastAsiaTheme="minorHAnsi"/>
          <w:sz w:val="24"/>
          <w:szCs w:val="24"/>
        </w:rPr>
      </w:pPr>
    </w:p>
    <w:p w14:paraId="4043FADE" w14:textId="77777777" w:rsidR="004C7C2A" w:rsidRPr="00211B7B" w:rsidRDefault="004C7C2A" w:rsidP="004C7C2A">
      <w:pPr>
        <w:autoSpaceDE w:val="0"/>
        <w:autoSpaceDN w:val="0"/>
        <w:adjustRightInd w:val="0"/>
        <w:jc w:val="both"/>
        <w:rPr>
          <w:rFonts w:eastAsia="Times New Roman"/>
          <w:sz w:val="24"/>
          <w:szCs w:val="24"/>
        </w:rPr>
      </w:pPr>
      <w:r w:rsidRPr="00211B7B">
        <w:rPr>
          <w:rFonts w:eastAsiaTheme="minorHAnsi"/>
          <w:sz w:val="24"/>
          <w:szCs w:val="24"/>
        </w:rPr>
        <w:tab/>
      </w:r>
      <w:r w:rsidRPr="00211B7B">
        <w:rPr>
          <w:rFonts w:eastAsia="Times New Roman"/>
          <w:sz w:val="24"/>
          <w:szCs w:val="24"/>
        </w:rPr>
        <w:t>Администрацией ______________________________ Республики Крым рассмотрено заявление от  «_____» ___________ 20____ года № ________.</w:t>
      </w:r>
    </w:p>
    <w:p w14:paraId="0AFBE7F3" w14:textId="77777777" w:rsidR="004C7C2A" w:rsidRPr="00211B7B" w:rsidRDefault="004C7C2A" w:rsidP="004C7C2A">
      <w:pPr>
        <w:autoSpaceDE w:val="0"/>
        <w:autoSpaceDN w:val="0"/>
        <w:adjustRightInd w:val="0"/>
        <w:jc w:val="both"/>
        <w:rPr>
          <w:rFonts w:eastAsia="Times New Roman"/>
          <w:sz w:val="24"/>
          <w:szCs w:val="24"/>
        </w:rPr>
      </w:pPr>
    </w:p>
    <w:p w14:paraId="7CFE0BD2" w14:textId="77777777" w:rsidR="004C7C2A" w:rsidRPr="00211B7B" w:rsidRDefault="004C7C2A" w:rsidP="004C7C2A">
      <w:pPr>
        <w:ind w:firstLine="709"/>
        <w:contextualSpacing/>
        <w:jc w:val="both"/>
        <w:rPr>
          <w:sz w:val="24"/>
          <w:szCs w:val="24"/>
        </w:rPr>
      </w:pPr>
      <w:r w:rsidRPr="00211B7B">
        <w:rPr>
          <w:sz w:val="24"/>
          <w:szCs w:val="24"/>
        </w:rPr>
        <w:t>В соответствии Административным регламентом предоставления муниципальной услуги «</w:t>
      </w:r>
      <w:r w:rsidR="00DF2212" w:rsidRPr="00211B7B">
        <w:rPr>
          <w:bCs/>
          <w:sz w:val="24"/>
          <w:szCs w:val="24"/>
        </w:rPr>
        <w:t>Утверждение схемы расположения земельного участка на кадастровом плане территории</w:t>
      </w:r>
      <w:r w:rsidRPr="00211B7B">
        <w:rPr>
          <w:sz w:val="24"/>
          <w:szCs w:val="24"/>
        </w:rPr>
        <w:t xml:space="preserve">» </w:t>
      </w:r>
      <w:r w:rsidRPr="00211B7B">
        <w:rPr>
          <w:rFonts w:eastAsia="Times New Roman"/>
          <w:sz w:val="24"/>
          <w:szCs w:val="24"/>
        </w:rPr>
        <w:t xml:space="preserve">Администрация ___________________________ Республики Крым </w:t>
      </w:r>
      <w:r w:rsidRPr="00211B7B">
        <w:rPr>
          <w:sz w:val="24"/>
          <w:szCs w:val="24"/>
        </w:rPr>
        <w:t xml:space="preserve">отказывает в предоставлении муниципальной услуги по следующим причинам: </w:t>
      </w:r>
    </w:p>
    <w:p w14:paraId="3918807C" w14:textId="77777777" w:rsidR="004C7C2A" w:rsidRPr="00211B7B" w:rsidRDefault="004C7C2A" w:rsidP="004C7C2A">
      <w:pPr>
        <w:autoSpaceDE w:val="0"/>
        <w:autoSpaceDN w:val="0"/>
        <w:adjustRightInd w:val="0"/>
        <w:jc w:val="both"/>
        <w:rPr>
          <w:rFonts w:eastAsiaTheme="minorHAnsi"/>
          <w:sz w:val="24"/>
          <w:szCs w:val="24"/>
        </w:rPr>
      </w:pPr>
    </w:p>
    <w:tbl>
      <w:tblPr>
        <w:tblStyle w:val="af9"/>
        <w:tblW w:w="0" w:type="auto"/>
        <w:tblLook w:val="04A0" w:firstRow="1" w:lastRow="0" w:firstColumn="1" w:lastColumn="0" w:noHBand="0" w:noVBand="1"/>
      </w:tblPr>
      <w:tblGrid>
        <w:gridCol w:w="6487"/>
        <w:gridCol w:w="3367"/>
      </w:tblGrid>
      <w:tr w:rsidR="004C7C2A" w:rsidRPr="00211B7B" w14:paraId="6FE8036E" w14:textId="77777777" w:rsidTr="00DF2212">
        <w:tc>
          <w:tcPr>
            <w:tcW w:w="6487" w:type="dxa"/>
          </w:tcPr>
          <w:p w14:paraId="7C05DEFF" w14:textId="77777777" w:rsidR="004C7C2A" w:rsidRPr="00211B7B" w:rsidRDefault="004C7C2A" w:rsidP="00DF2212">
            <w:pPr>
              <w:autoSpaceDE w:val="0"/>
              <w:autoSpaceDN w:val="0"/>
              <w:adjustRightInd w:val="0"/>
              <w:jc w:val="center"/>
              <w:rPr>
                <w:sz w:val="24"/>
                <w:szCs w:val="24"/>
              </w:rPr>
            </w:pPr>
            <w:r w:rsidRPr="00211B7B">
              <w:rPr>
                <w:sz w:val="24"/>
                <w:szCs w:val="24"/>
              </w:rPr>
              <w:t>Пункт Административного регламента</w:t>
            </w:r>
          </w:p>
        </w:tc>
        <w:tc>
          <w:tcPr>
            <w:tcW w:w="3367" w:type="dxa"/>
          </w:tcPr>
          <w:p w14:paraId="0848E78F" w14:textId="77777777" w:rsidR="004C7C2A" w:rsidRPr="00211B7B" w:rsidRDefault="004C7C2A" w:rsidP="00DF2212">
            <w:pPr>
              <w:contextualSpacing/>
              <w:jc w:val="center"/>
              <w:rPr>
                <w:sz w:val="24"/>
                <w:szCs w:val="24"/>
              </w:rPr>
            </w:pPr>
            <w:r w:rsidRPr="00211B7B">
              <w:rPr>
                <w:sz w:val="24"/>
                <w:szCs w:val="24"/>
              </w:rPr>
              <w:t>Описание нарушения</w:t>
            </w:r>
          </w:p>
        </w:tc>
      </w:tr>
      <w:tr w:rsidR="004C7C2A" w:rsidRPr="00211B7B" w14:paraId="160EC58D" w14:textId="77777777" w:rsidTr="00DF2212">
        <w:tc>
          <w:tcPr>
            <w:tcW w:w="6487" w:type="dxa"/>
          </w:tcPr>
          <w:p w14:paraId="32D892CA" w14:textId="77777777" w:rsidR="004C7C2A" w:rsidRPr="00211B7B" w:rsidRDefault="004C7C2A" w:rsidP="00DF2212">
            <w:pPr>
              <w:autoSpaceDE w:val="0"/>
              <w:autoSpaceDN w:val="0"/>
              <w:adjustRightInd w:val="0"/>
              <w:jc w:val="both"/>
              <w:rPr>
                <w:sz w:val="24"/>
                <w:szCs w:val="24"/>
              </w:rPr>
            </w:pPr>
          </w:p>
          <w:p w14:paraId="398424BA" w14:textId="77777777" w:rsidR="004C7C2A" w:rsidRPr="00211B7B" w:rsidRDefault="004C7C2A" w:rsidP="00DF2212">
            <w:pPr>
              <w:autoSpaceDE w:val="0"/>
              <w:autoSpaceDN w:val="0"/>
              <w:adjustRightInd w:val="0"/>
              <w:jc w:val="both"/>
              <w:rPr>
                <w:sz w:val="24"/>
                <w:szCs w:val="24"/>
              </w:rPr>
            </w:pPr>
          </w:p>
          <w:p w14:paraId="1D81C924" w14:textId="77777777" w:rsidR="004C7C2A" w:rsidRPr="00211B7B" w:rsidRDefault="004C7C2A" w:rsidP="00DF2212">
            <w:pPr>
              <w:autoSpaceDE w:val="0"/>
              <w:autoSpaceDN w:val="0"/>
              <w:adjustRightInd w:val="0"/>
              <w:jc w:val="both"/>
              <w:rPr>
                <w:sz w:val="24"/>
                <w:szCs w:val="24"/>
              </w:rPr>
            </w:pPr>
          </w:p>
        </w:tc>
        <w:tc>
          <w:tcPr>
            <w:tcW w:w="3367" w:type="dxa"/>
          </w:tcPr>
          <w:p w14:paraId="170E2E31" w14:textId="77777777" w:rsidR="004C7C2A" w:rsidRPr="00211B7B" w:rsidRDefault="004C7C2A" w:rsidP="00DF2212">
            <w:pPr>
              <w:contextualSpacing/>
              <w:jc w:val="both"/>
              <w:rPr>
                <w:sz w:val="24"/>
                <w:szCs w:val="24"/>
              </w:rPr>
            </w:pPr>
          </w:p>
        </w:tc>
      </w:tr>
      <w:tr w:rsidR="004C7C2A" w:rsidRPr="00211B7B" w14:paraId="22FBED68" w14:textId="77777777" w:rsidTr="00DF2212">
        <w:tc>
          <w:tcPr>
            <w:tcW w:w="6487" w:type="dxa"/>
          </w:tcPr>
          <w:p w14:paraId="4FBD6B18" w14:textId="77777777" w:rsidR="004C7C2A" w:rsidRPr="00211B7B" w:rsidRDefault="004C7C2A" w:rsidP="00DF2212">
            <w:pPr>
              <w:contextualSpacing/>
              <w:jc w:val="both"/>
              <w:rPr>
                <w:sz w:val="24"/>
                <w:szCs w:val="24"/>
              </w:rPr>
            </w:pPr>
          </w:p>
          <w:p w14:paraId="30C24C64" w14:textId="77777777" w:rsidR="004C7C2A" w:rsidRPr="00211B7B" w:rsidRDefault="004C7C2A" w:rsidP="00DF2212">
            <w:pPr>
              <w:contextualSpacing/>
              <w:jc w:val="both"/>
              <w:rPr>
                <w:sz w:val="24"/>
                <w:szCs w:val="24"/>
              </w:rPr>
            </w:pPr>
          </w:p>
          <w:p w14:paraId="28F9558C" w14:textId="77777777" w:rsidR="004C7C2A" w:rsidRPr="00211B7B" w:rsidRDefault="004C7C2A" w:rsidP="00DF2212">
            <w:pPr>
              <w:contextualSpacing/>
              <w:jc w:val="both"/>
              <w:rPr>
                <w:sz w:val="24"/>
                <w:szCs w:val="24"/>
              </w:rPr>
            </w:pPr>
          </w:p>
        </w:tc>
        <w:tc>
          <w:tcPr>
            <w:tcW w:w="3367" w:type="dxa"/>
          </w:tcPr>
          <w:p w14:paraId="00539EB3" w14:textId="77777777" w:rsidR="004C7C2A" w:rsidRPr="00211B7B" w:rsidRDefault="004C7C2A" w:rsidP="00DF2212">
            <w:pPr>
              <w:contextualSpacing/>
              <w:jc w:val="both"/>
              <w:rPr>
                <w:sz w:val="24"/>
                <w:szCs w:val="24"/>
              </w:rPr>
            </w:pPr>
          </w:p>
        </w:tc>
      </w:tr>
      <w:tr w:rsidR="004C7C2A" w:rsidRPr="00211B7B" w14:paraId="20F9EE51" w14:textId="77777777" w:rsidTr="00DF2212">
        <w:tc>
          <w:tcPr>
            <w:tcW w:w="6487" w:type="dxa"/>
          </w:tcPr>
          <w:p w14:paraId="35CF60FC" w14:textId="77777777" w:rsidR="004C7C2A" w:rsidRPr="00211B7B" w:rsidRDefault="004C7C2A" w:rsidP="00DF2212">
            <w:pPr>
              <w:autoSpaceDE w:val="0"/>
              <w:autoSpaceDN w:val="0"/>
              <w:adjustRightInd w:val="0"/>
              <w:jc w:val="both"/>
              <w:rPr>
                <w:sz w:val="24"/>
                <w:szCs w:val="24"/>
              </w:rPr>
            </w:pPr>
          </w:p>
          <w:p w14:paraId="6FC8803B" w14:textId="77777777" w:rsidR="004C7C2A" w:rsidRPr="00211B7B" w:rsidRDefault="004C7C2A" w:rsidP="00DF2212">
            <w:pPr>
              <w:autoSpaceDE w:val="0"/>
              <w:autoSpaceDN w:val="0"/>
              <w:adjustRightInd w:val="0"/>
              <w:jc w:val="both"/>
              <w:rPr>
                <w:sz w:val="24"/>
                <w:szCs w:val="24"/>
              </w:rPr>
            </w:pPr>
          </w:p>
          <w:p w14:paraId="79EC4BB8" w14:textId="77777777" w:rsidR="004C7C2A" w:rsidRPr="00211B7B" w:rsidRDefault="004C7C2A" w:rsidP="00DF2212">
            <w:pPr>
              <w:autoSpaceDE w:val="0"/>
              <w:autoSpaceDN w:val="0"/>
              <w:adjustRightInd w:val="0"/>
              <w:jc w:val="both"/>
              <w:rPr>
                <w:sz w:val="24"/>
                <w:szCs w:val="24"/>
              </w:rPr>
            </w:pPr>
          </w:p>
        </w:tc>
        <w:tc>
          <w:tcPr>
            <w:tcW w:w="3367" w:type="dxa"/>
          </w:tcPr>
          <w:p w14:paraId="7921CE72" w14:textId="77777777" w:rsidR="004C7C2A" w:rsidRPr="00211B7B" w:rsidRDefault="004C7C2A" w:rsidP="00DF2212">
            <w:pPr>
              <w:contextualSpacing/>
              <w:jc w:val="both"/>
              <w:rPr>
                <w:sz w:val="24"/>
                <w:szCs w:val="24"/>
              </w:rPr>
            </w:pPr>
          </w:p>
        </w:tc>
      </w:tr>
      <w:tr w:rsidR="004C7C2A" w:rsidRPr="00211B7B" w14:paraId="66295E47" w14:textId="77777777" w:rsidTr="00DF2212">
        <w:tc>
          <w:tcPr>
            <w:tcW w:w="6487" w:type="dxa"/>
          </w:tcPr>
          <w:p w14:paraId="2F38597E" w14:textId="77777777" w:rsidR="004C7C2A" w:rsidRPr="00211B7B" w:rsidRDefault="004C7C2A" w:rsidP="00DF2212">
            <w:pPr>
              <w:autoSpaceDE w:val="0"/>
              <w:autoSpaceDN w:val="0"/>
              <w:adjustRightInd w:val="0"/>
              <w:jc w:val="both"/>
              <w:rPr>
                <w:sz w:val="24"/>
                <w:szCs w:val="24"/>
              </w:rPr>
            </w:pPr>
          </w:p>
          <w:p w14:paraId="1FCDF5DE" w14:textId="77777777" w:rsidR="004C7C2A" w:rsidRPr="00211B7B" w:rsidRDefault="004C7C2A" w:rsidP="00DF2212">
            <w:pPr>
              <w:autoSpaceDE w:val="0"/>
              <w:autoSpaceDN w:val="0"/>
              <w:adjustRightInd w:val="0"/>
              <w:jc w:val="both"/>
              <w:rPr>
                <w:sz w:val="24"/>
                <w:szCs w:val="24"/>
              </w:rPr>
            </w:pPr>
          </w:p>
          <w:p w14:paraId="3B5DF6E0" w14:textId="77777777" w:rsidR="004C7C2A" w:rsidRPr="00211B7B" w:rsidRDefault="004C7C2A" w:rsidP="00DF2212">
            <w:pPr>
              <w:autoSpaceDE w:val="0"/>
              <w:autoSpaceDN w:val="0"/>
              <w:adjustRightInd w:val="0"/>
              <w:jc w:val="both"/>
              <w:rPr>
                <w:sz w:val="24"/>
                <w:szCs w:val="24"/>
              </w:rPr>
            </w:pPr>
          </w:p>
        </w:tc>
        <w:tc>
          <w:tcPr>
            <w:tcW w:w="3367" w:type="dxa"/>
          </w:tcPr>
          <w:p w14:paraId="1ED4D62E" w14:textId="77777777" w:rsidR="004C7C2A" w:rsidRPr="00211B7B" w:rsidRDefault="004C7C2A" w:rsidP="00DF2212">
            <w:pPr>
              <w:contextualSpacing/>
              <w:jc w:val="both"/>
              <w:rPr>
                <w:sz w:val="24"/>
                <w:szCs w:val="24"/>
              </w:rPr>
            </w:pPr>
          </w:p>
        </w:tc>
      </w:tr>
      <w:tr w:rsidR="004C7C2A" w:rsidRPr="00211B7B" w14:paraId="1CB03957" w14:textId="77777777" w:rsidTr="00DF2212">
        <w:tc>
          <w:tcPr>
            <w:tcW w:w="6487" w:type="dxa"/>
          </w:tcPr>
          <w:p w14:paraId="5C12B324" w14:textId="77777777" w:rsidR="004C7C2A" w:rsidRPr="00211B7B" w:rsidRDefault="004C7C2A" w:rsidP="00DF2212">
            <w:pPr>
              <w:autoSpaceDE w:val="0"/>
              <w:autoSpaceDN w:val="0"/>
              <w:adjustRightInd w:val="0"/>
              <w:jc w:val="both"/>
              <w:rPr>
                <w:sz w:val="24"/>
                <w:szCs w:val="24"/>
              </w:rPr>
            </w:pPr>
          </w:p>
          <w:p w14:paraId="546F54C1" w14:textId="77777777" w:rsidR="004C7C2A" w:rsidRPr="00211B7B" w:rsidRDefault="004C7C2A" w:rsidP="00DF2212">
            <w:pPr>
              <w:autoSpaceDE w:val="0"/>
              <w:autoSpaceDN w:val="0"/>
              <w:adjustRightInd w:val="0"/>
              <w:jc w:val="both"/>
              <w:rPr>
                <w:sz w:val="24"/>
                <w:szCs w:val="24"/>
              </w:rPr>
            </w:pPr>
          </w:p>
          <w:p w14:paraId="4E134070" w14:textId="77777777" w:rsidR="004C7C2A" w:rsidRPr="00211B7B" w:rsidRDefault="004C7C2A" w:rsidP="00DF2212">
            <w:pPr>
              <w:autoSpaceDE w:val="0"/>
              <w:autoSpaceDN w:val="0"/>
              <w:adjustRightInd w:val="0"/>
              <w:jc w:val="both"/>
              <w:rPr>
                <w:sz w:val="24"/>
                <w:szCs w:val="24"/>
              </w:rPr>
            </w:pPr>
          </w:p>
        </w:tc>
        <w:tc>
          <w:tcPr>
            <w:tcW w:w="3367" w:type="dxa"/>
          </w:tcPr>
          <w:p w14:paraId="539BD7BC" w14:textId="77777777" w:rsidR="004C7C2A" w:rsidRPr="00211B7B" w:rsidRDefault="004C7C2A" w:rsidP="00DF2212">
            <w:pPr>
              <w:contextualSpacing/>
              <w:jc w:val="both"/>
              <w:rPr>
                <w:sz w:val="24"/>
                <w:szCs w:val="24"/>
              </w:rPr>
            </w:pPr>
          </w:p>
        </w:tc>
      </w:tr>
      <w:tr w:rsidR="004C7C2A" w:rsidRPr="00211B7B" w14:paraId="0693A110" w14:textId="77777777" w:rsidTr="00DF2212">
        <w:tc>
          <w:tcPr>
            <w:tcW w:w="6487" w:type="dxa"/>
          </w:tcPr>
          <w:p w14:paraId="2F94839E" w14:textId="77777777" w:rsidR="004C7C2A" w:rsidRPr="00211B7B" w:rsidRDefault="004C7C2A" w:rsidP="00DF2212">
            <w:pPr>
              <w:autoSpaceDE w:val="0"/>
              <w:autoSpaceDN w:val="0"/>
              <w:adjustRightInd w:val="0"/>
              <w:jc w:val="both"/>
              <w:rPr>
                <w:sz w:val="24"/>
                <w:szCs w:val="24"/>
              </w:rPr>
            </w:pPr>
          </w:p>
          <w:p w14:paraId="6F8A0309" w14:textId="77777777" w:rsidR="004C7C2A" w:rsidRPr="00211B7B" w:rsidRDefault="004C7C2A" w:rsidP="00DF2212">
            <w:pPr>
              <w:autoSpaceDE w:val="0"/>
              <w:autoSpaceDN w:val="0"/>
              <w:adjustRightInd w:val="0"/>
              <w:jc w:val="both"/>
              <w:rPr>
                <w:sz w:val="24"/>
                <w:szCs w:val="24"/>
              </w:rPr>
            </w:pPr>
          </w:p>
          <w:p w14:paraId="1CA36AC8" w14:textId="77777777" w:rsidR="004C7C2A" w:rsidRPr="00211B7B" w:rsidRDefault="004C7C2A" w:rsidP="00DF2212">
            <w:pPr>
              <w:autoSpaceDE w:val="0"/>
              <w:autoSpaceDN w:val="0"/>
              <w:adjustRightInd w:val="0"/>
              <w:jc w:val="both"/>
              <w:rPr>
                <w:sz w:val="24"/>
                <w:szCs w:val="24"/>
              </w:rPr>
            </w:pPr>
          </w:p>
        </w:tc>
        <w:tc>
          <w:tcPr>
            <w:tcW w:w="3367" w:type="dxa"/>
          </w:tcPr>
          <w:p w14:paraId="44442D88" w14:textId="77777777" w:rsidR="004C7C2A" w:rsidRPr="00211B7B" w:rsidRDefault="004C7C2A" w:rsidP="00DF2212">
            <w:pPr>
              <w:contextualSpacing/>
              <w:jc w:val="both"/>
              <w:rPr>
                <w:sz w:val="24"/>
                <w:szCs w:val="24"/>
              </w:rPr>
            </w:pPr>
          </w:p>
        </w:tc>
      </w:tr>
    </w:tbl>
    <w:p w14:paraId="68969071" w14:textId="77777777" w:rsidR="004C7C2A" w:rsidRPr="00211B7B" w:rsidRDefault="004C7C2A" w:rsidP="004C7C2A">
      <w:pPr>
        <w:autoSpaceDE w:val="0"/>
        <w:autoSpaceDN w:val="0"/>
        <w:adjustRightInd w:val="0"/>
        <w:jc w:val="both"/>
        <w:rPr>
          <w:rFonts w:eastAsiaTheme="minorHAnsi"/>
          <w:sz w:val="24"/>
          <w:szCs w:val="24"/>
        </w:rPr>
      </w:pPr>
    </w:p>
    <w:p w14:paraId="733030A4" w14:textId="77777777" w:rsidR="004C7C2A" w:rsidRPr="00211B7B" w:rsidRDefault="004C7C2A" w:rsidP="004C7C2A">
      <w:pPr>
        <w:autoSpaceDE w:val="0"/>
        <w:autoSpaceDN w:val="0"/>
        <w:adjustRightInd w:val="0"/>
        <w:ind w:firstLine="709"/>
        <w:jc w:val="both"/>
        <w:rPr>
          <w:rFonts w:eastAsiaTheme="minorHAnsi"/>
          <w:sz w:val="24"/>
          <w:szCs w:val="24"/>
        </w:rPr>
      </w:pPr>
      <w:r w:rsidRPr="00211B7B">
        <w:rPr>
          <w:rFonts w:eastAsiaTheme="minorHAnsi"/>
          <w:sz w:val="24"/>
          <w:szCs w:val="24"/>
        </w:rPr>
        <w:t>Дополнительно информируем, что ______________________________________________</w:t>
      </w:r>
    </w:p>
    <w:p w14:paraId="1AC6EB82" w14:textId="77777777" w:rsidR="004C7C2A" w:rsidRPr="00211B7B" w:rsidRDefault="004C7C2A" w:rsidP="004C7C2A">
      <w:pPr>
        <w:rPr>
          <w:sz w:val="24"/>
          <w:szCs w:val="24"/>
        </w:rPr>
      </w:pPr>
      <w:r w:rsidRPr="00211B7B">
        <w:rPr>
          <w:rFonts w:eastAsiaTheme="minorHAnsi"/>
          <w:sz w:val="24"/>
          <w:szCs w:val="24"/>
        </w:rPr>
        <w:t>__________________________________________________________________________________</w:t>
      </w:r>
    </w:p>
    <w:p w14:paraId="5C458B4E" w14:textId="77777777" w:rsidR="004C7C2A" w:rsidRPr="00211B7B" w:rsidRDefault="004C7C2A" w:rsidP="004C7C2A">
      <w:pPr>
        <w:autoSpaceDE w:val="0"/>
        <w:autoSpaceDN w:val="0"/>
        <w:adjustRightInd w:val="0"/>
        <w:jc w:val="center"/>
        <w:rPr>
          <w:rFonts w:eastAsiaTheme="minorHAnsi"/>
          <w:sz w:val="24"/>
          <w:szCs w:val="24"/>
        </w:rPr>
      </w:pPr>
      <w:r w:rsidRPr="00211B7B">
        <w:rPr>
          <w:i/>
          <w:sz w:val="24"/>
          <w:szCs w:val="24"/>
        </w:rPr>
        <w:t>(указывается информация необходимая для устранения причин отказа в предоставлении</w:t>
      </w:r>
    </w:p>
    <w:p w14:paraId="72FE0833" w14:textId="77777777" w:rsidR="004C7C2A" w:rsidRPr="00211B7B" w:rsidRDefault="004C7C2A" w:rsidP="004C7C2A">
      <w:pPr>
        <w:rPr>
          <w:sz w:val="24"/>
          <w:szCs w:val="24"/>
        </w:rPr>
      </w:pPr>
      <w:r w:rsidRPr="00211B7B">
        <w:rPr>
          <w:rFonts w:eastAsiaTheme="minorHAnsi"/>
          <w:sz w:val="24"/>
          <w:szCs w:val="24"/>
        </w:rPr>
        <w:t>__________________________________________________________________________________</w:t>
      </w:r>
    </w:p>
    <w:p w14:paraId="168D76B4" w14:textId="77777777" w:rsidR="004C7C2A" w:rsidRPr="00211B7B" w:rsidRDefault="004C7C2A" w:rsidP="004C7C2A">
      <w:pPr>
        <w:autoSpaceDE w:val="0"/>
        <w:autoSpaceDN w:val="0"/>
        <w:adjustRightInd w:val="0"/>
        <w:jc w:val="center"/>
        <w:rPr>
          <w:rFonts w:eastAsiaTheme="minorHAnsi"/>
          <w:sz w:val="24"/>
          <w:szCs w:val="24"/>
        </w:rPr>
      </w:pPr>
      <w:r w:rsidRPr="00211B7B">
        <w:rPr>
          <w:i/>
          <w:sz w:val="24"/>
          <w:szCs w:val="24"/>
        </w:rPr>
        <w:t>Муниципальной услуги, а также иная дополнительная информация при наличии).</w:t>
      </w:r>
    </w:p>
    <w:p w14:paraId="4C0F99B4" w14:textId="77777777" w:rsidR="004C7C2A" w:rsidRPr="00211B7B" w:rsidRDefault="004C7C2A" w:rsidP="004C7C2A">
      <w:pPr>
        <w:autoSpaceDE w:val="0"/>
        <w:autoSpaceDN w:val="0"/>
        <w:adjustRightInd w:val="0"/>
        <w:jc w:val="center"/>
        <w:rPr>
          <w:i/>
          <w:sz w:val="24"/>
          <w:szCs w:val="24"/>
        </w:rPr>
      </w:pPr>
      <w:r w:rsidRPr="00211B7B">
        <w:rPr>
          <w:rFonts w:eastAsiaTheme="minorHAnsi"/>
          <w:sz w:val="24"/>
          <w:szCs w:val="24"/>
        </w:rPr>
        <w:t>__________________________________________________________________________________</w:t>
      </w:r>
      <w:r w:rsidRPr="00211B7B">
        <w:rPr>
          <w:sz w:val="24"/>
          <w:szCs w:val="24"/>
        </w:rPr>
        <w:t xml:space="preserve"> </w:t>
      </w:r>
    </w:p>
    <w:p w14:paraId="0D885EB8" w14:textId="77777777" w:rsidR="004C7C2A" w:rsidRPr="00211B7B" w:rsidRDefault="004C7C2A" w:rsidP="004C7C2A">
      <w:pPr>
        <w:autoSpaceDE w:val="0"/>
        <w:autoSpaceDN w:val="0"/>
        <w:adjustRightInd w:val="0"/>
        <w:ind w:firstLine="709"/>
        <w:jc w:val="both"/>
        <w:rPr>
          <w:rFonts w:eastAsiaTheme="minorHAnsi"/>
          <w:sz w:val="24"/>
          <w:szCs w:val="24"/>
        </w:rPr>
      </w:pPr>
    </w:p>
    <w:p w14:paraId="43A66188" w14:textId="77777777" w:rsidR="004C7C2A" w:rsidRPr="00211B7B" w:rsidRDefault="004C7C2A" w:rsidP="004C7C2A">
      <w:pPr>
        <w:autoSpaceDE w:val="0"/>
        <w:autoSpaceDN w:val="0"/>
        <w:adjustRightInd w:val="0"/>
        <w:ind w:firstLine="709"/>
        <w:jc w:val="both"/>
        <w:rPr>
          <w:rFonts w:eastAsiaTheme="minorHAnsi"/>
          <w:sz w:val="24"/>
          <w:szCs w:val="24"/>
        </w:rPr>
      </w:pPr>
      <w:r w:rsidRPr="00211B7B">
        <w:rPr>
          <w:rFonts w:eastAsiaTheme="minorHAnsi"/>
          <w:sz w:val="24"/>
          <w:szCs w:val="24"/>
        </w:rPr>
        <w:t>После устранения обстоятельств, послуживших основанием для отказа в предоставлении муниципальной услуги, Вы имеете право повторно обратиться за предоставлением муниципальной услуги.</w:t>
      </w:r>
    </w:p>
    <w:p w14:paraId="60F86A15" w14:textId="77777777" w:rsidR="004C7C2A" w:rsidRPr="00211B7B" w:rsidRDefault="004C7C2A" w:rsidP="004C7C2A">
      <w:pPr>
        <w:ind w:firstLine="709"/>
        <w:jc w:val="both"/>
        <w:rPr>
          <w:sz w:val="24"/>
          <w:szCs w:val="24"/>
        </w:rPr>
      </w:pPr>
      <w:r w:rsidRPr="00211B7B">
        <w:rPr>
          <w:sz w:val="24"/>
          <w:szCs w:val="24"/>
        </w:rPr>
        <w:t>В случае если отказ требует очной консультации, Вы можете записаться</w:t>
      </w:r>
      <w:r w:rsidRPr="00211B7B">
        <w:rPr>
          <w:sz w:val="24"/>
          <w:szCs w:val="24"/>
        </w:rPr>
        <w:br/>
        <w:t>на консультацию к специалисту Администрации через Портал государственных и муниципальных услуг Республики Крым, посредством телефонной связи или путем личного обращения в Администрацию</w:t>
      </w:r>
      <w:hyperlink r:id="rId25" w:anchor="services/info?id=6909@egService" w:history="1"/>
      <w:r w:rsidRPr="00211B7B">
        <w:rPr>
          <w:sz w:val="24"/>
          <w:szCs w:val="24"/>
        </w:rPr>
        <w:t>.</w:t>
      </w:r>
    </w:p>
    <w:p w14:paraId="350A9301" w14:textId="77777777" w:rsidR="004C7C2A" w:rsidRPr="00211B7B" w:rsidRDefault="004C7C2A" w:rsidP="004C7C2A">
      <w:pPr>
        <w:autoSpaceDE w:val="0"/>
        <w:autoSpaceDN w:val="0"/>
        <w:adjustRightInd w:val="0"/>
        <w:jc w:val="both"/>
        <w:rPr>
          <w:rFonts w:eastAsiaTheme="minorHAnsi"/>
          <w:sz w:val="24"/>
          <w:szCs w:val="24"/>
        </w:rPr>
      </w:pPr>
    </w:p>
    <w:p w14:paraId="71B64C00" w14:textId="77777777" w:rsidR="004C7C2A" w:rsidRPr="00211B7B" w:rsidRDefault="004C7C2A" w:rsidP="004C7C2A">
      <w:pPr>
        <w:widowControl w:val="0"/>
        <w:autoSpaceDE w:val="0"/>
        <w:autoSpaceDN w:val="0"/>
        <w:jc w:val="both"/>
        <w:rPr>
          <w:rFonts w:eastAsia="Times New Roman"/>
          <w:sz w:val="24"/>
          <w:szCs w:val="24"/>
        </w:rPr>
      </w:pPr>
      <w:r w:rsidRPr="00211B7B">
        <w:rPr>
          <w:rFonts w:eastAsia="Times New Roman"/>
          <w:sz w:val="24"/>
          <w:szCs w:val="24"/>
        </w:rPr>
        <w:t>____________________________________          ______________  ___________________________</w:t>
      </w:r>
    </w:p>
    <w:p w14:paraId="798E9681" w14:textId="77777777" w:rsidR="004C7C2A" w:rsidRPr="00211B7B" w:rsidRDefault="004C7C2A" w:rsidP="004C7C2A">
      <w:pPr>
        <w:widowControl w:val="0"/>
        <w:autoSpaceDE w:val="0"/>
        <w:autoSpaceDN w:val="0"/>
        <w:jc w:val="both"/>
        <w:rPr>
          <w:rFonts w:eastAsia="Times New Roman"/>
          <w:i/>
          <w:sz w:val="24"/>
          <w:szCs w:val="24"/>
        </w:rPr>
      </w:pPr>
      <w:r w:rsidRPr="00211B7B">
        <w:rPr>
          <w:rFonts w:eastAsia="Times New Roman"/>
          <w:i/>
          <w:sz w:val="24"/>
          <w:szCs w:val="24"/>
        </w:rPr>
        <w:t xml:space="preserve">(должность уполномоченного должностного                            </w:t>
      </w:r>
      <w:proofErr w:type="gramStart"/>
      <w:r w:rsidRPr="00211B7B">
        <w:rPr>
          <w:rFonts w:eastAsia="Times New Roman"/>
          <w:i/>
          <w:sz w:val="24"/>
          <w:szCs w:val="24"/>
        </w:rPr>
        <w:t xml:space="preserve">   (</w:t>
      </w:r>
      <w:proofErr w:type="gramEnd"/>
      <w:r w:rsidRPr="00211B7B">
        <w:rPr>
          <w:rFonts w:eastAsia="Times New Roman"/>
          <w:i/>
          <w:sz w:val="24"/>
          <w:szCs w:val="24"/>
        </w:rPr>
        <w:t>Подпись)                (Расшифровка подписи)</w:t>
      </w:r>
    </w:p>
    <w:p w14:paraId="6E30D277" w14:textId="77777777" w:rsidR="004C7C2A" w:rsidRPr="00211B7B" w:rsidRDefault="004C7C2A" w:rsidP="004C7C2A">
      <w:pPr>
        <w:widowControl w:val="0"/>
        <w:autoSpaceDE w:val="0"/>
        <w:autoSpaceDN w:val="0"/>
        <w:jc w:val="both"/>
        <w:rPr>
          <w:rFonts w:eastAsia="Times New Roman"/>
          <w:i/>
          <w:sz w:val="24"/>
          <w:szCs w:val="24"/>
        </w:rPr>
      </w:pPr>
      <w:r w:rsidRPr="00211B7B">
        <w:rPr>
          <w:rFonts w:eastAsia="Times New Roman"/>
          <w:i/>
          <w:sz w:val="24"/>
          <w:szCs w:val="24"/>
        </w:rPr>
        <w:t xml:space="preserve">                             лица)</w:t>
      </w:r>
    </w:p>
    <w:p w14:paraId="620705F5" w14:textId="77777777" w:rsidR="004C7C2A" w:rsidRPr="00211B7B" w:rsidRDefault="004C7C2A" w:rsidP="004C7C2A">
      <w:pPr>
        <w:widowControl w:val="0"/>
        <w:autoSpaceDE w:val="0"/>
        <w:autoSpaceDN w:val="0"/>
        <w:jc w:val="both"/>
        <w:rPr>
          <w:rFonts w:eastAsia="Times New Roman"/>
          <w:sz w:val="24"/>
          <w:szCs w:val="24"/>
        </w:rPr>
      </w:pPr>
      <w:r w:rsidRPr="00211B7B">
        <w:rPr>
          <w:rFonts w:eastAsia="Times New Roman"/>
          <w:sz w:val="24"/>
          <w:szCs w:val="24"/>
        </w:rPr>
        <w:t>«_____»   ______________   20___ г.</w:t>
      </w:r>
    </w:p>
    <w:p w14:paraId="427C630B" w14:textId="77777777" w:rsidR="004C7C2A" w:rsidRPr="00211B7B" w:rsidRDefault="004C7C2A" w:rsidP="004C7C2A">
      <w:pPr>
        <w:widowControl w:val="0"/>
        <w:autoSpaceDE w:val="0"/>
        <w:autoSpaceDN w:val="0"/>
        <w:jc w:val="both"/>
        <w:rPr>
          <w:rFonts w:eastAsia="Times New Roman"/>
          <w:sz w:val="24"/>
          <w:szCs w:val="24"/>
        </w:rPr>
      </w:pPr>
    </w:p>
    <w:p w14:paraId="38F06B12" w14:textId="77777777" w:rsidR="004C7C2A" w:rsidRPr="00211B7B" w:rsidRDefault="004C7C2A" w:rsidP="004C7C2A">
      <w:pPr>
        <w:spacing w:after="160" w:line="259" w:lineRule="auto"/>
        <w:rPr>
          <w:rFonts w:eastAsia="Times New Roman"/>
          <w:sz w:val="24"/>
          <w:szCs w:val="24"/>
          <w:lang w:eastAsia="ar-SA"/>
        </w:rPr>
      </w:pPr>
      <w:r w:rsidRPr="00211B7B">
        <w:rPr>
          <w:rFonts w:eastAsia="Times New Roman"/>
          <w:sz w:val="24"/>
          <w:szCs w:val="24"/>
          <w:lang w:eastAsia="ar-SA"/>
        </w:rPr>
        <w:br w:type="page"/>
      </w:r>
    </w:p>
    <w:bookmarkEnd w:id="6"/>
    <w:p w14:paraId="7A4875B7" w14:textId="77777777" w:rsidR="004C7C2A" w:rsidRPr="00211B7B" w:rsidRDefault="004C7C2A" w:rsidP="004C7C2A">
      <w:pPr>
        <w:autoSpaceDE w:val="0"/>
        <w:autoSpaceDN w:val="0"/>
        <w:adjustRightInd w:val="0"/>
        <w:ind w:left="5670"/>
        <w:jc w:val="both"/>
        <w:rPr>
          <w:rFonts w:eastAsia="Times New Roman"/>
          <w:sz w:val="24"/>
          <w:szCs w:val="24"/>
          <w:lang w:eastAsia="ar-SA"/>
        </w:rPr>
      </w:pPr>
      <w:r w:rsidRPr="00211B7B">
        <w:rPr>
          <w:rFonts w:eastAsia="Times New Roman"/>
          <w:sz w:val="24"/>
          <w:szCs w:val="24"/>
          <w:lang w:eastAsia="ar-SA"/>
        </w:rPr>
        <w:lastRenderedPageBreak/>
        <w:t>Приложение №4</w:t>
      </w:r>
    </w:p>
    <w:p w14:paraId="48D8E810" w14:textId="77777777" w:rsidR="004C7C2A" w:rsidRPr="00211B7B" w:rsidRDefault="004C7C2A" w:rsidP="004C7C2A">
      <w:pPr>
        <w:keepNext/>
        <w:ind w:left="5670"/>
        <w:jc w:val="both"/>
        <w:outlineLvl w:val="0"/>
        <w:rPr>
          <w:rFonts w:eastAsia="Times New Roman"/>
          <w:sz w:val="24"/>
          <w:szCs w:val="24"/>
        </w:rPr>
      </w:pPr>
      <w:r w:rsidRPr="00211B7B">
        <w:rPr>
          <w:rFonts w:eastAsia="Times New Roman"/>
          <w:sz w:val="24"/>
          <w:szCs w:val="24"/>
          <w:lang w:eastAsia="ar-SA"/>
        </w:rPr>
        <w:t xml:space="preserve">к административному регламенту предоставления муниципальной услуги </w:t>
      </w:r>
      <w:r w:rsidRPr="00211B7B">
        <w:rPr>
          <w:rFonts w:eastAsia="Times New Roman"/>
          <w:sz w:val="24"/>
          <w:szCs w:val="24"/>
        </w:rPr>
        <w:t>«</w:t>
      </w:r>
      <w:r w:rsidR="00DF2212" w:rsidRPr="00211B7B">
        <w:rPr>
          <w:bCs/>
          <w:sz w:val="24"/>
          <w:szCs w:val="24"/>
        </w:rPr>
        <w:t>Утверждение схемы расположения земельного участка на кадастровом плане территории</w:t>
      </w:r>
      <w:r w:rsidRPr="00211B7B">
        <w:rPr>
          <w:rFonts w:eastAsia="Times New Roman"/>
          <w:sz w:val="24"/>
          <w:szCs w:val="24"/>
        </w:rPr>
        <w:t>» Администрации ___________________________________</w:t>
      </w:r>
    </w:p>
    <w:p w14:paraId="444B8DF2" w14:textId="77777777" w:rsidR="004C7C2A" w:rsidRPr="00211B7B" w:rsidRDefault="004C7C2A" w:rsidP="004C7C2A">
      <w:pPr>
        <w:widowControl w:val="0"/>
        <w:autoSpaceDE w:val="0"/>
        <w:autoSpaceDN w:val="0"/>
        <w:jc w:val="both"/>
        <w:rPr>
          <w:rFonts w:eastAsia="Times New Roman"/>
          <w:sz w:val="24"/>
          <w:szCs w:val="24"/>
        </w:rPr>
      </w:pPr>
    </w:p>
    <w:p w14:paraId="2191587B" w14:textId="77777777" w:rsidR="004C7C2A" w:rsidRPr="00211B7B" w:rsidRDefault="004C7C2A" w:rsidP="004C7C2A">
      <w:pPr>
        <w:widowControl w:val="0"/>
        <w:autoSpaceDE w:val="0"/>
        <w:autoSpaceDN w:val="0"/>
        <w:ind w:left="5670"/>
        <w:jc w:val="both"/>
        <w:rPr>
          <w:rFonts w:eastAsia="Times New Roman"/>
          <w:sz w:val="24"/>
          <w:szCs w:val="24"/>
        </w:rPr>
      </w:pPr>
      <w:r w:rsidRPr="00211B7B">
        <w:rPr>
          <w:rFonts w:eastAsia="Times New Roman"/>
          <w:sz w:val="24"/>
          <w:szCs w:val="24"/>
        </w:rPr>
        <w:t>____________________________________</w:t>
      </w:r>
    </w:p>
    <w:p w14:paraId="5FFC18CF" w14:textId="77777777" w:rsidR="004C7C2A" w:rsidRPr="00211B7B" w:rsidRDefault="004C7C2A" w:rsidP="004C7C2A">
      <w:pPr>
        <w:widowControl w:val="0"/>
        <w:autoSpaceDE w:val="0"/>
        <w:autoSpaceDN w:val="0"/>
        <w:ind w:left="5670"/>
        <w:jc w:val="center"/>
        <w:rPr>
          <w:rFonts w:eastAsia="Times New Roman"/>
          <w:i/>
          <w:sz w:val="24"/>
          <w:szCs w:val="24"/>
        </w:rPr>
      </w:pPr>
      <w:r w:rsidRPr="00211B7B">
        <w:rPr>
          <w:rFonts w:eastAsia="Times New Roman"/>
          <w:i/>
          <w:sz w:val="24"/>
          <w:szCs w:val="24"/>
        </w:rPr>
        <w:t>(наименование юридического лица/ФИО физического лица</w:t>
      </w:r>
    </w:p>
    <w:p w14:paraId="6550AAE4" w14:textId="77777777" w:rsidR="004C7C2A" w:rsidRPr="00211B7B" w:rsidRDefault="004C7C2A" w:rsidP="004C7C2A">
      <w:pPr>
        <w:widowControl w:val="0"/>
        <w:autoSpaceDE w:val="0"/>
        <w:autoSpaceDN w:val="0"/>
        <w:ind w:left="5670"/>
        <w:jc w:val="both"/>
        <w:rPr>
          <w:rFonts w:eastAsia="Times New Roman"/>
          <w:sz w:val="24"/>
          <w:szCs w:val="24"/>
        </w:rPr>
      </w:pPr>
      <w:r w:rsidRPr="00211B7B">
        <w:rPr>
          <w:rFonts w:eastAsia="Times New Roman"/>
          <w:sz w:val="24"/>
          <w:szCs w:val="24"/>
        </w:rPr>
        <w:t>____________________________________</w:t>
      </w:r>
    </w:p>
    <w:p w14:paraId="62B8EA08" w14:textId="77777777" w:rsidR="004C7C2A" w:rsidRPr="00211B7B" w:rsidRDefault="004C7C2A" w:rsidP="004C7C2A">
      <w:pPr>
        <w:widowControl w:val="0"/>
        <w:autoSpaceDE w:val="0"/>
        <w:autoSpaceDN w:val="0"/>
        <w:ind w:left="5670"/>
        <w:jc w:val="center"/>
        <w:rPr>
          <w:rFonts w:eastAsia="Times New Roman"/>
          <w:i/>
          <w:sz w:val="24"/>
          <w:szCs w:val="24"/>
        </w:rPr>
      </w:pPr>
      <w:r w:rsidRPr="00211B7B">
        <w:rPr>
          <w:rFonts w:eastAsia="Times New Roman"/>
          <w:i/>
          <w:sz w:val="24"/>
          <w:szCs w:val="24"/>
        </w:rPr>
        <w:t>подавшего заявление)</w:t>
      </w:r>
    </w:p>
    <w:p w14:paraId="6AF722C0" w14:textId="77777777" w:rsidR="004C7C2A" w:rsidRPr="00211B7B" w:rsidRDefault="004C7C2A" w:rsidP="004C7C2A">
      <w:pPr>
        <w:widowControl w:val="0"/>
        <w:autoSpaceDE w:val="0"/>
        <w:autoSpaceDN w:val="0"/>
        <w:jc w:val="both"/>
        <w:rPr>
          <w:rFonts w:eastAsia="Times New Roman"/>
          <w:sz w:val="24"/>
          <w:szCs w:val="24"/>
        </w:rPr>
      </w:pPr>
    </w:p>
    <w:p w14:paraId="25FD0488" w14:textId="77777777" w:rsidR="004C7C2A" w:rsidRPr="00211B7B" w:rsidRDefault="004C7C2A" w:rsidP="004C7C2A">
      <w:pPr>
        <w:widowControl w:val="0"/>
        <w:autoSpaceDE w:val="0"/>
        <w:autoSpaceDN w:val="0"/>
        <w:jc w:val="center"/>
        <w:rPr>
          <w:rFonts w:eastAsia="Times New Roman"/>
          <w:b/>
          <w:sz w:val="24"/>
          <w:szCs w:val="24"/>
        </w:rPr>
      </w:pPr>
      <w:r w:rsidRPr="00211B7B">
        <w:rPr>
          <w:rFonts w:eastAsia="Times New Roman"/>
          <w:b/>
          <w:sz w:val="24"/>
          <w:szCs w:val="24"/>
        </w:rPr>
        <w:t>УВЕДОМЛЕНИЕ № ___</w:t>
      </w:r>
    </w:p>
    <w:p w14:paraId="76A394B8" w14:textId="77777777" w:rsidR="004C7C2A" w:rsidRPr="00211B7B" w:rsidRDefault="004C7C2A" w:rsidP="004C7C2A">
      <w:pPr>
        <w:widowControl w:val="0"/>
        <w:autoSpaceDE w:val="0"/>
        <w:autoSpaceDN w:val="0"/>
        <w:jc w:val="center"/>
        <w:rPr>
          <w:rFonts w:eastAsia="Times New Roman"/>
          <w:b/>
          <w:sz w:val="24"/>
          <w:szCs w:val="24"/>
        </w:rPr>
      </w:pPr>
      <w:r w:rsidRPr="00211B7B">
        <w:rPr>
          <w:rFonts w:eastAsia="Times New Roman"/>
          <w:b/>
          <w:sz w:val="24"/>
          <w:szCs w:val="24"/>
        </w:rPr>
        <w:t>О НЕОБХОДИМОСТИ УСТРАНЕНИЯ НЕДОСТАТКОВ</w:t>
      </w:r>
    </w:p>
    <w:p w14:paraId="7C8D4356" w14:textId="77777777" w:rsidR="004C7C2A" w:rsidRPr="00211B7B" w:rsidRDefault="004C7C2A" w:rsidP="004C7C2A">
      <w:pPr>
        <w:widowControl w:val="0"/>
        <w:autoSpaceDE w:val="0"/>
        <w:autoSpaceDN w:val="0"/>
        <w:jc w:val="both"/>
        <w:rPr>
          <w:rFonts w:eastAsia="Times New Roman"/>
          <w:sz w:val="24"/>
          <w:szCs w:val="24"/>
        </w:rPr>
      </w:pPr>
    </w:p>
    <w:p w14:paraId="525D3B0B" w14:textId="77777777" w:rsidR="004C7C2A" w:rsidRPr="00211B7B" w:rsidRDefault="004C7C2A" w:rsidP="004C7C2A">
      <w:pPr>
        <w:widowControl w:val="0"/>
        <w:autoSpaceDE w:val="0"/>
        <w:autoSpaceDN w:val="0"/>
        <w:jc w:val="both"/>
        <w:rPr>
          <w:rFonts w:eastAsia="Times New Roman"/>
          <w:sz w:val="24"/>
          <w:szCs w:val="24"/>
        </w:rPr>
      </w:pPr>
      <w:r w:rsidRPr="00211B7B">
        <w:rPr>
          <w:rFonts w:eastAsia="Times New Roman"/>
          <w:sz w:val="24"/>
          <w:szCs w:val="24"/>
        </w:rPr>
        <w:t>Администрация _____________ Республики Крым уведомляет _____________________________</w:t>
      </w:r>
    </w:p>
    <w:p w14:paraId="5DAEF820" w14:textId="77777777" w:rsidR="004C7C2A" w:rsidRPr="00211B7B" w:rsidRDefault="004C7C2A" w:rsidP="004C7C2A">
      <w:pPr>
        <w:widowControl w:val="0"/>
        <w:autoSpaceDE w:val="0"/>
        <w:autoSpaceDN w:val="0"/>
        <w:ind w:left="6372"/>
        <w:jc w:val="both"/>
        <w:rPr>
          <w:rFonts w:eastAsia="Times New Roman"/>
          <w:i/>
          <w:sz w:val="24"/>
          <w:szCs w:val="24"/>
        </w:rPr>
      </w:pPr>
      <w:r w:rsidRPr="00211B7B">
        <w:rPr>
          <w:rFonts w:eastAsia="Times New Roman"/>
          <w:i/>
          <w:sz w:val="24"/>
          <w:szCs w:val="24"/>
        </w:rPr>
        <w:t xml:space="preserve">    (Ф.И.О. соискателя разрешения)</w:t>
      </w:r>
    </w:p>
    <w:p w14:paraId="1C71C961" w14:textId="77777777" w:rsidR="004C7C2A" w:rsidRPr="00211B7B" w:rsidRDefault="004C7C2A" w:rsidP="004C7C2A">
      <w:pPr>
        <w:widowControl w:val="0"/>
        <w:autoSpaceDE w:val="0"/>
        <w:autoSpaceDN w:val="0"/>
        <w:jc w:val="both"/>
        <w:rPr>
          <w:rFonts w:eastAsia="Times New Roman"/>
          <w:sz w:val="24"/>
          <w:szCs w:val="24"/>
        </w:rPr>
      </w:pPr>
      <w:r w:rsidRPr="00211B7B">
        <w:rPr>
          <w:rFonts w:eastAsia="Times New Roman"/>
          <w:sz w:val="24"/>
          <w:szCs w:val="24"/>
        </w:rPr>
        <w:t>___________________________________________________________________________________</w:t>
      </w:r>
    </w:p>
    <w:p w14:paraId="54475B57" w14:textId="77777777" w:rsidR="004C7C2A" w:rsidRPr="00211B7B" w:rsidRDefault="004C7C2A" w:rsidP="004C7C2A">
      <w:pPr>
        <w:widowControl w:val="0"/>
        <w:autoSpaceDE w:val="0"/>
        <w:autoSpaceDN w:val="0"/>
        <w:jc w:val="both"/>
        <w:rPr>
          <w:rFonts w:eastAsia="Times New Roman"/>
          <w:sz w:val="24"/>
          <w:szCs w:val="24"/>
        </w:rPr>
      </w:pPr>
      <w:r w:rsidRPr="00211B7B">
        <w:rPr>
          <w:rFonts w:eastAsia="Times New Roman"/>
          <w:sz w:val="24"/>
          <w:szCs w:val="24"/>
        </w:rPr>
        <w:t xml:space="preserve">о необходимости устранения нарушений (представления отсутствующих документов) в оформлении заявления на </w:t>
      </w:r>
      <w:r w:rsidR="00DF2212" w:rsidRPr="00211B7B">
        <w:rPr>
          <w:rFonts w:eastAsia="Times New Roman"/>
          <w:sz w:val="24"/>
          <w:szCs w:val="24"/>
        </w:rPr>
        <w:t>утверждение схемы расположения земельного участка на кадастровом плане территории</w:t>
      </w:r>
      <w:r w:rsidRPr="00211B7B">
        <w:rPr>
          <w:rFonts w:eastAsia="Times New Roman"/>
          <w:sz w:val="24"/>
          <w:szCs w:val="24"/>
        </w:rPr>
        <w:t xml:space="preserve"> </w:t>
      </w:r>
      <w:proofErr w:type="spellStart"/>
      <w:r w:rsidRPr="00211B7B">
        <w:rPr>
          <w:rFonts w:eastAsia="Times New Roman"/>
          <w:sz w:val="24"/>
          <w:szCs w:val="24"/>
        </w:rPr>
        <w:t>вх</w:t>
      </w:r>
      <w:proofErr w:type="spellEnd"/>
      <w:r w:rsidRPr="00211B7B">
        <w:rPr>
          <w:rFonts w:eastAsia="Times New Roman"/>
          <w:sz w:val="24"/>
          <w:szCs w:val="24"/>
        </w:rPr>
        <w:t>. № ______ от __________     _____ г.:</w:t>
      </w:r>
    </w:p>
    <w:p w14:paraId="5087EEEC" w14:textId="77777777" w:rsidR="004C7C2A" w:rsidRPr="00211B7B" w:rsidRDefault="004C7C2A" w:rsidP="004C7C2A">
      <w:pPr>
        <w:widowControl w:val="0"/>
        <w:autoSpaceDE w:val="0"/>
        <w:autoSpaceDN w:val="0"/>
        <w:jc w:val="both"/>
        <w:rPr>
          <w:rFonts w:eastAsia="Times New Roman"/>
          <w:sz w:val="24"/>
          <w:szCs w:val="24"/>
        </w:rPr>
      </w:pPr>
      <w:r w:rsidRPr="00211B7B">
        <w:rPr>
          <w:rFonts w:eastAsia="Times New Roman"/>
          <w:sz w:val="24"/>
          <w:szCs w:val="24"/>
        </w:rPr>
        <w:t>___________________________________________________________________________________</w:t>
      </w:r>
    </w:p>
    <w:p w14:paraId="09E5B72B" w14:textId="77777777" w:rsidR="004C7C2A" w:rsidRPr="00211B7B" w:rsidRDefault="004C7C2A" w:rsidP="004C7C2A">
      <w:pPr>
        <w:widowControl w:val="0"/>
        <w:autoSpaceDE w:val="0"/>
        <w:autoSpaceDN w:val="0"/>
        <w:jc w:val="both"/>
        <w:rPr>
          <w:rFonts w:eastAsia="Times New Roman"/>
          <w:sz w:val="24"/>
          <w:szCs w:val="24"/>
        </w:rPr>
      </w:pPr>
      <w:r w:rsidRPr="00211B7B">
        <w:rPr>
          <w:rFonts w:eastAsia="Times New Roman"/>
          <w:sz w:val="24"/>
          <w:szCs w:val="24"/>
        </w:rPr>
        <w:t>___________________________________________________________________________________</w:t>
      </w:r>
    </w:p>
    <w:p w14:paraId="4CB0A185" w14:textId="77777777" w:rsidR="004C7C2A" w:rsidRPr="00211B7B" w:rsidRDefault="004C7C2A" w:rsidP="004C7C2A">
      <w:pPr>
        <w:widowControl w:val="0"/>
        <w:autoSpaceDE w:val="0"/>
        <w:autoSpaceDN w:val="0"/>
        <w:jc w:val="both"/>
        <w:rPr>
          <w:rFonts w:eastAsia="Times New Roman"/>
          <w:sz w:val="24"/>
          <w:szCs w:val="24"/>
        </w:rPr>
      </w:pPr>
      <w:r w:rsidRPr="00211B7B">
        <w:rPr>
          <w:rFonts w:eastAsia="Times New Roman"/>
          <w:sz w:val="24"/>
          <w:szCs w:val="24"/>
        </w:rPr>
        <w:t>___________________________________________________________________________________</w:t>
      </w:r>
    </w:p>
    <w:p w14:paraId="2F314E4C" w14:textId="77777777" w:rsidR="004C7C2A" w:rsidRPr="00211B7B" w:rsidRDefault="004C7C2A" w:rsidP="004C7C2A">
      <w:pPr>
        <w:widowControl w:val="0"/>
        <w:autoSpaceDE w:val="0"/>
        <w:autoSpaceDN w:val="0"/>
        <w:jc w:val="both"/>
        <w:rPr>
          <w:rFonts w:eastAsia="Times New Roman"/>
          <w:sz w:val="24"/>
          <w:szCs w:val="24"/>
        </w:rPr>
      </w:pPr>
    </w:p>
    <w:p w14:paraId="1195916E" w14:textId="77777777" w:rsidR="004C7C2A" w:rsidRPr="00211B7B" w:rsidRDefault="004C7C2A" w:rsidP="004C7C2A">
      <w:pPr>
        <w:widowControl w:val="0"/>
        <w:autoSpaceDE w:val="0"/>
        <w:autoSpaceDN w:val="0"/>
        <w:jc w:val="both"/>
        <w:rPr>
          <w:rFonts w:eastAsia="Times New Roman"/>
          <w:sz w:val="24"/>
          <w:szCs w:val="24"/>
        </w:rPr>
      </w:pPr>
    </w:p>
    <w:p w14:paraId="31F8D7F1" w14:textId="77777777" w:rsidR="004C7C2A" w:rsidRPr="00211B7B" w:rsidRDefault="004C7C2A" w:rsidP="004C7C2A">
      <w:pPr>
        <w:widowControl w:val="0"/>
        <w:autoSpaceDE w:val="0"/>
        <w:autoSpaceDN w:val="0"/>
        <w:jc w:val="both"/>
        <w:rPr>
          <w:rFonts w:eastAsia="Times New Roman"/>
          <w:sz w:val="24"/>
          <w:szCs w:val="24"/>
        </w:rPr>
      </w:pPr>
    </w:p>
    <w:p w14:paraId="32810E1F" w14:textId="77777777" w:rsidR="004C7C2A" w:rsidRPr="00211B7B" w:rsidRDefault="004C7C2A" w:rsidP="004C7C2A">
      <w:pPr>
        <w:widowControl w:val="0"/>
        <w:autoSpaceDE w:val="0"/>
        <w:autoSpaceDN w:val="0"/>
        <w:jc w:val="both"/>
        <w:rPr>
          <w:rFonts w:eastAsia="Times New Roman"/>
          <w:sz w:val="24"/>
          <w:szCs w:val="24"/>
        </w:rPr>
      </w:pPr>
      <w:r w:rsidRPr="00211B7B">
        <w:rPr>
          <w:rFonts w:eastAsia="Times New Roman"/>
          <w:sz w:val="24"/>
          <w:szCs w:val="24"/>
        </w:rPr>
        <w:t>«______» ____________________     ___________г.</w:t>
      </w:r>
    </w:p>
    <w:p w14:paraId="1C077F60" w14:textId="77777777" w:rsidR="004C7C2A" w:rsidRPr="00211B7B" w:rsidRDefault="004C7C2A" w:rsidP="004C7C2A">
      <w:pPr>
        <w:widowControl w:val="0"/>
        <w:autoSpaceDE w:val="0"/>
        <w:autoSpaceDN w:val="0"/>
        <w:jc w:val="both"/>
        <w:rPr>
          <w:rFonts w:eastAsia="Times New Roman"/>
          <w:sz w:val="24"/>
          <w:szCs w:val="24"/>
        </w:rPr>
      </w:pPr>
      <w:r w:rsidRPr="00211B7B">
        <w:rPr>
          <w:rFonts w:eastAsia="Times New Roman"/>
          <w:sz w:val="24"/>
          <w:szCs w:val="24"/>
        </w:rPr>
        <w:t>________________   ______________________________________       ________________________</w:t>
      </w:r>
    </w:p>
    <w:p w14:paraId="66AE3D9F" w14:textId="77777777" w:rsidR="004C7C2A" w:rsidRPr="00211B7B" w:rsidRDefault="004C7C2A" w:rsidP="004C7C2A">
      <w:pPr>
        <w:widowControl w:val="0"/>
        <w:autoSpaceDE w:val="0"/>
        <w:autoSpaceDN w:val="0"/>
        <w:jc w:val="both"/>
        <w:rPr>
          <w:rFonts w:eastAsia="Times New Roman"/>
          <w:i/>
          <w:sz w:val="24"/>
          <w:szCs w:val="24"/>
        </w:rPr>
      </w:pPr>
      <w:r w:rsidRPr="00211B7B">
        <w:rPr>
          <w:rFonts w:eastAsia="Times New Roman"/>
          <w:i/>
          <w:sz w:val="24"/>
          <w:szCs w:val="24"/>
        </w:rPr>
        <w:t>(Должность)</w:t>
      </w:r>
      <w:r w:rsidRPr="00211B7B">
        <w:rPr>
          <w:rFonts w:eastAsia="Times New Roman"/>
          <w:i/>
          <w:sz w:val="24"/>
          <w:szCs w:val="24"/>
        </w:rPr>
        <w:tab/>
      </w:r>
      <w:r w:rsidRPr="00211B7B">
        <w:rPr>
          <w:rFonts w:eastAsia="Times New Roman"/>
          <w:i/>
          <w:sz w:val="24"/>
          <w:szCs w:val="24"/>
        </w:rPr>
        <w:tab/>
      </w:r>
      <w:r w:rsidRPr="00211B7B">
        <w:rPr>
          <w:rFonts w:eastAsia="Times New Roman"/>
          <w:i/>
          <w:sz w:val="24"/>
          <w:szCs w:val="24"/>
        </w:rPr>
        <w:tab/>
      </w:r>
      <w:r w:rsidRPr="00211B7B">
        <w:rPr>
          <w:rFonts w:eastAsia="Times New Roman"/>
          <w:i/>
          <w:sz w:val="24"/>
          <w:szCs w:val="24"/>
        </w:rPr>
        <w:tab/>
        <w:t>(Ф.И.О.)</w:t>
      </w:r>
      <w:r w:rsidRPr="00211B7B">
        <w:rPr>
          <w:rFonts w:eastAsia="Times New Roman"/>
          <w:i/>
          <w:sz w:val="24"/>
          <w:szCs w:val="24"/>
        </w:rPr>
        <w:tab/>
      </w:r>
      <w:r w:rsidRPr="00211B7B">
        <w:rPr>
          <w:rFonts w:eastAsia="Times New Roman"/>
          <w:i/>
          <w:sz w:val="24"/>
          <w:szCs w:val="24"/>
        </w:rPr>
        <w:tab/>
      </w:r>
      <w:r w:rsidRPr="00211B7B">
        <w:rPr>
          <w:rFonts w:eastAsia="Times New Roman"/>
          <w:i/>
          <w:sz w:val="24"/>
          <w:szCs w:val="24"/>
        </w:rPr>
        <w:tab/>
      </w:r>
      <w:r w:rsidRPr="00211B7B">
        <w:rPr>
          <w:rFonts w:eastAsia="Times New Roman"/>
          <w:i/>
          <w:sz w:val="24"/>
          <w:szCs w:val="24"/>
        </w:rPr>
        <w:tab/>
      </w:r>
      <w:r w:rsidRPr="00211B7B">
        <w:rPr>
          <w:rFonts w:eastAsia="Times New Roman"/>
          <w:i/>
          <w:sz w:val="24"/>
          <w:szCs w:val="24"/>
        </w:rPr>
        <w:tab/>
        <w:t>(Подпись)</w:t>
      </w:r>
    </w:p>
    <w:p w14:paraId="457EDBFF" w14:textId="77777777" w:rsidR="004C7C2A" w:rsidRPr="00211B7B" w:rsidRDefault="004C7C2A" w:rsidP="004C7C2A">
      <w:pPr>
        <w:widowControl w:val="0"/>
        <w:autoSpaceDE w:val="0"/>
        <w:autoSpaceDN w:val="0"/>
        <w:jc w:val="both"/>
        <w:rPr>
          <w:rFonts w:eastAsia="Times New Roman"/>
          <w:sz w:val="24"/>
          <w:szCs w:val="24"/>
        </w:rPr>
      </w:pPr>
    </w:p>
    <w:p w14:paraId="2ECA9A4F" w14:textId="77777777" w:rsidR="004C7C2A" w:rsidRPr="00211B7B" w:rsidRDefault="004C7C2A" w:rsidP="004C7C2A">
      <w:pPr>
        <w:spacing w:after="160" w:line="259" w:lineRule="auto"/>
        <w:rPr>
          <w:rFonts w:eastAsia="Times New Roman"/>
          <w:sz w:val="24"/>
          <w:szCs w:val="24"/>
          <w:lang w:eastAsia="ar-SA"/>
        </w:rPr>
      </w:pPr>
      <w:r w:rsidRPr="00211B7B">
        <w:rPr>
          <w:rFonts w:eastAsia="Times New Roman"/>
          <w:sz w:val="24"/>
          <w:szCs w:val="24"/>
          <w:lang w:eastAsia="ar-SA"/>
        </w:rPr>
        <w:br w:type="page"/>
      </w:r>
    </w:p>
    <w:p w14:paraId="2D8E85EB" w14:textId="77777777" w:rsidR="004C7C2A" w:rsidRPr="00211B7B" w:rsidRDefault="004C7C2A" w:rsidP="004C7C2A">
      <w:pPr>
        <w:autoSpaceDE w:val="0"/>
        <w:autoSpaceDN w:val="0"/>
        <w:adjustRightInd w:val="0"/>
        <w:ind w:left="5670"/>
        <w:jc w:val="both"/>
        <w:rPr>
          <w:rFonts w:eastAsia="Times New Roman"/>
          <w:sz w:val="24"/>
          <w:szCs w:val="24"/>
          <w:lang w:eastAsia="ar-SA"/>
        </w:rPr>
      </w:pPr>
      <w:r w:rsidRPr="00211B7B">
        <w:rPr>
          <w:rFonts w:eastAsia="Times New Roman"/>
          <w:sz w:val="24"/>
          <w:szCs w:val="24"/>
          <w:lang w:eastAsia="ar-SA"/>
        </w:rPr>
        <w:lastRenderedPageBreak/>
        <w:t>Приложение №5</w:t>
      </w:r>
    </w:p>
    <w:p w14:paraId="4FB44B35" w14:textId="77777777" w:rsidR="004C7C2A" w:rsidRPr="00211B7B" w:rsidRDefault="004C7C2A" w:rsidP="004C7C2A">
      <w:pPr>
        <w:keepNext/>
        <w:ind w:left="5670"/>
        <w:jc w:val="both"/>
        <w:outlineLvl w:val="0"/>
        <w:rPr>
          <w:rFonts w:eastAsia="Times New Roman"/>
          <w:sz w:val="24"/>
          <w:szCs w:val="24"/>
        </w:rPr>
      </w:pPr>
      <w:r w:rsidRPr="00211B7B">
        <w:rPr>
          <w:rFonts w:eastAsia="Times New Roman"/>
          <w:sz w:val="24"/>
          <w:szCs w:val="24"/>
          <w:lang w:eastAsia="ar-SA"/>
        </w:rPr>
        <w:t xml:space="preserve">к административному регламенту предоставления муниципальной услуги </w:t>
      </w:r>
      <w:r w:rsidRPr="00211B7B">
        <w:rPr>
          <w:rFonts w:eastAsia="Times New Roman"/>
          <w:sz w:val="24"/>
          <w:szCs w:val="24"/>
        </w:rPr>
        <w:t>«</w:t>
      </w:r>
      <w:r w:rsidR="00DF2212" w:rsidRPr="00211B7B">
        <w:rPr>
          <w:bCs/>
          <w:sz w:val="24"/>
          <w:szCs w:val="24"/>
        </w:rPr>
        <w:t>Утверждение схемы расположения земельного участка на кадастровом плане территории</w:t>
      </w:r>
      <w:r w:rsidRPr="00211B7B">
        <w:rPr>
          <w:rFonts w:eastAsia="Times New Roman"/>
          <w:sz w:val="24"/>
          <w:szCs w:val="24"/>
        </w:rPr>
        <w:t>» Администрации ___________________________________</w:t>
      </w:r>
    </w:p>
    <w:p w14:paraId="52B60AFE" w14:textId="77777777" w:rsidR="004C7C2A" w:rsidRPr="00211B7B" w:rsidRDefault="004C7C2A" w:rsidP="004C7C2A">
      <w:pPr>
        <w:ind w:right="-2" w:firstLine="709"/>
        <w:jc w:val="center"/>
        <w:rPr>
          <w:b/>
          <w:sz w:val="24"/>
          <w:szCs w:val="24"/>
        </w:rPr>
      </w:pPr>
    </w:p>
    <w:p w14:paraId="2CD08AD7" w14:textId="77777777" w:rsidR="004C7C2A" w:rsidRPr="00211B7B" w:rsidRDefault="004C7C2A" w:rsidP="004C7C2A">
      <w:pPr>
        <w:ind w:right="-2" w:firstLine="709"/>
        <w:jc w:val="center"/>
        <w:rPr>
          <w:b/>
          <w:sz w:val="24"/>
          <w:szCs w:val="24"/>
        </w:rPr>
      </w:pPr>
      <w:r w:rsidRPr="00211B7B">
        <w:rPr>
          <w:b/>
          <w:sz w:val="24"/>
          <w:szCs w:val="24"/>
        </w:rPr>
        <w:t>Заявление</w:t>
      </w:r>
    </w:p>
    <w:p w14:paraId="576B2868" w14:textId="77777777" w:rsidR="004C7C2A" w:rsidRPr="00211B7B" w:rsidRDefault="004C7C2A" w:rsidP="004C7C2A">
      <w:pPr>
        <w:ind w:right="-2" w:firstLine="709"/>
        <w:jc w:val="center"/>
        <w:rPr>
          <w:b/>
          <w:sz w:val="24"/>
          <w:szCs w:val="24"/>
        </w:rPr>
      </w:pPr>
      <w:r w:rsidRPr="00211B7B">
        <w:rPr>
          <w:b/>
          <w:sz w:val="24"/>
          <w:szCs w:val="24"/>
        </w:rPr>
        <w:t>об исправлении технической ошибки</w:t>
      </w:r>
    </w:p>
    <w:p w14:paraId="44F9F081" w14:textId="77777777" w:rsidR="004C7C2A" w:rsidRPr="00211B7B" w:rsidRDefault="004C7C2A" w:rsidP="004C7C2A">
      <w:pPr>
        <w:ind w:right="-2" w:firstLine="709"/>
        <w:jc w:val="center"/>
        <w:rPr>
          <w:b/>
          <w:sz w:val="24"/>
          <w:szCs w:val="24"/>
        </w:rPr>
      </w:pPr>
    </w:p>
    <w:p w14:paraId="438C4CB8" w14:textId="77777777" w:rsidR="004C7C2A" w:rsidRPr="00211B7B" w:rsidRDefault="004C7C2A" w:rsidP="004C7C2A">
      <w:pPr>
        <w:ind w:right="-2" w:firstLine="709"/>
        <w:jc w:val="both"/>
        <w:rPr>
          <w:b/>
          <w:sz w:val="24"/>
          <w:szCs w:val="24"/>
        </w:rPr>
      </w:pPr>
      <w:r w:rsidRPr="00211B7B">
        <w:rPr>
          <w:sz w:val="24"/>
          <w:szCs w:val="24"/>
        </w:rPr>
        <w:t>Сообщаю об ошибке, допущенной при оказании муниципальной услуги ___</w:t>
      </w:r>
      <w:r w:rsidRPr="00211B7B">
        <w:rPr>
          <w:b/>
          <w:sz w:val="24"/>
          <w:szCs w:val="24"/>
        </w:rPr>
        <w:t>____________________________________________________________________</w:t>
      </w:r>
    </w:p>
    <w:p w14:paraId="78681019" w14:textId="77777777" w:rsidR="004C7C2A" w:rsidRPr="00211B7B" w:rsidRDefault="004C7C2A" w:rsidP="004C7C2A">
      <w:pPr>
        <w:widowControl w:val="0"/>
        <w:autoSpaceDE w:val="0"/>
        <w:autoSpaceDN w:val="0"/>
        <w:adjustRightInd w:val="0"/>
        <w:ind w:right="-2" w:firstLine="709"/>
        <w:jc w:val="center"/>
        <w:rPr>
          <w:sz w:val="24"/>
          <w:szCs w:val="24"/>
        </w:rPr>
      </w:pPr>
      <w:r w:rsidRPr="00211B7B">
        <w:rPr>
          <w:sz w:val="24"/>
          <w:szCs w:val="24"/>
        </w:rPr>
        <w:t>(наименование услуги)</w:t>
      </w:r>
    </w:p>
    <w:p w14:paraId="4B3E8671" w14:textId="77777777" w:rsidR="004C7C2A" w:rsidRPr="00211B7B" w:rsidRDefault="004C7C2A" w:rsidP="004C7C2A">
      <w:pPr>
        <w:ind w:right="-2" w:firstLine="709"/>
        <w:jc w:val="both"/>
        <w:rPr>
          <w:sz w:val="24"/>
          <w:szCs w:val="24"/>
        </w:rPr>
      </w:pPr>
      <w:r w:rsidRPr="00211B7B">
        <w:rPr>
          <w:sz w:val="24"/>
          <w:szCs w:val="24"/>
        </w:rPr>
        <w:t>Записано:_________________________________________________________________________________________________________________________________</w:t>
      </w:r>
    </w:p>
    <w:p w14:paraId="38B88487" w14:textId="77777777" w:rsidR="004C7C2A" w:rsidRPr="00211B7B" w:rsidRDefault="004C7C2A" w:rsidP="004C7C2A">
      <w:pPr>
        <w:ind w:right="-2" w:firstLine="709"/>
        <w:rPr>
          <w:sz w:val="24"/>
          <w:szCs w:val="24"/>
        </w:rPr>
      </w:pPr>
      <w:r w:rsidRPr="00211B7B">
        <w:rPr>
          <w:sz w:val="24"/>
          <w:szCs w:val="24"/>
        </w:rPr>
        <w:t>Правильные сведения:_______________________________________________</w:t>
      </w:r>
    </w:p>
    <w:p w14:paraId="19C102F7" w14:textId="77777777" w:rsidR="004C7C2A" w:rsidRPr="00211B7B" w:rsidRDefault="004C7C2A" w:rsidP="004C7C2A">
      <w:pPr>
        <w:ind w:right="-2"/>
        <w:rPr>
          <w:sz w:val="24"/>
          <w:szCs w:val="24"/>
        </w:rPr>
      </w:pPr>
      <w:r w:rsidRPr="00211B7B">
        <w:rPr>
          <w:sz w:val="24"/>
          <w:szCs w:val="24"/>
        </w:rPr>
        <w:t>_______________________________________________________________________</w:t>
      </w:r>
    </w:p>
    <w:p w14:paraId="1C9B81FE" w14:textId="77777777" w:rsidR="004C7C2A" w:rsidRPr="00211B7B" w:rsidRDefault="004C7C2A" w:rsidP="004C7C2A">
      <w:pPr>
        <w:ind w:right="-2" w:firstLine="709"/>
        <w:jc w:val="both"/>
        <w:rPr>
          <w:sz w:val="24"/>
          <w:szCs w:val="24"/>
        </w:rPr>
      </w:pPr>
      <w:r w:rsidRPr="00211B7B">
        <w:rPr>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14D6B2F6" w14:textId="77777777" w:rsidR="004C7C2A" w:rsidRPr="00211B7B" w:rsidRDefault="004C7C2A" w:rsidP="004C7C2A">
      <w:pPr>
        <w:ind w:right="-2" w:firstLine="709"/>
        <w:jc w:val="both"/>
        <w:rPr>
          <w:sz w:val="24"/>
          <w:szCs w:val="24"/>
        </w:rPr>
      </w:pPr>
      <w:r w:rsidRPr="00211B7B">
        <w:rPr>
          <w:sz w:val="24"/>
          <w:szCs w:val="24"/>
        </w:rPr>
        <w:t>Прилагаю следующие документы:</w:t>
      </w:r>
    </w:p>
    <w:p w14:paraId="0B9C3800" w14:textId="77777777" w:rsidR="004C7C2A" w:rsidRPr="00211B7B" w:rsidRDefault="004C7C2A" w:rsidP="004C7C2A">
      <w:pPr>
        <w:ind w:right="-2" w:firstLine="709"/>
        <w:jc w:val="both"/>
        <w:rPr>
          <w:sz w:val="24"/>
          <w:szCs w:val="24"/>
        </w:rPr>
      </w:pPr>
      <w:r w:rsidRPr="00211B7B">
        <w:rPr>
          <w:sz w:val="24"/>
          <w:szCs w:val="24"/>
        </w:rPr>
        <w:t>1.</w:t>
      </w:r>
    </w:p>
    <w:p w14:paraId="031D070F" w14:textId="77777777" w:rsidR="004C7C2A" w:rsidRPr="00211B7B" w:rsidRDefault="004C7C2A" w:rsidP="004C7C2A">
      <w:pPr>
        <w:ind w:right="-2" w:firstLine="709"/>
        <w:jc w:val="both"/>
        <w:rPr>
          <w:sz w:val="24"/>
          <w:szCs w:val="24"/>
        </w:rPr>
      </w:pPr>
      <w:r w:rsidRPr="00211B7B">
        <w:rPr>
          <w:sz w:val="24"/>
          <w:szCs w:val="24"/>
        </w:rPr>
        <w:t>2.</w:t>
      </w:r>
    </w:p>
    <w:p w14:paraId="0BA480A0" w14:textId="77777777" w:rsidR="004C7C2A" w:rsidRPr="00211B7B" w:rsidRDefault="004C7C2A" w:rsidP="004C7C2A">
      <w:pPr>
        <w:ind w:right="-2" w:firstLine="709"/>
        <w:jc w:val="both"/>
        <w:rPr>
          <w:sz w:val="24"/>
          <w:szCs w:val="24"/>
        </w:rPr>
      </w:pPr>
      <w:r w:rsidRPr="00211B7B">
        <w:rPr>
          <w:sz w:val="24"/>
          <w:szCs w:val="24"/>
        </w:rPr>
        <w:t>3.</w:t>
      </w:r>
    </w:p>
    <w:p w14:paraId="40E73A1E" w14:textId="77777777" w:rsidR="004C7C2A" w:rsidRPr="00211B7B" w:rsidRDefault="004C7C2A" w:rsidP="004C7C2A">
      <w:pPr>
        <w:ind w:right="-2" w:firstLine="709"/>
        <w:jc w:val="both"/>
        <w:rPr>
          <w:sz w:val="24"/>
          <w:szCs w:val="24"/>
        </w:rPr>
      </w:pPr>
      <w:r w:rsidRPr="00211B7B">
        <w:rPr>
          <w:sz w:val="24"/>
          <w:szCs w:val="24"/>
        </w:rPr>
        <w:t>В случае принятия решения об отклонении заявления об исправлении технической ошибки прошу направить такое решение:</w:t>
      </w:r>
    </w:p>
    <w:p w14:paraId="01AD6004" w14:textId="77777777" w:rsidR="004C7C2A" w:rsidRPr="00211B7B" w:rsidRDefault="004C7C2A" w:rsidP="004C7C2A">
      <w:pPr>
        <w:widowControl w:val="0"/>
        <w:autoSpaceDE w:val="0"/>
        <w:autoSpaceDN w:val="0"/>
        <w:adjustRightInd w:val="0"/>
        <w:ind w:firstLine="709"/>
        <w:jc w:val="both"/>
        <w:rPr>
          <w:sz w:val="24"/>
          <w:szCs w:val="24"/>
        </w:rPr>
      </w:pPr>
      <w:r w:rsidRPr="00211B7B">
        <w:rPr>
          <w:sz w:val="24"/>
          <w:szCs w:val="24"/>
        </w:rPr>
        <w:t>посредством отправления электронного документа на адрес E-</w:t>
      </w:r>
      <w:proofErr w:type="spellStart"/>
      <w:r w:rsidRPr="00211B7B">
        <w:rPr>
          <w:sz w:val="24"/>
          <w:szCs w:val="24"/>
        </w:rPr>
        <w:t>mail</w:t>
      </w:r>
      <w:proofErr w:type="spellEnd"/>
      <w:r w:rsidRPr="00211B7B">
        <w:rPr>
          <w:sz w:val="24"/>
          <w:szCs w:val="24"/>
        </w:rPr>
        <w:t>:_________;</w:t>
      </w:r>
    </w:p>
    <w:p w14:paraId="73493CD0" w14:textId="77777777" w:rsidR="004C7C2A" w:rsidRPr="00211B7B" w:rsidRDefault="004C7C2A" w:rsidP="004C7C2A">
      <w:pPr>
        <w:widowControl w:val="0"/>
        <w:autoSpaceDE w:val="0"/>
        <w:autoSpaceDN w:val="0"/>
        <w:adjustRightInd w:val="0"/>
        <w:ind w:firstLine="709"/>
        <w:jc w:val="both"/>
        <w:rPr>
          <w:sz w:val="24"/>
          <w:szCs w:val="24"/>
        </w:rPr>
      </w:pPr>
      <w:r w:rsidRPr="00211B7B">
        <w:rPr>
          <w:sz w:val="24"/>
          <w:szCs w:val="24"/>
        </w:rPr>
        <w:t>в виде заверенной копии на бумажном носителе почтовым отправлением по адресу: ________________________________________________________________.</w:t>
      </w:r>
    </w:p>
    <w:p w14:paraId="5BAEDCB7" w14:textId="77777777" w:rsidR="004C7C2A" w:rsidRPr="00211B7B" w:rsidRDefault="004C7C2A" w:rsidP="004C7C2A">
      <w:pPr>
        <w:widowControl w:val="0"/>
        <w:autoSpaceDE w:val="0"/>
        <w:autoSpaceDN w:val="0"/>
        <w:adjustRightInd w:val="0"/>
        <w:ind w:firstLine="851"/>
        <w:jc w:val="both"/>
        <w:rPr>
          <w:color w:val="000000"/>
          <w:spacing w:val="-6"/>
          <w:sz w:val="24"/>
          <w:szCs w:val="24"/>
        </w:rPr>
      </w:pPr>
      <w:r w:rsidRPr="00211B7B">
        <w:rPr>
          <w:color w:val="000000"/>
          <w:spacing w:val="-6"/>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14:paraId="5E5651A3" w14:textId="77777777" w:rsidR="004C7C2A" w:rsidRPr="00211B7B" w:rsidRDefault="004C7C2A" w:rsidP="004C7C2A">
      <w:pPr>
        <w:widowControl w:val="0"/>
        <w:autoSpaceDE w:val="0"/>
        <w:autoSpaceDN w:val="0"/>
        <w:adjustRightInd w:val="0"/>
        <w:ind w:firstLine="851"/>
        <w:jc w:val="both"/>
        <w:rPr>
          <w:color w:val="000000"/>
          <w:spacing w:val="-6"/>
          <w:sz w:val="24"/>
          <w:szCs w:val="24"/>
        </w:rPr>
      </w:pPr>
      <w:r w:rsidRPr="00211B7B">
        <w:rPr>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3086CF67" w14:textId="77777777" w:rsidR="004C7C2A" w:rsidRPr="00211B7B" w:rsidRDefault="004C7C2A" w:rsidP="004C7C2A">
      <w:pPr>
        <w:widowControl w:val="0"/>
        <w:autoSpaceDE w:val="0"/>
        <w:autoSpaceDN w:val="0"/>
        <w:adjustRightInd w:val="0"/>
        <w:ind w:firstLine="851"/>
        <w:jc w:val="both"/>
        <w:rPr>
          <w:color w:val="000000"/>
          <w:spacing w:val="-6"/>
          <w:sz w:val="24"/>
          <w:szCs w:val="24"/>
        </w:rPr>
      </w:pPr>
      <w:r w:rsidRPr="00211B7B">
        <w:rPr>
          <w:color w:val="000000"/>
          <w:spacing w:val="-6"/>
          <w:sz w:val="24"/>
          <w:szCs w:val="24"/>
        </w:rPr>
        <w:t>Даю свое согласие на участие в опросе по оценке качества предоставленной мне муниципальной услуги по телефону: _______________________.</w:t>
      </w:r>
    </w:p>
    <w:p w14:paraId="3ECF7F8E" w14:textId="77777777" w:rsidR="004C7C2A" w:rsidRPr="00211B7B" w:rsidRDefault="004C7C2A" w:rsidP="004C7C2A">
      <w:pPr>
        <w:jc w:val="center"/>
        <w:rPr>
          <w:sz w:val="24"/>
          <w:szCs w:val="24"/>
        </w:rPr>
      </w:pPr>
    </w:p>
    <w:p w14:paraId="395D3BF5" w14:textId="77777777" w:rsidR="004C7C2A" w:rsidRPr="00211B7B" w:rsidRDefault="004C7C2A" w:rsidP="004C7C2A">
      <w:pPr>
        <w:jc w:val="both"/>
        <w:rPr>
          <w:sz w:val="24"/>
          <w:szCs w:val="24"/>
        </w:rPr>
      </w:pPr>
      <w:r w:rsidRPr="00211B7B">
        <w:rPr>
          <w:sz w:val="24"/>
          <w:szCs w:val="24"/>
        </w:rPr>
        <w:t>______________</w:t>
      </w:r>
      <w:r w:rsidRPr="00211B7B">
        <w:rPr>
          <w:sz w:val="24"/>
          <w:szCs w:val="24"/>
        </w:rPr>
        <w:tab/>
      </w:r>
      <w:r w:rsidRPr="00211B7B">
        <w:rPr>
          <w:sz w:val="24"/>
          <w:szCs w:val="24"/>
        </w:rPr>
        <w:tab/>
      </w:r>
      <w:r w:rsidRPr="00211B7B">
        <w:rPr>
          <w:sz w:val="24"/>
          <w:szCs w:val="24"/>
        </w:rPr>
        <w:tab/>
      </w:r>
      <w:r w:rsidRPr="00211B7B">
        <w:rPr>
          <w:sz w:val="24"/>
          <w:szCs w:val="24"/>
        </w:rPr>
        <w:tab/>
        <w:t>_________________ ( ________________)</w:t>
      </w:r>
    </w:p>
    <w:p w14:paraId="48D209E2" w14:textId="77777777" w:rsidR="004C7C2A" w:rsidRPr="00211B7B" w:rsidRDefault="004C7C2A" w:rsidP="004C7C2A">
      <w:pPr>
        <w:jc w:val="both"/>
        <w:rPr>
          <w:sz w:val="24"/>
          <w:szCs w:val="24"/>
        </w:rPr>
      </w:pPr>
      <w:r w:rsidRPr="00211B7B">
        <w:rPr>
          <w:sz w:val="24"/>
          <w:szCs w:val="24"/>
        </w:rPr>
        <w:tab/>
        <w:t>(дата)</w:t>
      </w:r>
      <w:r w:rsidRPr="00211B7B">
        <w:rPr>
          <w:sz w:val="24"/>
          <w:szCs w:val="24"/>
        </w:rPr>
        <w:tab/>
      </w:r>
      <w:r w:rsidRPr="00211B7B">
        <w:rPr>
          <w:sz w:val="24"/>
          <w:szCs w:val="24"/>
        </w:rPr>
        <w:tab/>
      </w:r>
      <w:r w:rsidRPr="00211B7B">
        <w:rPr>
          <w:sz w:val="24"/>
          <w:szCs w:val="24"/>
        </w:rPr>
        <w:tab/>
      </w:r>
      <w:r w:rsidRPr="00211B7B">
        <w:rPr>
          <w:sz w:val="24"/>
          <w:szCs w:val="24"/>
        </w:rPr>
        <w:tab/>
      </w:r>
      <w:r w:rsidRPr="00211B7B">
        <w:rPr>
          <w:sz w:val="24"/>
          <w:szCs w:val="24"/>
        </w:rPr>
        <w:tab/>
      </w:r>
      <w:r w:rsidRPr="00211B7B">
        <w:rPr>
          <w:sz w:val="24"/>
          <w:szCs w:val="24"/>
        </w:rPr>
        <w:tab/>
        <w:t>(подпись)</w:t>
      </w:r>
      <w:r w:rsidRPr="00211B7B">
        <w:rPr>
          <w:sz w:val="24"/>
          <w:szCs w:val="24"/>
        </w:rPr>
        <w:tab/>
      </w:r>
      <w:r w:rsidRPr="00211B7B">
        <w:rPr>
          <w:sz w:val="24"/>
          <w:szCs w:val="24"/>
        </w:rPr>
        <w:tab/>
        <w:t>(Ф.И.О.)</w:t>
      </w:r>
    </w:p>
    <w:p w14:paraId="3CD201D0" w14:textId="77777777" w:rsidR="004C7C2A" w:rsidRPr="00211B7B" w:rsidRDefault="004C7C2A" w:rsidP="004C7C2A">
      <w:pPr>
        <w:jc w:val="both"/>
        <w:rPr>
          <w:color w:val="000000"/>
          <w:spacing w:val="-6"/>
          <w:sz w:val="24"/>
          <w:szCs w:val="24"/>
        </w:rPr>
      </w:pPr>
    </w:p>
    <w:p w14:paraId="5F9C52D1" w14:textId="77777777" w:rsidR="004C7C2A" w:rsidRPr="00211B7B" w:rsidRDefault="004C7C2A" w:rsidP="004C7C2A">
      <w:pPr>
        <w:jc w:val="right"/>
        <w:rPr>
          <w:color w:val="000000"/>
          <w:spacing w:val="-6"/>
          <w:sz w:val="24"/>
          <w:szCs w:val="24"/>
        </w:rPr>
      </w:pPr>
    </w:p>
    <w:p w14:paraId="0B21F5FE" w14:textId="77777777" w:rsidR="004C7C2A" w:rsidRPr="00211B7B" w:rsidRDefault="004C7C2A" w:rsidP="004C7C2A">
      <w:pPr>
        <w:spacing w:after="160" w:line="259" w:lineRule="auto"/>
        <w:rPr>
          <w:rFonts w:eastAsia="Times New Roman"/>
          <w:sz w:val="24"/>
          <w:szCs w:val="24"/>
          <w:lang w:eastAsia="ar-SA"/>
        </w:rPr>
      </w:pPr>
      <w:r w:rsidRPr="00211B7B">
        <w:rPr>
          <w:rFonts w:eastAsia="Times New Roman"/>
          <w:sz w:val="24"/>
          <w:szCs w:val="24"/>
          <w:lang w:eastAsia="ar-SA"/>
        </w:rPr>
        <w:br w:type="page"/>
      </w:r>
    </w:p>
    <w:bookmarkEnd w:id="5"/>
    <w:p w14:paraId="30E6D17D" w14:textId="77777777" w:rsidR="004C7C2A" w:rsidRPr="00211B7B" w:rsidRDefault="004C7C2A" w:rsidP="004C7C2A">
      <w:pPr>
        <w:autoSpaceDE w:val="0"/>
        <w:autoSpaceDN w:val="0"/>
        <w:adjustRightInd w:val="0"/>
        <w:ind w:left="5670"/>
        <w:jc w:val="both"/>
        <w:rPr>
          <w:rFonts w:eastAsia="Times New Roman"/>
          <w:sz w:val="24"/>
          <w:szCs w:val="24"/>
          <w:lang w:eastAsia="ar-SA"/>
        </w:rPr>
      </w:pPr>
      <w:r w:rsidRPr="00211B7B">
        <w:rPr>
          <w:rFonts w:eastAsia="Times New Roman"/>
          <w:sz w:val="24"/>
          <w:szCs w:val="24"/>
          <w:lang w:eastAsia="ar-SA"/>
        </w:rPr>
        <w:lastRenderedPageBreak/>
        <w:t>Приложение №6</w:t>
      </w:r>
    </w:p>
    <w:p w14:paraId="21FF7570" w14:textId="77777777" w:rsidR="004C7C2A" w:rsidRPr="00211B7B" w:rsidRDefault="004C7C2A" w:rsidP="004C7C2A">
      <w:pPr>
        <w:keepNext/>
        <w:ind w:left="5670"/>
        <w:jc w:val="both"/>
        <w:outlineLvl w:val="0"/>
        <w:rPr>
          <w:rFonts w:eastAsia="Times New Roman"/>
          <w:sz w:val="24"/>
          <w:szCs w:val="24"/>
        </w:rPr>
      </w:pPr>
      <w:r w:rsidRPr="00211B7B">
        <w:rPr>
          <w:rFonts w:eastAsia="Times New Roman"/>
          <w:sz w:val="24"/>
          <w:szCs w:val="24"/>
          <w:lang w:eastAsia="ar-SA"/>
        </w:rPr>
        <w:t xml:space="preserve">к административному регламенту предоставления муниципальной услуги </w:t>
      </w:r>
      <w:r w:rsidRPr="00211B7B">
        <w:rPr>
          <w:rFonts w:eastAsia="Times New Roman"/>
          <w:sz w:val="24"/>
          <w:szCs w:val="24"/>
        </w:rPr>
        <w:t>«</w:t>
      </w:r>
      <w:r w:rsidRPr="00211B7B">
        <w:rPr>
          <w:bCs/>
          <w:sz w:val="24"/>
          <w:szCs w:val="24"/>
        </w:rPr>
        <w:t xml:space="preserve">Выдача справок, выписок из </w:t>
      </w:r>
      <w:proofErr w:type="spellStart"/>
      <w:r w:rsidRPr="00211B7B">
        <w:rPr>
          <w:bCs/>
          <w:sz w:val="24"/>
          <w:szCs w:val="24"/>
        </w:rPr>
        <w:t>похозяйственных</w:t>
      </w:r>
      <w:proofErr w:type="spellEnd"/>
      <w:r w:rsidRPr="00211B7B">
        <w:rPr>
          <w:bCs/>
          <w:sz w:val="24"/>
          <w:szCs w:val="24"/>
        </w:rPr>
        <w:t xml:space="preserve"> и домовых книг</w:t>
      </w:r>
      <w:r w:rsidRPr="00211B7B">
        <w:rPr>
          <w:rFonts w:eastAsia="Times New Roman"/>
          <w:sz w:val="24"/>
          <w:szCs w:val="24"/>
        </w:rPr>
        <w:t>» Администрации ___________________________________</w:t>
      </w:r>
    </w:p>
    <w:p w14:paraId="60491909" w14:textId="77777777" w:rsidR="004C7C2A" w:rsidRPr="00211B7B" w:rsidRDefault="004C7C2A" w:rsidP="004C7C2A">
      <w:pPr>
        <w:autoSpaceDE w:val="0"/>
        <w:autoSpaceDN w:val="0"/>
        <w:adjustRightInd w:val="0"/>
        <w:ind w:left="4962"/>
        <w:jc w:val="right"/>
        <w:rPr>
          <w:sz w:val="24"/>
          <w:szCs w:val="24"/>
          <w:lang w:eastAsia="en-US"/>
        </w:rPr>
      </w:pPr>
    </w:p>
    <w:p w14:paraId="6F5255D1" w14:textId="77777777" w:rsidR="004C7C2A" w:rsidRPr="00211B7B" w:rsidRDefault="004C7C2A" w:rsidP="004C7C2A">
      <w:pPr>
        <w:autoSpaceDE w:val="0"/>
        <w:autoSpaceDN w:val="0"/>
        <w:adjustRightInd w:val="0"/>
        <w:jc w:val="center"/>
        <w:rPr>
          <w:sz w:val="24"/>
          <w:szCs w:val="24"/>
          <w:lang w:eastAsia="en-US"/>
        </w:rPr>
      </w:pPr>
    </w:p>
    <w:p w14:paraId="44B3342D" w14:textId="77777777" w:rsidR="004C7C2A" w:rsidRPr="00211B7B" w:rsidRDefault="004C7C2A" w:rsidP="004C7C2A">
      <w:pPr>
        <w:autoSpaceDE w:val="0"/>
        <w:autoSpaceDN w:val="0"/>
        <w:adjustRightInd w:val="0"/>
        <w:jc w:val="center"/>
        <w:rPr>
          <w:b/>
          <w:sz w:val="24"/>
          <w:szCs w:val="24"/>
          <w:lang w:eastAsia="en-US"/>
        </w:rPr>
      </w:pPr>
      <w:r w:rsidRPr="00211B7B">
        <w:rPr>
          <w:b/>
          <w:sz w:val="24"/>
          <w:szCs w:val="24"/>
          <w:lang w:eastAsia="en-US"/>
        </w:rPr>
        <w:t>РАСПИСКА В ПОЛУЧЕНИИ ДОКУМЕНТОВ</w:t>
      </w:r>
    </w:p>
    <w:p w14:paraId="29E588ED" w14:textId="77777777" w:rsidR="004C7C2A" w:rsidRPr="00211B7B" w:rsidRDefault="004C7C2A" w:rsidP="004C7C2A">
      <w:pPr>
        <w:autoSpaceDE w:val="0"/>
        <w:autoSpaceDN w:val="0"/>
        <w:adjustRightInd w:val="0"/>
        <w:jc w:val="center"/>
        <w:rPr>
          <w:b/>
          <w:sz w:val="24"/>
          <w:szCs w:val="24"/>
          <w:lang w:eastAsia="en-US"/>
        </w:rPr>
      </w:pPr>
      <w:r w:rsidRPr="00211B7B">
        <w:rPr>
          <w:b/>
          <w:sz w:val="24"/>
          <w:szCs w:val="24"/>
          <w:lang w:eastAsia="en-US"/>
        </w:rPr>
        <w:t>№ _________ от ____________________</w:t>
      </w:r>
    </w:p>
    <w:p w14:paraId="65C2B91F" w14:textId="77777777" w:rsidR="004C7C2A" w:rsidRPr="00211B7B" w:rsidRDefault="004C7C2A" w:rsidP="004C7C2A">
      <w:pPr>
        <w:autoSpaceDE w:val="0"/>
        <w:autoSpaceDN w:val="0"/>
        <w:adjustRightInd w:val="0"/>
        <w:jc w:val="center"/>
        <w:outlineLvl w:val="0"/>
        <w:rPr>
          <w:i/>
          <w:sz w:val="24"/>
          <w:szCs w:val="24"/>
          <w:lang w:eastAsia="en-US"/>
        </w:rPr>
      </w:pPr>
      <w:r w:rsidRPr="00211B7B">
        <w:rPr>
          <w:i/>
          <w:sz w:val="24"/>
          <w:szCs w:val="24"/>
          <w:lang w:eastAsia="en-US"/>
        </w:rPr>
        <w:t xml:space="preserve">(соответствует реквизитам, </w:t>
      </w:r>
    </w:p>
    <w:p w14:paraId="7A44CFF9" w14:textId="77777777" w:rsidR="004C7C2A" w:rsidRPr="00211B7B" w:rsidRDefault="004C7C2A" w:rsidP="004C7C2A">
      <w:pPr>
        <w:autoSpaceDE w:val="0"/>
        <w:autoSpaceDN w:val="0"/>
        <w:adjustRightInd w:val="0"/>
        <w:jc w:val="center"/>
        <w:outlineLvl w:val="0"/>
        <w:rPr>
          <w:i/>
          <w:sz w:val="24"/>
          <w:szCs w:val="24"/>
          <w:lang w:eastAsia="en-US"/>
        </w:rPr>
      </w:pPr>
      <w:r w:rsidRPr="00211B7B">
        <w:rPr>
          <w:i/>
          <w:sz w:val="24"/>
          <w:szCs w:val="24"/>
          <w:lang w:eastAsia="en-US"/>
        </w:rPr>
        <w:t>указанным в журнале регистрации)</w:t>
      </w:r>
    </w:p>
    <w:p w14:paraId="3CEB6B02" w14:textId="77777777" w:rsidR="004C7C2A" w:rsidRPr="00211B7B" w:rsidRDefault="004C7C2A" w:rsidP="004C7C2A">
      <w:pPr>
        <w:autoSpaceDE w:val="0"/>
        <w:autoSpaceDN w:val="0"/>
        <w:adjustRightInd w:val="0"/>
        <w:rPr>
          <w:sz w:val="24"/>
          <w:szCs w:val="24"/>
          <w:lang w:eastAsia="en-US"/>
        </w:rPr>
      </w:pPr>
      <w:r w:rsidRPr="00211B7B">
        <w:rPr>
          <w:sz w:val="24"/>
          <w:szCs w:val="24"/>
          <w:lang w:eastAsia="en-US"/>
        </w:rPr>
        <w:t>Выдана</w:t>
      </w:r>
    </w:p>
    <w:p w14:paraId="2E7506C4" w14:textId="77777777" w:rsidR="004C7C2A" w:rsidRPr="00211B7B" w:rsidRDefault="004C7C2A" w:rsidP="004C7C2A">
      <w:pPr>
        <w:autoSpaceDE w:val="0"/>
        <w:autoSpaceDN w:val="0"/>
        <w:adjustRightInd w:val="0"/>
        <w:rPr>
          <w:sz w:val="24"/>
          <w:szCs w:val="24"/>
          <w:lang w:eastAsia="en-US"/>
        </w:rPr>
      </w:pPr>
      <w:r w:rsidRPr="00211B7B">
        <w:rPr>
          <w:sz w:val="24"/>
          <w:szCs w:val="24"/>
          <w:lang w:eastAsia="en-US"/>
        </w:rPr>
        <w:t>__________________________________________________________________________________</w:t>
      </w:r>
    </w:p>
    <w:p w14:paraId="5A915B47" w14:textId="77777777" w:rsidR="004C7C2A" w:rsidRPr="00211B7B" w:rsidRDefault="004C7C2A" w:rsidP="004C7C2A">
      <w:pPr>
        <w:autoSpaceDE w:val="0"/>
        <w:autoSpaceDN w:val="0"/>
        <w:adjustRightInd w:val="0"/>
        <w:jc w:val="center"/>
        <w:rPr>
          <w:i/>
          <w:sz w:val="24"/>
          <w:szCs w:val="24"/>
          <w:lang w:eastAsia="en-US"/>
        </w:rPr>
      </w:pPr>
      <w:r w:rsidRPr="00211B7B">
        <w:rPr>
          <w:i/>
          <w:sz w:val="24"/>
          <w:szCs w:val="24"/>
          <w:lang w:eastAsia="en-US"/>
        </w:rPr>
        <w:t>(Ф.И.О. заявителя)</w:t>
      </w:r>
    </w:p>
    <w:p w14:paraId="156796FA" w14:textId="77777777" w:rsidR="004C7C2A" w:rsidRPr="00211B7B" w:rsidRDefault="004C7C2A" w:rsidP="004C7C2A">
      <w:pPr>
        <w:autoSpaceDE w:val="0"/>
        <w:autoSpaceDN w:val="0"/>
        <w:adjustRightInd w:val="0"/>
        <w:rPr>
          <w:sz w:val="24"/>
          <w:szCs w:val="24"/>
          <w:lang w:eastAsia="en-US"/>
        </w:rPr>
      </w:pPr>
    </w:p>
    <w:p w14:paraId="4217A2AD" w14:textId="77777777" w:rsidR="004C7C2A" w:rsidRPr="00211B7B" w:rsidRDefault="004C7C2A" w:rsidP="004C7C2A">
      <w:pPr>
        <w:autoSpaceDE w:val="0"/>
        <w:autoSpaceDN w:val="0"/>
        <w:adjustRightInd w:val="0"/>
        <w:rPr>
          <w:sz w:val="24"/>
          <w:szCs w:val="24"/>
          <w:lang w:eastAsia="en-US"/>
        </w:rPr>
      </w:pPr>
      <w:r w:rsidRPr="00211B7B">
        <w:rPr>
          <w:sz w:val="24"/>
          <w:szCs w:val="24"/>
          <w:lang w:eastAsia="en-US"/>
        </w:rPr>
        <w:t>Перечень документов, представленных заявителем самостоятельно:</w:t>
      </w:r>
    </w:p>
    <w:p w14:paraId="1FC8A6FC" w14:textId="77777777" w:rsidR="004C7C2A" w:rsidRPr="00211B7B" w:rsidRDefault="004C7C2A" w:rsidP="004C7C2A">
      <w:pPr>
        <w:autoSpaceDE w:val="0"/>
        <w:autoSpaceDN w:val="0"/>
        <w:adjustRightInd w:val="0"/>
        <w:rPr>
          <w:sz w:val="24"/>
          <w:szCs w:val="24"/>
          <w:lang w:eastAsia="en-US"/>
        </w:rPr>
      </w:pPr>
      <w:r w:rsidRPr="00211B7B">
        <w:rPr>
          <w:sz w:val="24"/>
          <w:szCs w:val="24"/>
          <w:lang w:eastAsia="en-US"/>
        </w:rPr>
        <w:t>1. __________________________________________________________________________________</w:t>
      </w:r>
    </w:p>
    <w:p w14:paraId="6FBAC6BE" w14:textId="77777777" w:rsidR="004C7C2A" w:rsidRPr="00211B7B" w:rsidRDefault="004C7C2A" w:rsidP="004C7C2A">
      <w:pPr>
        <w:autoSpaceDE w:val="0"/>
        <w:autoSpaceDN w:val="0"/>
        <w:adjustRightInd w:val="0"/>
        <w:rPr>
          <w:sz w:val="24"/>
          <w:szCs w:val="24"/>
          <w:lang w:eastAsia="en-US"/>
        </w:rPr>
      </w:pPr>
      <w:r w:rsidRPr="00211B7B">
        <w:rPr>
          <w:sz w:val="24"/>
          <w:szCs w:val="24"/>
          <w:lang w:eastAsia="en-US"/>
        </w:rPr>
        <w:t>2. __________________________________________________________________________________</w:t>
      </w:r>
    </w:p>
    <w:p w14:paraId="6B6765E0" w14:textId="77777777" w:rsidR="004C7C2A" w:rsidRPr="00211B7B" w:rsidRDefault="004C7C2A" w:rsidP="004C7C2A">
      <w:pPr>
        <w:autoSpaceDE w:val="0"/>
        <w:autoSpaceDN w:val="0"/>
        <w:adjustRightInd w:val="0"/>
        <w:rPr>
          <w:sz w:val="24"/>
          <w:szCs w:val="24"/>
          <w:lang w:eastAsia="en-US"/>
        </w:rPr>
      </w:pPr>
      <w:r w:rsidRPr="00211B7B">
        <w:rPr>
          <w:sz w:val="24"/>
          <w:szCs w:val="24"/>
          <w:lang w:eastAsia="en-US"/>
        </w:rPr>
        <w:t>3. __________________________________________________________________________________</w:t>
      </w:r>
    </w:p>
    <w:p w14:paraId="78BC3024" w14:textId="77777777" w:rsidR="004C7C2A" w:rsidRPr="00211B7B" w:rsidRDefault="004C7C2A" w:rsidP="004C7C2A">
      <w:pPr>
        <w:autoSpaceDE w:val="0"/>
        <w:autoSpaceDN w:val="0"/>
        <w:adjustRightInd w:val="0"/>
        <w:rPr>
          <w:sz w:val="24"/>
          <w:szCs w:val="24"/>
          <w:lang w:eastAsia="en-US"/>
        </w:rPr>
      </w:pPr>
      <w:r w:rsidRPr="00211B7B">
        <w:rPr>
          <w:sz w:val="24"/>
          <w:szCs w:val="24"/>
          <w:lang w:eastAsia="en-US"/>
        </w:rPr>
        <w:t>4. __________________________________________________________________________________</w:t>
      </w:r>
    </w:p>
    <w:p w14:paraId="668FD953" w14:textId="77777777" w:rsidR="004C7C2A" w:rsidRPr="00211B7B" w:rsidRDefault="004C7C2A" w:rsidP="004C7C2A">
      <w:pPr>
        <w:autoSpaceDE w:val="0"/>
        <w:autoSpaceDN w:val="0"/>
        <w:adjustRightInd w:val="0"/>
        <w:rPr>
          <w:sz w:val="24"/>
          <w:szCs w:val="24"/>
          <w:lang w:eastAsia="en-US"/>
        </w:rPr>
      </w:pPr>
      <w:r w:rsidRPr="00211B7B">
        <w:rPr>
          <w:sz w:val="24"/>
          <w:szCs w:val="24"/>
          <w:lang w:eastAsia="en-US"/>
        </w:rPr>
        <w:t xml:space="preserve">5. </w:t>
      </w:r>
    </w:p>
    <w:p w14:paraId="379135EC" w14:textId="77777777" w:rsidR="004C7C2A" w:rsidRPr="00211B7B" w:rsidRDefault="004C7C2A" w:rsidP="004C7C2A">
      <w:pPr>
        <w:autoSpaceDE w:val="0"/>
        <w:autoSpaceDN w:val="0"/>
        <w:adjustRightInd w:val="0"/>
        <w:rPr>
          <w:sz w:val="24"/>
          <w:szCs w:val="24"/>
          <w:lang w:eastAsia="en-US"/>
        </w:rPr>
      </w:pPr>
      <w:r w:rsidRPr="00211B7B">
        <w:rPr>
          <w:sz w:val="24"/>
          <w:szCs w:val="24"/>
          <w:lang w:eastAsia="en-US"/>
        </w:rPr>
        <w:t>__________________________________________________________________________________</w:t>
      </w:r>
    </w:p>
    <w:p w14:paraId="58CE605F" w14:textId="77777777" w:rsidR="004C7C2A" w:rsidRPr="00211B7B" w:rsidRDefault="004C7C2A" w:rsidP="004C7C2A">
      <w:pPr>
        <w:autoSpaceDE w:val="0"/>
        <w:autoSpaceDN w:val="0"/>
        <w:adjustRightInd w:val="0"/>
        <w:rPr>
          <w:sz w:val="24"/>
          <w:szCs w:val="24"/>
          <w:lang w:eastAsia="en-US"/>
        </w:rPr>
      </w:pPr>
      <w:r w:rsidRPr="00211B7B">
        <w:rPr>
          <w:sz w:val="24"/>
          <w:szCs w:val="24"/>
          <w:lang w:eastAsia="en-US"/>
        </w:rPr>
        <w:t>6. __________________________________________________________________________________</w:t>
      </w:r>
    </w:p>
    <w:p w14:paraId="0053FADA" w14:textId="77777777" w:rsidR="004C7C2A" w:rsidRPr="00211B7B" w:rsidRDefault="004C7C2A" w:rsidP="004C7C2A">
      <w:pPr>
        <w:autoSpaceDE w:val="0"/>
        <w:autoSpaceDN w:val="0"/>
        <w:adjustRightInd w:val="0"/>
        <w:rPr>
          <w:sz w:val="24"/>
          <w:szCs w:val="24"/>
          <w:lang w:eastAsia="en-US"/>
        </w:rPr>
      </w:pPr>
      <w:r w:rsidRPr="00211B7B">
        <w:rPr>
          <w:sz w:val="24"/>
          <w:szCs w:val="24"/>
          <w:lang w:eastAsia="en-US"/>
        </w:rPr>
        <w:t>7. __________________________________________________________________________________</w:t>
      </w:r>
    </w:p>
    <w:p w14:paraId="30CB249C" w14:textId="77777777" w:rsidR="004C7C2A" w:rsidRPr="00211B7B" w:rsidRDefault="004C7C2A" w:rsidP="004C7C2A">
      <w:pPr>
        <w:autoSpaceDE w:val="0"/>
        <w:autoSpaceDN w:val="0"/>
        <w:adjustRightInd w:val="0"/>
        <w:rPr>
          <w:sz w:val="24"/>
          <w:szCs w:val="24"/>
          <w:lang w:eastAsia="en-US"/>
        </w:rPr>
      </w:pPr>
    </w:p>
    <w:p w14:paraId="7C483CFA" w14:textId="77777777" w:rsidR="004C7C2A" w:rsidRPr="00211B7B" w:rsidRDefault="004C7C2A" w:rsidP="004C7C2A">
      <w:pPr>
        <w:autoSpaceDE w:val="0"/>
        <w:autoSpaceDN w:val="0"/>
        <w:adjustRightInd w:val="0"/>
        <w:jc w:val="both"/>
        <w:rPr>
          <w:sz w:val="24"/>
          <w:szCs w:val="24"/>
          <w:lang w:eastAsia="en-US"/>
        </w:rPr>
      </w:pPr>
      <w:r w:rsidRPr="00211B7B">
        <w:rPr>
          <w:sz w:val="24"/>
          <w:szCs w:val="24"/>
          <w:lang w:eastAsia="en-US"/>
        </w:rPr>
        <w:t xml:space="preserve">Перечень документов, которые будут получены по межведомственным запросам </w:t>
      </w:r>
      <w:r w:rsidRPr="00211B7B">
        <w:rPr>
          <w:i/>
          <w:sz w:val="24"/>
          <w:szCs w:val="24"/>
          <w:lang w:eastAsia="en-US"/>
        </w:rPr>
        <w:t>(заполняется в случае, если такие документы не были представлены заявителем по собственной инициативе)</w:t>
      </w:r>
      <w:r w:rsidRPr="00211B7B">
        <w:rPr>
          <w:sz w:val="24"/>
          <w:szCs w:val="24"/>
          <w:lang w:eastAsia="en-US"/>
        </w:rPr>
        <w:t>:</w:t>
      </w:r>
    </w:p>
    <w:p w14:paraId="7A5835E8" w14:textId="77777777" w:rsidR="004C7C2A" w:rsidRPr="00211B7B" w:rsidRDefault="004C7C2A" w:rsidP="004C7C2A">
      <w:pPr>
        <w:autoSpaceDE w:val="0"/>
        <w:autoSpaceDN w:val="0"/>
        <w:adjustRightInd w:val="0"/>
        <w:rPr>
          <w:sz w:val="24"/>
          <w:szCs w:val="24"/>
          <w:lang w:eastAsia="en-US"/>
        </w:rPr>
      </w:pPr>
      <w:r w:rsidRPr="00211B7B">
        <w:rPr>
          <w:sz w:val="24"/>
          <w:szCs w:val="24"/>
          <w:lang w:eastAsia="en-US"/>
        </w:rPr>
        <w:t>1. __________________________________________________________________________________</w:t>
      </w:r>
    </w:p>
    <w:p w14:paraId="2519057C" w14:textId="77777777" w:rsidR="004C7C2A" w:rsidRPr="00211B7B" w:rsidRDefault="004C7C2A" w:rsidP="004C7C2A">
      <w:pPr>
        <w:autoSpaceDE w:val="0"/>
        <w:autoSpaceDN w:val="0"/>
        <w:adjustRightInd w:val="0"/>
        <w:rPr>
          <w:sz w:val="24"/>
          <w:szCs w:val="24"/>
          <w:lang w:eastAsia="en-US"/>
        </w:rPr>
      </w:pPr>
      <w:r w:rsidRPr="00211B7B">
        <w:rPr>
          <w:sz w:val="24"/>
          <w:szCs w:val="24"/>
          <w:lang w:eastAsia="en-US"/>
        </w:rPr>
        <w:t>2. __________________________________________________________________________________</w:t>
      </w:r>
    </w:p>
    <w:p w14:paraId="4BF437CB" w14:textId="77777777" w:rsidR="004C7C2A" w:rsidRPr="00211B7B" w:rsidRDefault="004C7C2A" w:rsidP="004C7C2A">
      <w:pPr>
        <w:autoSpaceDE w:val="0"/>
        <w:autoSpaceDN w:val="0"/>
        <w:adjustRightInd w:val="0"/>
        <w:rPr>
          <w:sz w:val="24"/>
          <w:szCs w:val="24"/>
          <w:lang w:eastAsia="en-US"/>
        </w:rPr>
      </w:pPr>
      <w:r w:rsidRPr="00211B7B">
        <w:rPr>
          <w:sz w:val="24"/>
          <w:szCs w:val="24"/>
          <w:lang w:eastAsia="en-US"/>
        </w:rPr>
        <w:t>3. __________________________________________________________________________________</w:t>
      </w:r>
    </w:p>
    <w:p w14:paraId="730D471A" w14:textId="77777777" w:rsidR="004C7C2A" w:rsidRPr="00211B7B" w:rsidRDefault="004C7C2A" w:rsidP="004C7C2A">
      <w:pPr>
        <w:autoSpaceDE w:val="0"/>
        <w:autoSpaceDN w:val="0"/>
        <w:adjustRightInd w:val="0"/>
        <w:rPr>
          <w:sz w:val="24"/>
          <w:szCs w:val="24"/>
          <w:lang w:eastAsia="en-US"/>
        </w:rPr>
      </w:pPr>
      <w:r w:rsidRPr="00211B7B">
        <w:rPr>
          <w:sz w:val="24"/>
          <w:szCs w:val="24"/>
          <w:lang w:eastAsia="en-US"/>
        </w:rPr>
        <w:t>4. __________________________________________________________________________________</w:t>
      </w:r>
    </w:p>
    <w:p w14:paraId="5F6DA0E9" w14:textId="77777777" w:rsidR="004C7C2A" w:rsidRPr="00211B7B" w:rsidRDefault="004C7C2A" w:rsidP="004C7C2A">
      <w:pPr>
        <w:autoSpaceDE w:val="0"/>
        <w:autoSpaceDN w:val="0"/>
        <w:adjustRightInd w:val="0"/>
        <w:rPr>
          <w:sz w:val="24"/>
          <w:szCs w:val="24"/>
          <w:lang w:eastAsia="en-US"/>
        </w:rPr>
      </w:pPr>
      <w:r w:rsidRPr="00211B7B">
        <w:rPr>
          <w:sz w:val="24"/>
          <w:szCs w:val="24"/>
          <w:lang w:eastAsia="en-US"/>
        </w:rPr>
        <w:t>5. __________________________________________________________________________________</w:t>
      </w:r>
    </w:p>
    <w:p w14:paraId="0BC2FD37" w14:textId="77777777" w:rsidR="004C7C2A" w:rsidRPr="00211B7B" w:rsidRDefault="004C7C2A" w:rsidP="004C7C2A">
      <w:pPr>
        <w:autoSpaceDE w:val="0"/>
        <w:autoSpaceDN w:val="0"/>
        <w:adjustRightInd w:val="0"/>
        <w:rPr>
          <w:sz w:val="24"/>
          <w:szCs w:val="24"/>
          <w:lang w:eastAsia="en-US"/>
        </w:rPr>
      </w:pPr>
      <w:r w:rsidRPr="00211B7B">
        <w:rPr>
          <w:sz w:val="24"/>
          <w:szCs w:val="24"/>
          <w:lang w:eastAsia="en-US"/>
        </w:rPr>
        <w:t>6. __________________________________________________________________________________</w:t>
      </w:r>
    </w:p>
    <w:p w14:paraId="5278D00A" w14:textId="77777777" w:rsidR="004C7C2A" w:rsidRPr="00211B7B" w:rsidRDefault="004C7C2A" w:rsidP="004C7C2A">
      <w:pPr>
        <w:autoSpaceDE w:val="0"/>
        <w:autoSpaceDN w:val="0"/>
        <w:adjustRightInd w:val="0"/>
        <w:rPr>
          <w:sz w:val="24"/>
          <w:szCs w:val="24"/>
          <w:lang w:eastAsia="en-US"/>
        </w:rPr>
      </w:pPr>
      <w:r w:rsidRPr="00211B7B">
        <w:rPr>
          <w:sz w:val="24"/>
          <w:szCs w:val="24"/>
          <w:lang w:eastAsia="en-US"/>
        </w:rPr>
        <w:t>7. __________________________________________________________________________________</w:t>
      </w:r>
    </w:p>
    <w:p w14:paraId="7FD1FE26" w14:textId="77777777" w:rsidR="004C7C2A" w:rsidRPr="00211B7B" w:rsidRDefault="004C7C2A" w:rsidP="004C7C2A">
      <w:pPr>
        <w:autoSpaceDE w:val="0"/>
        <w:autoSpaceDN w:val="0"/>
        <w:adjustRightInd w:val="0"/>
        <w:rPr>
          <w:sz w:val="24"/>
          <w:szCs w:val="24"/>
          <w:lang w:eastAsia="en-US"/>
        </w:rPr>
      </w:pPr>
    </w:p>
    <w:p w14:paraId="360FF4F0" w14:textId="77777777" w:rsidR="004C7C2A" w:rsidRPr="00211B7B" w:rsidRDefault="004C7C2A" w:rsidP="004C7C2A">
      <w:pPr>
        <w:autoSpaceDE w:val="0"/>
        <w:autoSpaceDN w:val="0"/>
        <w:adjustRightInd w:val="0"/>
        <w:jc w:val="center"/>
        <w:rPr>
          <w:sz w:val="24"/>
          <w:szCs w:val="24"/>
          <w:lang w:eastAsia="en-US"/>
        </w:rPr>
      </w:pPr>
      <w:r w:rsidRPr="00211B7B">
        <w:rPr>
          <w:sz w:val="24"/>
          <w:szCs w:val="24"/>
          <w:lang w:eastAsia="en-US"/>
        </w:rPr>
        <w:t>_________________________________________________________</w:t>
      </w:r>
    </w:p>
    <w:p w14:paraId="1D345BDA" w14:textId="77777777" w:rsidR="004C7C2A" w:rsidRPr="00211B7B" w:rsidRDefault="004C7C2A" w:rsidP="004C7C2A">
      <w:pPr>
        <w:autoSpaceDE w:val="0"/>
        <w:autoSpaceDN w:val="0"/>
        <w:adjustRightInd w:val="0"/>
        <w:jc w:val="center"/>
        <w:rPr>
          <w:i/>
          <w:sz w:val="24"/>
          <w:szCs w:val="24"/>
          <w:lang w:eastAsia="en-US"/>
        </w:rPr>
      </w:pPr>
      <w:r w:rsidRPr="00211B7B">
        <w:rPr>
          <w:i/>
          <w:sz w:val="24"/>
          <w:szCs w:val="24"/>
          <w:lang w:eastAsia="en-US"/>
        </w:rPr>
        <w:t>(должность, Ф.И.О. должностного лица, подпись</w:t>
      </w:r>
    </w:p>
    <w:p w14:paraId="7CB48AAA" w14:textId="77777777" w:rsidR="00BD35D4" w:rsidRDefault="004C7C2A" w:rsidP="004C7C2A">
      <w:pPr>
        <w:autoSpaceDE w:val="0"/>
        <w:autoSpaceDN w:val="0"/>
        <w:adjustRightInd w:val="0"/>
        <w:jc w:val="center"/>
        <w:rPr>
          <w:i/>
          <w:sz w:val="24"/>
          <w:szCs w:val="24"/>
          <w:lang w:eastAsia="en-US"/>
        </w:rPr>
      </w:pPr>
      <w:r w:rsidRPr="00211B7B">
        <w:rPr>
          <w:i/>
          <w:sz w:val="24"/>
          <w:szCs w:val="24"/>
          <w:lang w:eastAsia="en-US"/>
        </w:rPr>
        <w:t>выдавшего расписку)</w:t>
      </w:r>
    </w:p>
    <w:p w14:paraId="71706675" w14:textId="77777777" w:rsidR="00211B7B" w:rsidRDefault="00211B7B" w:rsidP="004C7C2A">
      <w:pPr>
        <w:autoSpaceDE w:val="0"/>
        <w:autoSpaceDN w:val="0"/>
        <w:adjustRightInd w:val="0"/>
        <w:jc w:val="center"/>
        <w:rPr>
          <w:i/>
          <w:sz w:val="24"/>
          <w:szCs w:val="24"/>
          <w:lang w:eastAsia="en-US"/>
        </w:rPr>
      </w:pPr>
    </w:p>
    <w:p w14:paraId="0017858D" w14:textId="77777777" w:rsidR="00211B7B" w:rsidRDefault="00211B7B" w:rsidP="004C7C2A">
      <w:pPr>
        <w:autoSpaceDE w:val="0"/>
        <w:autoSpaceDN w:val="0"/>
        <w:adjustRightInd w:val="0"/>
        <w:jc w:val="center"/>
        <w:rPr>
          <w:i/>
          <w:sz w:val="24"/>
          <w:szCs w:val="24"/>
          <w:lang w:eastAsia="en-US"/>
        </w:rPr>
      </w:pPr>
    </w:p>
    <w:p w14:paraId="216B2D32" w14:textId="77777777" w:rsidR="00211B7B" w:rsidRDefault="00211B7B" w:rsidP="004C7C2A">
      <w:pPr>
        <w:autoSpaceDE w:val="0"/>
        <w:autoSpaceDN w:val="0"/>
        <w:adjustRightInd w:val="0"/>
        <w:jc w:val="center"/>
        <w:rPr>
          <w:i/>
          <w:sz w:val="24"/>
          <w:szCs w:val="24"/>
          <w:lang w:eastAsia="en-US"/>
        </w:rPr>
      </w:pPr>
    </w:p>
    <w:p w14:paraId="27B188C5" w14:textId="77777777" w:rsidR="00211B7B" w:rsidRDefault="00211B7B" w:rsidP="004C7C2A">
      <w:pPr>
        <w:autoSpaceDE w:val="0"/>
        <w:autoSpaceDN w:val="0"/>
        <w:adjustRightInd w:val="0"/>
        <w:jc w:val="center"/>
        <w:rPr>
          <w:i/>
          <w:sz w:val="24"/>
          <w:szCs w:val="24"/>
          <w:lang w:eastAsia="en-US"/>
        </w:rPr>
      </w:pPr>
    </w:p>
    <w:p w14:paraId="60D8B81E" w14:textId="77777777" w:rsidR="00211B7B" w:rsidRDefault="00211B7B" w:rsidP="004C7C2A">
      <w:pPr>
        <w:autoSpaceDE w:val="0"/>
        <w:autoSpaceDN w:val="0"/>
        <w:adjustRightInd w:val="0"/>
        <w:jc w:val="center"/>
        <w:rPr>
          <w:i/>
          <w:sz w:val="24"/>
          <w:szCs w:val="24"/>
          <w:lang w:eastAsia="en-US"/>
        </w:rPr>
      </w:pPr>
    </w:p>
    <w:p w14:paraId="751C4CD5" w14:textId="77777777" w:rsidR="00211B7B" w:rsidRDefault="00211B7B" w:rsidP="004C7C2A">
      <w:pPr>
        <w:autoSpaceDE w:val="0"/>
        <w:autoSpaceDN w:val="0"/>
        <w:adjustRightInd w:val="0"/>
        <w:jc w:val="center"/>
        <w:rPr>
          <w:i/>
          <w:sz w:val="24"/>
          <w:szCs w:val="24"/>
          <w:lang w:eastAsia="en-US"/>
        </w:rPr>
      </w:pPr>
    </w:p>
    <w:p w14:paraId="59BC83D5" w14:textId="77777777" w:rsidR="00211B7B" w:rsidRDefault="00211B7B" w:rsidP="004C7C2A">
      <w:pPr>
        <w:autoSpaceDE w:val="0"/>
        <w:autoSpaceDN w:val="0"/>
        <w:adjustRightInd w:val="0"/>
        <w:jc w:val="center"/>
        <w:rPr>
          <w:i/>
          <w:sz w:val="24"/>
          <w:szCs w:val="24"/>
          <w:lang w:eastAsia="en-US"/>
        </w:rPr>
      </w:pPr>
    </w:p>
    <w:p w14:paraId="301A7758" w14:textId="77777777" w:rsidR="00211B7B" w:rsidRDefault="00211B7B" w:rsidP="004C7C2A">
      <w:pPr>
        <w:autoSpaceDE w:val="0"/>
        <w:autoSpaceDN w:val="0"/>
        <w:adjustRightInd w:val="0"/>
        <w:jc w:val="center"/>
        <w:rPr>
          <w:i/>
          <w:sz w:val="24"/>
          <w:szCs w:val="24"/>
          <w:lang w:eastAsia="en-US"/>
        </w:rPr>
      </w:pPr>
    </w:p>
    <w:p w14:paraId="02613334" w14:textId="77777777" w:rsidR="00211B7B" w:rsidRDefault="00211B7B" w:rsidP="004C7C2A">
      <w:pPr>
        <w:autoSpaceDE w:val="0"/>
        <w:autoSpaceDN w:val="0"/>
        <w:adjustRightInd w:val="0"/>
        <w:jc w:val="center"/>
        <w:rPr>
          <w:i/>
          <w:sz w:val="24"/>
          <w:szCs w:val="24"/>
          <w:lang w:eastAsia="en-US"/>
        </w:rPr>
      </w:pPr>
    </w:p>
    <w:p w14:paraId="65F60943" w14:textId="77777777" w:rsidR="00211B7B" w:rsidRDefault="00211B7B" w:rsidP="004C7C2A">
      <w:pPr>
        <w:autoSpaceDE w:val="0"/>
        <w:autoSpaceDN w:val="0"/>
        <w:adjustRightInd w:val="0"/>
        <w:jc w:val="center"/>
        <w:rPr>
          <w:i/>
          <w:sz w:val="24"/>
          <w:szCs w:val="24"/>
          <w:lang w:eastAsia="en-US"/>
        </w:rPr>
      </w:pPr>
    </w:p>
    <w:p w14:paraId="2ACE3219" w14:textId="77777777" w:rsidR="00211B7B" w:rsidRDefault="00211B7B" w:rsidP="004C7C2A">
      <w:pPr>
        <w:autoSpaceDE w:val="0"/>
        <w:autoSpaceDN w:val="0"/>
        <w:adjustRightInd w:val="0"/>
        <w:jc w:val="center"/>
        <w:rPr>
          <w:i/>
          <w:sz w:val="24"/>
          <w:szCs w:val="24"/>
          <w:lang w:eastAsia="en-US"/>
        </w:rPr>
      </w:pPr>
    </w:p>
    <w:p w14:paraId="4364C2FF" w14:textId="77777777" w:rsidR="00211B7B" w:rsidRDefault="00211B7B" w:rsidP="004C7C2A">
      <w:pPr>
        <w:autoSpaceDE w:val="0"/>
        <w:autoSpaceDN w:val="0"/>
        <w:adjustRightInd w:val="0"/>
        <w:jc w:val="center"/>
        <w:rPr>
          <w:i/>
          <w:sz w:val="24"/>
          <w:szCs w:val="24"/>
          <w:lang w:eastAsia="en-US"/>
        </w:rPr>
      </w:pPr>
    </w:p>
    <w:p w14:paraId="0B998948" w14:textId="77777777" w:rsidR="00211B7B" w:rsidRDefault="00211B7B" w:rsidP="004C7C2A">
      <w:pPr>
        <w:autoSpaceDE w:val="0"/>
        <w:autoSpaceDN w:val="0"/>
        <w:adjustRightInd w:val="0"/>
        <w:jc w:val="center"/>
        <w:rPr>
          <w:i/>
          <w:sz w:val="24"/>
          <w:szCs w:val="24"/>
          <w:lang w:eastAsia="en-US"/>
        </w:rPr>
      </w:pPr>
    </w:p>
    <w:p w14:paraId="431FA1A9" w14:textId="77777777" w:rsidR="00211B7B" w:rsidRPr="00211B7B" w:rsidRDefault="00211B7B" w:rsidP="00211B7B">
      <w:pPr>
        <w:tabs>
          <w:tab w:val="left" w:pos="7230"/>
        </w:tabs>
        <w:spacing w:line="100" w:lineRule="atLeast"/>
        <w:ind w:right="43" w:hanging="10"/>
        <w:rPr>
          <w:sz w:val="24"/>
          <w:szCs w:val="24"/>
        </w:rPr>
      </w:pPr>
      <w:r w:rsidRPr="00211B7B">
        <w:rPr>
          <w:sz w:val="24"/>
          <w:szCs w:val="24"/>
        </w:rPr>
        <w:t>Контактная информация</w:t>
      </w:r>
    </w:p>
    <w:p w14:paraId="2F89A0DE" w14:textId="77777777" w:rsidR="00211B7B" w:rsidRPr="00211B7B" w:rsidRDefault="00211B7B" w:rsidP="00211B7B">
      <w:pPr>
        <w:tabs>
          <w:tab w:val="left" w:pos="7230"/>
        </w:tabs>
        <w:spacing w:line="100" w:lineRule="atLeast"/>
        <w:ind w:right="43" w:hanging="10"/>
        <w:rPr>
          <w:sz w:val="24"/>
          <w:szCs w:val="24"/>
        </w:rPr>
      </w:pPr>
      <w:r w:rsidRPr="00211B7B">
        <w:rPr>
          <w:sz w:val="24"/>
          <w:szCs w:val="24"/>
        </w:rPr>
        <w:t xml:space="preserve">Общая информация об администрации </w:t>
      </w:r>
      <w:proofErr w:type="spellStart"/>
      <w:r w:rsidRPr="00211B7B">
        <w:rPr>
          <w:sz w:val="24"/>
          <w:szCs w:val="24"/>
        </w:rPr>
        <w:t>Цветочненского</w:t>
      </w:r>
      <w:proofErr w:type="spellEnd"/>
      <w:r w:rsidRPr="00211B7B">
        <w:rPr>
          <w:sz w:val="24"/>
          <w:szCs w:val="24"/>
        </w:rPr>
        <w:t xml:space="preserve"> сельского поселения </w:t>
      </w:r>
    </w:p>
    <w:p w14:paraId="4DED41A2" w14:textId="77777777" w:rsidR="00211B7B" w:rsidRPr="00211B7B" w:rsidRDefault="00211B7B" w:rsidP="00211B7B">
      <w:pPr>
        <w:tabs>
          <w:tab w:val="left" w:pos="7230"/>
        </w:tabs>
        <w:spacing w:line="100" w:lineRule="atLeast"/>
        <w:ind w:right="43" w:hanging="10"/>
        <w:rPr>
          <w:sz w:val="24"/>
          <w:szCs w:val="24"/>
        </w:rPr>
      </w:pPr>
      <w:r w:rsidRPr="00211B7B">
        <w:rPr>
          <w:sz w:val="24"/>
          <w:szCs w:val="24"/>
        </w:rPr>
        <w:t>Белогорского района Республики Крым</w:t>
      </w:r>
    </w:p>
    <w:tbl>
      <w:tblPr>
        <w:tblW w:w="0" w:type="auto"/>
        <w:tblLayout w:type="fixed"/>
        <w:tblCellMar>
          <w:top w:w="48" w:type="dxa"/>
          <w:left w:w="100" w:type="dxa"/>
          <w:right w:w="115" w:type="dxa"/>
        </w:tblCellMar>
        <w:tblLook w:val="04A0" w:firstRow="1" w:lastRow="0" w:firstColumn="1" w:lastColumn="0" w:noHBand="0" w:noVBand="1"/>
      </w:tblPr>
      <w:tblGrid>
        <w:gridCol w:w="4768"/>
        <w:gridCol w:w="4783"/>
      </w:tblGrid>
      <w:tr w:rsidR="00211B7B" w:rsidRPr="00211B7B" w14:paraId="0FABF340" w14:textId="77777777" w:rsidTr="00211B7B">
        <w:trPr>
          <w:trHeight w:val="955"/>
        </w:trPr>
        <w:tc>
          <w:tcPr>
            <w:tcW w:w="4768" w:type="dxa"/>
            <w:tcBorders>
              <w:top w:val="single" w:sz="2" w:space="0" w:color="000000"/>
              <w:left w:val="single" w:sz="2" w:space="0" w:color="000000"/>
              <w:bottom w:val="single" w:sz="2" w:space="0" w:color="000000"/>
              <w:right w:val="single" w:sz="2" w:space="0" w:color="000000"/>
            </w:tcBorders>
            <w:hideMark/>
          </w:tcPr>
          <w:p w14:paraId="21FBCDA7" w14:textId="77777777" w:rsidR="00211B7B" w:rsidRPr="00211B7B" w:rsidRDefault="00211B7B" w:rsidP="00211B7B">
            <w:pPr>
              <w:spacing w:line="100" w:lineRule="atLeast"/>
              <w:ind w:left="19"/>
              <w:rPr>
                <w:sz w:val="24"/>
                <w:szCs w:val="24"/>
                <w:lang w:eastAsia="en-US"/>
              </w:rPr>
            </w:pPr>
            <w:r w:rsidRPr="00211B7B">
              <w:rPr>
                <w:sz w:val="24"/>
                <w:szCs w:val="24"/>
                <w:lang w:eastAsia="en-US"/>
              </w:rPr>
              <w:t>Почтовый адрес для направления корреспонденции</w:t>
            </w:r>
          </w:p>
        </w:tc>
        <w:tc>
          <w:tcPr>
            <w:tcW w:w="4783" w:type="dxa"/>
            <w:tcBorders>
              <w:top w:val="single" w:sz="2" w:space="0" w:color="000000"/>
              <w:left w:val="single" w:sz="2" w:space="0" w:color="000000"/>
              <w:bottom w:val="single" w:sz="2" w:space="0" w:color="000000"/>
              <w:right w:val="single" w:sz="2" w:space="0" w:color="000000"/>
            </w:tcBorders>
          </w:tcPr>
          <w:p w14:paraId="540D456D" w14:textId="77777777" w:rsidR="00211B7B" w:rsidRPr="00211B7B" w:rsidRDefault="00211B7B" w:rsidP="00211B7B">
            <w:pPr>
              <w:spacing w:line="100" w:lineRule="atLeast"/>
              <w:ind w:left="10"/>
              <w:rPr>
                <w:sz w:val="24"/>
                <w:szCs w:val="24"/>
                <w:lang w:eastAsia="en-US"/>
              </w:rPr>
            </w:pPr>
            <w:r w:rsidRPr="00211B7B">
              <w:rPr>
                <w:sz w:val="24"/>
                <w:szCs w:val="24"/>
                <w:lang w:eastAsia="en-US"/>
              </w:rPr>
              <w:t xml:space="preserve">297624, Республика Крым, Белогорский район, с. Цветочное, ул. </w:t>
            </w:r>
            <w:proofErr w:type="spellStart"/>
            <w:r w:rsidRPr="00211B7B">
              <w:rPr>
                <w:sz w:val="24"/>
                <w:szCs w:val="24"/>
                <w:lang w:eastAsia="en-US"/>
              </w:rPr>
              <w:t>Трубенко</w:t>
            </w:r>
            <w:proofErr w:type="spellEnd"/>
            <w:r w:rsidRPr="00211B7B">
              <w:rPr>
                <w:sz w:val="24"/>
                <w:szCs w:val="24"/>
                <w:lang w:eastAsia="en-US"/>
              </w:rPr>
              <w:t>, 117</w:t>
            </w:r>
          </w:p>
          <w:p w14:paraId="1C2D448F" w14:textId="77777777" w:rsidR="00211B7B" w:rsidRPr="00211B7B" w:rsidRDefault="00211B7B" w:rsidP="00211B7B">
            <w:pPr>
              <w:spacing w:line="100" w:lineRule="atLeast"/>
              <w:ind w:left="10"/>
              <w:rPr>
                <w:sz w:val="24"/>
                <w:szCs w:val="24"/>
                <w:lang w:eastAsia="en-US"/>
              </w:rPr>
            </w:pPr>
          </w:p>
        </w:tc>
      </w:tr>
      <w:tr w:rsidR="00211B7B" w:rsidRPr="00211B7B" w14:paraId="08C13F6F" w14:textId="77777777" w:rsidTr="00211B7B">
        <w:trPr>
          <w:trHeight w:val="1699"/>
        </w:trPr>
        <w:tc>
          <w:tcPr>
            <w:tcW w:w="4768" w:type="dxa"/>
            <w:tcBorders>
              <w:top w:val="single" w:sz="2" w:space="0" w:color="000000"/>
              <w:left w:val="single" w:sz="2" w:space="0" w:color="000000"/>
              <w:bottom w:val="single" w:sz="2" w:space="0" w:color="000000"/>
              <w:right w:val="single" w:sz="2" w:space="0" w:color="000000"/>
            </w:tcBorders>
            <w:hideMark/>
          </w:tcPr>
          <w:p w14:paraId="529F94CC" w14:textId="77777777" w:rsidR="00211B7B" w:rsidRPr="00211B7B" w:rsidRDefault="00211B7B" w:rsidP="00211B7B">
            <w:pPr>
              <w:spacing w:line="100" w:lineRule="atLeast"/>
              <w:ind w:left="10"/>
              <w:rPr>
                <w:sz w:val="24"/>
                <w:szCs w:val="24"/>
                <w:lang w:eastAsia="en-US"/>
              </w:rPr>
            </w:pPr>
            <w:r w:rsidRPr="00211B7B">
              <w:rPr>
                <w:sz w:val="24"/>
                <w:szCs w:val="24"/>
                <w:lang w:eastAsia="en-US"/>
              </w:rPr>
              <w:t>Фактический адрес</w:t>
            </w:r>
          </w:p>
        </w:tc>
        <w:tc>
          <w:tcPr>
            <w:tcW w:w="4783" w:type="dxa"/>
            <w:tcBorders>
              <w:top w:val="single" w:sz="2" w:space="0" w:color="000000"/>
              <w:left w:val="single" w:sz="2" w:space="0" w:color="000000"/>
              <w:bottom w:val="single" w:sz="2" w:space="0" w:color="000000"/>
              <w:right w:val="single" w:sz="2" w:space="0" w:color="000000"/>
            </w:tcBorders>
            <w:hideMark/>
          </w:tcPr>
          <w:p w14:paraId="4F1C38F0" w14:textId="77777777" w:rsidR="00211B7B" w:rsidRPr="00211B7B" w:rsidRDefault="00211B7B" w:rsidP="00211B7B">
            <w:pPr>
              <w:spacing w:line="100" w:lineRule="atLeast"/>
              <w:ind w:left="10"/>
              <w:rPr>
                <w:sz w:val="24"/>
                <w:szCs w:val="24"/>
                <w:lang w:eastAsia="en-US"/>
              </w:rPr>
            </w:pPr>
            <w:r w:rsidRPr="00211B7B">
              <w:rPr>
                <w:sz w:val="24"/>
                <w:szCs w:val="24"/>
                <w:lang w:eastAsia="en-US"/>
              </w:rPr>
              <w:t xml:space="preserve">297624, Республика Крым, Белогорский район, с. Цветочное, ул. </w:t>
            </w:r>
            <w:proofErr w:type="spellStart"/>
            <w:r w:rsidRPr="00211B7B">
              <w:rPr>
                <w:sz w:val="24"/>
                <w:szCs w:val="24"/>
                <w:lang w:eastAsia="en-US"/>
              </w:rPr>
              <w:t>Трубенко</w:t>
            </w:r>
            <w:proofErr w:type="spellEnd"/>
            <w:r w:rsidRPr="00211B7B">
              <w:rPr>
                <w:sz w:val="24"/>
                <w:szCs w:val="24"/>
                <w:lang w:eastAsia="en-US"/>
              </w:rPr>
              <w:t>, 117</w:t>
            </w:r>
          </w:p>
        </w:tc>
      </w:tr>
      <w:tr w:rsidR="00211B7B" w:rsidRPr="00211B7B" w14:paraId="07C429BF" w14:textId="77777777" w:rsidTr="00211B7B">
        <w:trPr>
          <w:trHeight w:val="579"/>
        </w:trPr>
        <w:tc>
          <w:tcPr>
            <w:tcW w:w="4768" w:type="dxa"/>
            <w:tcBorders>
              <w:top w:val="single" w:sz="2" w:space="0" w:color="000000"/>
              <w:left w:val="single" w:sz="2" w:space="0" w:color="000000"/>
              <w:bottom w:val="single" w:sz="2" w:space="0" w:color="000000"/>
              <w:right w:val="single" w:sz="2" w:space="0" w:color="000000"/>
            </w:tcBorders>
            <w:hideMark/>
          </w:tcPr>
          <w:p w14:paraId="78AB3C8B" w14:textId="77777777" w:rsidR="00211B7B" w:rsidRPr="00211B7B" w:rsidRDefault="00211B7B" w:rsidP="00211B7B">
            <w:pPr>
              <w:spacing w:line="100" w:lineRule="atLeast"/>
              <w:ind w:left="19"/>
              <w:rPr>
                <w:sz w:val="24"/>
                <w:szCs w:val="24"/>
                <w:lang w:eastAsia="en-US"/>
              </w:rPr>
            </w:pPr>
            <w:r w:rsidRPr="00211B7B">
              <w:rPr>
                <w:sz w:val="24"/>
                <w:szCs w:val="24"/>
                <w:lang w:eastAsia="en-US"/>
              </w:rPr>
              <w:t>Адрес электронной почты для направления корреспонденции</w:t>
            </w:r>
          </w:p>
        </w:tc>
        <w:tc>
          <w:tcPr>
            <w:tcW w:w="4783" w:type="dxa"/>
            <w:tcBorders>
              <w:top w:val="single" w:sz="2" w:space="0" w:color="000000"/>
              <w:left w:val="single" w:sz="2" w:space="0" w:color="000000"/>
              <w:bottom w:val="single" w:sz="2" w:space="0" w:color="000000"/>
              <w:right w:val="single" w:sz="2" w:space="0" w:color="000000"/>
            </w:tcBorders>
          </w:tcPr>
          <w:p w14:paraId="5C3E9BAD" w14:textId="77777777" w:rsidR="00211B7B" w:rsidRPr="00211B7B" w:rsidRDefault="00211B7B" w:rsidP="00211B7B">
            <w:pPr>
              <w:spacing w:line="100" w:lineRule="atLeast"/>
              <w:ind w:left="259"/>
              <w:rPr>
                <w:sz w:val="24"/>
                <w:szCs w:val="24"/>
                <w:shd w:val="clear" w:color="auto" w:fill="FFFF00"/>
                <w:lang w:eastAsia="en-US"/>
              </w:rPr>
            </w:pPr>
            <w:bookmarkStart w:id="7" w:name="PH_user-email"/>
            <w:bookmarkEnd w:id="7"/>
            <w:r w:rsidRPr="00211B7B">
              <w:rPr>
                <w:sz w:val="24"/>
                <w:szCs w:val="24"/>
                <w:lang w:eastAsia="en-US"/>
              </w:rPr>
              <w:t xml:space="preserve">tsvet_sovet@mail.ru </w:t>
            </w:r>
          </w:p>
          <w:p w14:paraId="68E72D5D" w14:textId="77777777" w:rsidR="00211B7B" w:rsidRPr="00211B7B" w:rsidRDefault="00211B7B" w:rsidP="00211B7B">
            <w:pPr>
              <w:spacing w:line="100" w:lineRule="atLeast"/>
              <w:ind w:left="259"/>
              <w:rPr>
                <w:sz w:val="24"/>
                <w:szCs w:val="24"/>
                <w:shd w:val="clear" w:color="auto" w:fill="FFFF00"/>
                <w:lang w:eastAsia="en-US"/>
              </w:rPr>
            </w:pPr>
          </w:p>
        </w:tc>
      </w:tr>
      <w:tr w:rsidR="00211B7B" w:rsidRPr="00211B7B" w14:paraId="7B40ABFC" w14:textId="77777777" w:rsidTr="00211B7B">
        <w:trPr>
          <w:trHeight w:val="298"/>
        </w:trPr>
        <w:tc>
          <w:tcPr>
            <w:tcW w:w="4768" w:type="dxa"/>
            <w:tcBorders>
              <w:top w:val="single" w:sz="2" w:space="0" w:color="000000"/>
              <w:left w:val="single" w:sz="2" w:space="0" w:color="000000"/>
              <w:bottom w:val="single" w:sz="2" w:space="0" w:color="000000"/>
              <w:right w:val="single" w:sz="2" w:space="0" w:color="000000"/>
            </w:tcBorders>
            <w:hideMark/>
          </w:tcPr>
          <w:p w14:paraId="0B823984" w14:textId="77777777" w:rsidR="00211B7B" w:rsidRPr="00211B7B" w:rsidRDefault="00211B7B" w:rsidP="00211B7B">
            <w:pPr>
              <w:spacing w:line="100" w:lineRule="atLeast"/>
              <w:ind w:left="10"/>
              <w:rPr>
                <w:sz w:val="24"/>
                <w:szCs w:val="24"/>
                <w:lang w:eastAsia="en-US"/>
              </w:rPr>
            </w:pPr>
            <w:r w:rsidRPr="00211B7B">
              <w:rPr>
                <w:sz w:val="24"/>
                <w:szCs w:val="24"/>
                <w:lang w:eastAsia="en-US"/>
              </w:rPr>
              <w:t>Телефон для справок</w:t>
            </w:r>
          </w:p>
        </w:tc>
        <w:tc>
          <w:tcPr>
            <w:tcW w:w="4783" w:type="dxa"/>
            <w:tcBorders>
              <w:top w:val="single" w:sz="2" w:space="0" w:color="000000"/>
              <w:left w:val="single" w:sz="2" w:space="0" w:color="000000"/>
              <w:bottom w:val="single" w:sz="2" w:space="0" w:color="000000"/>
              <w:right w:val="single" w:sz="2" w:space="0" w:color="000000"/>
            </w:tcBorders>
            <w:hideMark/>
          </w:tcPr>
          <w:p w14:paraId="1DE5281D" w14:textId="77777777" w:rsidR="00211B7B" w:rsidRPr="00211B7B" w:rsidRDefault="00211B7B" w:rsidP="00211B7B">
            <w:pPr>
              <w:spacing w:line="100" w:lineRule="atLeast"/>
              <w:ind w:left="19"/>
              <w:rPr>
                <w:sz w:val="24"/>
                <w:szCs w:val="24"/>
                <w:lang w:eastAsia="en-US"/>
              </w:rPr>
            </w:pPr>
            <w:r w:rsidRPr="00211B7B">
              <w:rPr>
                <w:sz w:val="24"/>
                <w:szCs w:val="24"/>
                <w:lang w:eastAsia="en-US"/>
              </w:rPr>
              <w:t>9-81-31</w:t>
            </w:r>
          </w:p>
        </w:tc>
      </w:tr>
      <w:tr w:rsidR="00211B7B" w:rsidRPr="00211B7B" w14:paraId="73F5785B" w14:textId="77777777" w:rsidTr="00211B7B">
        <w:trPr>
          <w:trHeight w:val="365"/>
        </w:trPr>
        <w:tc>
          <w:tcPr>
            <w:tcW w:w="4768" w:type="dxa"/>
            <w:tcBorders>
              <w:top w:val="single" w:sz="2" w:space="0" w:color="000000"/>
              <w:left w:val="single" w:sz="2" w:space="0" w:color="000000"/>
              <w:bottom w:val="single" w:sz="2" w:space="0" w:color="000000"/>
              <w:right w:val="single" w:sz="2" w:space="0" w:color="000000"/>
            </w:tcBorders>
            <w:hideMark/>
          </w:tcPr>
          <w:p w14:paraId="7B12DF60" w14:textId="77777777" w:rsidR="00211B7B" w:rsidRPr="00211B7B" w:rsidRDefault="00211B7B" w:rsidP="00211B7B">
            <w:pPr>
              <w:spacing w:line="100" w:lineRule="atLeast"/>
              <w:ind w:left="10"/>
              <w:rPr>
                <w:sz w:val="24"/>
                <w:szCs w:val="24"/>
                <w:lang w:eastAsia="en-US"/>
              </w:rPr>
            </w:pPr>
            <w:r w:rsidRPr="00211B7B">
              <w:rPr>
                <w:sz w:val="24"/>
                <w:szCs w:val="24"/>
                <w:lang w:eastAsia="en-US"/>
              </w:rPr>
              <w:t>Официальный сайт в сети Интернет</w:t>
            </w:r>
          </w:p>
        </w:tc>
        <w:tc>
          <w:tcPr>
            <w:tcW w:w="4783" w:type="dxa"/>
            <w:tcBorders>
              <w:top w:val="single" w:sz="2" w:space="0" w:color="000000"/>
              <w:left w:val="single" w:sz="2" w:space="0" w:color="000000"/>
              <w:bottom w:val="single" w:sz="2" w:space="0" w:color="000000"/>
              <w:right w:val="single" w:sz="2" w:space="0" w:color="000000"/>
            </w:tcBorders>
            <w:hideMark/>
          </w:tcPr>
          <w:p w14:paraId="1E105765" w14:textId="77777777" w:rsidR="00211B7B" w:rsidRPr="00211B7B" w:rsidRDefault="00211B7B" w:rsidP="00211B7B">
            <w:pPr>
              <w:spacing w:line="100" w:lineRule="atLeast"/>
              <w:ind w:left="19"/>
              <w:rPr>
                <w:sz w:val="24"/>
                <w:szCs w:val="24"/>
                <w:lang w:eastAsia="en-US"/>
              </w:rPr>
            </w:pPr>
            <w:r w:rsidRPr="00211B7B">
              <w:rPr>
                <w:sz w:val="24"/>
                <w:szCs w:val="24"/>
                <w:lang w:eastAsia="en-US"/>
              </w:rPr>
              <w:t>http://цветочное-адм.рф/</w:t>
            </w:r>
          </w:p>
        </w:tc>
      </w:tr>
      <w:tr w:rsidR="00211B7B" w:rsidRPr="00211B7B" w14:paraId="6176DCA5" w14:textId="77777777" w:rsidTr="00211B7B">
        <w:trPr>
          <w:trHeight w:val="1132"/>
        </w:trPr>
        <w:tc>
          <w:tcPr>
            <w:tcW w:w="4768" w:type="dxa"/>
            <w:tcBorders>
              <w:top w:val="single" w:sz="2" w:space="0" w:color="000000"/>
              <w:left w:val="single" w:sz="2" w:space="0" w:color="000000"/>
              <w:bottom w:val="single" w:sz="2" w:space="0" w:color="000000"/>
              <w:right w:val="single" w:sz="2" w:space="0" w:color="000000"/>
            </w:tcBorders>
            <w:hideMark/>
          </w:tcPr>
          <w:p w14:paraId="2B1743E1" w14:textId="77777777" w:rsidR="00211B7B" w:rsidRPr="00211B7B" w:rsidRDefault="00211B7B" w:rsidP="00211B7B">
            <w:pPr>
              <w:spacing w:line="100" w:lineRule="atLeast"/>
              <w:ind w:left="10"/>
              <w:rPr>
                <w:sz w:val="24"/>
                <w:szCs w:val="24"/>
                <w:lang w:eastAsia="en-US"/>
              </w:rPr>
            </w:pPr>
            <w:r w:rsidRPr="00211B7B">
              <w:rPr>
                <w:sz w:val="24"/>
                <w:szCs w:val="24"/>
                <w:lang w:eastAsia="en-US"/>
              </w:rPr>
              <w:t>ФИО руководителя</w:t>
            </w:r>
          </w:p>
        </w:tc>
        <w:tc>
          <w:tcPr>
            <w:tcW w:w="4783" w:type="dxa"/>
            <w:tcBorders>
              <w:top w:val="single" w:sz="2" w:space="0" w:color="000000"/>
              <w:left w:val="single" w:sz="2" w:space="0" w:color="000000"/>
              <w:bottom w:val="single" w:sz="2" w:space="0" w:color="000000"/>
              <w:right w:val="single" w:sz="2" w:space="0" w:color="000000"/>
            </w:tcBorders>
            <w:hideMark/>
          </w:tcPr>
          <w:p w14:paraId="3693DC4A" w14:textId="77777777" w:rsidR="00211B7B" w:rsidRPr="00211B7B" w:rsidRDefault="00211B7B" w:rsidP="00211B7B">
            <w:pPr>
              <w:spacing w:line="100" w:lineRule="atLeast"/>
              <w:ind w:left="29"/>
              <w:rPr>
                <w:sz w:val="24"/>
                <w:szCs w:val="24"/>
                <w:lang w:eastAsia="en-US"/>
              </w:rPr>
            </w:pPr>
            <w:r w:rsidRPr="00211B7B">
              <w:rPr>
                <w:sz w:val="24"/>
                <w:szCs w:val="24"/>
                <w:lang w:eastAsia="en-US"/>
              </w:rPr>
              <w:t xml:space="preserve">Председатель </w:t>
            </w:r>
            <w:proofErr w:type="spellStart"/>
            <w:r w:rsidRPr="00211B7B">
              <w:rPr>
                <w:sz w:val="24"/>
                <w:szCs w:val="24"/>
                <w:lang w:eastAsia="en-US"/>
              </w:rPr>
              <w:t>Цветочненского</w:t>
            </w:r>
            <w:proofErr w:type="spellEnd"/>
            <w:r w:rsidRPr="00211B7B">
              <w:rPr>
                <w:sz w:val="24"/>
                <w:szCs w:val="24"/>
                <w:lang w:eastAsia="en-US"/>
              </w:rPr>
              <w:t xml:space="preserve"> сельского совета — глава администрации </w:t>
            </w:r>
            <w:proofErr w:type="spellStart"/>
            <w:r w:rsidRPr="00211B7B">
              <w:rPr>
                <w:sz w:val="24"/>
                <w:szCs w:val="24"/>
                <w:lang w:eastAsia="en-US"/>
              </w:rPr>
              <w:t>Цветочненского</w:t>
            </w:r>
            <w:proofErr w:type="spellEnd"/>
            <w:r w:rsidRPr="00211B7B">
              <w:rPr>
                <w:sz w:val="24"/>
                <w:szCs w:val="24"/>
                <w:lang w:eastAsia="en-US"/>
              </w:rPr>
              <w:t xml:space="preserve"> сельского поселения  Юнусов Арсен </w:t>
            </w:r>
            <w:proofErr w:type="spellStart"/>
            <w:r w:rsidRPr="00211B7B">
              <w:rPr>
                <w:sz w:val="24"/>
                <w:szCs w:val="24"/>
                <w:lang w:eastAsia="en-US"/>
              </w:rPr>
              <w:t>Снаверович</w:t>
            </w:r>
            <w:proofErr w:type="spellEnd"/>
          </w:p>
        </w:tc>
      </w:tr>
    </w:tbl>
    <w:p w14:paraId="27FB9703" w14:textId="77777777" w:rsidR="00211B7B" w:rsidRPr="00211B7B" w:rsidRDefault="00211B7B" w:rsidP="00211B7B">
      <w:pPr>
        <w:spacing w:line="100" w:lineRule="atLeast"/>
        <w:ind w:left="5" w:right="154" w:hanging="10"/>
        <w:rPr>
          <w:sz w:val="24"/>
          <w:szCs w:val="24"/>
        </w:rPr>
      </w:pPr>
      <w:r w:rsidRPr="00211B7B">
        <w:rPr>
          <w:sz w:val="24"/>
          <w:szCs w:val="24"/>
        </w:rPr>
        <w:t xml:space="preserve">График работы администрации </w:t>
      </w:r>
      <w:proofErr w:type="spellStart"/>
      <w:r w:rsidRPr="00211B7B">
        <w:rPr>
          <w:sz w:val="24"/>
          <w:szCs w:val="24"/>
        </w:rPr>
        <w:t>Цветочненского</w:t>
      </w:r>
      <w:proofErr w:type="spellEnd"/>
      <w:r w:rsidRPr="00211B7B">
        <w:rPr>
          <w:sz w:val="24"/>
          <w:szCs w:val="24"/>
        </w:rPr>
        <w:t xml:space="preserve"> сельского поселения</w:t>
      </w:r>
    </w:p>
    <w:p w14:paraId="79DD053C" w14:textId="77777777" w:rsidR="00211B7B" w:rsidRPr="00211B7B" w:rsidRDefault="00211B7B" w:rsidP="00211B7B">
      <w:pPr>
        <w:spacing w:line="100" w:lineRule="atLeast"/>
        <w:ind w:left="624" w:right="1535" w:hanging="10"/>
        <w:rPr>
          <w:sz w:val="24"/>
          <w:szCs w:val="24"/>
        </w:rPr>
      </w:pPr>
      <w:r w:rsidRPr="00211B7B">
        <w:rPr>
          <w:sz w:val="24"/>
          <w:szCs w:val="24"/>
        </w:rPr>
        <w:t>Белогорского района Республики Крым</w:t>
      </w:r>
    </w:p>
    <w:tbl>
      <w:tblPr>
        <w:tblW w:w="0" w:type="auto"/>
        <w:tblLayout w:type="fixed"/>
        <w:tblCellMar>
          <w:top w:w="48" w:type="dxa"/>
          <w:left w:w="109" w:type="dxa"/>
          <w:right w:w="115" w:type="dxa"/>
        </w:tblCellMar>
        <w:tblLook w:val="04A0" w:firstRow="1" w:lastRow="0" w:firstColumn="1" w:lastColumn="0" w:noHBand="0" w:noVBand="1"/>
      </w:tblPr>
      <w:tblGrid>
        <w:gridCol w:w="3177"/>
        <w:gridCol w:w="3218"/>
        <w:gridCol w:w="3163"/>
      </w:tblGrid>
      <w:tr w:rsidR="00211B7B" w:rsidRPr="00211B7B" w14:paraId="4F13900C" w14:textId="77777777" w:rsidTr="00211B7B">
        <w:trPr>
          <w:trHeight w:val="576"/>
        </w:trPr>
        <w:tc>
          <w:tcPr>
            <w:tcW w:w="3177" w:type="dxa"/>
            <w:tcBorders>
              <w:top w:val="single" w:sz="2" w:space="0" w:color="000000"/>
              <w:left w:val="single" w:sz="2" w:space="0" w:color="000000"/>
              <w:bottom w:val="single" w:sz="2" w:space="0" w:color="000000"/>
              <w:right w:val="single" w:sz="2" w:space="0" w:color="000000"/>
            </w:tcBorders>
            <w:hideMark/>
          </w:tcPr>
          <w:p w14:paraId="2F1EC303" w14:textId="77777777" w:rsidR="00211B7B" w:rsidRPr="00211B7B" w:rsidRDefault="00211B7B" w:rsidP="00211B7B">
            <w:pPr>
              <w:spacing w:line="100" w:lineRule="atLeast"/>
              <w:rPr>
                <w:sz w:val="24"/>
                <w:szCs w:val="24"/>
                <w:lang w:eastAsia="en-US"/>
              </w:rPr>
            </w:pPr>
            <w:r w:rsidRPr="00211B7B">
              <w:rPr>
                <w:sz w:val="24"/>
                <w:szCs w:val="24"/>
                <w:lang w:eastAsia="en-US"/>
              </w:rPr>
              <w:t>День недели</w:t>
            </w:r>
          </w:p>
        </w:tc>
        <w:tc>
          <w:tcPr>
            <w:tcW w:w="3218" w:type="dxa"/>
            <w:tcBorders>
              <w:top w:val="single" w:sz="2" w:space="0" w:color="000000"/>
              <w:left w:val="single" w:sz="2" w:space="0" w:color="000000"/>
              <w:bottom w:val="single" w:sz="2" w:space="0" w:color="000000"/>
              <w:right w:val="single" w:sz="2" w:space="0" w:color="000000"/>
            </w:tcBorders>
            <w:hideMark/>
          </w:tcPr>
          <w:p w14:paraId="4A2C1970" w14:textId="77777777" w:rsidR="00211B7B" w:rsidRPr="00211B7B" w:rsidRDefault="00211B7B" w:rsidP="00211B7B">
            <w:pPr>
              <w:spacing w:line="100" w:lineRule="atLeast"/>
              <w:ind w:left="10"/>
              <w:rPr>
                <w:sz w:val="24"/>
                <w:szCs w:val="24"/>
                <w:lang w:eastAsia="en-US"/>
              </w:rPr>
            </w:pPr>
            <w:r w:rsidRPr="00211B7B">
              <w:rPr>
                <w:sz w:val="24"/>
                <w:szCs w:val="24"/>
                <w:lang w:eastAsia="en-US"/>
              </w:rPr>
              <w:t>Часы работы (обеденный перерыв)</w:t>
            </w:r>
          </w:p>
        </w:tc>
        <w:tc>
          <w:tcPr>
            <w:tcW w:w="3163" w:type="dxa"/>
            <w:tcBorders>
              <w:top w:val="single" w:sz="2" w:space="0" w:color="000000"/>
              <w:left w:val="single" w:sz="2" w:space="0" w:color="000000"/>
              <w:bottom w:val="single" w:sz="2" w:space="0" w:color="000000"/>
              <w:right w:val="single" w:sz="2" w:space="0" w:color="000000"/>
            </w:tcBorders>
            <w:hideMark/>
          </w:tcPr>
          <w:p w14:paraId="18D8C53E" w14:textId="77777777" w:rsidR="00211B7B" w:rsidRPr="00211B7B" w:rsidRDefault="00211B7B" w:rsidP="00211B7B">
            <w:pPr>
              <w:spacing w:line="100" w:lineRule="atLeast"/>
              <w:ind w:left="10"/>
              <w:rPr>
                <w:sz w:val="24"/>
                <w:szCs w:val="24"/>
                <w:lang w:eastAsia="en-US"/>
              </w:rPr>
            </w:pPr>
            <w:r w:rsidRPr="00211B7B">
              <w:rPr>
                <w:sz w:val="24"/>
                <w:szCs w:val="24"/>
                <w:lang w:eastAsia="en-US"/>
              </w:rPr>
              <w:t>Часы приема граждан по предоставлению муниципальной услуги</w:t>
            </w:r>
          </w:p>
        </w:tc>
      </w:tr>
      <w:tr w:rsidR="00211B7B" w:rsidRPr="00211B7B" w14:paraId="4F0E8168" w14:textId="77777777" w:rsidTr="00211B7B">
        <w:trPr>
          <w:trHeight w:val="585"/>
        </w:trPr>
        <w:tc>
          <w:tcPr>
            <w:tcW w:w="3177" w:type="dxa"/>
            <w:tcBorders>
              <w:top w:val="single" w:sz="2" w:space="0" w:color="000000"/>
              <w:left w:val="single" w:sz="2" w:space="0" w:color="000000"/>
              <w:bottom w:val="single" w:sz="2" w:space="0" w:color="000000"/>
              <w:right w:val="single" w:sz="2" w:space="0" w:color="000000"/>
            </w:tcBorders>
            <w:hideMark/>
          </w:tcPr>
          <w:p w14:paraId="3C8A02DD" w14:textId="77777777" w:rsidR="00211B7B" w:rsidRPr="00211B7B" w:rsidRDefault="00211B7B" w:rsidP="00211B7B">
            <w:pPr>
              <w:spacing w:line="100" w:lineRule="atLeast"/>
              <w:ind w:left="10"/>
              <w:rPr>
                <w:sz w:val="24"/>
                <w:szCs w:val="24"/>
                <w:lang w:eastAsia="en-US"/>
              </w:rPr>
            </w:pPr>
            <w:r w:rsidRPr="00211B7B">
              <w:rPr>
                <w:sz w:val="24"/>
                <w:szCs w:val="24"/>
                <w:lang w:eastAsia="en-US"/>
              </w:rPr>
              <w:t>Понедельник</w:t>
            </w:r>
          </w:p>
        </w:tc>
        <w:tc>
          <w:tcPr>
            <w:tcW w:w="3218" w:type="dxa"/>
            <w:tcBorders>
              <w:top w:val="single" w:sz="2" w:space="0" w:color="000000"/>
              <w:left w:val="single" w:sz="2" w:space="0" w:color="000000"/>
              <w:bottom w:val="single" w:sz="2" w:space="0" w:color="000000"/>
              <w:right w:val="single" w:sz="2" w:space="0" w:color="000000"/>
            </w:tcBorders>
            <w:hideMark/>
          </w:tcPr>
          <w:p w14:paraId="159C9E59" w14:textId="77777777" w:rsidR="00211B7B" w:rsidRPr="00211B7B" w:rsidRDefault="00211B7B" w:rsidP="00211B7B">
            <w:pPr>
              <w:spacing w:line="100" w:lineRule="atLeast"/>
              <w:rPr>
                <w:sz w:val="24"/>
                <w:szCs w:val="24"/>
                <w:lang w:eastAsia="en-US"/>
              </w:rPr>
            </w:pPr>
            <w:r w:rsidRPr="00211B7B">
              <w:rPr>
                <w:sz w:val="24"/>
                <w:szCs w:val="24"/>
                <w:lang w:eastAsia="en-US"/>
              </w:rPr>
              <w:t>с 8-00 до 17-00</w:t>
            </w:r>
          </w:p>
          <w:p w14:paraId="34736971" w14:textId="77777777" w:rsidR="00211B7B" w:rsidRPr="00211B7B" w:rsidRDefault="00211B7B" w:rsidP="00211B7B">
            <w:pPr>
              <w:spacing w:line="100" w:lineRule="atLeast"/>
              <w:ind w:left="10"/>
              <w:rPr>
                <w:sz w:val="24"/>
                <w:szCs w:val="24"/>
                <w:lang w:eastAsia="en-US"/>
              </w:rPr>
            </w:pPr>
            <w:r w:rsidRPr="00211B7B">
              <w:rPr>
                <w:sz w:val="24"/>
                <w:szCs w:val="24"/>
                <w:lang w:eastAsia="en-US"/>
              </w:rPr>
              <w:t>(перерыв с 12-00 до 13-00)</w:t>
            </w:r>
          </w:p>
        </w:tc>
        <w:tc>
          <w:tcPr>
            <w:tcW w:w="3163" w:type="dxa"/>
            <w:tcBorders>
              <w:top w:val="single" w:sz="2" w:space="0" w:color="000000"/>
              <w:left w:val="single" w:sz="2" w:space="0" w:color="000000"/>
              <w:bottom w:val="single" w:sz="2" w:space="0" w:color="000000"/>
              <w:right w:val="single" w:sz="2" w:space="0" w:color="000000"/>
            </w:tcBorders>
            <w:hideMark/>
          </w:tcPr>
          <w:p w14:paraId="4AA0D4DD" w14:textId="77777777" w:rsidR="00211B7B" w:rsidRPr="00211B7B" w:rsidRDefault="00211B7B" w:rsidP="00211B7B">
            <w:pPr>
              <w:spacing w:line="100" w:lineRule="atLeast"/>
              <w:rPr>
                <w:sz w:val="24"/>
                <w:szCs w:val="24"/>
                <w:lang w:eastAsia="en-US"/>
              </w:rPr>
            </w:pPr>
            <w:r w:rsidRPr="00211B7B">
              <w:rPr>
                <w:sz w:val="24"/>
                <w:szCs w:val="24"/>
                <w:lang w:eastAsia="en-US"/>
              </w:rPr>
              <w:t>с 8-00 до 12-00</w:t>
            </w:r>
          </w:p>
          <w:p w14:paraId="171300B3" w14:textId="77777777" w:rsidR="00211B7B" w:rsidRPr="00211B7B" w:rsidRDefault="00211B7B" w:rsidP="00211B7B">
            <w:pPr>
              <w:spacing w:line="100" w:lineRule="atLeast"/>
              <w:ind w:left="10"/>
              <w:rPr>
                <w:sz w:val="24"/>
                <w:szCs w:val="24"/>
                <w:lang w:eastAsia="en-US"/>
              </w:rPr>
            </w:pPr>
            <w:r w:rsidRPr="00211B7B">
              <w:rPr>
                <w:sz w:val="24"/>
                <w:szCs w:val="24"/>
                <w:lang w:eastAsia="en-US"/>
              </w:rPr>
              <w:t>(перерыв с 12-00 до 13-00)</w:t>
            </w:r>
          </w:p>
        </w:tc>
      </w:tr>
      <w:tr w:rsidR="00211B7B" w:rsidRPr="00211B7B" w14:paraId="185FDAB0" w14:textId="77777777" w:rsidTr="00211B7B">
        <w:trPr>
          <w:trHeight w:val="585"/>
        </w:trPr>
        <w:tc>
          <w:tcPr>
            <w:tcW w:w="3177" w:type="dxa"/>
            <w:tcBorders>
              <w:top w:val="single" w:sz="2" w:space="0" w:color="000000"/>
              <w:left w:val="single" w:sz="2" w:space="0" w:color="000000"/>
              <w:bottom w:val="single" w:sz="2" w:space="0" w:color="000000"/>
              <w:right w:val="single" w:sz="2" w:space="0" w:color="000000"/>
            </w:tcBorders>
            <w:hideMark/>
          </w:tcPr>
          <w:p w14:paraId="7A875D53" w14:textId="77777777" w:rsidR="00211B7B" w:rsidRPr="00211B7B" w:rsidRDefault="00211B7B" w:rsidP="00211B7B">
            <w:pPr>
              <w:spacing w:line="100" w:lineRule="atLeast"/>
              <w:ind w:left="10"/>
              <w:rPr>
                <w:sz w:val="24"/>
                <w:szCs w:val="24"/>
                <w:lang w:eastAsia="en-US"/>
              </w:rPr>
            </w:pPr>
            <w:r w:rsidRPr="00211B7B">
              <w:rPr>
                <w:sz w:val="24"/>
                <w:szCs w:val="24"/>
                <w:lang w:eastAsia="en-US"/>
              </w:rPr>
              <w:t>Вторник</w:t>
            </w:r>
          </w:p>
        </w:tc>
        <w:tc>
          <w:tcPr>
            <w:tcW w:w="3218" w:type="dxa"/>
            <w:tcBorders>
              <w:top w:val="single" w:sz="2" w:space="0" w:color="000000"/>
              <w:left w:val="single" w:sz="2" w:space="0" w:color="000000"/>
              <w:bottom w:val="single" w:sz="2" w:space="0" w:color="000000"/>
              <w:right w:val="single" w:sz="2" w:space="0" w:color="000000"/>
            </w:tcBorders>
            <w:hideMark/>
          </w:tcPr>
          <w:p w14:paraId="36144498" w14:textId="77777777" w:rsidR="00211B7B" w:rsidRPr="00211B7B" w:rsidRDefault="00211B7B" w:rsidP="00211B7B">
            <w:pPr>
              <w:spacing w:line="100" w:lineRule="atLeast"/>
              <w:rPr>
                <w:sz w:val="24"/>
                <w:szCs w:val="24"/>
                <w:lang w:eastAsia="en-US"/>
              </w:rPr>
            </w:pPr>
            <w:r w:rsidRPr="00211B7B">
              <w:rPr>
                <w:sz w:val="24"/>
                <w:szCs w:val="24"/>
                <w:lang w:eastAsia="en-US"/>
              </w:rPr>
              <w:t>с 8-00 до 17-00</w:t>
            </w:r>
          </w:p>
          <w:p w14:paraId="42985668" w14:textId="77777777" w:rsidR="00211B7B" w:rsidRPr="00211B7B" w:rsidRDefault="00211B7B" w:rsidP="00211B7B">
            <w:pPr>
              <w:spacing w:line="100" w:lineRule="atLeast"/>
              <w:rPr>
                <w:sz w:val="24"/>
                <w:szCs w:val="24"/>
                <w:lang w:eastAsia="en-US"/>
              </w:rPr>
            </w:pPr>
            <w:r w:rsidRPr="00211B7B">
              <w:rPr>
                <w:sz w:val="24"/>
                <w:szCs w:val="24"/>
                <w:lang w:eastAsia="en-US"/>
              </w:rPr>
              <w:t>(перерыв с 12-00 до 13-00)</w:t>
            </w:r>
          </w:p>
        </w:tc>
        <w:tc>
          <w:tcPr>
            <w:tcW w:w="3163" w:type="dxa"/>
            <w:tcBorders>
              <w:top w:val="single" w:sz="2" w:space="0" w:color="000000"/>
              <w:left w:val="single" w:sz="2" w:space="0" w:color="000000"/>
              <w:bottom w:val="single" w:sz="2" w:space="0" w:color="000000"/>
              <w:right w:val="single" w:sz="2" w:space="0" w:color="000000"/>
            </w:tcBorders>
          </w:tcPr>
          <w:p w14:paraId="6937AFCA" w14:textId="77777777" w:rsidR="00211B7B" w:rsidRPr="00211B7B" w:rsidRDefault="00211B7B" w:rsidP="00211B7B">
            <w:pPr>
              <w:spacing w:line="100" w:lineRule="atLeast"/>
              <w:rPr>
                <w:sz w:val="24"/>
                <w:szCs w:val="24"/>
                <w:lang w:eastAsia="en-US"/>
              </w:rPr>
            </w:pPr>
          </w:p>
        </w:tc>
      </w:tr>
      <w:tr w:rsidR="00211B7B" w:rsidRPr="00211B7B" w14:paraId="0848F142" w14:textId="77777777" w:rsidTr="00211B7B">
        <w:trPr>
          <w:trHeight w:val="579"/>
        </w:trPr>
        <w:tc>
          <w:tcPr>
            <w:tcW w:w="3177" w:type="dxa"/>
            <w:tcBorders>
              <w:top w:val="single" w:sz="2" w:space="0" w:color="000000"/>
              <w:left w:val="single" w:sz="2" w:space="0" w:color="000000"/>
              <w:bottom w:val="single" w:sz="2" w:space="0" w:color="000000"/>
              <w:right w:val="single" w:sz="2" w:space="0" w:color="000000"/>
            </w:tcBorders>
            <w:hideMark/>
          </w:tcPr>
          <w:p w14:paraId="3055408B" w14:textId="77777777" w:rsidR="00211B7B" w:rsidRPr="00211B7B" w:rsidRDefault="00211B7B" w:rsidP="00211B7B">
            <w:pPr>
              <w:spacing w:line="100" w:lineRule="atLeast"/>
              <w:rPr>
                <w:sz w:val="24"/>
                <w:szCs w:val="24"/>
                <w:lang w:eastAsia="en-US"/>
              </w:rPr>
            </w:pPr>
            <w:r w:rsidRPr="00211B7B">
              <w:rPr>
                <w:sz w:val="24"/>
                <w:szCs w:val="24"/>
                <w:lang w:eastAsia="en-US"/>
              </w:rPr>
              <w:t>Среда</w:t>
            </w:r>
          </w:p>
        </w:tc>
        <w:tc>
          <w:tcPr>
            <w:tcW w:w="3218" w:type="dxa"/>
            <w:tcBorders>
              <w:top w:val="single" w:sz="2" w:space="0" w:color="000000"/>
              <w:left w:val="single" w:sz="2" w:space="0" w:color="000000"/>
              <w:bottom w:val="single" w:sz="2" w:space="0" w:color="000000"/>
              <w:right w:val="single" w:sz="2" w:space="0" w:color="000000"/>
            </w:tcBorders>
            <w:hideMark/>
          </w:tcPr>
          <w:p w14:paraId="5199ED96" w14:textId="77777777" w:rsidR="00211B7B" w:rsidRPr="00211B7B" w:rsidRDefault="00211B7B" w:rsidP="00211B7B">
            <w:pPr>
              <w:spacing w:line="100" w:lineRule="atLeast"/>
              <w:rPr>
                <w:sz w:val="24"/>
                <w:szCs w:val="24"/>
                <w:lang w:eastAsia="en-US"/>
              </w:rPr>
            </w:pPr>
            <w:r w:rsidRPr="00211B7B">
              <w:rPr>
                <w:sz w:val="24"/>
                <w:szCs w:val="24"/>
                <w:lang w:eastAsia="en-US"/>
              </w:rPr>
              <w:t>с 8-00 до 17-00</w:t>
            </w:r>
          </w:p>
          <w:p w14:paraId="193C6C36" w14:textId="77777777" w:rsidR="00211B7B" w:rsidRPr="00211B7B" w:rsidRDefault="00211B7B" w:rsidP="00211B7B">
            <w:pPr>
              <w:spacing w:line="100" w:lineRule="atLeast"/>
              <w:ind w:left="10"/>
              <w:rPr>
                <w:sz w:val="24"/>
                <w:szCs w:val="24"/>
                <w:lang w:eastAsia="en-US"/>
              </w:rPr>
            </w:pPr>
            <w:r w:rsidRPr="00211B7B">
              <w:rPr>
                <w:sz w:val="24"/>
                <w:szCs w:val="24"/>
                <w:lang w:eastAsia="en-US"/>
              </w:rPr>
              <w:t>(перерыв с 12-00 до 13-00)</w:t>
            </w:r>
          </w:p>
        </w:tc>
        <w:tc>
          <w:tcPr>
            <w:tcW w:w="3163" w:type="dxa"/>
            <w:tcBorders>
              <w:top w:val="single" w:sz="2" w:space="0" w:color="000000"/>
              <w:left w:val="single" w:sz="2" w:space="0" w:color="000000"/>
              <w:bottom w:val="single" w:sz="2" w:space="0" w:color="000000"/>
              <w:right w:val="single" w:sz="2" w:space="0" w:color="000000"/>
            </w:tcBorders>
          </w:tcPr>
          <w:p w14:paraId="3E10097E" w14:textId="77777777" w:rsidR="00211B7B" w:rsidRPr="00211B7B" w:rsidRDefault="00211B7B" w:rsidP="00211B7B">
            <w:pPr>
              <w:spacing w:line="100" w:lineRule="atLeast"/>
              <w:rPr>
                <w:sz w:val="24"/>
                <w:szCs w:val="24"/>
                <w:lang w:eastAsia="en-US"/>
              </w:rPr>
            </w:pPr>
          </w:p>
        </w:tc>
      </w:tr>
      <w:tr w:rsidR="00211B7B" w:rsidRPr="00211B7B" w14:paraId="733A1E66" w14:textId="77777777" w:rsidTr="00211B7B">
        <w:trPr>
          <w:trHeight w:val="579"/>
        </w:trPr>
        <w:tc>
          <w:tcPr>
            <w:tcW w:w="3177" w:type="dxa"/>
            <w:tcBorders>
              <w:top w:val="single" w:sz="2" w:space="0" w:color="000000"/>
              <w:left w:val="single" w:sz="2" w:space="0" w:color="000000"/>
              <w:bottom w:val="single" w:sz="2" w:space="0" w:color="000000"/>
              <w:right w:val="single" w:sz="2" w:space="0" w:color="000000"/>
            </w:tcBorders>
            <w:hideMark/>
          </w:tcPr>
          <w:p w14:paraId="715C1337" w14:textId="77777777" w:rsidR="00211B7B" w:rsidRPr="00211B7B" w:rsidRDefault="00211B7B" w:rsidP="00211B7B">
            <w:pPr>
              <w:spacing w:line="100" w:lineRule="atLeast"/>
              <w:rPr>
                <w:sz w:val="24"/>
                <w:szCs w:val="24"/>
                <w:lang w:eastAsia="en-US"/>
              </w:rPr>
            </w:pPr>
            <w:r w:rsidRPr="00211B7B">
              <w:rPr>
                <w:sz w:val="24"/>
                <w:szCs w:val="24"/>
                <w:lang w:eastAsia="en-US"/>
              </w:rPr>
              <w:t>Четверг</w:t>
            </w:r>
          </w:p>
        </w:tc>
        <w:tc>
          <w:tcPr>
            <w:tcW w:w="3218" w:type="dxa"/>
            <w:tcBorders>
              <w:top w:val="single" w:sz="2" w:space="0" w:color="000000"/>
              <w:left w:val="single" w:sz="2" w:space="0" w:color="000000"/>
              <w:bottom w:val="single" w:sz="2" w:space="0" w:color="000000"/>
              <w:right w:val="single" w:sz="2" w:space="0" w:color="000000"/>
            </w:tcBorders>
            <w:hideMark/>
          </w:tcPr>
          <w:p w14:paraId="745A258E" w14:textId="77777777" w:rsidR="00211B7B" w:rsidRPr="00211B7B" w:rsidRDefault="00211B7B" w:rsidP="00211B7B">
            <w:pPr>
              <w:spacing w:line="100" w:lineRule="atLeast"/>
              <w:rPr>
                <w:sz w:val="24"/>
                <w:szCs w:val="24"/>
                <w:lang w:eastAsia="en-US"/>
              </w:rPr>
            </w:pPr>
            <w:r w:rsidRPr="00211B7B">
              <w:rPr>
                <w:sz w:val="24"/>
                <w:szCs w:val="24"/>
                <w:lang w:eastAsia="en-US"/>
              </w:rPr>
              <w:t>с 8-00 до 17-00</w:t>
            </w:r>
          </w:p>
          <w:p w14:paraId="415FAD1A" w14:textId="77777777" w:rsidR="00211B7B" w:rsidRPr="00211B7B" w:rsidRDefault="00211B7B" w:rsidP="00211B7B">
            <w:pPr>
              <w:spacing w:line="100" w:lineRule="atLeast"/>
              <w:rPr>
                <w:sz w:val="24"/>
                <w:szCs w:val="24"/>
                <w:lang w:eastAsia="en-US"/>
              </w:rPr>
            </w:pPr>
            <w:r w:rsidRPr="00211B7B">
              <w:rPr>
                <w:sz w:val="24"/>
                <w:szCs w:val="24"/>
                <w:lang w:eastAsia="en-US"/>
              </w:rPr>
              <w:t>(перерыв с 12-00 до 13-00)</w:t>
            </w:r>
          </w:p>
        </w:tc>
        <w:tc>
          <w:tcPr>
            <w:tcW w:w="3163" w:type="dxa"/>
            <w:tcBorders>
              <w:top w:val="single" w:sz="2" w:space="0" w:color="000000"/>
              <w:left w:val="single" w:sz="2" w:space="0" w:color="000000"/>
              <w:bottom w:val="single" w:sz="2" w:space="0" w:color="000000"/>
              <w:right w:val="single" w:sz="2" w:space="0" w:color="000000"/>
            </w:tcBorders>
          </w:tcPr>
          <w:p w14:paraId="0E80834F" w14:textId="77777777" w:rsidR="00211B7B" w:rsidRPr="00211B7B" w:rsidRDefault="00211B7B" w:rsidP="00211B7B">
            <w:pPr>
              <w:spacing w:line="100" w:lineRule="atLeast"/>
              <w:rPr>
                <w:sz w:val="24"/>
                <w:szCs w:val="24"/>
                <w:lang w:eastAsia="en-US"/>
              </w:rPr>
            </w:pPr>
          </w:p>
        </w:tc>
      </w:tr>
      <w:tr w:rsidR="00211B7B" w:rsidRPr="00211B7B" w14:paraId="7C79C72A" w14:textId="77777777" w:rsidTr="00211B7B">
        <w:trPr>
          <w:trHeight w:val="585"/>
        </w:trPr>
        <w:tc>
          <w:tcPr>
            <w:tcW w:w="3177" w:type="dxa"/>
            <w:tcBorders>
              <w:top w:val="single" w:sz="2" w:space="0" w:color="000000"/>
              <w:left w:val="single" w:sz="2" w:space="0" w:color="000000"/>
              <w:bottom w:val="single" w:sz="2" w:space="0" w:color="000000"/>
              <w:right w:val="single" w:sz="2" w:space="0" w:color="000000"/>
            </w:tcBorders>
            <w:hideMark/>
          </w:tcPr>
          <w:p w14:paraId="17AD31CF" w14:textId="77777777" w:rsidR="00211B7B" w:rsidRPr="00211B7B" w:rsidRDefault="00211B7B" w:rsidP="00211B7B">
            <w:pPr>
              <w:spacing w:line="100" w:lineRule="atLeast"/>
              <w:ind w:left="19"/>
              <w:rPr>
                <w:sz w:val="24"/>
                <w:szCs w:val="24"/>
                <w:lang w:eastAsia="en-US"/>
              </w:rPr>
            </w:pPr>
            <w:r w:rsidRPr="00211B7B">
              <w:rPr>
                <w:sz w:val="24"/>
                <w:szCs w:val="24"/>
                <w:lang w:eastAsia="en-US"/>
              </w:rPr>
              <w:t>Пятница</w:t>
            </w:r>
          </w:p>
        </w:tc>
        <w:tc>
          <w:tcPr>
            <w:tcW w:w="3218" w:type="dxa"/>
            <w:tcBorders>
              <w:top w:val="single" w:sz="2" w:space="0" w:color="000000"/>
              <w:left w:val="single" w:sz="2" w:space="0" w:color="000000"/>
              <w:bottom w:val="single" w:sz="2" w:space="0" w:color="000000"/>
              <w:right w:val="single" w:sz="2" w:space="0" w:color="000000"/>
            </w:tcBorders>
            <w:hideMark/>
          </w:tcPr>
          <w:p w14:paraId="6A5C8453" w14:textId="77777777" w:rsidR="00211B7B" w:rsidRPr="00211B7B" w:rsidRDefault="00211B7B" w:rsidP="00211B7B">
            <w:pPr>
              <w:spacing w:line="100" w:lineRule="atLeast"/>
              <w:rPr>
                <w:sz w:val="24"/>
                <w:szCs w:val="24"/>
                <w:lang w:eastAsia="en-US"/>
              </w:rPr>
            </w:pPr>
            <w:r w:rsidRPr="00211B7B">
              <w:rPr>
                <w:sz w:val="24"/>
                <w:szCs w:val="24"/>
                <w:lang w:eastAsia="en-US"/>
              </w:rPr>
              <w:t>с 8-00 до 17-00</w:t>
            </w:r>
          </w:p>
          <w:p w14:paraId="7A4D51D8" w14:textId="77777777" w:rsidR="00211B7B" w:rsidRPr="00211B7B" w:rsidRDefault="00211B7B" w:rsidP="00211B7B">
            <w:pPr>
              <w:spacing w:line="100" w:lineRule="atLeast"/>
              <w:ind w:left="10"/>
              <w:rPr>
                <w:sz w:val="24"/>
                <w:szCs w:val="24"/>
                <w:lang w:eastAsia="en-US"/>
              </w:rPr>
            </w:pPr>
            <w:r w:rsidRPr="00211B7B">
              <w:rPr>
                <w:sz w:val="24"/>
                <w:szCs w:val="24"/>
                <w:lang w:eastAsia="en-US"/>
              </w:rPr>
              <w:t>(перерыв с 12-00 до 13-00)</w:t>
            </w:r>
          </w:p>
        </w:tc>
        <w:tc>
          <w:tcPr>
            <w:tcW w:w="3163" w:type="dxa"/>
            <w:tcBorders>
              <w:top w:val="single" w:sz="2" w:space="0" w:color="000000"/>
              <w:left w:val="single" w:sz="2" w:space="0" w:color="000000"/>
              <w:bottom w:val="single" w:sz="2" w:space="0" w:color="000000"/>
              <w:right w:val="single" w:sz="2" w:space="0" w:color="000000"/>
            </w:tcBorders>
            <w:hideMark/>
          </w:tcPr>
          <w:p w14:paraId="0349C8AE" w14:textId="77777777" w:rsidR="00211B7B" w:rsidRPr="00211B7B" w:rsidRDefault="00211B7B" w:rsidP="00211B7B">
            <w:pPr>
              <w:spacing w:line="100" w:lineRule="atLeast"/>
              <w:rPr>
                <w:sz w:val="24"/>
                <w:szCs w:val="24"/>
                <w:lang w:eastAsia="en-US"/>
              </w:rPr>
            </w:pPr>
            <w:r w:rsidRPr="00211B7B">
              <w:rPr>
                <w:sz w:val="24"/>
                <w:szCs w:val="24"/>
                <w:lang w:eastAsia="en-US"/>
              </w:rPr>
              <w:t>с 8-00 до 12-00</w:t>
            </w:r>
          </w:p>
          <w:p w14:paraId="40A45C68" w14:textId="77777777" w:rsidR="00211B7B" w:rsidRPr="00211B7B" w:rsidRDefault="00211B7B" w:rsidP="00211B7B">
            <w:pPr>
              <w:spacing w:line="100" w:lineRule="atLeast"/>
              <w:ind w:left="10"/>
              <w:rPr>
                <w:sz w:val="24"/>
                <w:szCs w:val="24"/>
                <w:lang w:eastAsia="en-US"/>
              </w:rPr>
            </w:pPr>
            <w:r w:rsidRPr="00211B7B">
              <w:rPr>
                <w:sz w:val="24"/>
                <w:szCs w:val="24"/>
                <w:lang w:eastAsia="en-US"/>
              </w:rPr>
              <w:t>(перерыв с 12-00 до 13-00)</w:t>
            </w:r>
          </w:p>
        </w:tc>
      </w:tr>
      <w:tr w:rsidR="00211B7B" w:rsidRPr="00211B7B" w14:paraId="558C1705" w14:textId="77777777" w:rsidTr="00211B7B">
        <w:trPr>
          <w:trHeight w:val="589"/>
        </w:trPr>
        <w:tc>
          <w:tcPr>
            <w:tcW w:w="3177" w:type="dxa"/>
            <w:tcBorders>
              <w:top w:val="single" w:sz="2" w:space="0" w:color="000000"/>
              <w:left w:val="single" w:sz="2" w:space="0" w:color="000000"/>
              <w:bottom w:val="single" w:sz="2" w:space="0" w:color="000000"/>
              <w:right w:val="single" w:sz="2" w:space="0" w:color="000000"/>
            </w:tcBorders>
            <w:hideMark/>
          </w:tcPr>
          <w:p w14:paraId="66DA8EBE" w14:textId="77777777" w:rsidR="00211B7B" w:rsidRPr="00211B7B" w:rsidRDefault="00211B7B" w:rsidP="00211B7B">
            <w:pPr>
              <w:spacing w:line="100" w:lineRule="atLeast"/>
              <w:ind w:left="10"/>
              <w:rPr>
                <w:sz w:val="24"/>
                <w:szCs w:val="24"/>
                <w:lang w:eastAsia="en-US"/>
              </w:rPr>
            </w:pPr>
            <w:r w:rsidRPr="00211B7B">
              <w:rPr>
                <w:sz w:val="24"/>
                <w:szCs w:val="24"/>
                <w:lang w:eastAsia="en-US"/>
              </w:rPr>
              <w:t>Суббота, воскресенье</w:t>
            </w:r>
          </w:p>
        </w:tc>
        <w:tc>
          <w:tcPr>
            <w:tcW w:w="3218" w:type="dxa"/>
            <w:tcBorders>
              <w:top w:val="single" w:sz="2" w:space="0" w:color="000000"/>
              <w:left w:val="single" w:sz="2" w:space="0" w:color="000000"/>
              <w:bottom w:val="single" w:sz="2" w:space="0" w:color="000000"/>
              <w:right w:val="single" w:sz="2" w:space="0" w:color="000000"/>
            </w:tcBorders>
            <w:hideMark/>
          </w:tcPr>
          <w:p w14:paraId="69A2EBDB" w14:textId="77777777" w:rsidR="00211B7B" w:rsidRPr="00211B7B" w:rsidRDefault="00211B7B" w:rsidP="00211B7B">
            <w:pPr>
              <w:spacing w:line="100" w:lineRule="atLeast"/>
              <w:ind w:left="19"/>
              <w:rPr>
                <w:sz w:val="24"/>
                <w:szCs w:val="24"/>
                <w:lang w:eastAsia="en-US"/>
              </w:rPr>
            </w:pPr>
            <w:r w:rsidRPr="00211B7B">
              <w:rPr>
                <w:sz w:val="24"/>
                <w:szCs w:val="24"/>
                <w:lang w:eastAsia="en-US"/>
              </w:rPr>
              <w:t>Выходной день</w:t>
            </w:r>
          </w:p>
        </w:tc>
        <w:tc>
          <w:tcPr>
            <w:tcW w:w="3163" w:type="dxa"/>
            <w:tcBorders>
              <w:top w:val="single" w:sz="2" w:space="0" w:color="000000"/>
              <w:left w:val="single" w:sz="2" w:space="0" w:color="000000"/>
              <w:bottom w:val="single" w:sz="2" w:space="0" w:color="000000"/>
              <w:right w:val="single" w:sz="2" w:space="0" w:color="000000"/>
            </w:tcBorders>
            <w:hideMark/>
          </w:tcPr>
          <w:p w14:paraId="2A3F32C9" w14:textId="77777777" w:rsidR="00211B7B" w:rsidRPr="00211B7B" w:rsidRDefault="00211B7B" w:rsidP="00211B7B">
            <w:pPr>
              <w:spacing w:line="100" w:lineRule="atLeast"/>
              <w:ind w:left="19"/>
              <w:rPr>
                <w:sz w:val="24"/>
                <w:szCs w:val="24"/>
                <w:lang w:eastAsia="en-US"/>
              </w:rPr>
            </w:pPr>
            <w:r w:rsidRPr="00211B7B">
              <w:rPr>
                <w:sz w:val="24"/>
                <w:szCs w:val="24"/>
                <w:lang w:eastAsia="en-US"/>
              </w:rPr>
              <w:t>Выходной день</w:t>
            </w:r>
          </w:p>
        </w:tc>
      </w:tr>
    </w:tbl>
    <w:p w14:paraId="7A5BF806" w14:textId="77777777" w:rsidR="00211B7B" w:rsidRPr="00211B7B" w:rsidRDefault="00211B7B" w:rsidP="00211B7B">
      <w:pPr>
        <w:spacing w:line="100" w:lineRule="atLeast"/>
        <w:ind w:left="4808" w:right="1286"/>
        <w:rPr>
          <w:sz w:val="24"/>
          <w:szCs w:val="24"/>
        </w:rPr>
      </w:pPr>
    </w:p>
    <w:p w14:paraId="3546FCE2" w14:textId="77777777" w:rsidR="00211B7B" w:rsidRPr="00211B7B" w:rsidRDefault="00211B7B" w:rsidP="00211B7B">
      <w:pPr>
        <w:spacing w:line="100" w:lineRule="atLeast"/>
        <w:ind w:left="4808" w:right="1286"/>
        <w:rPr>
          <w:sz w:val="24"/>
          <w:szCs w:val="24"/>
        </w:rPr>
      </w:pPr>
    </w:p>
    <w:p w14:paraId="1C343E10" w14:textId="77777777" w:rsidR="00211B7B" w:rsidRPr="00211B7B" w:rsidRDefault="00211B7B" w:rsidP="004C7C2A">
      <w:pPr>
        <w:autoSpaceDE w:val="0"/>
        <w:autoSpaceDN w:val="0"/>
        <w:adjustRightInd w:val="0"/>
        <w:jc w:val="center"/>
        <w:rPr>
          <w:sz w:val="24"/>
          <w:szCs w:val="24"/>
        </w:rPr>
      </w:pPr>
    </w:p>
    <w:sectPr w:rsidR="00211B7B" w:rsidRPr="00211B7B" w:rsidSect="00DF4D08">
      <w:headerReference w:type="default" r:id="rId26"/>
      <w:headerReference w:type="first" r:id="rId27"/>
      <w:pgSz w:w="11906" w:h="16838"/>
      <w:pgMar w:top="1134" w:right="567" w:bottom="1134" w:left="1134" w:header="278"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DDE3EC" w14:textId="77777777" w:rsidR="009C32C6" w:rsidRDefault="009C32C6">
      <w:r>
        <w:separator/>
      </w:r>
    </w:p>
  </w:endnote>
  <w:endnote w:type="continuationSeparator" w:id="0">
    <w:p w14:paraId="7B4EE9B6" w14:textId="77777777" w:rsidR="009C32C6" w:rsidRDefault="009C3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1"/>
    <w:family w:val="roman"/>
    <w:pitch w:val="variable"/>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DejaVu Sans Mono">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4A514B" w14:textId="77777777" w:rsidR="009C32C6" w:rsidRDefault="009C32C6">
      <w:r>
        <w:separator/>
      </w:r>
    </w:p>
  </w:footnote>
  <w:footnote w:type="continuationSeparator" w:id="0">
    <w:p w14:paraId="610C061D" w14:textId="77777777" w:rsidR="009C32C6" w:rsidRDefault="009C3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63475" w14:textId="77777777" w:rsidR="00DF4D08" w:rsidRDefault="00DF4D08" w:rsidP="00EB0826">
    <w:pPr>
      <w:pStyle w:val="a5"/>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F02D6" w14:textId="77777777" w:rsidR="00DF4D08" w:rsidRDefault="00DF4D08">
    <w:pPr>
      <w:pStyle w:val="a5"/>
      <w:jc w:val="center"/>
    </w:pPr>
  </w:p>
  <w:p w14:paraId="7B7CB324" w14:textId="77777777" w:rsidR="00DF4D08" w:rsidRDefault="00DF4D0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00000002"/>
    <w:lvl w:ilvl="0">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5"/>
    <w:multiLevelType w:val="multilevel"/>
    <w:tmpl w:val="00000004"/>
    <w:lvl w:ilvl="0">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5F001B3"/>
    <w:multiLevelType w:val="hybridMultilevel"/>
    <w:tmpl w:val="DF44F27A"/>
    <w:lvl w:ilvl="0" w:tplc="DE0E5B88">
      <w:start w:val="1"/>
      <w:numFmt w:val="decimal"/>
      <w:lvlText w:val="%1.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76854C2"/>
    <w:multiLevelType w:val="hybridMultilevel"/>
    <w:tmpl w:val="2B2ED654"/>
    <w:lvl w:ilvl="0" w:tplc="1D64EC92">
      <w:start w:val="3"/>
      <w:numFmt w:val="decimal"/>
      <w:lvlText w:val="%1."/>
      <w:lvlJc w:val="left"/>
      <w:pPr>
        <w:ind w:left="928" w:hanging="360"/>
      </w:pPr>
      <w:rPr>
        <w:rFonts w:cs="Times New Roman" w:hint="default"/>
        <w:color w:val="auto"/>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5" w15:restartNumberingAfterBreak="0">
    <w:nsid w:val="13C34295"/>
    <w:multiLevelType w:val="hybridMultilevel"/>
    <w:tmpl w:val="062E4F82"/>
    <w:lvl w:ilvl="0" w:tplc="BF40915A">
      <w:start w:val="1"/>
      <w:numFmt w:val="decimal"/>
      <w:lvlText w:val="%1."/>
      <w:lvlJc w:val="left"/>
      <w:pPr>
        <w:ind w:left="557" w:hanging="245"/>
      </w:pPr>
      <w:rPr>
        <w:rFonts w:ascii="Times New Roman" w:eastAsia="Times New Roman" w:hAnsi="Times New Roman" w:cs="Times New Roman" w:hint="default"/>
        <w:w w:val="100"/>
        <w:sz w:val="24"/>
        <w:szCs w:val="24"/>
        <w:lang w:val="ru-RU" w:eastAsia="ru-RU" w:bidi="ru-RU"/>
      </w:rPr>
    </w:lvl>
    <w:lvl w:ilvl="1" w:tplc="CA34D6EC">
      <w:numFmt w:val="bullet"/>
      <w:lvlText w:val="•"/>
      <w:lvlJc w:val="left"/>
      <w:pPr>
        <w:ind w:left="1582" w:hanging="245"/>
      </w:pPr>
      <w:rPr>
        <w:rFonts w:hint="default"/>
        <w:lang w:val="ru-RU" w:eastAsia="ru-RU" w:bidi="ru-RU"/>
      </w:rPr>
    </w:lvl>
    <w:lvl w:ilvl="2" w:tplc="DDBC186E">
      <w:numFmt w:val="bullet"/>
      <w:lvlText w:val="•"/>
      <w:lvlJc w:val="left"/>
      <w:pPr>
        <w:ind w:left="2604" w:hanging="245"/>
      </w:pPr>
      <w:rPr>
        <w:rFonts w:hint="default"/>
        <w:lang w:val="ru-RU" w:eastAsia="ru-RU" w:bidi="ru-RU"/>
      </w:rPr>
    </w:lvl>
    <w:lvl w:ilvl="3" w:tplc="87CAF600">
      <w:numFmt w:val="bullet"/>
      <w:lvlText w:val="•"/>
      <w:lvlJc w:val="left"/>
      <w:pPr>
        <w:ind w:left="3627" w:hanging="245"/>
      </w:pPr>
      <w:rPr>
        <w:rFonts w:hint="default"/>
        <w:lang w:val="ru-RU" w:eastAsia="ru-RU" w:bidi="ru-RU"/>
      </w:rPr>
    </w:lvl>
    <w:lvl w:ilvl="4" w:tplc="15E8BEB8">
      <w:numFmt w:val="bullet"/>
      <w:lvlText w:val="•"/>
      <w:lvlJc w:val="left"/>
      <w:pPr>
        <w:ind w:left="4649" w:hanging="245"/>
      </w:pPr>
      <w:rPr>
        <w:rFonts w:hint="default"/>
        <w:lang w:val="ru-RU" w:eastAsia="ru-RU" w:bidi="ru-RU"/>
      </w:rPr>
    </w:lvl>
    <w:lvl w:ilvl="5" w:tplc="27A2B698">
      <w:numFmt w:val="bullet"/>
      <w:lvlText w:val="•"/>
      <w:lvlJc w:val="left"/>
      <w:pPr>
        <w:ind w:left="5672" w:hanging="245"/>
      </w:pPr>
      <w:rPr>
        <w:rFonts w:hint="default"/>
        <w:lang w:val="ru-RU" w:eastAsia="ru-RU" w:bidi="ru-RU"/>
      </w:rPr>
    </w:lvl>
    <w:lvl w:ilvl="6" w:tplc="9AA2CD96">
      <w:numFmt w:val="bullet"/>
      <w:lvlText w:val="•"/>
      <w:lvlJc w:val="left"/>
      <w:pPr>
        <w:ind w:left="6694" w:hanging="245"/>
      </w:pPr>
      <w:rPr>
        <w:rFonts w:hint="default"/>
        <w:lang w:val="ru-RU" w:eastAsia="ru-RU" w:bidi="ru-RU"/>
      </w:rPr>
    </w:lvl>
    <w:lvl w:ilvl="7" w:tplc="8C809954">
      <w:numFmt w:val="bullet"/>
      <w:lvlText w:val="•"/>
      <w:lvlJc w:val="left"/>
      <w:pPr>
        <w:ind w:left="7716" w:hanging="245"/>
      </w:pPr>
      <w:rPr>
        <w:rFonts w:hint="default"/>
        <w:lang w:val="ru-RU" w:eastAsia="ru-RU" w:bidi="ru-RU"/>
      </w:rPr>
    </w:lvl>
    <w:lvl w:ilvl="8" w:tplc="A5FA0CDE">
      <w:numFmt w:val="bullet"/>
      <w:lvlText w:val="•"/>
      <w:lvlJc w:val="left"/>
      <w:pPr>
        <w:ind w:left="8739" w:hanging="245"/>
      </w:pPr>
      <w:rPr>
        <w:rFonts w:hint="default"/>
        <w:lang w:val="ru-RU" w:eastAsia="ru-RU" w:bidi="ru-RU"/>
      </w:rPr>
    </w:lvl>
  </w:abstractNum>
  <w:abstractNum w:abstractNumId="6" w15:restartNumberingAfterBreak="0">
    <w:nsid w:val="18953F17"/>
    <w:multiLevelType w:val="singleLevel"/>
    <w:tmpl w:val="04190011"/>
    <w:lvl w:ilvl="0">
      <w:start w:val="1"/>
      <w:numFmt w:val="decimal"/>
      <w:lvlText w:val="%1)"/>
      <w:lvlJc w:val="left"/>
      <w:pPr>
        <w:tabs>
          <w:tab w:val="num" w:pos="360"/>
        </w:tabs>
        <w:ind w:left="360" w:hanging="360"/>
      </w:pPr>
      <w:rPr>
        <w:rFonts w:hint="default"/>
      </w:rPr>
    </w:lvl>
  </w:abstractNum>
  <w:abstractNum w:abstractNumId="7" w15:restartNumberingAfterBreak="0">
    <w:nsid w:val="1A5E3586"/>
    <w:multiLevelType w:val="hybridMultilevel"/>
    <w:tmpl w:val="1D84B672"/>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8" w15:restartNumberingAfterBreak="0">
    <w:nsid w:val="225E33AF"/>
    <w:multiLevelType w:val="hybridMultilevel"/>
    <w:tmpl w:val="3E56CE84"/>
    <w:lvl w:ilvl="0" w:tplc="88E06FFE">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9" w15:restartNumberingAfterBreak="0">
    <w:nsid w:val="2F4E6C9F"/>
    <w:multiLevelType w:val="hybridMultilevel"/>
    <w:tmpl w:val="B628BF22"/>
    <w:lvl w:ilvl="0" w:tplc="88E06FFE">
      <w:start w:val="1"/>
      <w:numFmt w:val="bullet"/>
      <w:lvlText w:val=""/>
      <w:lvlJc w:val="left"/>
      <w:pPr>
        <w:ind w:left="1212"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2F5A46CE"/>
    <w:multiLevelType w:val="hybridMultilevel"/>
    <w:tmpl w:val="46EC1F54"/>
    <w:lvl w:ilvl="0" w:tplc="4A5E60CC">
      <w:start w:val="1"/>
      <w:numFmt w:val="decimal"/>
      <w:lvlText w:val="%1."/>
      <w:lvlJc w:val="left"/>
      <w:pPr>
        <w:ind w:left="928" w:hanging="360"/>
      </w:pPr>
      <w:rPr>
        <w:rFonts w:ascii="Times New Roman" w:hAnsi="Times New Roman" w:cs="Times New Roman" w:hint="default"/>
        <w:i w:val="0"/>
        <w:sz w:val="28"/>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22F6A6F"/>
    <w:multiLevelType w:val="hybridMultilevel"/>
    <w:tmpl w:val="E83A9B76"/>
    <w:lvl w:ilvl="0" w:tplc="88E06FF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2" w15:restartNumberingAfterBreak="0">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pStyle w:val="11"/>
      <w:isLgl/>
      <w:lvlText w:val="%1.%2."/>
      <w:lvlJc w:val="left"/>
      <w:pPr>
        <w:ind w:left="1287" w:hanging="720"/>
      </w:pPr>
      <w:rPr>
        <w:rFonts w:hint="default"/>
        <w:b w:val="0"/>
        <w:sz w:val="24"/>
        <w:szCs w:val="24"/>
      </w:rPr>
    </w:lvl>
    <w:lvl w:ilvl="2">
      <w:start w:val="1"/>
      <w:numFmt w:val="decimal"/>
      <w:pStyle w:val="111"/>
      <w:isLgl/>
      <w:lvlText w:val="%1.%2.%3."/>
      <w:lvlJc w:val="left"/>
      <w:pPr>
        <w:ind w:left="1430"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4" w15:restartNumberingAfterBreak="0">
    <w:nsid w:val="58EC11B4"/>
    <w:multiLevelType w:val="hybridMultilevel"/>
    <w:tmpl w:val="5B1A878A"/>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15" w15:restartNumberingAfterBreak="0">
    <w:nsid w:val="5C8111D8"/>
    <w:multiLevelType w:val="hybridMultilevel"/>
    <w:tmpl w:val="856AB95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15:restartNumberingAfterBreak="0">
    <w:nsid w:val="5E9E2EAF"/>
    <w:multiLevelType w:val="hybridMultilevel"/>
    <w:tmpl w:val="3228B0C2"/>
    <w:lvl w:ilvl="0" w:tplc="7DB40564">
      <w:start w:val="1"/>
      <w:numFmt w:val="bullet"/>
      <w:lvlText w:val=""/>
      <w:lvlJc w:val="left"/>
      <w:pPr>
        <w:ind w:left="1571" w:hanging="360"/>
      </w:pPr>
      <w:rPr>
        <w:rFonts w:ascii="Symbol" w:hAnsi="Symbol" w:hint="default"/>
        <w:color w:val="auto"/>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17" w15:restartNumberingAfterBreak="0">
    <w:nsid w:val="60707794"/>
    <w:multiLevelType w:val="multilevel"/>
    <w:tmpl w:val="5BEAB8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85056CE"/>
    <w:multiLevelType w:val="hybridMultilevel"/>
    <w:tmpl w:val="D6CC1136"/>
    <w:lvl w:ilvl="0" w:tplc="88E06F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15"/>
  </w:num>
  <w:num w:numId="4">
    <w:abstractNumId w:val="18"/>
  </w:num>
  <w:num w:numId="5">
    <w:abstractNumId w:val="11"/>
  </w:num>
  <w:num w:numId="6">
    <w:abstractNumId w:val="9"/>
  </w:num>
  <w:num w:numId="7">
    <w:abstractNumId w:val="8"/>
  </w:num>
  <w:num w:numId="8">
    <w:abstractNumId w:val="7"/>
  </w:num>
  <w:num w:numId="9">
    <w:abstractNumId w:val="16"/>
  </w:num>
  <w:num w:numId="10">
    <w:abstractNumId w:val="6"/>
  </w:num>
  <w:num w:numId="11">
    <w:abstractNumId w:val="0"/>
  </w:num>
  <w:num w:numId="12">
    <w:abstractNumId w:val="1"/>
  </w:num>
  <w:num w:numId="13">
    <w:abstractNumId w:val="2"/>
  </w:num>
  <w:num w:numId="14">
    <w:abstractNumId w:val="13"/>
  </w:num>
  <w:num w:numId="15">
    <w:abstractNumId w:val="12"/>
  </w:num>
  <w:num w:numId="16">
    <w:abstractNumId w:val="3"/>
  </w:num>
  <w:num w:numId="17">
    <w:abstractNumId w:val="5"/>
  </w:num>
  <w:num w:numId="18">
    <w:abstractNumId w:val="10"/>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826"/>
    <w:rsid w:val="000042CB"/>
    <w:rsid w:val="00006CBF"/>
    <w:rsid w:val="00006D69"/>
    <w:rsid w:val="00010ED0"/>
    <w:rsid w:val="000115A6"/>
    <w:rsid w:val="000116F9"/>
    <w:rsid w:val="00013986"/>
    <w:rsid w:val="00020950"/>
    <w:rsid w:val="00020CDD"/>
    <w:rsid w:val="000508D8"/>
    <w:rsid w:val="00054E37"/>
    <w:rsid w:val="00093484"/>
    <w:rsid w:val="00095F98"/>
    <w:rsid w:val="000A0D70"/>
    <w:rsid w:val="000C36D2"/>
    <w:rsid w:val="000C3B28"/>
    <w:rsid w:val="000D3E3D"/>
    <w:rsid w:val="000F7B73"/>
    <w:rsid w:val="000F7C0C"/>
    <w:rsid w:val="00104E14"/>
    <w:rsid w:val="001064EB"/>
    <w:rsid w:val="00106AF4"/>
    <w:rsid w:val="001269A2"/>
    <w:rsid w:val="001378B0"/>
    <w:rsid w:val="00137E3C"/>
    <w:rsid w:val="00151685"/>
    <w:rsid w:val="001559FF"/>
    <w:rsid w:val="00155C1A"/>
    <w:rsid w:val="001727E3"/>
    <w:rsid w:val="00184D56"/>
    <w:rsid w:val="001877DD"/>
    <w:rsid w:val="00187BAB"/>
    <w:rsid w:val="00191231"/>
    <w:rsid w:val="00196D6E"/>
    <w:rsid w:val="001A5DAC"/>
    <w:rsid w:val="001A7E96"/>
    <w:rsid w:val="001C6066"/>
    <w:rsid w:val="001C7C48"/>
    <w:rsid w:val="001D18C1"/>
    <w:rsid w:val="001D1DCB"/>
    <w:rsid w:val="001D7026"/>
    <w:rsid w:val="001D7E1B"/>
    <w:rsid w:val="001F36A5"/>
    <w:rsid w:val="001F3F07"/>
    <w:rsid w:val="0020517F"/>
    <w:rsid w:val="0021097B"/>
    <w:rsid w:val="00211B7B"/>
    <w:rsid w:val="00222A61"/>
    <w:rsid w:val="00232A2D"/>
    <w:rsid w:val="00233A03"/>
    <w:rsid w:val="00234B5C"/>
    <w:rsid w:val="002356C1"/>
    <w:rsid w:val="00240A05"/>
    <w:rsid w:val="00270352"/>
    <w:rsid w:val="002831BF"/>
    <w:rsid w:val="0028557B"/>
    <w:rsid w:val="00293DEF"/>
    <w:rsid w:val="00293FF3"/>
    <w:rsid w:val="002A232A"/>
    <w:rsid w:val="002E09EC"/>
    <w:rsid w:val="002E246D"/>
    <w:rsid w:val="003020B6"/>
    <w:rsid w:val="00307D74"/>
    <w:rsid w:val="003269BE"/>
    <w:rsid w:val="00333837"/>
    <w:rsid w:val="0038785C"/>
    <w:rsid w:val="003A157B"/>
    <w:rsid w:val="003C0C40"/>
    <w:rsid w:val="003C431D"/>
    <w:rsid w:val="003D5BE4"/>
    <w:rsid w:val="003E5523"/>
    <w:rsid w:val="003E690F"/>
    <w:rsid w:val="003F0676"/>
    <w:rsid w:val="00450F72"/>
    <w:rsid w:val="00456AB8"/>
    <w:rsid w:val="00460232"/>
    <w:rsid w:val="00461B91"/>
    <w:rsid w:val="00472154"/>
    <w:rsid w:val="0047221B"/>
    <w:rsid w:val="00472463"/>
    <w:rsid w:val="00472FC3"/>
    <w:rsid w:val="004743C5"/>
    <w:rsid w:val="00481A59"/>
    <w:rsid w:val="00491420"/>
    <w:rsid w:val="004925F5"/>
    <w:rsid w:val="004A5105"/>
    <w:rsid w:val="004C0427"/>
    <w:rsid w:val="004C7C2A"/>
    <w:rsid w:val="004D5F56"/>
    <w:rsid w:val="004E035B"/>
    <w:rsid w:val="004E4373"/>
    <w:rsid w:val="004E446E"/>
    <w:rsid w:val="004E6348"/>
    <w:rsid w:val="004E7E93"/>
    <w:rsid w:val="004F73DA"/>
    <w:rsid w:val="0050081B"/>
    <w:rsid w:val="005021A8"/>
    <w:rsid w:val="00511A21"/>
    <w:rsid w:val="00512BD9"/>
    <w:rsid w:val="00514EFD"/>
    <w:rsid w:val="00516E64"/>
    <w:rsid w:val="00520B66"/>
    <w:rsid w:val="00533846"/>
    <w:rsid w:val="00535CB8"/>
    <w:rsid w:val="005367A7"/>
    <w:rsid w:val="00541964"/>
    <w:rsid w:val="005445B5"/>
    <w:rsid w:val="005472B6"/>
    <w:rsid w:val="0055515F"/>
    <w:rsid w:val="0056013D"/>
    <w:rsid w:val="0057128D"/>
    <w:rsid w:val="005A34D7"/>
    <w:rsid w:val="005A4C0D"/>
    <w:rsid w:val="005A78E7"/>
    <w:rsid w:val="005B5DFD"/>
    <w:rsid w:val="005E72FE"/>
    <w:rsid w:val="005F0213"/>
    <w:rsid w:val="005F77EB"/>
    <w:rsid w:val="00610CC1"/>
    <w:rsid w:val="006148D1"/>
    <w:rsid w:val="0062079A"/>
    <w:rsid w:val="006232A6"/>
    <w:rsid w:val="00646E72"/>
    <w:rsid w:val="006535D2"/>
    <w:rsid w:val="006637AE"/>
    <w:rsid w:val="00663817"/>
    <w:rsid w:val="00673BEA"/>
    <w:rsid w:val="006848D8"/>
    <w:rsid w:val="006D6AA9"/>
    <w:rsid w:val="006E49F5"/>
    <w:rsid w:val="006E4D7D"/>
    <w:rsid w:val="006F0C3A"/>
    <w:rsid w:val="00712A41"/>
    <w:rsid w:val="007321C4"/>
    <w:rsid w:val="0073771D"/>
    <w:rsid w:val="00754F7F"/>
    <w:rsid w:val="00757708"/>
    <w:rsid w:val="00765726"/>
    <w:rsid w:val="00771855"/>
    <w:rsid w:val="00782247"/>
    <w:rsid w:val="00785959"/>
    <w:rsid w:val="007A363C"/>
    <w:rsid w:val="007A7811"/>
    <w:rsid w:val="007B76BB"/>
    <w:rsid w:val="007C7CFB"/>
    <w:rsid w:val="007D0D69"/>
    <w:rsid w:val="007F217D"/>
    <w:rsid w:val="00800689"/>
    <w:rsid w:val="0081085F"/>
    <w:rsid w:val="00811609"/>
    <w:rsid w:val="00811863"/>
    <w:rsid w:val="00822BD2"/>
    <w:rsid w:val="00835F7B"/>
    <w:rsid w:val="0084213A"/>
    <w:rsid w:val="00877CF2"/>
    <w:rsid w:val="008961E7"/>
    <w:rsid w:val="008C6838"/>
    <w:rsid w:val="008D4277"/>
    <w:rsid w:val="009006C7"/>
    <w:rsid w:val="00915628"/>
    <w:rsid w:val="009217C4"/>
    <w:rsid w:val="00924662"/>
    <w:rsid w:val="00925291"/>
    <w:rsid w:val="00926920"/>
    <w:rsid w:val="009408EA"/>
    <w:rsid w:val="00943C3E"/>
    <w:rsid w:val="0094448F"/>
    <w:rsid w:val="00962669"/>
    <w:rsid w:val="0096659A"/>
    <w:rsid w:val="00985CAA"/>
    <w:rsid w:val="009868F2"/>
    <w:rsid w:val="009A0634"/>
    <w:rsid w:val="009B047D"/>
    <w:rsid w:val="009B394D"/>
    <w:rsid w:val="009C32C6"/>
    <w:rsid w:val="009D602A"/>
    <w:rsid w:val="00A1415F"/>
    <w:rsid w:val="00A257C7"/>
    <w:rsid w:val="00A3486B"/>
    <w:rsid w:val="00A36CB4"/>
    <w:rsid w:val="00A37B3B"/>
    <w:rsid w:val="00A45F5B"/>
    <w:rsid w:val="00A5582C"/>
    <w:rsid w:val="00A74319"/>
    <w:rsid w:val="00A7603B"/>
    <w:rsid w:val="00A815A2"/>
    <w:rsid w:val="00A84235"/>
    <w:rsid w:val="00A85D26"/>
    <w:rsid w:val="00A94D1D"/>
    <w:rsid w:val="00AA344A"/>
    <w:rsid w:val="00AA62F3"/>
    <w:rsid w:val="00AE7EEB"/>
    <w:rsid w:val="00AF27A4"/>
    <w:rsid w:val="00AF6240"/>
    <w:rsid w:val="00AF680C"/>
    <w:rsid w:val="00B00C0F"/>
    <w:rsid w:val="00B02C5B"/>
    <w:rsid w:val="00B03EFA"/>
    <w:rsid w:val="00B04968"/>
    <w:rsid w:val="00B100BB"/>
    <w:rsid w:val="00B10FF0"/>
    <w:rsid w:val="00B12365"/>
    <w:rsid w:val="00B1327A"/>
    <w:rsid w:val="00B1439F"/>
    <w:rsid w:val="00B1653A"/>
    <w:rsid w:val="00B431C2"/>
    <w:rsid w:val="00B4643A"/>
    <w:rsid w:val="00B46849"/>
    <w:rsid w:val="00B54432"/>
    <w:rsid w:val="00B55CAC"/>
    <w:rsid w:val="00B613F9"/>
    <w:rsid w:val="00B67828"/>
    <w:rsid w:val="00B73239"/>
    <w:rsid w:val="00B749AD"/>
    <w:rsid w:val="00B85D27"/>
    <w:rsid w:val="00B86122"/>
    <w:rsid w:val="00B8669A"/>
    <w:rsid w:val="00B867C1"/>
    <w:rsid w:val="00B91FFF"/>
    <w:rsid w:val="00B95C90"/>
    <w:rsid w:val="00BA250F"/>
    <w:rsid w:val="00BB5359"/>
    <w:rsid w:val="00BD35D4"/>
    <w:rsid w:val="00BE3C6B"/>
    <w:rsid w:val="00BE4165"/>
    <w:rsid w:val="00BF7595"/>
    <w:rsid w:val="00C069CF"/>
    <w:rsid w:val="00C21264"/>
    <w:rsid w:val="00C236AC"/>
    <w:rsid w:val="00C32C36"/>
    <w:rsid w:val="00C43873"/>
    <w:rsid w:val="00C54963"/>
    <w:rsid w:val="00C64621"/>
    <w:rsid w:val="00C72D1A"/>
    <w:rsid w:val="00C83EC3"/>
    <w:rsid w:val="00C92884"/>
    <w:rsid w:val="00C93EE2"/>
    <w:rsid w:val="00CB140B"/>
    <w:rsid w:val="00CB2072"/>
    <w:rsid w:val="00CB7907"/>
    <w:rsid w:val="00CC239E"/>
    <w:rsid w:val="00CD0D7B"/>
    <w:rsid w:val="00CD2178"/>
    <w:rsid w:val="00CE269E"/>
    <w:rsid w:val="00CF77EE"/>
    <w:rsid w:val="00CF7FA3"/>
    <w:rsid w:val="00D044D9"/>
    <w:rsid w:val="00D06994"/>
    <w:rsid w:val="00D11AA9"/>
    <w:rsid w:val="00D17F1A"/>
    <w:rsid w:val="00D21570"/>
    <w:rsid w:val="00D2402D"/>
    <w:rsid w:val="00D2597B"/>
    <w:rsid w:val="00D609CA"/>
    <w:rsid w:val="00D7079D"/>
    <w:rsid w:val="00D7520D"/>
    <w:rsid w:val="00D83906"/>
    <w:rsid w:val="00D841DE"/>
    <w:rsid w:val="00D94CD3"/>
    <w:rsid w:val="00DA694A"/>
    <w:rsid w:val="00DB3424"/>
    <w:rsid w:val="00DB3912"/>
    <w:rsid w:val="00DC6DB6"/>
    <w:rsid w:val="00DD0289"/>
    <w:rsid w:val="00DE1604"/>
    <w:rsid w:val="00DE7C5D"/>
    <w:rsid w:val="00DF2212"/>
    <w:rsid w:val="00DF4D08"/>
    <w:rsid w:val="00E36D99"/>
    <w:rsid w:val="00E50B57"/>
    <w:rsid w:val="00E61B26"/>
    <w:rsid w:val="00E66D28"/>
    <w:rsid w:val="00E81339"/>
    <w:rsid w:val="00E978B1"/>
    <w:rsid w:val="00EA0356"/>
    <w:rsid w:val="00EB0826"/>
    <w:rsid w:val="00EB3B1E"/>
    <w:rsid w:val="00ED2D66"/>
    <w:rsid w:val="00EE0F40"/>
    <w:rsid w:val="00EE21E7"/>
    <w:rsid w:val="00EF303D"/>
    <w:rsid w:val="00F02C8C"/>
    <w:rsid w:val="00F20CCD"/>
    <w:rsid w:val="00F26F54"/>
    <w:rsid w:val="00F3111A"/>
    <w:rsid w:val="00F32D9E"/>
    <w:rsid w:val="00F355DE"/>
    <w:rsid w:val="00F37860"/>
    <w:rsid w:val="00F42D38"/>
    <w:rsid w:val="00F64E25"/>
    <w:rsid w:val="00F729B2"/>
    <w:rsid w:val="00F84B02"/>
    <w:rsid w:val="00F908EB"/>
    <w:rsid w:val="00FA4EF7"/>
    <w:rsid w:val="00FA7511"/>
    <w:rsid w:val="00FB4571"/>
    <w:rsid w:val="00FC0772"/>
    <w:rsid w:val="00FC6B85"/>
    <w:rsid w:val="00FD3F70"/>
    <w:rsid w:val="00FE396D"/>
    <w:rsid w:val="00FF13A8"/>
    <w:rsid w:val="00FF4962"/>
    <w:rsid w:val="00FF5C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7FFE5"/>
  <w15:docId w15:val="{502ABC23-ACB1-4A24-89B2-0266842D5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B0826"/>
    <w:pPr>
      <w:spacing w:after="0" w:line="240" w:lineRule="auto"/>
    </w:pPr>
    <w:rPr>
      <w:rFonts w:ascii="Times New Roman" w:eastAsia="Calibri" w:hAnsi="Times New Roman" w:cs="Times New Roman"/>
      <w:sz w:val="28"/>
      <w:szCs w:val="28"/>
      <w:lang w:eastAsia="ru-RU"/>
    </w:rPr>
  </w:style>
  <w:style w:type="paragraph" w:styleId="1">
    <w:name w:val="heading 1"/>
    <w:basedOn w:val="a"/>
    <w:next w:val="a"/>
    <w:link w:val="10"/>
    <w:qFormat/>
    <w:rsid w:val="00EB0826"/>
    <w:pPr>
      <w:keepNext/>
      <w:keepLines/>
      <w:spacing w:before="480"/>
      <w:outlineLvl w:val="0"/>
    </w:pPr>
    <w:rPr>
      <w:rFonts w:asciiTheme="majorHAnsi" w:eastAsiaTheme="majorEastAsia" w:hAnsiTheme="majorHAnsi" w:cstheme="majorBidi"/>
      <w:b/>
      <w:bCs/>
      <w:color w:val="2E74B5" w:themeColor="accent1" w:themeShade="BF"/>
    </w:rPr>
  </w:style>
  <w:style w:type="paragraph" w:styleId="2">
    <w:name w:val="heading 2"/>
    <w:basedOn w:val="a"/>
    <w:next w:val="a"/>
    <w:link w:val="20"/>
    <w:qFormat/>
    <w:rsid w:val="00EB0826"/>
    <w:pPr>
      <w:keepNext/>
      <w:spacing w:before="240" w:after="60"/>
      <w:outlineLvl w:val="1"/>
    </w:pPr>
    <w:rPr>
      <w:rFonts w:ascii="Cambria" w:hAnsi="Cambria" w:cs="Cambria"/>
      <w:b/>
      <w:bCs/>
      <w:i/>
      <w:iCs/>
    </w:rPr>
  </w:style>
  <w:style w:type="paragraph" w:styleId="3">
    <w:name w:val="heading 3"/>
    <w:basedOn w:val="a"/>
    <w:next w:val="a"/>
    <w:link w:val="30"/>
    <w:uiPriority w:val="9"/>
    <w:semiHidden/>
    <w:unhideWhenUsed/>
    <w:qFormat/>
    <w:rsid w:val="00EB0826"/>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semiHidden/>
    <w:unhideWhenUsed/>
    <w:qFormat/>
    <w:rsid w:val="00EB0826"/>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B0826"/>
    <w:rPr>
      <w:rFonts w:asciiTheme="majorHAnsi" w:eastAsiaTheme="majorEastAsia" w:hAnsiTheme="majorHAnsi" w:cstheme="majorBidi"/>
      <w:b/>
      <w:bCs/>
      <w:color w:val="2E74B5" w:themeColor="accent1" w:themeShade="BF"/>
      <w:sz w:val="28"/>
      <w:szCs w:val="28"/>
      <w:lang w:eastAsia="ru-RU"/>
    </w:rPr>
  </w:style>
  <w:style w:type="character" w:customStyle="1" w:styleId="20">
    <w:name w:val="Заголовок 2 Знак"/>
    <w:basedOn w:val="a0"/>
    <w:link w:val="2"/>
    <w:rsid w:val="00EB0826"/>
    <w:rPr>
      <w:rFonts w:ascii="Cambria" w:eastAsia="Calibri" w:hAnsi="Cambria" w:cs="Cambria"/>
      <w:b/>
      <w:bCs/>
      <w:i/>
      <w:iCs/>
      <w:sz w:val="28"/>
      <w:szCs w:val="28"/>
      <w:lang w:eastAsia="ru-RU"/>
    </w:rPr>
  </w:style>
  <w:style w:type="character" w:customStyle="1" w:styleId="30">
    <w:name w:val="Заголовок 3 Знак"/>
    <w:basedOn w:val="a0"/>
    <w:link w:val="3"/>
    <w:uiPriority w:val="9"/>
    <w:semiHidden/>
    <w:rsid w:val="00EB0826"/>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semiHidden/>
    <w:rsid w:val="00EB0826"/>
    <w:rPr>
      <w:rFonts w:asciiTheme="majorHAnsi" w:eastAsiaTheme="majorEastAsia" w:hAnsiTheme="majorHAnsi" w:cstheme="majorBidi"/>
      <w:b/>
      <w:bCs/>
      <w:i/>
      <w:iCs/>
      <w:color w:val="5B9BD5" w:themeColor="accent1"/>
      <w:sz w:val="28"/>
      <w:szCs w:val="28"/>
      <w:lang w:eastAsia="ru-RU"/>
    </w:rPr>
  </w:style>
  <w:style w:type="paragraph" w:styleId="a3">
    <w:name w:val="Balloon Text"/>
    <w:basedOn w:val="a"/>
    <w:link w:val="a4"/>
    <w:semiHidden/>
    <w:rsid w:val="00EB0826"/>
    <w:rPr>
      <w:rFonts w:ascii="Tahoma" w:hAnsi="Tahoma" w:cs="Tahoma"/>
      <w:sz w:val="16"/>
      <w:szCs w:val="16"/>
    </w:rPr>
  </w:style>
  <w:style w:type="character" w:customStyle="1" w:styleId="a4">
    <w:name w:val="Текст выноски Знак"/>
    <w:basedOn w:val="a0"/>
    <w:link w:val="a3"/>
    <w:semiHidden/>
    <w:rsid w:val="00EB0826"/>
    <w:rPr>
      <w:rFonts w:ascii="Tahoma" w:eastAsia="Calibri" w:hAnsi="Tahoma" w:cs="Tahoma"/>
      <w:sz w:val="16"/>
      <w:szCs w:val="16"/>
      <w:lang w:eastAsia="ru-RU"/>
    </w:rPr>
  </w:style>
  <w:style w:type="paragraph" w:styleId="a5">
    <w:name w:val="header"/>
    <w:basedOn w:val="a"/>
    <w:link w:val="a6"/>
    <w:rsid w:val="00EB0826"/>
    <w:pPr>
      <w:tabs>
        <w:tab w:val="center" w:pos="4677"/>
        <w:tab w:val="right" w:pos="9355"/>
      </w:tabs>
    </w:pPr>
  </w:style>
  <w:style w:type="character" w:customStyle="1" w:styleId="a6">
    <w:name w:val="Верхний колонтитул Знак"/>
    <w:basedOn w:val="a0"/>
    <w:link w:val="a5"/>
    <w:rsid w:val="00EB0826"/>
    <w:rPr>
      <w:rFonts w:ascii="Times New Roman" w:eastAsia="Calibri" w:hAnsi="Times New Roman" w:cs="Times New Roman"/>
      <w:sz w:val="28"/>
      <w:szCs w:val="28"/>
      <w:lang w:eastAsia="ru-RU"/>
    </w:rPr>
  </w:style>
  <w:style w:type="paragraph" w:styleId="a7">
    <w:name w:val="footer"/>
    <w:basedOn w:val="a"/>
    <w:link w:val="a8"/>
    <w:uiPriority w:val="99"/>
    <w:rsid w:val="00EB0826"/>
    <w:pPr>
      <w:tabs>
        <w:tab w:val="center" w:pos="4677"/>
        <w:tab w:val="right" w:pos="9355"/>
      </w:tabs>
    </w:pPr>
  </w:style>
  <w:style w:type="character" w:customStyle="1" w:styleId="a8">
    <w:name w:val="Нижний колонтитул Знак"/>
    <w:basedOn w:val="a0"/>
    <w:link w:val="a7"/>
    <w:uiPriority w:val="99"/>
    <w:rsid w:val="00EB0826"/>
    <w:rPr>
      <w:rFonts w:ascii="Times New Roman" w:eastAsia="Calibri" w:hAnsi="Times New Roman" w:cs="Times New Roman"/>
      <w:sz w:val="28"/>
      <w:szCs w:val="28"/>
      <w:lang w:eastAsia="ru-RU"/>
    </w:rPr>
  </w:style>
  <w:style w:type="paragraph" w:customStyle="1" w:styleId="ConsPlusNormal">
    <w:name w:val="ConsPlusNormal"/>
    <w:link w:val="ConsPlusNormal0"/>
    <w:uiPriority w:val="99"/>
    <w:rsid w:val="00EB0826"/>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12">
    <w:name w:val="Без интервала1"/>
    <w:rsid w:val="00EB0826"/>
    <w:pPr>
      <w:spacing w:after="0" w:line="240" w:lineRule="auto"/>
    </w:pPr>
    <w:rPr>
      <w:rFonts w:ascii="Calibri" w:eastAsia="Times New Roman" w:hAnsi="Calibri" w:cs="Calibri"/>
    </w:rPr>
  </w:style>
  <w:style w:type="paragraph" w:customStyle="1" w:styleId="13">
    <w:name w:val="Абзац списка1"/>
    <w:basedOn w:val="a"/>
    <w:rsid w:val="00EB0826"/>
    <w:pPr>
      <w:ind w:left="720"/>
      <w:jc w:val="both"/>
    </w:pPr>
    <w:rPr>
      <w:rFonts w:ascii="Calibri" w:eastAsia="Times New Roman" w:hAnsi="Calibri" w:cs="Calibri"/>
      <w:sz w:val="22"/>
      <w:szCs w:val="22"/>
      <w:lang w:eastAsia="en-US"/>
    </w:rPr>
  </w:style>
  <w:style w:type="character" w:styleId="a9">
    <w:name w:val="Hyperlink"/>
    <w:rsid w:val="00EB0826"/>
    <w:rPr>
      <w:rFonts w:cs="Times New Roman"/>
      <w:color w:val="0000FF"/>
      <w:u w:val="single"/>
    </w:rPr>
  </w:style>
  <w:style w:type="paragraph" w:styleId="aa">
    <w:name w:val="Normal (Web)"/>
    <w:basedOn w:val="a"/>
    <w:uiPriority w:val="99"/>
    <w:qFormat/>
    <w:rsid w:val="00EB0826"/>
    <w:pPr>
      <w:spacing w:after="360" w:line="324" w:lineRule="auto"/>
    </w:pPr>
    <w:rPr>
      <w:sz w:val="24"/>
      <w:szCs w:val="24"/>
    </w:rPr>
  </w:style>
  <w:style w:type="paragraph" w:styleId="ab">
    <w:name w:val="Body Text Indent"/>
    <w:basedOn w:val="a"/>
    <w:link w:val="ac"/>
    <w:rsid w:val="00EB0826"/>
    <w:pPr>
      <w:spacing w:after="120"/>
      <w:ind w:left="283"/>
    </w:pPr>
  </w:style>
  <w:style w:type="character" w:customStyle="1" w:styleId="ac">
    <w:name w:val="Основной текст с отступом Знак"/>
    <w:basedOn w:val="a0"/>
    <w:link w:val="ab"/>
    <w:rsid w:val="00EB0826"/>
    <w:rPr>
      <w:rFonts w:ascii="Times New Roman" w:eastAsia="Calibri" w:hAnsi="Times New Roman" w:cs="Times New Roman"/>
      <w:sz w:val="28"/>
      <w:szCs w:val="28"/>
      <w:lang w:eastAsia="ru-RU"/>
    </w:rPr>
  </w:style>
  <w:style w:type="paragraph" w:customStyle="1" w:styleId="consplusnormal1">
    <w:name w:val="consplusnormal"/>
    <w:basedOn w:val="a"/>
    <w:rsid w:val="00EB0826"/>
    <w:pPr>
      <w:spacing w:before="100" w:beforeAutospacing="1" w:after="100" w:afterAutospacing="1"/>
    </w:pPr>
    <w:rPr>
      <w:sz w:val="24"/>
      <w:szCs w:val="24"/>
    </w:rPr>
  </w:style>
  <w:style w:type="paragraph" w:customStyle="1" w:styleId="200">
    <w:name w:val="20"/>
    <w:basedOn w:val="a"/>
    <w:rsid w:val="00EB0826"/>
    <w:pPr>
      <w:spacing w:before="100" w:beforeAutospacing="1" w:after="100" w:afterAutospacing="1"/>
    </w:pPr>
    <w:rPr>
      <w:sz w:val="24"/>
      <w:szCs w:val="24"/>
    </w:rPr>
  </w:style>
  <w:style w:type="paragraph" w:customStyle="1" w:styleId="201">
    <w:name w:val="Обычный (веб)20"/>
    <w:basedOn w:val="a"/>
    <w:rsid w:val="00EB0826"/>
    <w:pPr>
      <w:jc w:val="both"/>
    </w:pPr>
    <w:rPr>
      <w:color w:val="000000"/>
      <w:sz w:val="24"/>
      <w:szCs w:val="24"/>
      <w:lang w:eastAsia="ar-SA"/>
    </w:rPr>
  </w:style>
  <w:style w:type="paragraph" w:customStyle="1" w:styleId="ConsPlusNonformat">
    <w:name w:val="ConsPlusNonformat"/>
    <w:uiPriority w:val="99"/>
    <w:rsid w:val="00EB0826"/>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rsid w:val="00EB0826"/>
    <w:pPr>
      <w:widowControl w:val="0"/>
      <w:autoSpaceDE w:val="0"/>
      <w:autoSpaceDN w:val="0"/>
      <w:adjustRightInd w:val="0"/>
      <w:spacing w:after="0" w:line="240" w:lineRule="auto"/>
    </w:pPr>
    <w:rPr>
      <w:rFonts w:ascii="Calibri" w:eastAsia="Calibri" w:hAnsi="Calibri" w:cs="Calibri"/>
      <w:lang w:eastAsia="ru-RU"/>
    </w:rPr>
  </w:style>
  <w:style w:type="paragraph" w:styleId="21">
    <w:name w:val="Body Text 2"/>
    <w:basedOn w:val="a"/>
    <w:link w:val="22"/>
    <w:rsid w:val="00EB0826"/>
    <w:pPr>
      <w:spacing w:after="120" w:line="480" w:lineRule="auto"/>
    </w:pPr>
  </w:style>
  <w:style w:type="character" w:customStyle="1" w:styleId="22">
    <w:name w:val="Основной текст 2 Знак"/>
    <w:basedOn w:val="a0"/>
    <w:link w:val="21"/>
    <w:rsid w:val="00EB0826"/>
    <w:rPr>
      <w:rFonts w:ascii="Times New Roman" w:eastAsia="Calibri" w:hAnsi="Times New Roman" w:cs="Times New Roman"/>
      <w:sz w:val="28"/>
      <w:szCs w:val="28"/>
      <w:lang w:eastAsia="ru-RU"/>
    </w:rPr>
  </w:style>
  <w:style w:type="paragraph" w:customStyle="1" w:styleId="ad">
    <w:name w:val="Прижатый влево"/>
    <w:basedOn w:val="a"/>
    <w:next w:val="a"/>
    <w:rsid w:val="00EB0826"/>
    <w:pPr>
      <w:autoSpaceDE w:val="0"/>
      <w:autoSpaceDN w:val="0"/>
      <w:adjustRightInd w:val="0"/>
      <w:ind w:firstLine="360"/>
    </w:pPr>
    <w:rPr>
      <w:rFonts w:ascii="Arial" w:eastAsia="Times New Roman" w:hAnsi="Arial" w:cs="Arial"/>
      <w:sz w:val="26"/>
      <w:szCs w:val="26"/>
      <w:lang w:val="en-US" w:eastAsia="en-US"/>
    </w:rPr>
  </w:style>
  <w:style w:type="paragraph" w:customStyle="1" w:styleId="ConsPlusTitle">
    <w:name w:val="ConsPlusTitle"/>
    <w:rsid w:val="00EB0826"/>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customStyle="1" w:styleId="14">
    <w:name w:val="Абзац Уровень 1"/>
    <w:basedOn w:val="a"/>
    <w:rsid w:val="00EB0826"/>
    <w:pPr>
      <w:widowControl w:val="0"/>
      <w:suppressAutoHyphens/>
      <w:autoSpaceDE w:val="0"/>
      <w:autoSpaceDN w:val="0"/>
      <w:adjustRightInd w:val="0"/>
      <w:spacing w:line="360" w:lineRule="auto"/>
      <w:ind w:left="928" w:hanging="360"/>
      <w:jc w:val="both"/>
    </w:pPr>
    <w:rPr>
      <w:lang w:eastAsia="ar-SA"/>
    </w:rPr>
  </w:style>
  <w:style w:type="paragraph" w:customStyle="1" w:styleId="ae">
    <w:name w:val="МУ Обычный стиль"/>
    <w:basedOn w:val="a"/>
    <w:autoRedefine/>
    <w:rsid w:val="00EB0826"/>
    <w:pPr>
      <w:tabs>
        <w:tab w:val="left" w:pos="0"/>
      </w:tabs>
      <w:ind w:right="-2" w:firstLine="851"/>
      <w:jc w:val="both"/>
    </w:pPr>
    <w:rPr>
      <w:sz w:val="24"/>
      <w:szCs w:val="24"/>
      <w:lang w:val="en-US"/>
    </w:rPr>
  </w:style>
  <w:style w:type="paragraph" w:customStyle="1" w:styleId="af">
    <w:name w:val="Заголовок Приложения"/>
    <w:basedOn w:val="2"/>
    <w:rsid w:val="00EB0826"/>
    <w:pPr>
      <w:keepLines/>
      <w:widowControl w:val="0"/>
      <w:suppressAutoHyphens/>
      <w:autoSpaceDE w:val="0"/>
      <w:autoSpaceDN w:val="0"/>
      <w:adjustRightInd w:val="0"/>
      <w:spacing w:before="120" w:after="240" w:line="360" w:lineRule="auto"/>
    </w:pPr>
  </w:style>
  <w:style w:type="character" w:styleId="af0">
    <w:name w:val="Strong"/>
    <w:uiPriority w:val="22"/>
    <w:qFormat/>
    <w:rsid w:val="00EB0826"/>
    <w:rPr>
      <w:rFonts w:cs="Times New Roman"/>
      <w:b/>
      <w:bCs/>
    </w:rPr>
  </w:style>
  <w:style w:type="paragraph" w:styleId="af1">
    <w:name w:val="Title"/>
    <w:basedOn w:val="a"/>
    <w:next w:val="af2"/>
    <w:link w:val="af3"/>
    <w:qFormat/>
    <w:rsid w:val="00EB0826"/>
    <w:pPr>
      <w:suppressAutoHyphens/>
      <w:jc w:val="center"/>
    </w:pPr>
    <w:rPr>
      <w:rFonts w:eastAsia="Times New Roman"/>
      <w:b/>
      <w:bCs/>
      <w:lang w:eastAsia="ar-SA"/>
    </w:rPr>
  </w:style>
  <w:style w:type="character" w:customStyle="1" w:styleId="af3">
    <w:name w:val="Заголовок Знак"/>
    <w:basedOn w:val="a0"/>
    <w:link w:val="af1"/>
    <w:rsid w:val="00EB0826"/>
    <w:rPr>
      <w:rFonts w:ascii="Times New Roman" w:eastAsia="Times New Roman" w:hAnsi="Times New Roman" w:cs="Times New Roman"/>
      <w:b/>
      <w:bCs/>
      <w:sz w:val="28"/>
      <w:szCs w:val="28"/>
      <w:lang w:eastAsia="ar-SA"/>
    </w:rPr>
  </w:style>
  <w:style w:type="character" w:customStyle="1" w:styleId="TitleChar">
    <w:name w:val="Title Char"/>
    <w:locked/>
    <w:rsid w:val="00EB0826"/>
    <w:rPr>
      <w:rFonts w:ascii="Cambria" w:hAnsi="Cambria" w:cs="Cambria"/>
      <w:b/>
      <w:bCs/>
      <w:kern w:val="28"/>
      <w:sz w:val="32"/>
      <w:szCs w:val="32"/>
    </w:rPr>
  </w:style>
  <w:style w:type="paragraph" w:styleId="af2">
    <w:name w:val="Subtitle"/>
    <w:basedOn w:val="a"/>
    <w:next w:val="af4"/>
    <w:link w:val="af5"/>
    <w:qFormat/>
    <w:rsid w:val="00EB0826"/>
    <w:pPr>
      <w:keepNext/>
      <w:suppressAutoHyphens/>
      <w:spacing w:before="240" w:after="120"/>
      <w:jc w:val="center"/>
    </w:pPr>
    <w:rPr>
      <w:rFonts w:ascii="Arial" w:eastAsia="MS Mincho" w:hAnsi="Arial" w:cs="Arial"/>
      <w:i/>
      <w:iCs/>
      <w:lang w:eastAsia="ar-SA"/>
    </w:rPr>
  </w:style>
  <w:style w:type="character" w:customStyle="1" w:styleId="af5">
    <w:name w:val="Подзаголовок Знак"/>
    <w:basedOn w:val="a0"/>
    <w:link w:val="af2"/>
    <w:rsid w:val="00EB0826"/>
    <w:rPr>
      <w:rFonts w:ascii="Arial" w:eastAsia="MS Mincho" w:hAnsi="Arial" w:cs="Arial"/>
      <w:i/>
      <w:iCs/>
      <w:sz w:val="28"/>
      <w:szCs w:val="28"/>
      <w:lang w:eastAsia="ar-SA"/>
    </w:rPr>
  </w:style>
  <w:style w:type="paragraph" w:customStyle="1" w:styleId="ConsNormal">
    <w:name w:val="ConsNormal"/>
    <w:rsid w:val="00EB082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4">
    <w:name w:val="Body Text"/>
    <w:basedOn w:val="a"/>
    <w:link w:val="af6"/>
    <w:rsid w:val="00EB0826"/>
    <w:pPr>
      <w:spacing w:after="120"/>
    </w:pPr>
  </w:style>
  <w:style w:type="character" w:customStyle="1" w:styleId="af6">
    <w:name w:val="Основной текст Знак"/>
    <w:basedOn w:val="a0"/>
    <w:link w:val="af4"/>
    <w:rsid w:val="00EB0826"/>
    <w:rPr>
      <w:rFonts w:ascii="Times New Roman" w:eastAsia="Calibri" w:hAnsi="Times New Roman" w:cs="Times New Roman"/>
      <w:sz w:val="28"/>
      <w:szCs w:val="28"/>
      <w:lang w:eastAsia="ru-RU"/>
    </w:rPr>
  </w:style>
  <w:style w:type="character" w:customStyle="1" w:styleId="apple-converted-space">
    <w:name w:val="apple-converted-space"/>
    <w:rsid w:val="00EB0826"/>
    <w:rPr>
      <w:rFonts w:cs="Times New Roman"/>
    </w:rPr>
  </w:style>
  <w:style w:type="paragraph" w:customStyle="1" w:styleId="uni">
    <w:name w:val="uni"/>
    <w:basedOn w:val="a"/>
    <w:rsid w:val="00EB0826"/>
    <w:pPr>
      <w:spacing w:before="100" w:beforeAutospacing="1" w:after="100" w:afterAutospacing="1"/>
    </w:pPr>
    <w:rPr>
      <w:rFonts w:eastAsia="Times New Roman"/>
      <w:sz w:val="24"/>
      <w:szCs w:val="24"/>
    </w:rPr>
  </w:style>
  <w:style w:type="character" w:styleId="af7">
    <w:name w:val="Emphasis"/>
    <w:uiPriority w:val="20"/>
    <w:qFormat/>
    <w:rsid w:val="00EB0826"/>
    <w:rPr>
      <w:i/>
      <w:iCs/>
    </w:rPr>
  </w:style>
  <w:style w:type="paragraph" w:customStyle="1" w:styleId="23">
    <w:name w:val="2"/>
    <w:basedOn w:val="a"/>
    <w:rsid w:val="00EB0826"/>
    <w:pPr>
      <w:spacing w:before="100" w:beforeAutospacing="1" w:after="100" w:afterAutospacing="1"/>
    </w:pPr>
    <w:rPr>
      <w:rFonts w:eastAsia="Times New Roman"/>
      <w:sz w:val="24"/>
      <w:szCs w:val="24"/>
    </w:rPr>
  </w:style>
  <w:style w:type="paragraph" w:customStyle="1" w:styleId="a00">
    <w:name w:val="a0"/>
    <w:basedOn w:val="a"/>
    <w:rsid w:val="00EB0826"/>
    <w:pPr>
      <w:spacing w:before="100" w:beforeAutospacing="1" w:after="100" w:afterAutospacing="1"/>
    </w:pPr>
    <w:rPr>
      <w:rFonts w:eastAsia="Times New Roman"/>
      <w:sz w:val="24"/>
      <w:szCs w:val="24"/>
    </w:rPr>
  </w:style>
  <w:style w:type="paragraph" w:styleId="af8">
    <w:name w:val="No Spacing"/>
    <w:qFormat/>
    <w:rsid w:val="00EB082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printj">
    <w:name w:val="printj"/>
    <w:basedOn w:val="a"/>
    <w:rsid w:val="00EB0826"/>
    <w:pPr>
      <w:spacing w:before="144" w:after="288"/>
      <w:jc w:val="both"/>
    </w:pPr>
    <w:rPr>
      <w:rFonts w:eastAsia="Times New Roman"/>
      <w:sz w:val="24"/>
      <w:szCs w:val="24"/>
    </w:rPr>
  </w:style>
  <w:style w:type="paragraph" w:styleId="24">
    <w:name w:val="Body Text Indent 2"/>
    <w:basedOn w:val="a"/>
    <w:link w:val="25"/>
    <w:rsid w:val="00EB0826"/>
    <w:pPr>
      <w:spacing w:after="120" w:line="480" w:lineRule="auto"/>
      <w:ind w:left="283"/>
    </w:pPr>
  </w:style>
  <w:style w:type="character" w:customStyle="1" w:styleId="25">
    <w:name w:val="Основной текст с отступом 2 Знак"/>
    <w:basedOn w:val="a0"/>
    <w:link w:val="24"/>
    <w:rsid w:val="00EB0826"/>
    <w:rPr>
      <w:rFonts w:ascii="Times New Roman" w:eastAsia="Calibri" w:hAnsi="Times New Roman" w:cs="Times New Roman"/>
      <w:sz w:val="28"/>
      <w:szCs w:val="28"/>
      <w:lang w:eastAsia="ru-RU"/>
    </w:rPr>
  </w:style>
  <w:style w:type="paragraph" w:customStyle="1" w:styleId="s1">
    <w:name w:val="s1"/>
    <w:basedOn w:val="a"/>
    <w:rsid w:val="00EB0826"/>
    <w:pPr>
      <w:spacing w:before="100" w:beforeAutospacing="1" w:after="100" w:afterAutospacing="1"/>
    </w:pPr>
    <w:rPr>
      <w:rFonts w:eastAsia="Times New Roman"/>
      <w:sz w:val="24"/>
      <w:szCs w:val="24"/>
    </w:rPr>
  </w:style>
  <w:style w:type="character" w:customStyle="1" w:styleId="Bodytext">
    <w:name w:val="Body text_"/>
    <w:basedOn w:val="a0"/>
    <w:link w:val="15"/>
    <w:uiPriority w:val="99"/>
    <w:rsid w:val="00EB0826"/>
    <w:rPr>
      <w:shd w:val="clear" w:color="auto" w:fill="FFFFFF"/>
    </w:rPr>
  </w:style>
  <w:style w:type="paragraph" w:customStyle="1" w:styleId="15">
    <w:name w:val="Основной текст1"/>
    <w:basedOn w:val="a"/>
    <w:link w:val="Bodytext"/>
    <w:rsid w:val="00EB0826"/>
    <w:pPr>
      <w:widowControl w:val="0"/>
      <w:shd w:val="clear" w:color="auto" w:fill="FFFFFF"/>
      <w:spacing w:line="288" w:lineRule="exact"/>
    </w:pPr>
    <w:rPr>
      <w:rFonts w:asciiTheme="minorHAnsi" w:eastAsiaTheme="minorHAnsi" w:hAnsiTheme="minorHAnsi" w:cstheme="minorBidi"/>
      <w:sz w:val="22"/>
      <w:szCs w:val="22"/>
      <w:lang w:eastAsia="en-US"/>
    </w:rPr>
  </w:style>
  <w:style w:type="character" w:customStyle="1" w:styleId="Bodytext9">
    <w:name w:val="Body text + 9"/>
    <w:aliases w:val="5 pt,Bold,Italic"/>
    <w:basedOn w:val="Bodytext"/>
    <w:uiPriority w:val="99"/>
    <w:rsid w:val="00EB0826"/>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EB0826"/>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EB0826"/>
    <w:rPr>
      <w:b/>
      <w:bCs/>
      <w:shd w:val="clear" w:color="auto" w:fill="FFFFFF"/>
    </w:rPr>
  </w:style>
  <w:style w:type="character" w:customStyle="1" w:styleId="Bodytext20">
    <w:name w:val="Body text (2)"/>
    <w:basedOn w:val="Bodytext2"/>
    <w:uiPriority w:val="99"/>
    <w:rsid w:val="00EB0826"/>
    <w:rPr>
      <w:b/>
      <w:bCs/>
      <w:shd w:val="clear" w:color="auto" w:fill="FFFFFF"/>
    </w:rPr>
  </w:style>
  <w:style w:type="paragraph" w:customStyle="1" w:styleId="Bodytext21">
    <w:name w:val="Body text (2)1"/>
    <w:basedOn w:val="a"/>
    <w:link w:val="Bodytext2"/>
    <w:uiPriority w:val="99"/>
    <w:rsid w:val="00EB0826"/>
    <w:pPr>
      <w:widowControl w:val="0"/>
      <w:shd w:val="clear" w:color="auto" w:fill="FFFFFF"/>
      <w:spacing w:before="300" w:line="302" w:lineRule="exact"/>
      <w:jc w:val="both"/>
    </w:pPr>
    <w:rPr>
      <w:rFonts w:asciiTheme="minorHAnsi" w:eastAsiaTheme="minorHAnsi" w:hAnsiTheme="minorHAnsi" w:cstheme="minorBidi"/>
      <w:b/>
      <w:bCs/>
      <w:sz w:val="22"/>
      <w:szCs w:val="22"/>
      <w:lang w:eastAsia="en-US"/>
    </w:rPr>
  </w:style>
  <w:style w:type="paragraph" w:customStyle="1" w:styleId="formattext">
    <w:name w:val="formattext"/>
    <w:basedOn w:val="a"/>
    <w:rsid w:val="00EB0826"/>
    <w:pPr>
      <w:spacing w:before="100" w:beforeAutospacing="1" w:after="100" w:afterAutospacing="1"/>
    </w:pPr>
    <w:rPr>
      <w:rFonts w:eastAsia="Times New Roman"/>
      <w:sz w:val="24"/>
      <w:szCs w:val="24"/>
    </w:rPr>
  </w:style>
  <w:style w:type="character" w:customStyle="1" w:styleId="a80">
    <w:name w:val="a8"/>
    <w:basedOn w:val="a0"/>
    <w:rsid w:val="00EB0826"/>
  </w:style>
  <w:style w:type="paragraph" w:customStyle="1" w:styleId="1-">
    <w:name w:val="Рег. Заголовок 1-го уровня регламента"/>
    <w:basedOn w:val="1"/>
    <w:uiPriority w:val="99"/>
    <w:qFormat/>
    <w:rsid w:val="00EB0826"/>
    <w:pPr>
      <w:keepLines w:val="0"/>
      <w:spacing w:before="240" w:after="240" w:line="276" w:lineRule="auto"/>
      <w:jc w:val="center"/>
    </w:pPr>
    <w:rPr>
      <w:rFonts w:ascii="Times New Roman" w:eastAsia="Times New Roman" w:hAnsi="Times New Roman" w:cs="Times New Roman"/>
      <w:iCs/>
      <w:color w:val="auto"/>
    </w:rPr>
  </w:style>
  <w:style w:type="table" w:styleId="af9">
    <w:name w:val="Table Grid"/>
    <w:basedOn w:val="a1"/>
    <w:uiPriority w:val="59"/>
    <w:rsid w:val="00EB0826"/>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uiPriority w:val="99"/>
    <w:locked/>
    <w:rsid w:val="00EB0826"/>
    <w:rPr>
      <w:rFonts w:ascii="Arial" w:eastAsia="Calibri" w:hAnsi="Arial" w:cs="Arial"/>
      <w:sz w:val="20"/>
      <w:szCs w:val="20"/>
      <w:lang w:eastAsia="ru-RU"/>
    </w:rPr>
  </w:style>
  <w:style w:type="paragraph" w:customStyle="1" w:styleId="2-">
    <w:name w:val="Рег. Заголовок 2-го уровня регламента"/>
    <w:basedOn w:val="ConsPlusNormal"/>
    <w:qFormat/>
    <w:rsid w:val="00EB0826"/>
    <w:pPr>
      <w:widowControl/>
      <w:numPr>
        <w:numId w:val="14"/>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EB0826"/>
    <w:pPr>
      <w:numPr>
        <w:ilvl w:val="2"/>
        <w:numId w:val="14"/>
      </w:numPr>
      <w:spacing w:line="276" w:lineRule="auto"/>
      <w:ind w:left="1145"/>
      <w:jc w:val="both"/>
    </w:pPr>
    <w:rPr>
      <w:lang w:eastAsia="en-US"/>
    </w:rPr>
  </w:style>
  <w:style w:type="paragraph" w:customStyle="1" w:styleId="11">
    <w:name w:val="Рег. Основной текст уровнеь 1.1 (базовый)"/>
    <w:basedOn w:val="ConsPlusNormal"/>
    <w:qFormat/>
    <w:rsid w:val="00EB0826"/>
    <w:pPr>
      <w:widowControl/>
      <w:numPr>
        <w:ilvl w:val="1"/>
        <w:numId w:val="14"/>
      </w:numPr>
      <w:spacing w:line="276" w:lineRule="auto"/>
      <w:ind w:left="3131"/>
      <w:jc w:val="both"/>
    </w:pPr>
    <w:rPr>
      <w:rFonts w:ascii="Times New Roman" w:hAnsi="Times New Roman" w:cs="Times New Roman"/>
      <w:sz w:val="28"/>
      <w:szCs w:val="28"/>
      <w:lang w:eastAsia="en-US"/>
    </w:rPr>
  </w:style>
  <w:style w:type="paragraph" w:styleId="afa">
    <w:name w:val="List Paragraph"/>
    <w:aliases w:val="Абзац списка нумерованный"/>
    <w:basedOn w:val="a"/>
    <w:link w:val="afb"/>
    <w:qFormat/>
    <w:rsid w:val="00EB0826"/>
    <w:pPr>
      <w:spacing w:after="200" w:line="276" w:lineRule="auto"/>
      <w:ind w:left="720"/>
      <w:contextualSpacing/>
    </w:pPr>
    <w:rPr>
      <w:rFonts w:ascii="Calibri" w:hAnsi="Calibri"/>
      <w:sz w:val="22"/>
      <w:szCs w:val="22"/>
      <w:lang w:eastAsia="en-US"/>
    </w:rPr>
  </w:style>
  <w:style w:type="character" w:customStyle="1" w:styleId="afb">
    <w:name w:val="Абзац списка Знак"/>
    <w:aliases w:val="Абзац списка нумерованный Знак"/>
    <w:link w:val="afa"/>
    <w:uiPriority w:val="1"/>
    <w:locked/>
    <w:rsid w:val="00EB0826"/>
    <w:rPr>
      <w:rFonts w:ascii="Calibri" w:eastAsia="Calibri" w:hAnsi="Calibri" w:cs="Times New Roman"/>
    </w:rPr>
  </w:style>
  <w:style w:type="paragraph" w:customStyle="1" w:styleId="1111">
    <w:name w:val="1.1.1.1"/>
    <w:basedOn w:val="41"/>
    <w:link w:val="11110"/>
    <w:qFormat/>
    <w:rsid w:val="00EB0826"/>
    <w:pPr>
      <w:spacing w:after="200"/>
    </w:pPr>
    <w:rPr>
      <w:sz w:val="24"/>
      <w:szCs w:val="22"/>
      <w:lang w:eastAsia="en-US"/>
    </w:rPr>
  </w:style>
  <w:style w:type="character" w:customStyle="1" w:styleId="11110">
    <w:name w:val="1.1.1.1 Знак"/>
    <w:basedOn w:val="a0"/>
    <w:link w:val="1111"/>
    <w:rsid w:val="00EB0826"/>
    <w:rPr>
      <w:rFonts w:ascii="Times New Roman" w:eastAsia="Calibri" w:hAnsi="Times New Roman" w:cs="Times New Roman"/>
      <w:sz w:val="24"/>
    </w:rPr>
  </w:style>
  <w:style w:type="paragraph" w:styleId="41">
    <w:name w:val="List Number 4"/>
    <w:basedOn w:val="a"/>
    <w:rsid w:val="00EB0826"/>
    <w:pPr>
      <w:ind w:left="1429" w:hanging="360"/>
      <w:contextualSpacing/>
    </w:pPr>
  </w:style>
  <w:style w:type="paragraph" w:customStyle="1" w:styleId="s10">
    <w:name w:val="s_1"/>
    <w:basedOn w:val="a"/>
    <w:rsid w:val="00EB0826"/>
    <w:pPr>
      <w:spacing w:before="100" w:beforeAutospacing="1" w:after="100" w:afterAutospacing="1"/>
    </w:pPr>
    <w:rPr>
      <w:rFonts w:eastAsia="Times New Roman"/>
      <w:sz w:val="24"/>
      <w:szCs w:val="24"/>
    </w:rPr>
  </w:style>
  <w:style w:type="paragraph" w:styleId="HTML">
    <w:name w:val="HTML Preformatted"/>
    <w:basedOn w:val="a"/>
    <w:link w:val="HTML0"/>
    <w:uiPriority w:val="99"/>
    <w:semiHidden/>
    <w:unhideWhenUsed/>
    <w:rsid w:val="00EB0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EB0826"/>
    <w:rPr>
      <w:rFonts w:ascii="Courier New" w:eastAsia="Times New Roman" w:hAnsi="Courier New" w:cs="Courier New"/>
      <w:sz w:val="20"/>
      <w:szCs w:val="20"/>
      <w:lang w:eastAsia="ru-RU"/>
    </w:rPr>
  </w:style>
  <w:style w:type="paragraph" w:customStyle="1" w:styleId="s91">
    <w:name w:val="s_91"/>
    <w:basedOn w:val="a"/>
    <w:rsid w:val="00EB0826"/>
    <w:pPr>
      <w:spacing w:before="100" w:beforeAutospacing="1" w:after="100" w:afterAutospacing="1"/>
    </w:pPr>
    <w:rPr>
      <w:rFonts w:eastAsia="Times New Roman"/>
      <w:sz w:val="24"/>
      <w:szCs w:val="24"/>
    </w:rPr>
  </w:style>
  <w:style w:type="paragraph" w:styleId="afc">
    <w:name w:val="footnote text"/>
    <w:basedOn w:val="a"/>
    <w:link w:val="afd"/>
    <w:uiPriority w:val="99"/>
    <w:rsid w:val="00EB0826"/>
    <w:pPr>
      <w:autoSpaceDE w:val="0"/>
      <w:autoSpaceDN w:val="0"/>
    </w:pPr>
    <w:rPr>
      <w:rFonts w:eastAsiaTheme="minorEastAsia"/>
      <w:sz w:val="20"/>
      <w:szCs w:val="20"/>
    </w:rPr>
  </w:style>
  <w:style w:type="character" w:customStyle="1" w:styleId="afd">
    <w:name w:val="Текст сноски Знак"/>
    <w:basedOn w:val="a0"/>
    <w:link w:val="afc"/>
    <w:uiPriority w:val="99"/>
    <w:rsid w:val="00EB0826"/>
    <w:rPr>
      <w:rFonts w:ascii="Times New Roman" w:eastAsiaTheme="minorEastAsia" w:hAnsi="Times New Roman" w:cs="Times New Roman"/>
      <w:sz w:val="20"/>
      <w:szCs w:val="20"/>
      <w:lang w:eastAsia="ru-RU"/>
    </w:rPr>
  </w:style>
  <w:style w:type="character" w:styleId="afe">
    <w:name w:val="footnote reference"/>
    <w:basedOn w:val="a0"/>
    <w:uiPriority w:val="99"/>
    <w:rsid w:val="00EB0826"/>
    <w:rPr>
      <w:vertAlign w:val="superscript"/>
    </w:rPr>
  </w:style>
  <w:style w:type="paragraph" w:customStyle="1" w:styleId="Heading">
    <w:name w:val="Heading"/>
    <w:rsid w:val="00EB0826"/>
    <w:pPr>
      <w:autoSpaceDE w:val="0"/>
      <w:autoSpaceDN w:val="0"/>
      <w:adjustRightInd w:val="0"/>
      <w:spacing w:after="0" w:line="240" w:lineRule="auto"/>
    </w:pPr>
    <w:rPr>
      <w:rFonts w:ascii="Arial" w:eastAsia="Times New Roman" w:hAnsi="Arial" w:cs="Arial"/>
      <w:b/>
      <w:bCs/>
      <w:lang w:eastAsia="ru-RU"/>
    </w:rPr>
  </w:style>
  <w:style w:type="paragraph" w:customStyle="1" w:styleId="unformattext">
    <w:name w:val="unformattext"/>
    <w:basedOn w:val="a"/>
    <w:rsid w:val="00EB0826"/>
    <w:pPr>
      <w:spacing w:before="100" w:beforeAutospacing="1" w:after="100" w:afterAutospacing="1"/>
    </w:pPr>
    <w:rPr>
      <w:rFonts w:eastAsia="Times New Roman"/>
      <w:sz w:val="24"/>
      <w:szCs w:val="24"/>
    </w:rPr>
  </w:style>
  <w:style w:type="paragraph" w:customStyle="1" w:styleId="aff">
    <w:name w:val="Содержимое таблицы"/>
    <w:basedOn w:val="a"/>
    <w:rsid w:val="00EB0826"/>
    <w:pPr>
      <w:widowControl w:val="0"/>
      <w:suppressLineNumbers/>
      <w:suppressAutoHyphens/>
    </w:pPr>
    <w:rPr>
      <w:rFonts w:ascii="Liberation Serif" w:eastAsia="Arial" w:hAnsi="Liberation Serif" w:cs="Mangal"/>
      <w:color w:val="000000"/>
      <w:kern w:val="1"/>
      <w:sz w:val="24"/>
      <w:szCs w:val="24"/>
      <w:lang w:eastAsia="zh-CN" w:bidi="hi-IN"/>
    </w:rPr>
  </w:style>
  <w:style w:type="paragraph" w:customStyle="1" w:styleId="110">
    <w:name w:val="Заголовок 11"/>
    <w:basedOn w:val="a"/>
    <w:uiPriority w:val="1"/>
    <w:qFormat/>
    <w:rsid w:val="00EB0826"/>
    <w:pPr>
      <w:widowControl w:val="0"/>
      <w:autoSpaceDE w:val="0"/>
      <w:autoSpaceDN w:val="0"/>
      <w:spacing w:before="6"/>
      <w:ind w:left="20"/>
      <w:outlineLvl w:val="1"/>
    </w:pPr>
    <w:rPr>
      <w:rFonts w:eastAsia="Times New Roman"/>
      <w:b/>
      <w:bCs/>
      <w:lang w:bidi="ru-RU"/>
    </w:rPr>
  </w:style>
  <w:style w:type="table" w:customStyle="1" w:styleId="TableNormal1">
    <w:name w:val="Table Normal1"/>
    <w:uiPriority w:val="2"/>
    <w:semiHidden/>
    <w:unhideWhenUsed/>
    <w:qFormat/>
    <w:rsid w:val="00EB08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B0826"/>
    <w:pPr>
      <w:widowControl w:val="0"/>
      <w:autoSpaceDE w:val="0"/>
      <w:autoSpaceDN w:val="0"/>
    </w:pPr>
    <w:rPr>
      <w:rFonts w:eastAsia="Times New Roman"/>
      <w:sz w:val="22"/>
      <w:szCs w:val="22"/>
      <w:lang w:bidi="ru-RU"/>
    </w:rPr>
  </w:style>
  <w:style w:type="paragraph" w:customStyle="1" w:styleId="210">
    <w:name w:val="Заголовок 21"/>
    <w:basedOn w:val="a"/>
    <w:uiPriority w:val="1"/>
    <w:qFormat/>
    <w:rsid w:val="00EB0826"/>
    <w:pPr>
      <w:widowControl w:val="0"/>
      <w:autoSpaceDE w:val="0"/>
      <w:autoSpaceDN w:val="0"/>
      <w:ind w:left="4562"/>
      <w:outlineLvl w:val="2"/>
    </w:pPr>
    <w:rPr>
      <w:rFonts w:eastAsia="Times New Roman"/>
      <w:lang w:bidi="ru-RU"/>
    </w:rPr>
  </w:style>
  <w:style w:type="paragraph" w:customStyle="1" w:styleId="16">
    <w:name w:val="Знак1 Знак"/>
    <w:basedOn w:val="a"/>
    <w:rsid w:val="00EB0826"/>
    <w:pPr>
      <w:spacing w:after="160" w:line="240" w:lineRule="exact"/>
    </w:pPr>
    <w:rPr>
      <w:rFonts w:ascii="Verdana" w:eastAsia="Times New Roman" w:hAnsi="Verdana" w:cs="Verdana"/>
      <w:sz w:val="20"/>
      <w:szCs w:val="20"/>
      <w:lang w:val="en-US" w:eastAsia="en-US"/>
    </w:rPr>
  </w:style>
  <w:style w:type="character" w:customStyle="1" w:styleId="frgu-content-accordeon">
    <w:name w:val="frgu-content-accordeon"/>
    <w:basedOn w:val="a0"/>
    <w:rsid w:val="00EB0826"/>
  </w:style>
  <w:style w:type="paragraph" w:customStyle="1" w:styleId="42">
    <w:name w:val="Знак Знак4"/>
    <w:basedOn w:val="a"/>
    <w:rsid w:val="00472154"/>
    <w:pPr>
      <w:spacing w:before="100" w:beforeAutospacing="1" w:after="100" w:afterAutospacing="1"/>
    </w:pPr>
    <w:rPr>
      <w:rFonts w:ascii="Tahoma" w:eastAsia="Times New Roman" w:hAnsi="Tahoma"/>
      <w:sz w:val="20"/>
      <w:szCs w:val="20"/>
      <w:lang w:val="en-US" w:eastAsia="en-US"/>
    </w:rPr>
  </w:style>
  <w:style w:type="character" w:customStyle="1" w:styleId="aff0">
    <w:name w:val="Гипертекстовая ссылка"/>
    <w:basedOn w:val="a0"/>
    <w:uiPriority w:val="99"/>
    <w:rsid w:val="00293FF3"/>
    <w:rPr>
      <w:color w:val="106BBE"/>
    </w:rPr>
  </w:style>
  <w:style w:type="character" w:customStyle="1" w:styleId="aff1">
    <w:name w:val="Нет"/>
    <w:rsid w:val="00293FF3"/>
  </w:style>
  <w:style w:type="paragraph" w:customStyle="1" w:styleId="aff2">
    <w:name w:val="_Табл_Текст"/>
    <w:rsid w:val="00293FF3"/>
    <w:pPr>
      <w:widowControl w:val="0"/>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A"/>
      <w:sz w:val="28"/>
      <w:szCs w:val="28"/>
      <w:u w:color="00000A"/>
      <w:bdr w:val="nil"/>
      <w:lang w:val="de-DE" w:eastAsia="ru-RU"/>
    </w:rPr>
  </w:style>
  <w:style w:type="character" w:customStyle="1" w:styleId="aff3">
    <w:name w:val="Основной текст_"/>
    <w:basedOn w:val="a0"/>
    <w:rsid w:val="00A257C7"/>
    <w:rPr>
      <w:rFonts w:ascii="Times New Roman" w:eastAsia="Times New Roman" w:hAnsi="Times New Roman" w:cs="Times New Roman"/>
      <w:b w:val="0"/>
      <w:bCs w:val="0"/>
      <w:i w:val="0"/>
      <w:iCs w:val="0"/>
      <w:smallCaps w:val="0"/>
      <w:strike w:val="0"/>
      <w:sz w:val="28"/>
      <w:szCs w:val="28"/>
      <w:u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855809">
      <w:bodyDiv w:val="1"/>
      <w:marLeft w:val="0"/>
      <w:marRight w:val="0"/>
      <w:marTop w:val="0"/>
      <w:marBottom w:val="0"/>
      <w:divBdr>
        <w:top w:val="none" w:sz="0" w:space="0" w:color="auto"/>
        <w:left w:val="none" w:sz="0" w:space="0" w:color="auto"/>
        <w:bottom w:val="none" w:sz="0" w:space="0" w:color="auto"/>
        <w:right w:val="none" w:sz="0" w:space="0" w:color="auto"/>
      </w:divBdr>
      <w:divsChild>
        <w:div w:id="658732528">
          <w:marLeft w:val="0"/>
          <w:marRight w:val="0"/>
          <w:marTop w:val="0"/>
          <w:marBottom w:val="0"/>
          <w:divBdr>
            <w:top w:val="none" w:sz="0" w:space="0" w:color="auto"/>
            <w:left w:val="none" w:sz="0" w:space="0" w:color="auto"/>
            <w:bottom w:val="none" w:sz="0" w:space="0" w:color="auto"/>
            <w:right w:val="none" w:sz="0" w:space="0" w:color="auto"/>
          </w:divBdr>
        </w:div>
        <w:div w:id="329528674">
          <w:marLeft w:val="0"/>
          <w:marRight w:val="0"/>
          <w:marTop w:val="0"/>
          <w:marBottom w:val="0"/>
          <w:divBdr>
            <w:top w:val="none" w:sz="0" w:space="0" w:color="auto"/>
            <w:left w:val="none" w:sz="0" w:space="0" w:color="auto"/>
            <w:bottom w:val="none" w:sz="0" w:space="0" w:color="auto"/>
            <w:right w:val="none" w:sz="0" w:space="0" w:color="auto"/>
          </w:divBdr>
        </w:div>
        <w:div w:id="2041935107">
          <w:marLeft w:val="0"/>
          <w:marRight w:val="0"/>
          <w:marTop w:val="0"/>
          <w:marBottom w:val="0"/>
          <w:divBdr>
            <w:top w:val="none" w:sz="0" w:space="0" w:color="auto"/>
            <w:left w:val="none" w:sz="0" w:space="0" w:color="auto"/>
            <w:bottom w:val="none" w:sz="0" w:space="0" w:color="auto"/>
            <w:right w:val="none" w:sz="0" w:space="0" w:color="auto"/>
          </w:divBdr>
        </w:div>
        <w:div w:id="477109113">
          <w:marLeft w:val="0"/>
          <w:marRight w:val="0"/>
          <w:marTop w:val="0"/>
          <w:marBottom w:val="0"/>
          <w:divBdr>
            <w:top w:val="none" w:sz="0" w:space="0" w:color="auto"/>
            <w:left w:val="none" w:sz="0" w:space="0" w:color="auto"/>
            <w:bottom w:val="none" w:sz="0" w:space="0" w:color="auto"/>
            <w:right w:val="none" w:sz="0" w:space="0" w:color="auto"/>
          </w:divBdr>
        </w:div>
        <w:div w:id="231814399">
          <w:marLeft w:val="0"/>
          <w:marRight w:val="0"/>
          <w:marTop w:val="0"/>
          <w:marBottom w:val="0"/>
          <w:divBdr>
            <w:top w:val="none" w:sz="0" w:space="0" w:color="auto"/>
            <w:left w:val="none" w:sz="0" w:space="0" w:color="auto"/>
            <w:bottom w:val="none" w:sz="0" w:space="0" w:color="auto"/>
            <w:right w:val="none" w:sz="0" w:space="0" w:color="auto"/>
          </w:divBdr>
        </w:div>
        <w:div w:id="1014116483">
          <w:marLeft w:val="0"/>
          <w:marRight w:val="0"/>
          <w:marTop w:val="0"/>
          <w:marBottom w:val="0"/>
          <w:divBdr>
            <w:top w:val="none" w:sz="0" w:space="0" w:color="auto"/>
            <w:left w:val="none" w:sz="0" w:space="0" w:color="auto"/>
            <w:bottom w:val="none" w:sz="0" w:space="0" w:color="auto"/>
            <w:right w:val="none" w:sz="0" w:space="0" w:color="auto"/>
          </w:divBdr>
        </w:div>
        <w:div w:id="378479015">
          <w:marLeft w:val="0"/>
          <w:marRight w:val="0"/>
          <w:marTop w:val="0"/>
          <w:marBottom w:val="0"/>
          <w:divBdr>
            <w:top w:val="none" w:sz="0" w:space="0" w:color="auto"/>
            <w:left w:val="none" w:sz="0" w:space="0" w:color="auto"/>
            <w:bottom w:val="none" w:sz="0" w:space="0" w:color="auto"/>
            <w:right w:val="none" w:sz="0" w:space="0" w:color="auto"/>
          </w:divBdr>
        </w:div>
      </w:divsChild>
    </w:div>
    <w:div w:id="140344503">
      <w:bodyDiv w:val="1"/>
      <w:marLeft w:val="0"/>
      <w:marRight w:val="0"/>
      <w:marTop w:val="0"/>
      <w:marBottom w:val="0"/>
      <w:divBdr>
        <w:top w:val="none" w:sz="0" w:space="0" w:color="auto"/>
        <w:left w:val="none" w:sz="0" w:space="0" w:color="auto"/>
        <w:bottom w:val="none" w:sz="0" w:space="0" w:color="auto"/>
        <w:right w:val="none" w:sz="0" w:space="0" w:color="auto"/>
      </w:divBdr>
    </w:div>
    <w:div w:id="327245306">
      <w:bodyDiv w:val="1"/>
      <w:marLeft w:val="0"/>
      <w:marRight w:val="0"/>
      <w:marTop w:val="0"/>
      <w:marBottom w:val="0"/>
      <w:divBdr>
        <w:top w:val="none" w:sz="0" w:space="0" w:color="auto"/>
        <w:left w:val="none" w:sz="0" w:space="0" w:color="auto"/>
        <w:bottom w:val="none" w:sz="0" w:space="0" w:color="auto"/>
        <w:right w:val="none" w:sz="0" w:space="0" w:color="auto"/>
      </w:divBdr>
    </w:div>
    <w:div w:id="425420396">
      <w:bodyDiv w:val="1"/>
      <w:marLeft w:val="0"/>
      <w:marRight w:val="0"/>
      <w:marTop w:val="0"/>
      <w:marBottom w:val="0"/>
      <w:divBdr>
        <w:top w:val="none" w:sz="0" w:space="0" w:color="auto"/>
        <w:left w:val="none" w:sz="0" w:space="0" w:color="auto"/>
        <w:bottom w:val="none" w:sz="0" w:space="0" w:color="auto"/>
        <w:right w:val="none" w:sz="0" w:space="0" w:color="auto"/>
      </w:divBdr>
    </w:div>
    <w:div w:id="810485800">
      <w:bodyDiv w:val="1"/>
      <w:marLeft w:val="0"/>
      <w:marRight w:val="0"/>
      <w:marTop w:val="0"/>
      <w:marBottom w:val="0"/>
      <w:divBdr>
        <w:top w:val="none" w:sz="0" w:space="0" w:color="auto"/>
        <w:left w:val="none" w:sz="0" w:space="0" w:color="auto"/>
        <w:bottom w:val="none" w:sz="0" w:space="0" w:color="auto"/>
        <w:right w:val="none" w:sz="0" w:space="0" w:color="auto"/>
      </w:divBdr>
    </w:div>
    <w:div w:id="902256475">
      <w:bodyDiv w:val="1"/>
      <w:marLeft w:val="0"/>
      <w:marRight w:val="0"/>
      <w:marTop w:val="0"/>
      <w:marBottom w:val="0"/>
      <w:divBdr>
        <w:top w:val="none" w:sz="0" w:space="0" w:color="auto"/>
        <w:left w:val="none" w:sz="0" w:space="0" w:color="auto"/>
        <w:bottom w:val="none" w:sz="0" w:space="0" w:color="auto"/>
        <w:right w:val="none" w:sz="0" w:space="0" w:color="auto"/>
      </w:divBdr>
    </w:div>
    <w:div w:id="985166367">
      <w:bodyDiv w:val="1"/>
      <w:marLeft w:val="0"/>
      <w:marRight w:val="0"/>
      <w:marTop w:val="0"/>
      <w:marBottom w:val="0"/>
      <w:divBdr>
        <w:top w:val="none" w:sz="0" w:space="0" w:color="auto"/>
        <w:left w:val="none" w:sz="0" w:space="0" w:color="auto"/>
        <w:bottom w:val="none" w:sz="0" w:space="0" w:color="auto"/>
        <w:right w:val="none" w:sz="0" w:space="0" w:color="auto"/>
      </w:divBdr>
    </w:div>
    <w:div w:id="1164273390">
      <w:bodyDiv w:val="1"/>
      <w:marLeft w:val="0"/>
      <w:marRight w:val="0"/>
      <w:marTop w:val="0"/>
      <w:marBottom w:val="0"/>
      <w:divBdr>
        <w:top w:val="none" w:sz="0" w:space="0" w:color="auto"/>
        <w:left w:val="none" w:sz="0" w:space="0" w:color="auto"/>
        <w:bottom w:val="none" w:sz="0" w:space="0" w:color="auto"/>
        <w:right w:val="none" w:sz="0" w:space="0" w:color="auto"/>
      </w:divBdr>
    </w:div>
    <w:div w:id="206845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950FB53F97D5445B1119073C5FE772E6F6848DE8CDA5BC81C608510E2D23A6184BD215DE9DCD4CE0E2261C0A931AB1BD95256A13DFvEuFJ" TargetMode="External"/><Relationship Id="rId18" Type="http://schemas.openxmlformats.org/officeDocument/2006/relationships/hyperlink" Target="http://docs.cntd.ru/document/902228011"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home.garant.ru/document/redirect/23700600/223" TargetMode="External"/><Relationship Id="rId7" Type="http://schemas.openxmlformats.org/officeDocument/2006/relationships/endnotes" Target="endnotes.xml"/><Relationship Id="rId12" Type="http://schemas.openxmlformats.org/officeDocument/2006/relationships/hyperlink" Target="consultantplus://offline/ref=950FB53F97D5445B1119073C5FE772E6F6848DE8CDA5BC81C608510E2D23A6184BD215DC9DC84CE0E2261C0A931AB1BD95256A13DFvEuFJ" TargetMode="External"/><Relationship Id="rId17" Type="http://schemas.openxmlformats.org/officeDocument/2006/relationships/hyperlink" Target="consultantplus://offline/ref=D259069BFC15BF6E43AD2BF19BE56A7FF470FFFB7E0ECFF79C3999301DgFC2L" TargetMode="External"/><Relationship Id="rId25" Type="http://schemas.openxmlformats.org/officeDocument/2006/relationships/hyperlink" Target="https://uslugi.mosreg.ru/" TargetMode="External"/><Relationship Id="rId2" Type="http://schemas.openxmlformats.org/officeDocument/2006/relationships/numbering" Target="numbering.xml"/><Relationship Id="rId16" Type="http://schemas.openxmlformats.org/officeDocument/2006/relationships/hyperlink" Target="consultantplus://offline/ref=C6D2EABD0AFE67B651A1A88A0500466DB59F2B86AB0A9DE1EAEF34EC5A40C7257E4B6DiCF3L" TargetMode="External"/><Relationship Id="rId20" Type="http://schemas.openxmlformats.org/officeDocument/2006/relationships/hyperlink" Target="http://home.garant.ru/document/redirect/23700600/22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251FF29FA2612936F451223BA2FCD7CCF9422EEA0D956C7402FA83AF8E6317249D8C358A4CB6F9579E4BF311E4BC76C7065704C8561g7IFJ" TargetMode="External"/><Relationship Id="rId24" Type="http://schemas.openxmlformats.org/officeDocument/2006/relationships/hyperlink" Target="http://home.garant.ru/document/redirect/23700600/223" TargetMode="External"/><Relationship Id="rId5" Type="http://schemas.openxmlformats.org/officeDocument/2006/relationships/webSettings" Target="webSettings.xml"/><Relationship Id="rId15" Type="http://schemas.openxmlformats.org/officeDocument/2006/relationships/hyperlink" Target="consultantplus://offline/ref=C6D2EABD0AFE67B651A1A88A0500466DB59F2B86AB0A9DE1EAEF34EC5A40C7257E4B6DiCF5L" TargetMode="External"/><Relationship Id="rId23" Type="http://schemas.openxmlformats.org/officeDocument/2006/relationships/hyperlink" Target="http://home.garant.ru/document/redirect/23700600/223" TargetMode="External"/><Relationship Id="rId28" Type="http://schemas.openxmlformats.org/officeDocument/2006/relationships/fontTable" Target="fontTable.xml"/><Relationship Id="rId10" Type="http://schemas.openxmlformats.org/officeDocument/2006/relationships/hyperlink" Target="http://rk.gov.ru" TargetMode="External"/><Relationship Id="rId19" Type="http://schemas.openxmlformats.org/officeDocument/2006/relationships/hyperlink" Target="http://home.garant.ru/document/redirect/23700600/223" TargetMode="External"/><Relationship Id="rId4" Type="http://schemas.openxmlformats.org/officeDocument/2006/relationships/settings" Target="settings.xml"/><Relationship Id="rId9" Type="http://schemas.openxmlformats.org/officeDocument/2006/relationships/hyperlink" Target="consultantplus://offline/ref=72824274E25256C35AFD0822C9064307712623301561B7ECA2E0F212F3E18ABD7A2238A82E4AC2EAw1NEI" TargetMode="External"/><Relationship Id="rId14" Type="http://schemas.openxmlformats.org/officeDocument/2006/relationships/hyperlink" Target="consultantplus://offline/ref=D259069BFC15BF6E43AD2BF19BE56A7FF470FFFB7E0ECFF79C3999301DgFC2L" TargetMode="External"/><Relationship Id="rId22" Type="http://schemas.openxmlformats.org/officeDocument/2006/relationships/hyperlink" Target="http://home.garant.ru/document/redirect/23700600/223" TargetMode="External"/><Relationship Id="rId27"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1A16D-C47F-415F-A13A-3CF51029C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21388</Words>
  <Characters>121912</Characters>
  <Application>Microsoft Office Word</Application>
  <DocSecurity>0</DocSecurity>
  <Lines>1015</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pc</cp:lastModifiedBy>
  <cp:revision>2</cp:revision>
  <cp:lastPrinted>2020-07-17T11:43:00Z</cp:lastPrinted>
  <dcterms:created xsi:type="dcterms:W3CDTF">2025-03-25T07:05:00Z</dcterms:created>
  <dcterms:modified xsi:type="dcterms:W3CDTF">2025-03-25T07:05:00Z</dcterms:modified>
</cp:coreProperties>
</file>