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330" w14:textId="72F5674C" w:rsidR="00F70543" w:rsidRPr="00F70543" w:rsidRDefault="00F70543" w:rsidP="00F705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F70543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730E997" wp14:editId="2EA45FA1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</w:t>
      </w:r>
    </w:p>
    <w:p w14:paraId="5CE74E27" w14:textId="77777777" w:rsidR="00F70543" w:rsidRPr="00F70543" w:rsidRDefault="00F70543" w:rsidP="00F705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Республика   Крым                             </w:t>
      </w:r>
    </w:p>
    <w:p w14:paraId="30AE2694" w14:textId="77777777" w:rsidR="00F70543" w:rsidRPr="00F70543" w:rsidRDefault="00F70543" w:rsidP="00F7054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Белогорский   район                                            </w:t>
      </w:r>
    </w:p>
    <w:p w14:paraId="240AD1A3" w14:textId="77777777" w:rsidR="00F70543" w:rsidRPr="00F70543" w:rsidRDefault="00F70543" w:rsidP="00F7054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Цветочненский</w:t>
      </w:r>
      <w:proofErr w:type="spellEnd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сельский  совет                                    </w:t>
      </w:r>
    </w:p>
    <w:p w14:paraId="331AC65E" w14:textId="71FF938E" w:rsidR="00F70543" w:rsidRPr="00F70543" w:rsidRDefault="00C706D4" w:rsidP="00C706D4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13</w:t>
      </w:r>
      <w:r w:rsidR="00F70543"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   сессия  сельского  совета  3-го  созыва   </w:t>
      </w:r>
    </w:p>
    <w:p w14:paraId="5B38D3BC" w14:textId="77777777" w:rsidR="007E0276" w:rsidRPr="00F70543" w:rsidRDefault="007E0276" w:rsidP="007E0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1FCCAF" w14:textId="0810C2A8" w:rsidR="007E0276" w:rsidRPr="00F70543" w:rsidRDefault="007E0276" w:rsidP="007E027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645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РЕШЕНИЕ                                    </w:t>
      </w:r>
    </w:p>
    <w:p w14:paraId="256F7853" w14:textId="680531BC" w:rsidR="00FD1A31" w:rsidRPr="00964594" w:rsidRDefault="007E0276" w:rsidP="009645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C706D4">
        <w:rPr>
          <w:rFonts w:ascii="Times New Roman" w:hAnsi="Times New Roman" w:cs="Times New Roman"/>
          <w:sz w:val="24"/>
          <w:szCs w:val="24"/>
        </w:rPr>
        <w:t xml:space="preserve">08 октября </w:t>
      </w:r>
      <w:r w:rsidRPr="00F70543">
        <w:rPr>
          <w:rFonts w:ascii="Times New Roman" w:hAnsi="Times New Roman" w:cs="Times New Roman"/>
          <w:sz w:val="24"/>
          <w:szCs w:val="24"/>
        </w:rPr>
        <w:t>202</w:t>
      </w:r>
      <w:r w:rsidR="00960BAB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C706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4594">
        <w:rPr>
          <w:rFonts w:ascii="Times New Roman" w:hAnsi="Times New Roman" w:cs="Times New Roman"/>
          <w:sz w:val="24"/>
          <w:szCs w:val="24"/>
        </w:rPr>
        <w:t xml:space="preserve">    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964594">
        <w:rPr>
          <w:rFonts w:ascii="Times New Roman" w:hAnsi="Times New Roman" w:cs="Times New Roman"/>
          <w:sz w:val="24"/>
          <w:szCs w:val="24"/>
        </w:rPr>
        <w:t xml:space="preserve">  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F70543" w:rsidRPr="00F70543">
        <w:rPr>
          <w:rFonts w:ascii="Times New Roman" w:hAnsi="Times New Roman" w:cs="Times New Roman"/>
          <w:sz w:val="24"/>
          <w:szCs w:val="24"/>
        </w:rPr>
        <w:t xml:space="preserve">село Цветочное </w:t>
      </w: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№</w:t>
      </w:r>
      <w:r w:rsidR="00964594">
        <w:rPr>
          <w:rFonts w:ascii="Times New Roman" w:hAnsi="Times New Roman" w:cs="Times New Roman"/>
          <w:sz w:val="24"/>
          <w:szCs w:val="24"/>
        </w:rPr>
        <w:t>72</w:t>
      </w:r>
    </w:p>
    <w:p w14:paraId="74CAFA04" w14:textId="234E12A9" w:rsidR="001647A8" w:rsidRDefault="001647A8" w:rsidP="00964594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</w:t>
      </w:r>
      <w:r w:rsidR="008A4BC5" w:rsidRPr="00F70543">
        <w:rPr>
          <w:rFonts w:ascii="Times New Roman" w:hAnsi="Times New Roman" w:cs="Times New Roman"/>
          <w:sz w:val="24"/>
          <w:szCs w:val="24"/>
        </w:rPr>
        <w:t>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41582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1582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7E744E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415827" w:rsidRPr="00F70543">
        <w:rPr>
          <w:rFonts w:ascii="Times New Roman" w:hAnsi="Times New Roman" w:cs="Times New Roman"/>
          <w:sz w:val="24"/>
          <w:szCs w:val="24"/>
        </w:rPr>
        <w:t>ого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15827" w:rsidRPr="00F70543">
        <w:rPr>
          <w:rFonts w:ascii="Times New Roman" w:hAnsi="Times New Roman" w:cs="Times New Roman"/>
          <w:sz w:val="24"/>
          <w:szCs w:val="24"/>
        </w:rPr>
        <w:t>а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бюджету муниципального образования </w:t>
      </w:r>
      <w:r w:rsidR="00415827" w:rsidRPr="00F70543">
        <w:rPr>
          <w:rFonts w:ascii="Times New Roman" w:hAnsi="Times New Roman" w:cs="Times New Roman"/>
          <w:sz w:val="24"/>
          <w:szCs w:val="24"/>
        </w:rPr>
        <w:t>Белогорский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район Республики Крым</w:t>
      </w:r>
      <w:r w:rsidR="0015058B">
        <w:rPr>
          <w:rFonts w:ascii="Times New Roman" w:hAnsi="Times New Roman" w:cs="Times New Roman"/>
          <w:sz w:val="24"/>
          <w:szCs w:val="24"/>
        </w:rPr>
        <w:t xml:space="preserve"> </w:t>
      </w:r>
      <w:r w:rsidR="007E744E" w:rsidRPr="00F70543">
        <w:rPr>
          <w:rFonts w:ascii="Times New Roman" w:hAnsi="Times New Roman" w:cs="Times New Roman"/>
          <w:sz w:val="24"/>
          <w:szCs w:val="24"/>
        </w:rPr>
        <w:t>на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E744E" w:rsidRPr="00F70543">
        <w:rPr>
          <w:rFonts w:ascii="Times New Roman" w:hAnsi="Times New Roman" w:cs="Times New Roman"/>
          <w:sz w:val="24"/>
          <w:szCs w:val="24"/>
        </w:rPr>
        <w:t>осуществление части полномочий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r w:rsidR="00415827" w:rsidRPr="00F70543">
        <w:rPr>
          <w:rFonts w:ascii="Times New Roman" w:hAnsi="Times New Roman" w:cs="Times New Roman"/>
          <w:sz w:val="24"/>
          <w:szCs w:val="24"/>
        </w:rPr>
        <w:t xml:space="preserve">решению вопросов местного значения </w:t>
      </w:r>
      <w:r w:rsidR="00C77078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</w:p>
    <w:p w14:paraId="052EA34E" w14:textId="77777777" w:rsidR="00964594" w:rsidRPr="00964594" w:rsidRDefault="00964594" w:rsidP="00964594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E661C4" w14:textId="3110CCD1" w:rsidR="00FD1A31" w:rsidRPr="00964594" w:rsidRDefault="00821E27" w:rsidP="00821E27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t xml:space="preserve">       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Руководствуясь статьей 142.</w:t>
      </w:r>
      <w:r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Бюджетного кодекса Российской Федерации, </w:t>
      </w:r>
      <w:r w:rsidR="000F1A2A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частью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4 статьи 15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Федерального закона от 06</w:t>
      </w:r>
      <w:r w:rsidR="000F1A2A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.10.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2003</w:t>
      </w:r>
      <w:r w:rsidR="004F59E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№ 131-ФЗ</w:t>
      </w:r>
      <w:r w:rsidR="00ED298F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Федеральным законом от 12.01.1996 № 8-ФЗ «О погребении и похоронном деле»,</w:t>
      </w:r>
      <w:r w:rsidR="00CE4D28" w:rsidRPr="00F70543">
        <w:rPr>
          <w:sz w:val="24"/>
          <w:szCs w:val="24"/>
        </w:rPr>
        <w:t xml:space="preserve"> </w:t>
      </w:r>
      <w:r w:rsidR="00B70AA4" w:rsidRPr="00F70543">
        <w:rPr>
          <w:rFonts w:ascii="Times New Roman" w:hAnsi="Times New Roman" w:cs="Times New Roman"/>
          <w:sz w:val="24"/>
          <w:szCs w:val="24"/>
        </w:rPr>
        <w:t>Закон</w:t>
      </w:r>
      <w:r w:rsidR="00B93608" w:rsidRPr="00F70543">
        <w:rPr>
          <w:rFonts w:ascii="Times New Roman" w:hAnsi="Times New Roman" w:cs="Times New Roman"/>
          <w:sz w:val="24"/>
          <w:szCs w:val="24"/>
        </w:rPr>
        <w:t>а</w:t>
      </w:r>
      <w:r w:rsidR="00B70AA4" w:rsidRPr="00F70543">
        <w:rPr>
          <w:rFonts w:ascii="Times New Roman" w:hAnsi="Times New Roman" w:cs="Times New Roman"/>
          <w:sz w:val="24"/>
          <w:szCs w:val="24"/>
        </w:rPr>
        <w:t>м</w:t>
      </w:r>
      <w:r w:rsidR="00B93608" w:rsidRPr="00F70543">
        <w:rPr>
          <w:rFonts w:ascii="Times New Roman" w:hAnsi="Times New Roman" w:cs="Times New Roman"/>
          <w:sz w:val="24"/>
          <w:szCs w:val="24"/>
        </w:rPr>
        <w:t>и</w:t>
      </w:r>
      <w:r w:rsidR="00B70AA4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200-ЗРК/2015 «О погребении и похоронном деле в Республик</w:t>
      </w:r>
      <w:r w:rsidR="005D714D" w:rsidRPr="00F70543">
        <w:rPr>
          <w:rFonts w:ascii="Times New Roman" w:hAnsi="Times New Roman" w:cs="Times New Roman"/>
          <w:sz w:val="24"/>
          <w:szCs w:val="24"/>
        </w:rPr>
        <w:t>е</w:t>
      </w:r>
      <w:r w:rsidR="00B70AA4" w:rsidRPr="00F70543">
        <w:rPr>
          <w:rFonts w:ascii="Times New Roman" w:hAnsi="Times New Roman" w:cs="Times New Roman"/>
          <w:sz w:val="24"/>
          <w:szCs w:val="24"/>
        </w:rPr>
        <w:t xml:space="preserve"> Крым», 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от 19.01.2015 </w:t>
      </w:r>
      <w:r w:rsidR="00AC0DD8" w:rsidRPr="00F70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№ 71-ЗРК/2015 «О закреплении за сельскими поселениями Республики Крым вопросов местного значения», руководствуясь </w:t>
      </w:r>
      <w:r w:rsidR="00D25EF8" w:rsidRPr="00F70543">
        <w:rPr>
          <w:rFonts w:ascii="Times New Roman" w:hAnsi="Times New Roman" w:cs="Times New Roman"/>
          <w:sz w:val="24"/>
          <w:szCs w:val="24"/>
        </w:rPr>
        <w:t>Устав</w:t>
      </w:r>
      <w:r w:rsidR="00E17884" w:rsidRPr="00F70543">
        <w:rPr>
          <w:rFonts w:ascii="Times New Roman" w:hAnsi="Times New Roman" w:cs="Times New Roman"/>
          <w:sz w:val="24"/>
          <w:szCs w:val="24"/>
        </w:rPr>
        <w:t>ом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00BCF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00BCF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25EF8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500BCF" w:rsidRPr="00F70543">
        <w:rPr>
          <w:rFonts w:ascii="Times New Roman" w:hAnsi="Times New Roman" w:cs="Times New Roman"/>
          <w:sz w:val="24"/>
          <w:szCs w:val="24"/>
        </w:rPr>
        <w:t>ого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00BCF" w:rsidRPr="00F70543">
        <w:rPr>
          <w:rFonts w:ascii="Times New Roman" w:hAnsi="Times New Roman" w:cs="Times New Roman"/>
          <w:sz w:val="24"/>
          <w:szCs w:val="24"/>
        </w:rPr>
        <w:t>а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Республики Крым, </w:t>
      </w:r>
      <w:r w:rsidR="001807BB" w:rsidRPr="00F70543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муниципальном образовании </w:t>
      </w:r>
      <w:proofErr w:type="spellStart"/>
      <w:r w:rsidR="00500BCF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00BCF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1807BB" w:rsidRPr="00F70543">
        <w:rPr>
          <w:rFonts w:ascii="Times New Roman" w:hAnsi="Times New Roman" w:cs="Times New Roman"/>
          <w:sz w:val="24"/>
          <w:szCs w:val="24"/>
        </w:rPr>
        <w:t>,</w:t>
      </w:r>
      <w:r w:rsidR="001807BB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543" w:rsidRPr="00F70543">
        <w:rPr>
          <w:rFonts w:ascii="Times New Roman" w:hAnsi="Times New Roman" w:cs="Times New Roman"/>
          <w:sz w:val="24"/>
          <w:szCs w:val="24"/>
        </w:rPr>
        <w:t>решени</w:t>
      </w:r>
      <w:r w:rsidR="00F70543">
        <w:rPr>
          <w:rFonts w:ascii="Times New Roman" w:hAnsi="Times New Roman" w:cs="Times New Roman"/>
          <w:sz w:val="24"/>
          <w:szCs w:val="24"/>
        </w:rPr>
        <w:t>ем</w:t>
      </w:r>
      <w:r w:rsidR="00F70543" w:rsidRPr="00F70543">
        <w:rPr>
          <w:rFonts w:ascii="Times New Roman" w:hAnsi="Times New Roman" w:cs="Times New Roman"/>
          <w:sz w:val="24"/>
          <w:szCs w:val="24"/>
        </w:rPr>
        <w:t xml:space="preserve"> Цветочненского сельского совета Белогорского района Республики Крым  </w:t>
      </w:r>
      <w:r w:rsidR="00F70543">
        <w:rPr>
          <w:rFonts w:ascii="Times New Roman" w:hAnsi="Times New Roman" w:cs="Times New Roman"/>
          <w:sz w:val="24"/>
          <w:szCs w:val="24"/>
        </w:rPr>
        <w:t>2</w:t>
      </w:r>
      <w:r w:rsidR="00F70543" w:rsidRPr="00F70543">
        <w:rPr>
          <w:rFonts w:ascii="Times New Roman" w:hAnsi="Times New Roman" w:cs="Times New Roman"/>
          <w:sz w:val="24"/>
          <w:szCs w:val="24"/>
        </w:rPr>
        <w:t>-го созыва</w:t>
      </w:r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14.11.2019 № 19 «Об утверждении </w:t>
      </w:r>
      <w:bookmarkStart w:id="0" w:name="_Hlk193293864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Положения о бюджетном процессе в муниципальном образовании </w:t>
      </w:r>
      <w:proofErr w:type="spellStart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>Цветочненское</w:t>
      </w:r>
      <w:proofErr w:type="spellEnd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сельское поселение Белогорского района Республики Крым</w:t>
      </w:r>
      <w:bookmarkEnd w:id="0"/>
      <w:r w:rsidR="00B84CAE" w:rsidRPr="00964594">
        <w:rPr>
          <w:rFonts w:ascii="Times New Roman" w:hAnsi="Times New Roman" w:cs="Times New Roman"/>
          <w:sz w:val="24"/>
          <w:szCs w:val="24"/>
        </w:rPr>
        <w:t xml:space="preserve">, </w:t>
      </w:r>
      <w:r w:rsidR="00D25EF8" w:rsidRPr="00964594">
        <w:rPr>
          <w:rFonts w:ascii="Times New Roman" w:hAnsi="Times New Roman" w:cs="Times New Roman"/>
          <w:sz w:val="24"/>
          <w:szCs w:val="24"/>
          <w:lang w:bidi="ru-RU"/>
        </w:rPr>
        <w:t xml:space="preserve">на основании 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E3781" w:rsidRPr="00964594">
        <w:rPr>
          <w:rFonts w:ascii="Times New Roman" w:hAnsi="Times New Roman" w:cs="Times New Roman"/>
          <w:sz w:val="24"/>
          <w:szCs w:val="24"/>
        </w:rPr>
        <w:t xml:space="preserve">Цветочненского сельского совета Белогорского района Республики Крым 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</w:t>
      </w:r>
      <w:r w:rsidR="00DB50F3" w:rsidRPr="00964594">
        <w:rPr>
          <w:rFonts w:ascii="Times New Roman" w:hAnsi="Times New Roman" w:cs="Times New Roman"/>
          <w:sz w:val="24"/>
          <w:szCs w:val="24"/>
        </w:rPr>
        <w:t xml:space="preserve">3-го созыва </w:t>
      </w:r>
      <w:r w:rsidR="00AC0DD8" w:rsidRPr="00964594">
        <w:rPr>
          <w:rFonts w:ascii="Times New Roman" w:hAnsi="Times New Roman" w:cs="Times New Roman"/>
          <w:sz w:val="24"/>
          <w:szCs w:val="24"/>
        </w:rPr>
        <w:t xml:space="preserve"> 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от </w:t>
      </w:r>
      <w:r w:rsidR="00964594" w:rsidRPr="00964594">
        <w:rPr>
          <w:rFonts w:ascii="Times New Roman" w:hAnsi="Times New Roman" w:cs="Times New Roman"/>
          <w:sz w:val="24"/>
          <w:szCs w:val="24"/>
        </w:rPr>
        <w:t>26.08</w:t>
      </w:r>
      <w:r w:rsidR="001C0A2F" w:rsidRPr="00964594">
        <w:rPr>
          <w:rFonts w:ascii="Times New Roman" w:hAnsi="Times New Roman" w:cs="Times New Roman"/>
          <w:sz w:val="24"/>
          <w:szCs w:val="24"/>
        </w:rPr>
        <w:t>.20</w:t>
      </w:r>
      <w:r w:rsidR="00964594" w:rsidRPr="00964594">
        <w:rPr>
          <w:rFonts w:ascii="Times New Roman" w:hAnsi="Times New Roman" w:cs="Times New Roman"/>
          <w:sz w:val="24"/>
          <w:szCs w:val="24"/>
        </w:rPr>
        <w:t>25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№ </w:t>
      </w:r>
      <w:r w:rsidR="00964594" w:rsidRPr="00964594">
        <w:rPr>
          <w:rFonts w:ascii="Times New Roman" w:hAnsi="Times New Roman" w:cs="Times New Roman"/>
          <w:sz w:val="24"/>
          <w:szCs w:val="24"/>
        </w:rPr>
        <w:t>61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  «</w:t>
      </w:r>
      <w:r w:rsidR="00FE3781" w:rsidRPr="00964594">
        <w:rPr>
          <w:rFonts w:ascii="Times New Roman" w:hAnsi="Times New Roman" w:cs="Times New Roman"/>
          <w:sz w:val="24"/>
          <w:szCs w:val="24"/>
        </w:rPr>
        <w:t xml:space="preserve">О передаче части полномочий по решению вопросов местного значения муниципального образования </w:t>
      </w:r>
      <w:proofErr w:type="spellStart"/>
      <w:r w:rsidR="00FE3781" w:rsidRPr="00964594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FE3781" w:rsidRPr="00964594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организации  </w:t>
      </w:r>
      <w:r w:rsidR="00B93608" w:rsidRPr="00964594">
        <w:rPr>
          <w:rFonts w:ascii="Times New Roman" w:hAnsi="Times New Roman" w:cs="Times New Roman"/>
          <w:sz w:val="24"/>
          <w:szCs w:val="24"/>
        </w:rPr>
        <w:t xml:space="preserve">ритуальных услуг и </w:t>
      </w:r>
      <w:r w:rsidR="00FE3781" w:rsidRPr="00964594">
        <w:rPr>
          <w:rFonts w:ascii="Times New Roman" w:hAnsi="Times New Roman" w:cs="Times New Roman"/>
          <w:sz w:val="24"/>
          <w:szCs w:val="24"/>
        </w:rPr>
        <w:t>похоронного дела</w:t>
      </w:r>
      <w:r w:rsidR="00FE3781" w:rsidRPr="00964594">
        <w:rPr>
          <w:sz w:val="24"/>
          <w:szCs w:val="24"/>
        </w:rPr>
        <w:t xml:space="preserve"> </w:t>
      </w:r>
      <w:r w:rsidR="00FE3781" w:rsidRPr="00964594">
        <w:rPr>
          <w:rFonts w:ascii="Times New Roman" w:hAnsi="Times New Roman" w:cs="Times New Roman"/>
          <w:sz w:val="24"/>
          <w:szCs w:val="24"/>
        </w:rPr>
        <w:t>муниципальному образованию Белогорский район Республики Крым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», решения Белогорского </w:t>
      </w:r>
      <w:r w:rsidR="00FE3781" w:rsidRPr="00964594">
        <w:rPr>
          <w:rFonts w:ascii="Times New Roman" w:hAnsi="Times New Roman" w:cs="Times New Roman"/>
          <w:sz w:val="24"/>
          <w:szCs w:val="24"/>
        </w:rPr>
        <w:t>районного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совета Республики Крым </w:t>
      </w:r>
      <w:r w:rsidR="00DB50F3" w:rsidRPr="00964594">
        <w:rPr>
          <w:rFonts w:ascii="Times New Roman" w:hAnsi="Times New Roman" w:cs="Times New Roman"/>
          <w:sz w:val="24"/>
          <w:szCs w:val="24"/>
        </w:rPr>
        <w:t xml:space="preserve">3-го созыва 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от </w:t>
      </w:r>
      <w:r w:rsidR="00964594" w:rsidRPr="00964594">
        <w:rPr>
          <w:rFonts w:ascii="Times New Roman" w:hAnsi="Times New Roman" w:cs="Times New Roman"/>
          <w:sz w:val="24"/>
          <w:szCs w:val="24"/>
        </w:rPr>
        <w:t>26.09</w:t>
      </w:r>
      <w:r w:rsidR="001C0A2F" w:rsidRPr="00964594">
        <w:rPr>
          <w:rFonts w:ascii="Times New Roman" w:hAnsi="Times New Roman" w:cs="Times New Roman"/>
          <w:sz w:val="24"/>
          <w:szCs w:val="24"/>
        </w:rPr>
        <w:t>.20</w:t>
      </w:r>
      <w:r w:rsidR="00964594" w:rsidRPr="00964594">
        <w:rPr>
          <w:rFonts w:ascii="Times New Roman" w:hAnsi="Times New Roman" w:cs="Times New Roman"/>
          <w:sz w:val="24"/>
          <w:szCs w:val="24"/>
        </w:rPr>
        <w:t xml:space="preserve">25 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№ </w:t>
      </w:r>
      <w:r w:rsidR="00964594" w:rsidRPr="00964594">
        <w:rPr>
          <w:rFonts w:ascii="Times New Roman" w:hAnsi="Times New Roman" w:cs="Times New Roman"/>
          <w:sz w:val="24"/>
          <w:szCs w:val="24"/>
        </w:rPr>
        <w:t>295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</w:t>
      </w:r>
      <w:r w:rsidR="00E01C53" w:rsidRPr="00964594">
        <w:rPr>
          <w:rFonts w:ascii="Times New Roman" w:hAnsi="Times New Roman" w:cs="Times New Roman"/>
          <w:sz w:val="24"/>
          <w:szCs w:val="24"/>
        </w:rPr>
        <w:t xml:space="preserve"> </w:t>
      </w:r>
      <w:r w:rsidR="001C0A2F" w:rsidRPr="00964594">
        <w:rPr>
          <w:rFonts w:ascii="Times New Roman" w:hAnsi="Times New Roman" w:cs="Times New Roman"/>
          <w:sz w:val="24"/>
          <w:szCs w:val="24"/>
        </w:rPr>
        <w:t>«О принятии части полномочий муниципальн</w:t>
      </w:r>
      <w:r w:rsidR="00FE3781" w:rsidRPr="00964594">
        <w:rPr>
          <w:rFonts w:ascii="Times New Roman" w:hAnsi="Times New Roman" w:cs="Times New Roman"/>
          <w:sz w:val="24"/>
          <w:szCs w:val="24"/>
        </w:rPr>
        <w:t>ым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E3781" w:rsidRPr="00964594">
        <w:rPr>
          <w:rFonts w:ascii="Times New Roman" w:hAnsi="Times New Roman" w:cs="Times New Roman"/>
          <w:sz w:val="24"/>
          <w:szCs w:val="24"/>
        </w:rPr>
        <w:t>ем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Белогорский  район Республики Крым </w:t>
      </w:r>
      <w:r w:rsidR="00FE3781" w:rsidRPr="00964594">
        <w:rPr>
          <w:rFonts w:ascii="Times New Roman" w:hAnsi="Times New Roman" w:cs="Times New Roman"/>
          <w:sz w:val="24"/>
          <w:szCs w:val="24"/>
        </w:rPr>
        <w:t xml:space="preserve">от муниципальных образований Белогорского района Республики Крым </w:t>
      </w:r>
      <w:r w:rsidR="00E01C53" w:rsidRPr="00964594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="00DB7CB9" w:rsidRPr="00964594">
        <w:rPr>
          <w:rFonts w:ascii="Times New Roman" w:hAnsi="Times New Roman" w:cs="Times New Roman"/>
          <w:sz w:val="24"/>
          <w:szCs w:val="24"/>
        </w:rPr>
        <w:t>»</w:t>
      </w:r>
      <w:r w:rsidR="0037645E" w:rsidRPr="00964594">
        <w:rPr>
          <w:rFonts w:ascii="Times New Roman" w:hAnsi="Times New Roman" w:cs="Times New Roman"/>
          <w:sz w:val="24"/>
          <w:szCs w:val="24"/>
        </w:rPr>
        <w:t>,</w:t>
      </w:r>
      <w:r w:rsidR="001C0A2F" w:rsidRPr="00964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6EDA" w14:textId="77777777" w:rsidR="00FD1A31" w:rsidRPr="00F70543" w:rsidRDefault="00FD1A31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466216" w14:textId="4E9484D1" w:rsidR="00D25EF8" w:rsidRPr="00F70543" w:rsidRDefault="00F70543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Цветочненский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сельский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D25EF8" w:rsidRPr="00F70543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="00F3798D" w:rsidRPr="00F705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5EF8" w:rsidRPr="00F70543">
        <w:rPr>
          <w:rFonts w:ascii="Times New Roman" w:hAnsi="Times New Roman" w:cs="Times New Roman"/>
          <w:spacing w:val="-1"/>
          <w:sz w:val="24"/>
          <w:szCs w:val="24"/>
        </w:rPr>
        <w:t>РЕШИЛ:</w:t>
      </w:r>
    </w:p>
    <w:p w14:paraId="022DA503" w14:textId="77777777" w:rsidR="00200993" w:rsidRPr="00F70543" w:rsidRDefault="00200993" w:rsidP="00411686">
      <w:pPr>
        <w:pStyle w:val="a7"/>
        <w:kinsoku w:val="0"/>
        <w:overflowPunct w:val="0"/>
        <w:spacing w:after="0" w:line="240" w:lineRule="auto"/>
        <w:ind w:right="-79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C200E5A" w14:textId="77777777" w:rsidR="008A4BC5" w:rsidRPr="00F70543" w:rsidRDefault="001647A8" w:rsidP="00410357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E744E" w:rsidRPr="00F70543">
        <w:rPr>
          <w:rFonts w:ascii="Times New Roman" w:hAnsi="Times New Roman" w:cs="Times New Roman"/>
          <w:sz w:val="24"/>
          <w:szCs w:val="24"/>
        </w:rPr>
        <w:t>Поряд</w:t>
      </w:r>
      <w:r w:rsidR="00960BAB" w:rsidRPr="00F70543">
        <w:rPr>
          <w:rFonts w:ascii="Times New Roman" w:hAnsi="Times New Roman" w:cs="Times New Roman"/>
          <w:sz w:val="24"/>
          <w:szCs w:val="24"/>
        </w:rPr>
        <w:t>о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к </w:t>
      </w:r>
      <w:r w:rsidR="00B63115"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="00B63115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B63115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C77078" w:rsidRPr="00F70543">
        <w:rPr>
          <w:sz w:val="24"/>
          <w:szCs w:val="24"/>
        </w:rPr>
        <w:t xml:space="preserve">по </w:t>
      </w:r>
      <w:r w:rsidR="00C77078" w:rsidRPr="00F70543">
        <w:rPr>
          <w:rFonts w:ascii="Times New Roman" w:hAnsi="Times New Roman" w:cs="Times New Roman"/>
          <w:sz w:val="24"/>
          <w:szCs w:val="24"/>
        </w:rPr>
        <w:t xml:space="preserve">организации  ритуальных услуг и похоронного дела </w:t>
      </w:r>
      <w:r w:rsidR="00B63115" w:rsidRPr="00F70543">
        <w:rPr>
          <w:rFonts w:ascii="Times New Roman" w:hAnsi="Times New Roman" w:cs="Times New Roman"/>
          <w:sz w:val="24"/>
          <w:szCs w:val="24"/>
        </w:rPr>
        <w:t>с</w:t>
      </w:r>
      <w:r w:rsidR="00F3798D" w:rsidRPr="00F70543">
        <w:rPr>
          <w:rFonts w:ascii="Times New Roman" w:hAnsi="Times New Roman" w:cs="Times New Roman"/>
          <w:sz w:val="24"/>
          <w:szCs w:val="24"/>
        </w:rPr>
        <w:t>огласно приложению 1</w:t>
      </w:r>
      <w:r w:rsidR="008A4BC5" w:rsidRPr="00F70543">
        <w:rPr>
          <w:rFonts w:ascii="Times New Roman" w:hAnsi="Times New Roman" w:cs="Times New Roman"/>
          <w:sz w:val="24"/>
          <w:szCs w:val="24"/>
        </w:rPr>
        <w:t>.</w:t>
      </w:r>
    </w:p>
    <w:p w14:paraId="64D35741" w14:textId="77777777" w:rsidR="00F3798D" w:rsidRPr="00F70543" w:rsidRDefault="00F3798D" w:rsidP="0033247E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Утвердить форму соглашения о предоставлении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2D0EC0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2D0EC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2D0EC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на осуществление части полномочий по решению вопросов местного значения </w:t>
      </w:r>
      <w:r w:rsidR="00C77078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77078" w:rsidRPr="00F705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0543">
        <w:rPr>
          <w:rFonts w:ascii="Times New Roman" w:hAnsi="Times New Roman" w:cs="Times New Roman"/>
          <w:sz w:val="24"/>
          <w:szCs w:val="24"/>
        </w:rPr>
        <w:t>приложению 2.</w:t>
      </w:r>
    </w:p>
    <w:p w14:paraId="6197C870" w14:textId="1BE4BD32" w:rsidR="00F70543" w:rsidRPr="0050461E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3. Настоящее решение обнародовать в сетевом издании «Официальный сайт Цветочненского 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lastRenderedPageBreak/>
        <w:t>сельского поселения Белогорского района Республики Крым»: цветочное-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Цветочненское</w:t>
      </w:r>
      <w:proofErr w:type="spell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сельское поселение.</w:t>
      </w:r>
    </w:p>
    <w:p w14:paraId="16F14AC1" w14:textId="391F200B" w:rsidR="00F70543" w:rsidRPr="0050461E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4.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.</w:t>
      </w:r>
    </w:p>
    <w:p w14:paraId="41CD8E54" w14:textId="4C0A5304" w:rsidR="00F70543" w:rsidRPr="0050461E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5. Контроль за исполнением настоящего решения оставляю за собой.</w:t>
      </w:r>
    </w:p>
    <w:p w14:paraId="05D9F98C" w14:textId="77777777" w:rsidR="00F70543" w:rsidRPr="0050461E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3163B011" w14:textId="77777777" w:rsidR="00964594" w:rsidRDefault="00964594" w:rsidP="00F70543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164718D9" w14:textId="693BACDE" w:rsidR="00F70543" w:rsidRPr="0050461E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Председатель Цветочненского сельского совета – глава</w:t>
      </w:r>
    </w:p>
    <w:p w14:paraId="4090FE05" w14:textId="77777777" w:rsidR="00F70543" w:rsidRPr="0050461E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администрации Цветочненского сельского поселения</w:t>
      </w:r>
    </w:p>
    <w:p w14:paraId="156DE0B5" w14:textId="77777777" w:rsidR="00F70543" w:rsidRPr="0050461E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Белогорского района Республики Крым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  <w:t xml:space="preserve">                                 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М.Р.Ялалов</w:t>
      </w:r>
      <w:proofErr w:type="spellEnd"/>
    </w:p>
    <w:p w14:paraId="33523FE5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0BD54084" w14:textId="77777777" w:rsidR="00906C06" w:rsidRPr="00F70543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F18BB48" w14:textId="431F957F" w:rsidR="00906C06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DB70932" w14:textId="61E897C2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312CA17" w14:textId="72DF9B4F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756266E" w14:textId="0F0CFFD6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0BF7F3A" w14:textId="4D807650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447B547" w14:textId="5E023E68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720FEEA" w14:textId="67E01665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AC81429" w14:textId="08BA18D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6582043" w14:textId="5DDA859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34447ED" w14:textId="0D8826EB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B49B45A" w14:textId="1598B64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E9512D1" w14:textId="57FF93AC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2D10CB9" w14:textId="28E1C38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78165C2B" w14:textId="0CDADDD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37CB966" w14:textId="22E15E6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AEFD29D" w14:textId="1D6F9D2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DED1CB6" w14:textId="6C7364C1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1ED3CDF" w14:textId="2544FB20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262B25F" w14:textId="7F61C5BE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4EC050E" w14:textId="4D8ACDD1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1069BB2" w14:textId="558FF486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EA491FF" w14:textId="5A81AAE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B85E311" w14:textId="1A64CEC8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85D8CB3" w14:textId="27EB71C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E792628" w14:textId="58B982D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FDDD97B" w14:textId="5F2F1471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C302338" w14:textId="77777777" w:rsidR="00C706D4" w:rsidRDefault="00C706D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4C83359" w14:textId="5F66965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7DA2DD4C" w14:textId="586659D6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9914287" w14:textId="04B22271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0E00405" w14:textId="6D070BC8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25BDAF0" w14:textId="58EAF696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902CAAF" w14:textId="0B266E86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C6AC114" w14:textId="067DF12A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8998405" w14:textId="77777777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53A531B" w14:textId="77777777" w:rsidR="00964594" w:rsidRDefault="00964594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6FBF6B9" w14:textId="77777777" w:rsidR="00F70543" w:rsidRP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2D57CE4" w14:textId="77777777" w:rsidR="00906C06" w:rsidRPr="00F70543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3251876" w14:textId="575914BF" w:rsidR="00E65E1B" w:rsidRPr="00F70543" w:rsidRDefault="00E65E1B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F70543">
        <w:rPr>
          <w:rStyle w:val="2Exact"/>
          <w:sz w:val="24"/>
          <w:szCs w:val="24"/>
        </w:rPr>
        <w:lastRenderedPageBreak/>
        <w:t xml:space="preserve">                                                           </w:t>
      </w:r>
      <w:r w:rsidR="0003708D" w:rsidRPr="00F70543">
        <w:rPr>
          <w:rStyle w:val="2Exact"/>
          <w:sz w:val="24"/>
          <w:szCs w:val="24"/>
        </w:rPr>
        <w:t xml:space="preserve">           </w:t>
      </w:r>
      <w:r w:rsidR="00964594">
        <w:rPr>
          <w:rStyle w:val="2Exact"/>
          <w:sz w:val="24"/>
          <w:szCs w:val="24"/>
        </w:rPr>
        <w:t xml:space="preserve">       </w:t>
      </w:r>
      <w:r w:rsidR="0003708D" w:rsidRPr="00F70543">
        <w:rPr>
          <w:rStyle w:val="2Exact"/>
          <w:sz w:val="24"/>
          <w:szCs w:val="24"/>
        </w:rPr>
        <w:t xml:space="preserve">      П</w:t>
      </w:r>
      <w:r w:rsidRPr="00F70543">
        <w:rPr>
          <w:rFonts w:ascii="Times New Roman" w:hAnsi="Times New Roman" w:cs="Times New Roman"/>
          <w:sz w:val="24"/>
          <w:szCs w:val="24"/>
        </w:rPr>
        <w:t>риложение</w:t>
      </w:r>
      <w:r w:rsidR="00EA5099" w:rsidRPr="00F70543">
        <w:rPr>
          <w:rFonts w:ascii="Times New Roman" w:hAnsi="Times New Roman" w:cs="Times New Roman"/>
          <w:sz w:val="24"/>
          <w:szCs w:val="24"/>
        </w:rPr>
        <w:t xml:space="preserve"> 1</w:t>
      </w:r>
      <w:r w:rsidR="00F67252"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83459" w14:textId="77777777" w:rsidR="0003708D" w:rsidRPr="00F70543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C7429" w:rsidRPr="00F70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708D" w:rsidRPr="00F70543">
        <w:rPr>
          <w:rFonts w:ascii="Times New Roman" w:hAnsi="Times New Roman" w:cs="Times New Roman"/>
          <w:sz w:val="24"/>
          <w:szCs w:val="24"/>
        </w:rPr>
        <w:t xml:space="preserve">    </w:t>
      </w:r>
      <w:r w:rsidR="000C7429" w:rsidRPr="00F70543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F10E8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03708D" w:rsidRPr="00F70543">
        <w:rPr>
          <w:rFonts w:ascii="Times New Roman" w:hAnsi="Times New Roman" w:cs="Times New Roman"/>
          <w:sz w:val="24"/>
          <w:szCs w:val="24"/>
        </w:rPr>
        <w:t xml:space="preserve">Цветочненского сельского </w:t>
      </w:r>
    </w:p>
    <w:p w14:paraId="4E6CE6C4" w14:textId="77777777" w:rsidR="0003708D" w:rsidRPr="00F70543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совета Белогорского района </w:t>
      </w:r>
    </w:p>
    <w:p w14:paraId="42DDBC07" w14:textId="77777777" w:rsidR="00E65E1B" w:rsidRPr="00F70543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Республики Крым</w:t>
      </w:r>
    </w:p>
    <w:p w14:paraId="4F8335AE" w14:textId="4029CB09" w:rsidR="00E65E1B" w:rsidRPr="00F70543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0C7429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Pr="00F70543">
        <w:rPr>
          <w:rFonts w:ascii="Times New Roman" w:hAnsi="Times New Roman" w:cs="Times New Roman"/>
          <w:sz w:val="24"/>
          <w:szCs w:val="24"/>
        </w:rPr>
        <w:t xml:space="preserve">от </w:t>
      </w:r>
      <w:r w:rsidR="00964594">
        <w:rPr>
          <w:rFonts w:ascii="Times New Roman" w:hAnsi="Times New Roman" w:cs="Times New Roman"/>
          <w:sz w:val="24"/>
          <w:szCs w:val="24"/>
        </w:rPr>
        <w:t>08.10.</w:t>
      </w:r>
      <w:r w:rsidRPr="00F70543">
        <w:rPr>
          <w:rFonts w:ascii="Times New Roman" w:hAnsi="Times New Roman" w:cs="Times New Roman"/>
          <w:sz w:val="24"/>
          <w:szCs w:val="24"/>
        </w:rPr>
        <w:t>202</w:t>
      </w:r>
      <w:r w:rsidR="00960BAB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 №</w:t>
      </w:r>
      <w:r w:rsidR="00964594">
        <w:rPr>
          <w:rFonts w:ascii="Times New Roman" w:hAnsi="Times New Roman" w:cs="Times New Roman"/>
          <w:sz w:val="24"/>
          <w:szCs w:val="24"/>
        </w:rPr>
        <w:t>72</w:t>
      </w:r>
    </w:p>
    <w:p w14:paraId="77AF2594" w14:textId="77777777" w:rsidR="0076083A" w:rsidRPr="00F70543" w:rsidRDefault="0076083A" w:rsidP="008A4BC5">
      <w:pPr>
        <w:pStyle w:val="3"/>
        <w:shd w:val="clear" w:color="auto" w:fill="auto"/>
        <w:spacing w:after="0" w:line="240" w:lineRule="auto"/>
        <w:rPr>
          <w:i w:val="0"/>
          <w:color w:val="FF0000"/>
          <w:sz w:val="24"/>
          <w:szCs w:val="24"/>
        </w:rPr>
      </w:pPr>
    </w:p>
    <w:p w14:paraId="1541A903" w14:textId="77777777" w:rsidR="00433540" w:rsidRPr="00F70543" w:rsidRDefault="00433540" w:rsidP="00433540">
      <w:pPr>
        <w:pStyle w:val="ConsPlusTitle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ПОРЯДОК</w:t>
      </w:r>
    </w:p>
    <w:p w14:paraId="12FD9084" w14:textId="77777777" w:rsidR="00433540" w:rsidRPr="00F70543" w:rsidRDefault="00005109" w:rsidP="0000510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F70543">
        <w:rPr>
          <w:rFonts w:ascii="Times New Roman" w:hAnsi="Times New Roman" w:cs="Times New Roman"/>
          <w:sz w:val="24"/>
          <w:szCs w:val="24"/>
        </w:rPr>
        <w:t xml:space="preserve">                               по организации  ритуальных услуг и похоронного дела</w:t>
      </w:r>
    </w:p>
    <w:p w14:paraId="249DC2D0" w14:textId="77777777" w:rsidR="00B23385" w:rsidRPr="00F70543" w:rsidRDefault="00B23385" w:rsidP="0000510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14:paraId="53477B81" w14:textId="77777777" w:rsidR="00B23385" w:rsidRPr="00F70543" w:rsidRDefault="00B23385" w:rsidP="00B23385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859EAD0" w14:textId="77777777" w:rsidR="00B23385" w:rsidRPr="00F70543" w:rsidRDefault="00B23385" w:rsidP="00B23385">
      <w:pPr>
        <w:pStyle w:val="ConsPlusTitle0"/>
        <w:ind w:left="720"/>
        <w:rPr>
          <w:rFonts w:ascii="Times New Roman" w:hAnsi="Times New Roman" w:cs="Times New Roman"/>
          <w:sz w:val="24"/>
          <w:szCs w:val="24"/>
        </w:rPr>
      </w:pPr>
    </w:p>
    <w:p w14:paraId="2C921D6F" w14:textId="77777777" w:rsidR="00703473" w:rsidRPr="00F7054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1.1. </w:t>
      </w:r>
      <w:r w:rsidR="00E820C6" w:rsidRPr="00F7054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005109"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="0000510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00510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CD4B8D" w:rsidRPr="00F70543">
        <w:rPr>
          <w:rFonts w:ascii="Times New Roman" w:hAnsi="Times New Roman" w:cs="Times New Roman"/>
          <w:sz w:val="24"/>
          <w:szCs w:val="24"/>
        </w:rPr>
        <w:t>(далее – Порядок</w:t>
      </w:r>
      <w:r w:rsidR="00584F87" w:rsidRPr="00F70543">
        <w:rPr>
          <w:rFonts w:ascii="Times New Roman" w:hAnsi="Times New Roman" w:cs="Times New Roman"/>
          <w:sz w:val="24"/>
          <w:szCs w:val="24"/>
        </w:rPr>
        <w:t>, и</w:t>
      </w:r>
      <w:r w:rsidR="00790A45" w:rsidRPr="00F70543">
        <w:rPr>
          <w:rFonts w:ascii="Times New Roman" w:hAnsi="Times New Roman" w:cs="Times New Roman"/>
          <w:sz w:val="24"/>
          <w:szCs w:val="24"/>
        </w:rPr>
        <w:t>н</w:t>
      </w:r>
      <w:r w:rsidR="00584F87" w:rsidRPr="00F70543">
        <w:rPr>
          <w:rFonts w:ascii="Times New Roman" w:hAnsi="Times New Roman" w:cs="Times New Roman"/>
          <w:sz w:val="24"/>
          <w:szCs w:val="24"/>
        </w:rPr>
        <w:t>ы</w:t>
      </w:r>
      <w:r w:rsidR="0098147C" w:rsidRPr="00F70543">
        <w:rPr>
          <w:rFonts w:ascii="Times New Roman" w:hAnsi="Times New Roman" w:cs="Times New Roman"/>
          <w:sz w:val="24"/>
          <w:szCs w:val="24"/>
        </w:rPr>
        <w:t>е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межбюджетны</w:t>
      </w:r>
      <w:r w:rsidR="0098147C" w:rsidRPr="00F70543">
        <w:rPr>
          <w:rFonts w:ascii="Times New Roman" w:hAnsi="Times New Roman" w:cs="Times New Roman"/>
          <w:sz w:val="24"/>
          <w:szCs w:val="24"/>
        </w:rPr>
        <w:t>е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98147C" w:rsidRPr="00F70543">
        <w:rPr>
          <w:rFonts w:ascii="Times New Roman" w:hAnsi="Times New Roman" w:cs="Times New Roman"/>
          <w:sz w:val="24"/>
          <w:szCs w:val="24"/>
        </w:rPr>
        <w:t>ы</w:t>
      </w:r>
      <w:r w:rsidR="00CD4B8D" w:rsidRPr="00F70543">
        <w:rPr>
          <w:rFonts w:ascii="Times New Roman" w:hAnsi="Times New Roman" w:cs="Times New Roman"/>
          <w:sz w:val="24"/>
          <w:szCs w:val="24"/>
        </w:rPr>
        <w:t>)</w:t>
      </w:r>
      <w:r w:rsidR="00E820C6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9" w:history="1">
        <w:r w:rsidR="00433540" w:rsidRPr="00F70543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="00433540" w:rsidRPr="00F70543">
        <w:rPr>
          <w:rFonts w:ascii="Times New Roman" w:hAnsi="Times New Roman" w:cs="Times New Roman"/>
          <w:sz w:val="24"/>
          <w:szCs w:val="24"/>
        </w:rPr>
        <w:t xml:space="preserve">  142</w:t>
      </w:r>
      <w:r w:rsidR="00AC0DD8" w:rsidRPr="00F70543">
        <w:rPr>
          <w:rFonts w:ascii="Times New Roman" w:hAnsi="Times New Roman" w:cs="Times New Roman"/>
          <w:sz w:val="24"/>
          <w:szCs w:val="24"/>
        </w:rPr>
        <w:t>.5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4A7B74" w:rsidRPr="00F70543">
        <w:rPr>
          <w:rFonts w:ascii="Times New Roman" w:hAnsi="Times New Roman" w:cs="Times New Roman"/>
          <w:sz w:val="24"/>
          <w:szCs w:val="24"/>
        </w:rPr>
        <w:t xml:space="preserve">,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03473" w:rsidRPr="00F70543">
        <w:rPr>
          <w:rFonts w:ascii="Times New Roman" w:hAnsi="Times New Roman" w:cs="Times New Roman"/>
          <w:sz w:val="24"/>
          <w:szCs w:val="24"/>
        </w:rPr>
        <w:t>част</w:t>
      </w:r>
      <w:r w:rsidR="00B93608" w:rsidRPr="00F70543">
        <w:rPr>
          <w:rFonts w:ascii="Times New Roman" w:hAnsi="Times New Roman" w:cs="Times New Roman"/>
          <w:sz w:val="24"/>
          <w:szCs w:val="24"/>
        </w:rPr>
        <w:t>ью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4</w:t>
      </w:r>
      <w:r w:rsidR="0070347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статьи 15</w:t>
      </w:r>
      <w:r w:rsidR="00E233AF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4A7B74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Федерального закона от 06</w:t>
      </w:r>
      <w:r w:rsidR="0070347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.10.</w:t>
      </w:r>
      <w:r w:rsidR="004A7B74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2003 № 131-ФЗ «Об общих принципах организации местного самоупр</w:t>
      </w:r>
      <w:r w:rsidR="00827581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авления в Российской Федерации»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, Федеральным законом от 12.01.1996 № 8-ФЗ</w:t>
      </w:r>
      <w:r w:rsidR="00B9360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«О погребении и похоронном деле»</w:t>
      </w:r>
      <w:r w:rsidR="00121CBC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121CBC" w:rsidRPr="00F70543">
        <w:rPr>
          <w:rFonts w:ascii="Times New Roman" w:hAnsi="Times New Roman" w:cs="Times New Roman"/>
          <w:sz w:val="24"/>
          <w:szCs w:val="24"/>
        </w:rPr>
        <w:t>Закон</w:t>
      </w:r>
      <w:r w:rsidR="00B93608" w:rsidRPr="00F70543">
        <w:rPr>
          <w:rFonts w:ascii="Times New Roman" w:hAnsi="Times New Roman" w:cs="Times New Roman"/>
          <w:sz w:val="24"/>
          <w:szCs w:val="24"/>
        </w:rPr>
        <w:t>а</w:t>
      </w:r>
      <w:r w:rsidR="00121CBC" w:rsidRPr="00F70543">
        <w:rPr>
          <w:rFonts w:ascii="Times New Roman" w:hAnsi="Times New Roman" w:cs="Times New Roman"/>
          <w:sz w:val="24"/>
          <w:szCs w:val="24"/>
        </w:rPr>
        <w:t>м</w:t>
      </w:r>
      <w:r w:rsidR="00B93608" w:rsidRPr="00F70543">
        <w:rPr>
          <w:rFonts w:ascii="Times New Roman" w:hAnsi="Times New Roman" w:cs="Times New Roman"/>
          <w:sz w:val="24"/>
          <w:szCs w:val="24"/>
        </w:rPr>
        <w:t>и</w:t>
      </w:r>
      <w:r w:rsidR="00121CBC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200-ЗРК/2015 «О погребении и похоронном деле в Республик</w:t>
      </w:r>
      <w:r w:rsidR="00AC0DD8" w:rsidRPr="00F70543">
        <w:rPr>
          <w:rFonts w:ascii="Times New Roman" w:hAnsi="Times New Roman" w:cs="Times New Roman"/>
          <w:sz w:val="24"/>
          <w:szCs w:val="24"/>
        </w:rPr>
        <w:t>е</w:t>
      </w:r>
      <w:r w:rsidR="00121CBC" w:rsidRPr="00F70543">
        <w:rPr>
          <w:rFonts w:ascii="Times New Roman" w:hAnsi="Times New Roman" w:cs="Times New Roman"/>
          <w:sz w:val="24"/>
          <w:szCs w:val="24"/>
        </w:rPr>
        <w:t xml:space="preserve"> Крым»</w:t>
      </w:r>
      <w:r w:rsidR="00B93608" w:rsidRPr="00F70543">
        <w:rPr>
          <w:rFonts w:ascii="Times New Roman" w:hAnsi="Times New Roman" w:cs="Times New Roman"/>
          <w:sz w:val="24"/>
          <w:szCs w:val="24"/>
        </w:rPr>
        <w:t>, от 19.01.2015 № 71-ЗРК/2015 «О закреплении за сельскими поселениями Республики Крым вопросов местного значения»</w:t>
      </w:r>
      <w:r w:rsidR="00EA251F" w:rsidRPr="00F70543">
        <w:rPr>
          <w:rFonts w:ascii="Times New Roman" w:hAnsi="Times New Roman" w:cs="Times New Roman"/>
          <w:sz w:val="24"/>
          <w:szCs w:val="24"/>
        </w:rPr>
        <w:t>.</w:t>
      </w:r>
      <w:r w:rsidR="005618AD"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FE624" w14:textId="77777777" w:rsidR="00B23385" w:rsidRPr="00F7054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1ACE378" w14:textId="77777777" w:rsidR="00355D7B" w:rsidRPr="00F70543" w:rsidRDefault="00355D7B" w:rsidP="00355D7B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Цели  и  условия предоставления                                                                    иных межбюджетных трансфертов</w:t>
      </w:r>
    </w:p>
    <w:p w14:paraId="709F5E1D" w14:textId="77777777" w:rsidR="00B23385" w:rsidRPr="00F70543" w:rsidRDefault="00B23385" w:rsidP="00B23385">
      <w:pPr>
        <w:pStyle w:val="ConsPlusTitle0"/>
        <w:ind w:left="720"/>
        <w:rPr>
          <w:rFonts w:ascii="Times New Roman" w:hAnsi="Times New Roman" w:cs="Times New Roman"/>
          <w:sz w:val="24"/>
          <w:szCs w:val="24"/>
        </w:rPr>
      </w:pPr>
    </w:p>
    <w:p w14:paraId="2CEA717A" w14:textId="77777777" w:rsidR="00433540" w:rsidRPr="00F70543" w:rsidRDefault="004C4E80" w:rsidP="00AA2587">
      <w:pPr>
        <w:pStyle w:val="1b"/>
        <w:numPr>
          <w:ilvl w:val="1"/>
          <w:numId w:val="18"/>
        </w:numPr>
        <w:shd w:val="clear" w:color="auto" w:fill="auto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253837" w:rsidRPr="00F70543">
        <w:rPr>
          <w:rFonts w:ascii="Times New Roman" w:hAnsi="Times New Roman" w:cs="Times New Roman"/>
          <w:sz w:val="24"/>
          <w:szCs w:val="24"/>
        </w:rPr>
        <w:t xml:space="preserve">случаи, условия и </w:t>
      </w:r>
      <w:r w:rsidR="00703473" w:rsidRPr="00F70543">
        <w:rPr>
          <w:rFonts w:ascii="Times New Roman" w:hAnsi="Times New Roman" w:cs="Times New Roman"/>
          <w:sz w:val="24"/>
          <w:szCs w:val="24"/>
        </w:rPr>
        <w:t>механизм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527A2B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27581" w:rsidRPr="00F70543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</w:t>
      </w:r>
      <w:r w:rsidR="00253837" w:rsidRPr="00F70543">
        <w:rPr>
          <w:rFonts w:ascii="Times New Roman" w:hAnsi="Times New Roman" w:cs="Times New Roman"/>
          <w:sz w:val="24"/>
          <w:szCs w:val="24"/>
        </w:rPr>
        <w:t xml:space="preserve">из 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</w:t>
      </w:r>
      <w:proofErr w:type="spellStart"/>
      <w:r w:rsidR="00790A45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790A45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7A797C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="00433540" w:rsidRPr="00F70543">
        <w:rPr>
          <w:rFonts w:ascii="Times New Roman" w:hAnsi="Times New Roman" w:cs="Times New Roman"/>
          <w:sz w:val="24"/>
          <w:szCs w:val="24"/>
        </w:rPr>
        <w:t>.</w:t>
      </w:r>
    </w:p>
    <w:p w14:paraId="39102160" w14:textId="77777777" w:rsidR="00F236D0" w:rsidRPr="00F70543" w:rsidRDefault="00433540" w:rsidP="00AA2587">
      <w:pPr>
        <w:pStyle w:val="ConsPlusTitle0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Целью предоставления 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н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межбюджетн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трансферт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является </w:t>
      </w:r>
      <w:r w:rsidR="0036314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финансовое обеспечение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переданных муниципальн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образовани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ем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Цветочненское</w:t>
      </w:r>
      <w:proofErr w:type="spellEnd"/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сельское поселение Белогорского района Республики Крым 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части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полномочий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муниципальному образованию Белогорский район Республики Крым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</w:rPr>
        <w:t>соответствии с заключенными соглашениями</w:t>
      </w:r>
      <w:r w:rsidR="00C8522B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A797C" w:rsidRPr="00F70543">
        <w:rPr>
          <w:rFonts w:ascii="Times New Roman" w:hAnsi="Times New Roman" w:cs="Times New Roman"/>
          <w:b w:val="0"/>
          <w:sz w:val="24"/>
          <w:szCs w:val="24"/>
        </w:rPr>
        <w:t>по организации  ритуальных услуг и похоронного дела</w:t>
      </w:r>
      <w:r w:rsidR="00F236D0" w:rsidRPr="00F70543">
        <w:rPr>
          <w:rFonts w:ascii="Times New Roman" w:hAnsi="Times New Roman" w:cs="Times New Roman"/>
          <w:b w:val="0"/>
          <w:sz w:val="24"/>
          <w:szCs w:val="24"/>
        </w:rPr>
        <w:t xml:space="preserve"> в части:</w:t>
      </w:r>
    </w:p>
    <w:p w14:paraId="3ADD215D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>- создания специализированной службы по вопросам похоронного дела,   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14:paraId="5055BD2F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>- утверждения порядка деятельности специализированной службы по вопросам похоронного дела;</w:t>
      </w:r>
    </w:p>
    <w:p w14:paraId="04478A19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14:paraId="47898246" w14:textId="77777777" w:rsidR="009E5F04" w:rsidRPr="00F70543" w:rsidRDefault="009E5F04" w:rsidP="009E5F0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157A32E" w14:textId="77777777" w:rsidR="00084C5E" w:rsidRPr="00F70543" w:rsidRDefault="00084C5E" w:rsidP="00084C5E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Правила предоставления  иных межбюджетных трансфертов</w:t>
      </w:r>
    </w:p>
    <w:p w14:paraId="1A1BD6D5" w14:textId="77777777" w:rsidR="00313772" w:rsidRPr="00F70543" w:rsidRDefault="00313772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90D68EC" w14:textId="77777777" w:rsidR="001F10C4" w:rsidRPr="00F70543" w:rsidRDefault="00AA2587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3.1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. Главным администратором доходов и главным распорядителем средств иных межбюджетных трансфертов бюджета муниципального образования </w:t>
      </w:r>
      <w:proofErr w:type="spellStart"/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Цветочненское</w:t>
      </w:r>
      <w:proofErr w:type="spellEnd"/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сельское 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поселение Белогорского района Республики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</w:rPr>
        <w:t xml:space="preserve"> Крым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является администрация 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</w:rPr>
        <w:t>Цветочненского сельского поселения Белогорского района Республики Крым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(далее – Администрация поселения).</w:t>
      </w:r>
    </w:p>
    <w:p w14:paraId="527EE5E9" w14:textId="77777777" w:rsidR="001F10C4" w:rsidRPr="00F70543" w:rsidRDefault="00AA2587" w:rsidP="001F1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0C4" w:rsidRPr="00F70543">
        <w:rPr>
          <w:sz w:val="24"/>
          <w:szCs w:val="24"/>
          <w:lang w:eastAsia="ru-RU"/>
        </w:rPr>
        <w:t xml:space="preserve"> 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 xml:space="preserve">Получателем </w:t>
      </w:r>
      <w:r w:rsidR="00B65423" w:rsidRPr="00F705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10C4" w:rsidRPr="00F70543">
        <w:rPr>
          <w:rFonts w:ascii="Times New Roman" w:hAnsi="Times New Roman" w:cs="Times New Roman"/>
          <w:sz w:val="24"/>
          <w:szCs w:val="24"/>
        </w:rPr>
        <w:t>ных межбюджетных трансфертов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10C4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CA0C53" w:rsidRPr="00F70543">
        <w:rPr>
          <w:rFonts w:ascii="Times New Roman" w:hAnsi="Times New Roman" w:cs="Times New Roman"/>
          <w:sz w:val="24"/>
          <w:szCs w:val="24"/>
        </w:rPr>
        <w:t>ого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 Республики Крым (далее - Получатель).</w:t>
      </w:r>
    </w:p>
    <w:p w14:paraId="6946F867" w14:textId="77777777" w:rsidR="00584F87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иных межбюджетных трансфертов </w:t>
      </w:r>
      <w:r w:rsidR="00584F87"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="00584F8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84F8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осуществляется за счет доходов бюджета муниципального образования </w:t>
      </w:r>
      <w:proofErr w:type="spellStart"/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Цветочненское</w:t>
      </w:r>
      <w:proofErr w:type="spellEnd"/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 поселение 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Белогорс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кого района Республики Крым. </w:t>
      </w:r>
    </w:p>
    <w:p w14:paraId="62B482AC" w14:textId="77777777" w:rsidR="004C01F0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Иные межбюджетные трансферты </w:t>
      </w:r>
      <w:r w:rsidR="004C01F0"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="004C01F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C01F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отражаются в </w:t>
      </w:r>
      <w:r w:rsidR="0039710F" w:rsidRPr="00F70543">
        <w:rPr>
          <w:rFonts w:ascii="Times New Roman CYR" w:hAnsi="Times New Roman CYR" w:cs="Times New Roman CYR"/>
          <w:color w:val="000000"/>
          <w:sz w:val="24"/>
          <w:szCs w:val="24"/>
        </w:rPr>
        <w:t>рас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ходной части бюджета муниципального образования </w:t>
      </w:r>
      <w:proofErr w:type="spellStart"/>
      <w:r w:rsidR="004C01F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C01F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согласно классификации </w:t>
      </w:r>
      <w:r w:rsidR="0039710F" w:rsidRPr="00F70543">
        <w:rPr>
          <w:rFonts w:ascii="Times New Roman CYR" w:hAnsi="Times New Roman CYR" w:cs="Times New Roman CYR"/>
          <w:color w:val="000000"/>
          <w:sz w:val="24"/>
          <w:szCs w:val="24"/>
        </w:rPr>
        <w:t>рас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ходов бюджетов.</w:t>
      </w:r>
    </w:p>
    <w:p w14:paraId="4205F8F8" w14:textId="77777777" w:rsidR="00D23E49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D23E49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Расчёт объёма иных межбюджетных трансфертов </w:t>
      </w:r>
      <w:r w:rsidR="00D23E49"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="00D23E4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D23E4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D23E49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производится в соответствии с методикой, </w:t>
      </w:r>
      <w:r w:rsidR="004272CD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установленной пунктом 3.12 раздела 3 </w:t>
      </w:r>
      <w:r w:rsidR="00CA0C53" w:rsidRPr="00F70543">
        <w:rPr>
          <w:rFonts w:ascii="Times New Roman CYR" w:hAnsi="Times New Roman CYR" w:cs="Times New Roman CYR"/>
          <w:color w:val="000000"/>
          <w:sz w:val="24"/>
          <w:szCs w:val="24"/>
        </w:rPr>
        <w:t>настоящего П</w:t>
      </w:r>
      <w:r w:rsidR="00AC0DD8" w:rsidRPr="00F70543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CA0C53" w:rsidRPr="00F70543">
        <w:rPr>
          <w:rFonts w:ascii="Times New Roman CYR" w:hAnsi="Times New Roman CYR" w:cs="Times New Roman CYR"/>
          <w:color w:val="000000"/>
          <w:sz w:val="24"/>
          <w:szCs w:val="24"/>
        </w:rPr>
        <w:t>рядка</w:t>
      </w:r>
      <w:r w:rsidR="004272CD" w:rsidRPr="00F7054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7A2D1EED" w14:textId="77777777" w:rsidR="0099010F" w:rsidRPr="00F70543" w:rsidRDefault="00AA2587" w:rsidP="005B5801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3.6.</w:t>
      </w:r>
      <w:r w:rsidR="0042526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Объём п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редоставлени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н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межбюджетн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трансферт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утверждается решением сесси</w:t>
      </w:r>
      <w:r w:rsidR="0003514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 </w:t>
      </w:r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Цветочненского сельского поселения Белогорского района Республики Крым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6C6BB3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о бюджете 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</w:t>
      </w:r>
      <w:r w:rsidR="006C6BB3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на очередной финансовый год 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(очередной финансовый год и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плановый период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) или посредством внесения изменений в решение о бюджете муниципального образования </w:t>
      </w:r>
      <w:proofErr w:type="spellStart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на очередной финансовый год (очередной финансовый год и плановый период) или путем внесения изменений в сводную бюджетную роспись бюджет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а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муниципального образования муниципального образования </w:t>
      </w:r>
      <w:proofErr w:type="spellStart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</w:p>
    <w:p w14:paraId="30086C53" w14:textId="77777777" w:rsidR="00433540" w:rsidRPr="00F70543" w:rsidRDefault="00AA2587" w:rsidP="00365476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3.7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иных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межбюджетн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ых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трансферт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ов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из бюджета 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в пределах бюджетных ассигнований, предусмотренных решением о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бюджете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на очередной финансовый год </w:t>
      </w:r>
      <w:r w:rsidR="00962218" w:rsidRPr="00F70543">
        <w:rPr>
          <w:rFonts w:ascii="Times New Roman" w:hAnsi="Times New Roman" w:cs="Times New Roman"/>
          <w:b w:val="0"/>
          <w:sz w:val="24"/>
          <w:szCs w:val="24"/>
        </w:rPr>
        <w:t xml:space="preserve">(очередной финансовый год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>и плановый период</w:t>
      </w:r>
      <w:r w:rsidR="00962218" w:rsidRPr="00F70543">
        <w:rPr>
          <w:rFonts w:ascii="Times New Roman" w:hAnsi="Times New Roman" w:cs="Times New Roman"/>
          <w:b w:val="0"/>
          <w:sz w:val="24"/>
          <w:szCs w:val="24"/>
        </w:rPr>
        <w:t>)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и лимитов бюджетных обязательств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>,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3CF9" w:rsidRPr="00F70543">
        <w:rPr>
          <w:rFonts w:ascii="Times New Roman" w:hAnsi="Times New Roman" w:cs="Times New Roman"/>
          <w:b w:val="0"/>
          <w:sz w:val="24"/>
          <w:szCs w:val="24"/>
        </w:rPr>
        <w:t>дове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 xml:space="preserve">денных в установленном порядке </w:t>
      </w:r>
      <w:r w:rsidR="00903CF9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на цели, указанные 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в пункте 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2.2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645E" w:rsidRPr="00F70543">
        <w:rPr>
          <w:rFonts w:ascii="Times New Roman" w:hAnsi="Times New Roman" w:cs="Times New Roman"/>
          <w:b w:val="0"/>
          <w:sz w:val="24"/>
          <w:szCs w:val="24"/>
        </w:rPr>
        <w:t xml:space="preserve">настоящего </w:t>
      </w:r>
      <w:r w:rsidR="007B448C" w:rsidRPr="00F70543">
        <w:rPr>
          <w:rFonts w:ascii="Times New Roman" w:hAnsi="Times New Roman" w:cs="Times New Roman"/>
          <w:b w:val="0"/>
          <w:sz w:val="24"/>
          <w:szCs w:val="24"/>
        </w:rPr>
        <w:t>Порядка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E307A4D" w14:textId="77777777" w:rsidR="00433540" w:rsidRPr="00F70543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sz w:val="24"/>
          <w:szCs w:val="24"/>
          <w:highlight w:val="yellow"/>
          <w:lang w:eastAsia="ru-RU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3757E" w:rsidRPr="00F705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нос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>т целевой характер и не мо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быть использован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на иные цели.</w:t>
      </w:r>
    </w:p>
    <w:p w14:paraId="34D0C71F" w14:textId="77777777" w:rsidR="00433540" w:rsidRPr="00F70543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3.9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не мо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быть использован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Получателем в целях размещения на депозиты.</w:t>
      </w:r>
    </w:p>
    <w:p w14:paraId="4873C05C" w14:textId="77777777" w:rsidR="00F6258A" w:rsidRPr="00F70543" w:rsidRDefault="00F6258A" w:rsidP="00F62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</w:t>
      </w:r>
      <w:r w:rsidR="00AA2587" w:rsidRPr="00F70543">
        <w:rPr>
          <w:rFonts w:ascii="Times New Roman" w:hAnsi="Times New Roman" w:cs="Times New Roman"/>
          <w:sz w:val="24"/>
          <w:szCs w:val="24"/>
        </w:rPr>
        <w:t>3.10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Иные межбюджетные трансферты </w:t>
      </w:r>
      <w:r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предоставляются на основании заключенного соглашения  между администрацией Цветочненского сельского поселения Белогорского района Республики Крым и администрацией Белогорского района Республики Крым в соответствии с решением Цветочненского сельского совета Белогорского  района Республики Крым о передач</w:t>
      </w:r>
      <w:r w:rsidR="00C4397E" w:rsidRPr="00F70543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 полномочий. </w:t>
      </w:r>
    </w:p>
    <w:p w14:paraId="1BA769EF" w14:textId="77777777" w:rsidR="00F6238B" w:rsidRPr="00F70543" w:rsidRDefault="00AA2587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Соглашение о предоставлении иных межбюджетных трансфертов </w:t>
      </w:r>
      <w:r w:rsidR="00F6238B"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="00F6238B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F6238B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должно содержать следующие положения</w:t>
      </w:r>
      <w:r w:rsidR="00290866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(далее – Соглашение)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14:paraId="0097A782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>1) целевое назначение иных межбюджетных трансфертов;</w:t>
      </w:r>
    </w:p>
    <w:p w14:paraId="5501C3BF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2) условия предоставления и расходования иных межбюджетных трансфертов; </w:t>
      </w:r>
    </w:p>
    <w:p w14:paraId="3FBF65F5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объем бюджетных ассигнований, предусмотренных на предоставление иных межбюджетных трансфертов; </w:t>
      </w:r>
    </w:p>
    <w:p w14:paraId="2CB738B4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4) порядок перечисления иных межбюджетных трансфертов; </w:t>
      </w:r>
    </w:p>
    <w:p w14:paraId="0C071CEC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5) сроки действия соглашения; </w:t>
      </w:r>
    </w:p>
    <w:p w14:paraId="07ED40CF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>6)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14:paraId="33DC0C15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7) сроки и порядок представления отчетности об использовании иных межбюджетных трансфертов;  </w:t>
      </w:r>
    </w:p>
    <w:p w14:paraId="1BC85507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8) финансовые санкции за неисполнение соглашений; </w:t>
      </w:r>
    </w:p>
    <w:p w14:paraId="6F72A763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9) иные условия. </w:t>
      </w:r>
    </w:p>
    <w:p w14:paraId="1C8C637F" w14:textId="77777777" w:rsidR="00603070" w:rsidRPr="00F70543" w:rsidRDefault="00AA2587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Расчет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 xml:space="preserve">объёма 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57211B" w:rsidRPr="00F70543">
        <w:rPr>
          <w:rFonts w:ascii="Times New Roman" w:eastAsia="Times New Roman" w:hAnsi="Times New Roman" w:cs="Times New Roman"/>
          <w:sz w:val="24"/>
          <w:szCs w:val="24"/>
        </w:rPr>
        <w:t>, предоставляемых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E015DB" w:rsidRPr="00F70543">
        <w:rPr>
          <w:rFonts w:ascii="Times New Roman" w:eastAsia="Times New Roman" w:hAnsi="Times New Roman" w:cs="Times New Roman"/>
          <w:sz w:val="24"/>
          <w:szCs w:val="24"/>
        </w:rPr>
        <w:t xml:space="preserve">бюджета муниципального образования </w:t>
      </w:r>
      <w:proofErr w:type="spellStart"/>
      <w:r w:rsidR="00E015DB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E015DB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8842A7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>осуществляется по следующей методике.</w:t>
      </w:r>
    </w:p>
    <w:p w14:paraId="50D1D395" w14:textId="77777777" w:rsidR="00603070" w:rsidRPr="00F70543" w:rsidRDefault="00603070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Объем средств на предоставление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489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73248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73248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32489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в текущем финансовом году</w:t>
      </w:r>
      <w:r w:rsidR="00A13024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 (или) плановом периоде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</w:t>
      </w:r>
      <w:r w:rsidR="00A13024" w:rsidRPr="00F70543">
        <w:rPr>
          <w:rFonts w:ascii="Times New Roman" w:eastAsia="Times New Roman" w:hAnsi="Times New Roman" w:cs="Times New Roman"/>
          <w:sz w:val="24"/>
          <w:szCs w:val="24"/>
        </w:rPr>
        <w:t>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) определяется 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 xml:space="preserve">в следующем порядке,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исходя из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материального обеспечения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необходимого для выполнения части передаваемых полномочий</w:t>
      </w:r>
      <w:r w:rsidR="00410357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с учетом округления до целого рубля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AEC9CE" w14:textId="77777777" w:rsidR="00F812B1" w:rsidRPr="00F70543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МО*К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14:paraId="7880B308" w14:textId="77777777" w:rsidR="00B82C0F" w:rsidRPr="00F70543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- объем 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материального обеспечения</w:t>
      </w:r>
      <w:r w:rsidR="0069781E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 округлением до целого рубля;</w:t>
      </w:r>
    </w:p>
    <w:p w14:paraId="7C6139E1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МО =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*К1, где</w:t>
      </w:r>
    </w:p>
    <w:p w14:paraId="38F6763C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</w:t>
      </w:r>
      <w:r w:rsidR="00F812B1" w:rsidRPr="00F705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годовой фонд оплаты труда главного специалиста,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 округлением до целого рубля</w:t>
      </w:r>
    </w:p>
    <w:p w14:paraId="62229B42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К1 – коэффициент объема работ из расчета штатной единицы, равный 0,25</w:t>
      </w:r>
      <w:r w:rsidR="00D71B4A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AB2D68" w14:textId="77777777" w:rsidR="00D71B4A" w:rsidRPr="00F70543" w:rsidRDefault="00D71B4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К2 – доля муниципального образования в общем объеме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униципальных образований Белогорского района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Республики Крым,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передаваемых 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часть полномочий, равен 0,05</w:t>
      </w:r>
      <w:r w:rsidR="0069781E" w:rsidRPr="00F705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18-ти муниципальных образований Белогорского района Республики Крым</w:t>
      </w:r>
    </w:p>
    <w:p w14:paraId="15F9E758" w14:textId="77777777" w:rsidR="00E53EB4" w:rsidRPr="00F70543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=Ок*К3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14:paraId="2F2CD869" w14:textId="77777777" w:rsidR="007757AA" w:rsidRPr="00F70543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должностной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оклад главного специалиста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Белогорский район Республики Крым</w:t>
      </w:r>
      <w:r w:rsidR="00917EDB" w:rsidRPr="00F70543">
        <w:rPr>
          <w:rFonts w:ascii="Times New Roman" w:eastAsia="Times New Roman" w:hAnsi="Times New Roman" w:cs="Times New Roman"/>
          <w:sz w:val="24"/>
          <w:szCs w:val="24"/>
        </w:rPr>
        <w:t>, занятого в обеспечении реализации переданных полномочий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8 906 руб.,</w:t>
      </w:r>
    </w:p>
    <w:p w14:paraId="66770BE2" w14:textId="77777777" w:rsidR="007757AA" w:rsidRPr="00F70543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К3 – коэффициент формирования годового фонда оплаты труда из расчета 45,5 должностных окладов,</w:t>
      </w:r>
    </w:p>
    <w:p w14:paraId="000FD1D8" w14:textId="77777777" w:rsidR="00E53EB4" w:rsidRPr="00F70543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начисления на фонд </w:t>
      </w:r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оплаты труда из расчета 30,2%,</w:t>
      </w:r>
    </w:p>
    <w:p w14:paraId="79F1FECB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коэффециент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времени исполнения переданных полномочий, исчисляется  исходя из соотношения количества месяцев, осуществления переданных полномочий в текущем финансовом году </w:t>
      </w:r>
      <w:r w:rsidR="00FF0D31" w:rsidRPr="00F705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количеств</w:t>
      </w:r>
      <w:r w:rsidR="00FF0D31" w:rsidRPr="00F7054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месяцев в текущем финансовом году.</w:t>
      </w:r>
    </w:p>
    <w:p w14:paraId="53C89BD8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1 в случае передачи полномочий на весь текущий финансовый год.</w:t>
      </w:r>
    </w:p>
    <w:p w14:paraId="520F9CE3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8E20" w14:textId="77777777" w:rsidR="0006661A" w:rsidRPr="00F70543" w:rsidRDefault="008842A7" w:rsidP="000666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Расчет объема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является неотъемлемой частью Соглашения.</w:t>
      </w:r>
    </w:p>
    <w:p w14:paraId="49133D69" w14:textId="77777777" w:rsidR="00692521" w:rsidRPr="00F70543" w:rsidRDefault="00AA2587" w:rsidP="00C2102A">
      <w:pPr>
        <w:pStyle w:val="1b"/>
        <w:tabs>
          <w:tab w:val="left" w:leader="underscore" w:pos="499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bookmark17"/>
      <w:bookmarkStart w:id="2" w:name="bookmark18"/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</w:t>
      </w:r>
      <w:r w:rsidR="00CA0C53" w:rsidRPr="00F705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ного межбюджетного трансферта осуществляется Администрацией </w:t>
      </w:r>
      <w:r w:rsidR="00410357" w:rsidRPr="00F70543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866" w:rsidRPr="00F70543">
        <w:rPr>
          <w:rFonts w:ascii="Times New Roman" w:eastAsia="Times New Roman" w:hAnsi="Times New Roman" w:cs="Times New Roman"/>
          <w:sz w:val="24"/>
          <w:szCs w:val="24"/>
        </w:rPr>
        <w:t>после заключения Соглашения на основании Заявки</w:t>
      </w:r>
      <w:r w:rsidR="00C2102A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2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перечисление средств</w:t>
      </w:r>
      <w:r w:rsidR="009671A5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2102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иных межбюджетных трансфертов</w:t>
      </w:r>
      <w:r w:rsidR="00683C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C40" w:rsidRPr="00F70543">
        <w:rPr>
          <w:rFonts w:ascii="Times New Roman" w:hAnsi="Times New Roman" w:cs="Times New Roman"/>
          <w:sz w:val="24"/>
          <w:szCs w:val="24"/>
        </w:rPr>
        <w:t>по форме, утвержденной приложением  № 1 к Соглашению</w:t>
      </w:r>
      <w:r w:rsidR="00CA0C53" w:rsidRPr="00F70543">
        <w:rPr>
          <w:rFonts w:ascii="Times New Roman" w:hAnsi="Times New Roman" w:cs="Times New Roman"/>
          <w:sz w:val="24"/>
          <w:szCs w:val="24"/>
        </w:rPr>
        <w:t>,</w:t>
      </w:r>
      <w:r w:rsidR="00683C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сводной бюджетной росписью и в пределах кассового плана </w:t>
      </w:r>
      <w:r w:rsidR="00C4397E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C4397E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C4397E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на счет Получателя, открытый в Управлении Федерального казначейства по Республике Крым.</w:t>
      </w:r>
      <w:bookmarkEnd w:id="1"/>
      <w:bookmarkEnd w:id="2"/>
    </w:p>
    <w:p w14:paraId="0227D28B" w14:textId="77777777" w:rsidR="00355D7B" w:rsidRPr="00F70543" w:rsidRDefault="00355D7B" w:rsidP="00B233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C4D977" w14:textId="77777777" w:rsidR="00355D7B" w:rsidRPr="00F70543" w:rsidRDefault="00355D7B" w:rsidP="00355D7B">
      <w:pPr>
        <w:pStyle w:val="1b"/>
        <w:numPr>
          <w:ilvl w:val="0"/>
          <w:numId w:val="39"/>
        </w:numPr>
        <w:shd w:val="clear" w:color="auto" w:fill="auto"/>
        <w:tabs>
          <w:tab w:val="left" w:pos="14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Порядок предоставления отчетов о расходовании средств                     иных межбюджетных трансфертов</w:t>
      </w:r>
    </w:p>
    <w:p w14:paraId="36D78233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AAB273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4.1. </w:t>
      </w:r>
      <w:r w:rsidR="00173DF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CA0C53" w:rsidRPr="00F70543">
        <w:rPr>
          <w:rFonts w:ascii="Times New Roman" w:hAnsi="Times New Roman" w:cs="Times New Roman"/>
          <w:sz w:val="24"/>
          <w:szCs w:val="24"/>
        </w:rPr>
        <w:t>Администрация Белогорского  района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>, являю</w:t>
      </w:r>
      <w:r w:rsidR="00CA0C53" w:rsidRPr="00F70543">
        <w:rPr>
          <w:rFonts w:ascii="Times New Roman" w:hAnsi="Times New Roman" w:cs="Times New Roman"/>
          <w:sz w:val="24"/>
          <w:szCs w:val="24"/>
        </w:rPr>
        <w:t>щаяся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3B49AC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>м иных межбюджетных трансфертов, предоставля</w:t>
      </w:r>
      <w:r w:rsidR="00CA0C53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т в </w:t>
      </w:r>
      <w:r w:rsidR="00173DF2" w:rsidRPr="00F70543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 отчет о </w:t>
      </w:r>
      <w:r w:rsidRPr="00F70543">
        <w:rPr>
          <w:rFonts w:ascii="Times New Roman" w:hAnsi="Times New Roman" w:cs="Times New Roman"/>
          <w:sz w:val="24"/>
          <w:szCs w:val="24"/>
        </w:rPr>
        <w:lastRenderedPageBreak/>
        <w:t xml:space="preserve">расходовании иных межбюджетных трансфертов </w:t>
      </w:r>
      <w:r w:rsidR="00173DF2" w:rsidRPr="00F70543">
        <w:rPr>
          <w:rFonts w:ascii="Times New Roman" w:hAnsi="Times New Roman" w:cs="Times New Roman"/>
          <w:sz w:val="24"/>
          <w:szCs w:val="24"/>
        </w:rPr>
        <w:t>ежеквартально не позднее 15 числа месяца, следующего за отчетным, по форме, утвержденной приложени</w:t>
      </w:r>
      <w:r w:rsidR="009A7047" w:rsidRPr="00F70543">
        <w:rPr>
          <w:rFonts w:ascii="Times New Roman" w:hAnsi="Times New Roman" w:cs="Times New Roman"/>
          <w:sz w:val="24"/>
          <w:szCs w:val="24"/>
        </w:rPr>
        <w:t xml:space="preserve">ем </w:t>
      </w:r>
      <w:r w:rsidR="00173DF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42594" w:rsidRPr="00F70543">
        <w:rPr>
          <w:rFonts w:ascii="Times New Roman" w:hAnsi="Times New Roman" w:cs="Times New Roman"/>
          <w:sz w:val="24"/>
          <w:szCs w:val="24"/>
        </w:rPr>
        <w:t xml:space="preserve">№ </w:t>
      </w:r>
      <w:r w:rsidR="00173DF2" w:rsidRPr="00F70543">
        <w:rPr>
          <w:rFonts w:ascii="Times New Roman" w:hAnsi="Times New Roman" w:cs="Times New Roman"/>
          <w:sz w:val="24"/>
          <w:szCs w:val="24"/>
        </w:rPr>
        <w:t>2</w:t>
      </w:r>
      <w:r w:rsidR="009A7047" w:rsidRPr="00F70543">
        <w:rPr>
          <w:rFonts w:ascii="Times New Roman" w:hAnsi="Times New Roman" w:cs="Times New Roman"/>
          <w:sz w:val="24"/>
          <w:szCs w:val="24"/>
        </w:rPr>
        <w:t xml:space="preserve"> к Соглашению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238CAA0A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640750" w14:textId="77777777" w:rsidR="00355D7B" w:rsidRPr="00F70543" w:rsidRDefault="00355D7B" w:rsidP="00355D7B">
      <w:pPr>
        <w:pStyle w:val="a8"/>
        <w:keepNext/>
        <w:keepLines/>
        <w:widowControl w:val="0"/>
        <w:numPr>
          <w:ilvl w:val="0"/>
          <w:numId w:val="39"/>
        </w:numPr>
        <w:tabs>
          <w:tab w:val="left" w:pos="514"/>
        </w:tabs>
        <w:spacing w:after="4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Ответственность и контроль</w:t>
      </w:r>
    </w:p>
    <w:p w14:paraId="2679856B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5.1.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CA0C53" w:rsidRPr="00F70543">
        <w:rPr>
          <w:rFonts w:ascii="Times New Roman" w:hAnsi="Times New Roman" w:cs="Times New Roman"/>
          <w:sz w:val="24"/>
          <w:szCs w:val="24"/>
        </w:rPr>
        <w:t>ого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Республики Крым нес</w:t>
      </w:r>
      <w:r w:rsidR="00CA0C53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>т ответственность за целевое использование средств иных межбюджетных трансфертов, получ</w:t>
      </w:r>
      <w:r w:rsidR="00842594" w:rsidRPr="00F70543">
        <w:rPr>
          <w:rFonts w:ascii="Times New Roman" w:hAnsi="Times New Roman" w:cs="Times New Roman"/>
          <w:sz w:val="24"/>
          <w:szCs w:val="24"/>
        </w:rPr>
        <w:t>аемых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CA0C53" w:rsidRPr="00F70543">
        <w:rPr>
          <w:rFonts w:ascii="Times New Roman" w:hAnsi="Times New Roman" w:cs="Times New Roman"/>
          <w:sz w:val="24"/>
          <w:szCs w:val="24"/>
        </w:rPr>
        <w:t>,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3B49AC" w:rsidRPr="00F705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054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а также за достоверность предоставляемых отчетов, сведений, документов.</w:t>
      </w:r>
    </w:p>
    <w:p w14:paraId="1F002F4B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5.2. Неиспользованные на конец отчетного финансового года иные межбюджетные трансферты, подлежат возврату в доход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в установленном порядке.</w:t>
      </w:r>
    </w:p>
    <w:p w14:paraId="6523066B" w14:textId="77777777" w:rsidR="00355D7B" w:rsidRPr="00F70543" w:rsidRDefault="00355D7B" w:rsidP="00355D7B">
      <w:pPr>
        <w:pStyle w:val="afe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5.3. Контроль за использованием иных межбюджетных трансфертов осуществляется путем предоставления </w:t>
      </w:r>
      <w:r w:rsidR="00842594" w:rsidRPr="00F70543">
        <w:rPr>
          <w:rFonts w:ascii="Times New Roman" w:hAnsi="Times New Roman"/>
          <w:sz w:val="24"/>
          <w:szCs w:val="24"/>
        </w:rPr>
        <w:t>Получателем</w:t>
      </w:r>
      <w:r w:rsidRPr="00F70543">
        <w:rPr>
          <w:rFonts w:ascii="Times New Roman" w:hAnsi="Times New Roman"/>
          <w:sz w:val="24"/>
          <w:szCs w:val="24"/>
        </w:rPr>
        <w:t xml:space="preserve"> отчетов об использовании средств иных межбюджетных трансфертов, периодичность предоставления и форма которых устанавливается </w:t>
      </w:r>
      <w:r w:rsidR="00842594" w:rsidRPr="00F70543">
        <w:rPr>
          <w:rFonts w:ascii="Times New Roman" w:hAnsi="Times New Roman"/>
          <w:sz w:val="24"/>
          <w:szCs w:val="24"/>
        </w:rPr>
        <w:t>настоящим Порядком</w:t>
      </w:r>
      <w:r w:rsidRPr="00F70543">
        <w:rPr>
          <w:rFonts w:ascii="Times New Roman" w:hAnsi="Times New Roman"/>
          <w:sz w:val="24"/>
          <w:szCs w:val="24"/>
        </w:rPr>
        <w:t>.</w:t>
      </w:r>
    </w:p>
    <w:p w14:paraId="0BBA1D3A" w14:textId="77777777" w:rsidR="00433540" w:rsidRPr="00F70543" w:rsidRDefault="00B23385" w:rsidP="00B23385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</w:pPr>
      <w:r w:rsidRPr="00F70543"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  <w:t xml:space="preserve"> </w:t>
      </w:r>
      <w:r w:rsidR="00433540" w:rsidRPr="00F70543"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  <w:br w:type="page"/>
      </w:r>
    </w:p>
    <w:p w14:paraId="4AC3F410" w14:textId="68E02D9D" w:rsidR="002238E0" w:rsidRPr="00F70543" w:rsidRDefault="00255747" w:rsidP="002238E0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</w:t>
      </w:r>
      <w:r w:rsidR="002238E0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t xml:space="preserve">    </w:t>
      </w:r>
      <w:r w:rsidRPr="00F70543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="002238E0" w:rsidRPr="00F70543">
        <w:rPr>
          <w:rStyle w:val="2Exact"/>
          <w:sz w:val="24"/>
          <w:szCs w:val="24"/>
        </w:rPr>
        <w:t>П</w:t>
      </w:r>
      <w:r w:rsidR="002238E0" w:rsidRPr="00F70543">
        <w:rPr>
          <w:rFonts w:ascii="Times New Roman" w:hAnsi="Times New Roman" w:cs="Times New Roman"/>
          <w:sz w:val="24"/>
          <w:szCs w:val="24"/>
        </w:rPr>
        <w:t xml:space="preserve">риложение 1 </w:t>
      </w:r>
    </w:p>
    <w:p w14:paraId="5A76E719" w14:textId="77777777" w:rsidR="002238E0" w:rsidRPr="00F70543" w:rsidRDefault="002238E0" w:rsidP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 решению  Цветочненского сельского </w:t>
      </w:r>
    </w:p>
    <w:p w14:paraId="1E8C8965" w14:textId="77777777" w:rsidR="002238E0" w:rsidRPr="00F70543" w:rsidRDefault="002238E0" w:rsidP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совета Белогорского района </w:t>
      </w:r>
    </w:p>
    <w:p w14:paraId="107F9CF8" w14:textId="77777777" w:rsidR="002238E0" w:rsidRPr="00F70543" w:rsidRDefault="002238E0" w:rsidP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Республики Крым</w:t>
      </w:r>
    </w:p>
    <w:p w14:paraId="0AB58F31" w14:textId="77777777" w:rsidR="002238E0" w:rsidRPr="00F70543" w:rsidRDefault="002238E0" w:rsidP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08.10.</w:t>
      </w:r>
      <w:r w:rsidRPr="00F70543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>72</w:t>
      </w:r>
    </w:p>
    <w:p w14:paraId="62A81104" w14:textId="72430E02" w:rsidR="00313772" w:rsidRPr="00F70543" w:rsidRDefault="00313772" w:rsidP="002238E0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1ABE7" w14:textId="77777777" w:rsidR="00313772" w:rsidRPr="00F70543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1"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Соглашение №____</w:t>
      </w:r>
    </w:p>
    <w:p w14:paraId="294CBAE0" w14:textId="77777777" w:rsidR="00313772" w:rsidRPr="00F70543" w:rsidRDefault="00313772" w:rsidP="00313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B70AA4" w:rsidRPr="00F70543">
        <w:rPr>
          <w:rFonts w:ascii="Times New Roman" w:hAnsi="Times New Roman" w:cs="Times New Roman"/>
          <w:b/>
          <w:sz w:val="24"/>
          <w:szCs w:val="24"/>
        </w:rPr>
        <w:t xml:space="preserve">                                по организации  ритуальных услуг и похоронного дела</w:t>
      </w:r>
    </w:p>
    <w:p w14:paraId="7FA9E3CF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5847F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BF33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г. Белогорск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ab/>
        <w:t>«___»  ________   года</w:t>
      </w:r>
    </w:p>
    <w:p w14:paraId="0C9BD0D0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6167" w14:textId="7F8A0720" w:rsidR="00313772" w:rsidRPr="002238E0" w:rsidRDefault="00E6503A" w:rsidP="0014061D">
      <w:pPr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Администрация Цветочненского сельского поселения Белогорского района Республики Крым, именуемая в дальнейшем «Администрация поселения», в лице Председателя Цветочненского сельского совета –  главы администрации Цветочненского сельского поселения Белогорского района Республики Крым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Ялалова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Махмуда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Ризвановича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 с одной стороны, и администрация Белогорского района Республики Крым</w:t>
      </w:r>
      <w:r w:rsidR="003B49AC" w:rsidRPr="00F70543">
        <w:rPr>
          <w:rFonts w:ascii="Times New Roman" w:hAnsi="Times New Roman" w:cs="Times New Roman"/>
          <w:sz w:val="24"/>
          <w:szCs w:val="24"/>
        </w:rPr>
        <w:t>,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именуемая в дальнейшем «Администрация района», в лице  главы администрации Белогорского района Республики Крым Чумакова Дмитрия Сергеевича, действующего на основании Положения об администрации Белогорского района Республики Крым, утвержденного решением  Белогорского районного совета Республики Крым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 1-го созыва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от 17.12.2014 № 60, с другой стороны, именуемые совместно в дальнейшем «Стороны», </w:t>
      </w:r>
      <w:r w:rsidR="00E66E8F" w:rsidRPr="00F70543">
        <w:rPr>
          <w:rFonts w:ascii="Times New Roman" w:hAnsi="Times New Roman" w:cs="Times New Roman"/>
          <w:sz w:val="24"/>
          <w:szCs w:val="24"/>
        </w:rPr>
        <w:t>в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 соответствии с частью 4 статьи 15 Федерального закона от 06.10.2003 </w:t>
      </w:r>
      <w:r w:rsidR="00E66E8F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313772" w:rsidRPr="00F70543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12.01.1996 № 8-ФЗ  «О погребении и похоронном деле», Закон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="00313772" w:rsidRPr="00F70543">
        <w:rPr>
          <w:rFonts w:ascii="Times New Roman" w:hAnsi="Times New Roman" w:cs="Times New Roman"/>
          <w:sz w:val="24"/>
          <w:szCs w:val="24"/>
        </w:rPr>
        <w:t>м</w:t>
      </w:r>
      <w:r w:rsidR="00CA0C53" w:rsidRPr="00F70543">
        <w:rPr>
          <w:rFonts w:ascii="Times New Roman" w:hAnsi="Times New Roman" w:cs="Times New Roman"/>
          <w:sz w:val="24"/>
          <w:szCs w:val="24"/>
        </w:rPr>
        <w:t>и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</w:t>
      </w:r>
      <w:r w:rsidR="00313772" w:rsidRPr="002238E0">
        <w:rPr>
          <w:rFonts w:ascii="Times New Roman" w:hAnsi="Times New Roman" w:cs="Times New Roman"/>
          <w:sz w:val="24"/>
          <w:szCs w:val="24"/>
        </w:rPr>
        <w:t>2015</w:t>
      </w:r>
      <w:r w:rsidRPr="002238E0">
        <w:rPr>
          <w:rFonts w:ascii="Times New Roman" w:hAnsi="Times New Roman" w:cs="Times New Roman"/>
          <w:sz w:val="24"/>
          <w:szCs w:val="24"/>
        </w:rPr>
        <w:t xml:space="preserve"> </w:t>
      </w:r>
      <w:r w:rsidR="00313772" w:rsidRPr="002238E0">
        <w:rPr>
          <w:rFonts w:ascii="Times New Roman" w:hAnsi="Times New Roman" w:cs="Times New Roman"/>
          <w:sz w:val="24"/>
          <w:szCs w:val="24"/>
        </w:rPr>
        <w:t>«О погребении и похоронном деле в Республик</w:t>
      </w:r>
      <w:r w:rsidR="003B49AC" w:rsidRPr="002238E0">
        <w:rPr>
          <w:rFonts w:ascii="Times New Roman" w:hAnsi="Times New Roman" w:cs="Times New Roman"/>
          <w:sz w:val="24"/>
          <w:szCs w:val="24"/>
        </w:rPr>
        <w:t>е</w:t>
      </w:r>
      <w:r w:rsidR="00313772" w:rsidRPr="002238E0">
        <w:rPr>
          <w:rFonts w:ascii="Times New Roman" w:hAnsi="Times New Roman" w:cs="Times New Roman"/>
          <w:sz w:val="24"/>
          <w:szCs w:val="24"/>
        </w:rPr>
        <w:t xml:space="preserve"> Крым», </w:t>
      </w:r>
      <w:r w:rsidR="00CA0C53" w:rsidRPr="002238E0">
        <w:rPr>
          <w:rFonts w:ascii="Times New Roman" w:hAnsi="Times New Roman" w:cs="Times New Roman"/>
          <w:sz w:val="24"/>
          <w:szCs w:val="24"/>
        </w:rPr>
        <w:t xml:space="preserve">от 19.01.2015 </w:t>
      </w:r>
      <w:r w:rsidRPr="002238E0">
        <w:rPr>
          <w:rFonts w:ascii="Times New Roman" w:hAnsi="Times New Roman" w:cs="Times New Roman"/>
          <w:sz w:val="24"/>
          <w:szCs w:val="24"/>
        </w:rPr>
        <w:t xml:space="preserve"> </w:t>
      </w:r>
      <w:r w:rsidR="00CA0C53" w:rsidRPr="002238E0">
        <w:rPr>
          <w:rFonts w:ascii="Times New Roman" w:hAnsi="Times New Roman" w:cs="Times New Roman"/>
          <w:sz w:val="24"/>
          <w:szCs w:val="24"/>
        </w:rPr>
        <w:t>№ 71-ЗРК/2015 «О закреплении за сельскими поселениями Республики Крым вопросов местного значения»</w:t>
      </w:r>
      <w:r w:rsidR="0014061D" w:rsidRPr="002238E0">
        <w:rPr>
          <w:rFonts w:ascii="Times New Roman" w:hAnsi="Times New Roman" w:cs="Times New Roman"/>
          <w:sz w:val="24"/>
          <w:szCs w:val="24"/>
        </w:rPr>
        <w:t xml:space="preserve">, </w:t>
      </w:r>
      <w:r w:rsidR="00313772" w:rsidRPr="002238E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2238E0">
        <w:rPr>
          <w:rFonts w:ascii="Times New Roman" w:hAnsi="Times New Roman" w:cs="Times New Roman"/>
          <w:sz w:val="24"/>
          <w:szCs w:val="24"/>
        </w:rPr>
        <w:t xml:space="preserve">11 </w:t>
      </w:r>
      <w:r w:rsidR="00313772" w:rsidRPr="002238E0">
        <w:rPr>
          <w:rFonts w:ascii="Times New Roman" w:hAnsi="Times New Roman" w:cs="Times New Roman"/>
          <w:sz w:val="24"/>
          <w:szCs w:val="24"/>
        </w:rPr>
        <w:t xml:space="preserve">сессии 3-го созыва Цветочненского сельского совета </w:t>
      </w:r>
      <w:r w:rsidR="002238E0" w:rsidRPr="002238E0">
        <w:rPr>
          <w:rFonts w:ascii="Times New Roman" w:hAnsi="Times New Roman" w:cs="Times New Roman"/>
          <w:sz w:val="24"/>
          <w:szCs w:val="24"/>
        </w:rPr>
        <w:t xml:space="preserve">от 26.08.2025 № 61   «О передаче части полномочий по решению вопросов местного значения муниципального образования </w:t>
      </w:r>
      <w:proofErr w:type="spellStart"/>
      <w:r w:rsidR="002238E0" w:rsidRPr="002238E0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2238E0" w:rsidRPr="002238E0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организации  ритуальных услуг и похоронного дела</w:t>
      </w:r>
      <w:r w:rsidR="002238E0" w:rsidRPr="002238E0">
        <w:rPr>
          <w:sz w:val="24"/>
          <w:szCs w:val="24"/>
        </w:rPr>
        <w:t xml:space="preserve"> </w:t>
      </w:r>
      <w:r w:rsidR="002238E0" w:rsidRPr="002238E0">
        <w:rPr>
          <w:rFonts w:ascii="Times New Roman" w:hAnsi="Times New Roman" w:cs="Times New Roman"/>
          <w:sz w:val="24"/>
          <w:szCs w:val="24"/>
        </w:rPr>
        <w:t>муниципальному образованию Белогорский район Республики Крым», решения Белогорского районного совета Республики Крым 3-го созыва от 26.09.2025 № 295  «О принятии части полномочий муниципальным образованием Белогорский  район Республики Крым от муниципальных образований Белогорского района Республики Крым по организации  ритуальных услуг и похоронного дела»</w:t>
      </w:r>
      <w:r w:rsidR="00313772" w:rsidRPr="002238E0">
        <w:rPr>
          <w:rFonts w:ascii="Times New Roman" w:hAnsi="Times New Roman" w:cs="Times New Roman"/>
          <w:sz w:val="24"/>
          <w:szCs w:val="24"/>
        </w:rPr>
        <w:t xml:space="preserve">,  заключили настоящее </w:t>
      </w:r>
      <w:r w:rsidR="00CA0C53" w:rsidRPr="002238E0">
        <w:rPr>
          <w:rFonts w:ascii="Times New Roman" w:hAnsi="Times New Roman" w:cs="Times New Roman"/>
          <w:sz w:val="24"/>
          <w:szCs w:val="24"/>
        </w:rPr>
        <w:t>с</w:t>
      </w:r>
      <w:r w:rsidR="00313772" w:rsidRPr="002238E0">
        <w:rPr>
          <w:rFonts w:ascii="Times New Roman" w:hAnsi="Times New Roman" w:cs="Times New Roman"/>
          <w:sz w:val="24"/>
          <w:szCs w:val="24"/>
        </w:rPr>
        <w:t>оглашение о нижеследующем:</w:t>
      </w:r>
    </w:p>
    <w:p w14:paraId="19F37BD8" w14:textId="77777777" w:rsidR="00313772" w:rsidRPr="00F70543" w:rsidRDefault="00313772" w:rsidP="00313772">
      <w:pPr>
        <w:numPr>
          <w:ilvl w:val="0"/>
          <w:numId w:val="4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2CE2D5A0" w14:textId="77777777" w:rsidR="00313772" w:rsidRPr="00F70543" w:rsidRDefault="00313772" w:rsidP="0031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A31E5" w14:textId="77777777" w:rsidR="00822375" w:rsidRPr="00F70543" w:rsidRDefault="00313772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1.1. Администрация поселени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передает</w:t>
      </w:r>
      <w:r w:rsidR="00221991" w:rsidRPr="00F70543">
        <w:rPr>
          <w:rFonts w:ascii="Times New Roman" w:hAnsi="Times New Roman" w:cs="Times New Roman"/>
          <w:sz w:val="24"/>
          <w:szCs w:val="24"/>
        </w:rPr>
        <w:t xml:space="preserve"> часть полномочий по решению вопросов местного значения муниципального образования </w:t>
      </w:r>
      <w:proofErr w:type="spellStart"/>
      <w:r w:rsidR="00221991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221991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организации  ритуальных услуг 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 xml:space="preserve">, а Администрация района принимает исполнение полномочий за счет иных межбюджетных трансфертов, предоставляемых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</w:t>
      </w:r>
      <w:r w:rsidRPr="00F70543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Крым  бюджету муниципального образования Белогорский район Республики Крым </w:t>
      </w:r>
      <w:r w:rsidR="00822375" w:rsidRPr="00F70543">
        <w:rPr>
          <w:rFonts w:ascii="Times New Roman" w:hAnsi="Times New Roman" w:cs="Times New Roman"/>
          <w:sz w:val="24"/>
          <w:szCs w:val="24"/>
        </w:rPr>
        <w:t>в части:</w:t>
      </w:r>
    </w:p>
    <w:p w14:paraId="0EC8DEB5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- создания специализированной службы по вопросам похоронного дела,   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14:paraId="4B14884A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- утверждения порядка деятельности специализированной службы по вопросам похоронного дела;</w:t>
      </w:r>
    </w:p>
    <w:p w14:paraId="6DBD641C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14:paraId="15B66F39" w14:textId="77777777" w:rsidR="00313772" w:rsidRPr="00F70543" w:rsidRDefault="00313772" w:rsidP="00822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D5AAA9" w14:textId="77777777" w:rsidR="00313772" w:rsidRPr="00F70543" w:rsidRDefault="00313772" w:rsidP="00313772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A00DDC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241"/>
    </w:p>
    <w:p w14:paraId="7E48E09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2.1. При осуществлении </w:t>
      </w:r>
      <w:r w:rsidR="00292A60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>принятых полномочий Администрация района обязана:</w:t>
      </w:r>
    </w:p>
    <w:p w14:paraId="4CDD4E75" w14:textId="220BE441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1) соблюдать требования Федерального закона от 12.01.1996 № 8-ФЗ «О погребении и похоронном деле», Закона Республики Крым от 30.12.2015                             № 200-ЗРК/2015 «О погребении и похоронном деле в Республики Крым», в части создания специализированной службы по вопросам похоронного дела;</w:t>
      </w:r>
    </w:p>
    <w:p w14:paraId="6117C88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обеспечивать эффективное и рациональное использование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 бюджетных средств, выделенных А</w:t>
      </w:r>
      <w:r w:rsidRPr="00F70543">
        <w:rPr>
          <w:rFonts w:ascii="Times New Roman" w:hAnsi="Times New Roman" w:cs="Times New Roman"/>
          <w:sz w:val="24"/>
          <w:szCs w:val="24"/>
        </w:rPr>
        <w:t xml:space="preserve">дминистрацией поселения для осуществления переданных полномочий в части </w:t>
      </w:r>
      <w:r w:rsidR="00292A60" w:rsidRPr="00F70543">
        <w:rPr>
          <w:rFonts w:ascii="Times New Roman" w:hAnsi="Times New Roman" w:cs="Times New Roman"/>
          <w:sz w:val="24"/>
          <w:szCs w:val="24"/>
        </w:rPr>
        <w:t xml:space="preserve">создания и </w:t>
      </w:r>
      <w:r w:rsidRPr="00F70543">
        <w:rPr>
          <w:rFonts w:ascii="Times New Roman" w:hAnsi="Times New Roman" w:cs="Times New Roman"/>
          <w:sz w:val="24"/>
          <w:szCs w:val="24"/>
        </w:rPr>
        <w:t>возложени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функций в сфере похоронного дела по организации погребения умерших с предоставлени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ем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гарантированного перечня услуг  по погребению на специализированную службу;</w:t>
      </w:r>
    </w:p>
    <w:p w14:paraId="6874BDB4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3) разрабатывать и/или принимать муниципальные правовые акты в части регулирования вопросов похоронного дела, по созданию специализированной службы по вопросам похоронного дела;</w:t>
      </w:r>
    </w:p>
    <w:p w14:paraId="619E9A5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4) заключать договоры (контракты, соглашения) для реализации исполнения принятых полномочий, в части создания специализированной службы по вопросам похоронного дела;</w:t>
      </w:r>
    </w:p>
    <w:p w14:paraId="1C94411E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5) предоставлять должностным лицам Администрации поселения, федеральным органам государственной власти и исполнительным органам власти Республики Крым запрашиваемые информацию и документы, связанные с исполнением полномочий по организации похоронного дела, в том числе с использованием выделенных на эти цели бюджетных средств в виде иных межбюджетных трансфертов;</w:t>
      </w:r>
    </w:p>
    <w:p w14:paraId="7E92EE3E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7) обеспечить ведение необходимой отчетности, а также своевременное ее направление, в части создания специализированной службы по вопросам похоронного дела.</w:t>
      </w:r>
    </w:p>
    <w:p w14:paraId="65CAB243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2.2. Администрация района имеет право:</w:t>
      </w:r>
    </w:p>
    <w:p w14:paraId="2C25AA5A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1) на получение от Администрации поселения финансовых средств, необходимых для осуществления принятых полномочий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, включая право требования (в том </w:t>
      </w:r>
      <w:r w:rsidRPr="00F70543">
        <w:rPr>
          <w:rFonts w:ascii="Times New Roman" w:hAnsi="Times New Roman" w:cs="Times New Roman"/>
          <w:sz w:val="24"/>
          <w:szCs w:val="24"/>
        </w:rPr>
        <w:t>ч</w:t>
      </w:r>
      <w:r w:rsidR="001F5630" w:rsidRPr="00F70543">
        <w:rPr>
          <w:rFonts w:ascii="Times New Roman" w:hAnsi="Times New Roman" w:cs="Times New Roman"/>
          <w:sz w:val="24"/>
          <w:szCs w:val="24"/>
        </w:rPr>
        <w:t>исле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в судебном порядке) возмещения расходов, связанных с осуществлением организации ритуальных услуг по вопросам похоронного дела, за счет 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трансфертов, предоставляемых бюджету муниципального образования Белогорский район Республики Крым из бюджета </w:t>
      </w:r>
      <w:r w:rsidR="00B951DE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</w:t>
      </w:r>
      <w:r w:rsidR="00B951DE" w:rsidRPr="00F7054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сельского поселени</w:t>
      </w:r>
      <w:r w:rsidR="00B951DE" w:rsidRPr="00F70543">
        <w:rPr>
          <w:rFonts w:ascii="Times New Roman" w:hAnsi="Times New Roman" w:cs="Times New Roman"/>
          <w:sz w:val="24"/>
          <w:szCs w:val="24"/>
        </w:rPr>
        <w:t>е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>;</w:t>
      </w:r>
    </w:p>
    <w:p w14:paraId="3C051BC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в одностороннем порядке отказаться от исполнения принятых полномочий в случае отказа (или по иным причинам) Администрации поселения от перечисления необходимых для исполнения полномочий бюджетных средств;</w:t>
      </w:r>
    </w:p>
    <w:p w14:paraId="2B06ABE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3) на получение от должностных лиц Администрации поселения необходимых для осуществления принятых полномочий документов, справок, материалов и иной всесторонней и достоверной информации.</w:t>
      </w:r>
    </w:p>
    <w:p w14:paraId="39FCBEBD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2.3. Администрация поселения обязана:</w:t>
      </w:r>
    </w:p>
    <w:p w14:paraId="302E36FF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1) обеспечить передачу бюджету муниципального </w:t>
      </w:r>
      <w:r w:rsidR="00080549" w:rsidRPr="00F70543">
        <w:rPr>
          <w:rFonts w:ascii="Times New Roman" w:hAnsi="Times New Roman" w:cs="Times New Roman"/>
          <w:sz w:val="24"/>
          <w:szCs w:val="24"/>
        </w:rPr>
        <w:t xml:space="preserve">образования Белогорский район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финансовых средств, необходимых для осуществления организации ритуальных усл</w:t>
      </w:r>
      <w:r w:rsidR="00343EC2" w:rsidRPr="00F70543">
        <w:rPr>
          <w:rFonts w:ascii="Times New Roman" w:hAnsi="Times New Roman" w:cs="Times New Roman"/>
          <w:sz w:val="24"/>
          <w:szCs w:val="24"/>
        </w:rPr>
        <w:t>уг по вопросам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>;</w:t>
      </w:r>
    </w:p>
    <w:p w14:paraId="7800A26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lastRenderedPageBreak/>
        <w:t>2) своевременно (в сроки, указанные Администрацией района, а если срок не указан – то в  сроки, установленные законодательством) предоставлять необходимые для осуществления переданных полномочий документы, справ</w:t>
      </w:r>
      <w:r w:rsidR="00343EC2" w:rsidRPr="00F70543">
        <w:rPr>
          <w:rFonts w:ascii="Times New Roman" w:hAnsi="Times New Roman" w:cs="Times New Roman"/>
          <w:sz w:val="24"/>
          <w:szCs w:val="24"/>
        </w:rPr>
        <w:t>ки, материалы и иную информацию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4B6384D0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2.4.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B951DE" w:rsidRPr="00F70543">
        <w:rPr>
          <w:rFonts w:ascii="Times New Roman" w:hAnsi="Times New Roman" w:cs="Times New Roman"/>
          <w:sz w:val="24"/>
          <w:szCs w:val="24"/>
        </w:rPr>
        <w:t>Администрация поселения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43EB045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1) получать от Администрации района необходимые информацию и документы, связанные с осуществлением Администрацией района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переданных полномочий;</w:t>
      </w:r>
    </w:p>
    <w:p w14:paraId="2A126336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контролировать использование Администрацией района выделенных бюджетных средств на осуществление переданных полномочий.</w:t>
      </w:r>
    </w:p>
    <w:p w14:paraId="1E74CDC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75038" w14:textId="77777777" w:rsidR="00313772" w:rsidRPr="00F70543" w:rsidRDefault="00313772" w:rsidP="00B951DE">
      <w:pPr>
        <w:numPr>
          <w:ilvl w:val="0"/>
          <w:numId w:val="43"/>
        </w:numPr>
        <w:tabs>
          <w:tab w:val="left" w:pos="382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1052"/>
      <w:bookmarkStart w:id="5" w:name="sub_1063"/>
      <w:bookmarkEnd w:id="3"/>
      <w:r w:rsidRPr="00F70543">
        <w:rPr>
          <w:rFonts w:ascii="Times New Roman" w:hAnsi="Times New Roman" w:cs="Times New Roman"/>
          <w:b/>
          <w:bCs/>
          <w:sz w:val="24"/>
          <w:szCs w:val="24"/>
        </w:rPr>
        <w:t>Организационное обеспечение</w:t>
      </w:r>
    </w:p>
    <w:p w14:paraId="6D9D30A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260A5B4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3.1. Администрация района при осуществлении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 xml:space="preserve">полномочий Администрации поселения </w:t>
      </w:r>
      <w:r w:rsidR="00343EC2" w:rsidRPr="00F70543">
        <w:rPr>
          <w:rFonts w:ascii="Times New Roman" w:hAnsi="Times New Roman" w:cs="Times New Roman"/>
          <w:sz w:val="24"/>
          <w:szCs w:val="24"/>
        </w:rPr>
        <w:t>по решению вопросов местного значения по организации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>, пользуется информационной базой, находящейся в распоряжении Администрации поселения.</w:t>
      </w:r>
    </w:p>
    <w:p w14:paraId="10C1C0F0" w14:textId="77777777" w:rsidR="00343EC2" w:rsidRPr="00F70543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1362CB" w14:textId="77777777" w:rsidR="00313772" w:rsidRPr="00F70543" w:rsidRDefault="00313772" w:rsidP="00313772">
      <w:pPr>
        <w:numPr>
          <w:ilvl w:val="0"/>
          <w:numId w:val="44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полномочий</w:t>
      </w:r>
    </w:p>
    <w:p w14:paraId="26C1FB03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AC75FE7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4.1. Финансирование расходов на осуществление принятых Администрацией района полномочий Администрации поселения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по решению вопросов местного значения </w:t>
      </w:r>
      <w:r w:rsidR="00080549" w:rsidRPr="00F70543">
        <w:rPr>
          <w:rFonts w:ascii="Times New Roman" w:hAnsi="Times New Roman" w:cs="Times New Roman"/>
          <w:sz w:val="24"/>
          <w:szCs w:val="24"/>
        </w:rPr>
        <w:t xml:space="preserve">по организации  ритуальных услуг и похоронного дела </w:t>
      </w:r>
      <w:r w:rsidRPr="00F70543">
        <w:rPr>
          <w:rFonts w:ascii="Times New Roman" w:hAnsi="Times New Roman" w:cs="Times New Roman"/>
          <w:sz w:val="24"/>
          <w:szCs w:val="24"/>
        </w:rPr>
        <w:t xml:space="preserve">осуществляется за счет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>межбюджетных трансфертов, п</w:t>
      </w:r>
      <w:r w:rsidR="00343EC2" w:rsidRPr="00F70543">
        <w:rPr>
          <w:rFonts w:ascii="Times New Roman" w:hAnsi="Times New Roman" w:cs="Times New Roman"/>
          <w:sz w:val="24"/>
          <w:szCs w:val="24"/>
        </w:rPr>
        <w:t>редоставляемых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 </w:t>
      </w:r>
      <w:r w:rsidR="00302E64" w:rsidRPr="00F70543"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бюджет</w:t>
      </w:r>
      <w:r w:rsidR="00343EC2" w:rsidRPr="00F70543">
        <w:rPr>
          <w:rFonts w:ascii="Times New Roman" w:hAnsi="Times New Roman" w:cs="Times New Roman"/>
          <w:sz w:val="24"/>
          <w:szCs w:val="24"/>
        </w:rPr>
        <w:t>у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Белогорский район Республики Крым.</w:t>
      </w:r>
    </w:p>
    <w:p w14:paraId="4DB71B8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4.2. Бюджетные средства, необходимые Администрации района для осуществления принятых полномочий, в полном объеме предусматриваются </w:t>
      </w:r>
      <w:r w:rsidR="00DD4008" w:rsidRPr="00F70543">
        <w:rPr>
          <w:rFonts w:ascii="Times New Roman" w:hAnsi="Times New Roman" w:cs="Times New Roman"/>
          <w:sz w:val="24"/>
          <w:szCs w:val="24"/>
        </w:rPr>
        <w:t>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решении сессии  Цветочненского сельского поселения Белогорского района Республики Крым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на очередной финансовый год (очередной финансовый год и плановый период)</w:t>
      </w:r>
      <w:r w:rsidR="00B951DE" w:rsidRPr="00F70543">
        <w:rPr>
          <w:rFonts w:ascii="Times New Roman" w:hAnsi="Times New Roman" w:cs="Times New Roman"/>
          <w:sz w:val="24"/>
          <w:szCs w:val="24"/>
        </w:rPr>
        <w:t>,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или посредством внесения изменений в решение о бюджете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очередной финансовый год (очередной финансовый год и плановый период)</w:t>
      </w:r>
      <w:r w:rsidR="00B951DE" w:rsidRPr="00F70543">
        <w:rPr>
          <w:rFonts w:ascii="Times New Roman" w:hAnsi="Times New Roman" w:cs="Times New Roman"/>
          <w:sz w:val="24"/>
          <w:szCs w:val="24"/>
        </w:rPr>
        <w:t>,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или путем внесения изменений в сводную бюджетную роспись бюджет</w:t>
      </w:r>
      <w:r w:rsidR="00EF07E3" w:rsidRPr="00F70543">
        <w:rPr>
          <w:rFonts w:ascii="Times New Roman" w:hAnsi="Times New Roman" w:cs="Times New Roman"/>
          <w:sz w:val="24"/>
          <w:szCs w:val="24"/>
        </w:rPr>
        <w:t>а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              </w:t>
      </w:r>
      <w:r w:rsidRPr="00F70543">
        <w:rPr>
          <w:rFonts w:ascii="Times New Roman" w:hAnsi="Times New Roman" w:cs="Times New Roman"/>
          <w:sz w:val="24"/>
          <w:szCs w:val="24"/>
        </w:rPr>
        <w:t>в соответствии с расчетом.</w:t>
      </w:r>
    </w:p>
    <w:p w14:paraId="04A6DDA3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Годовой норматив финансовых средств, необходимых Администрации района для осуществления полномочий,  равен нормативу текущих расходов бюджета муниципального района на осуществление переданных полномочий.</w:t>
      </w:r>
    </w:p>
    <w:p w14:paraId="10916B6B" w14:textId="77777777" w:rsidR="00313772" w:rsidRPr="00F70543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4.3. О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бъем </w:t>
      </w:r>
      <w:r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 из бюджета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бюджету муниципального образования Белогорский район Республики Крым  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на </w:t>
      </w:r>
      <w:r w:rsidR="00E6503A" w:rsidRPr="00F70543">
        <w:rPr>
          <w:rFonts w:ascii="Times New Roman" w:hAnsi="Times New Roman" w:cs="Times New Roman"/>
          <w:sz w:val="24"/>
          <w:szCs w:val="24"/>
        </w:rPr>
        <w:t>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год </w:t>
      </w:r>
      <w:r w:rsidR="00313772" w:rsidRPr="00F70543">
        <w:rPr>
          <w:rFonts w:ascii="Times New Roman" w:hAnsi="Times New Roman" w:cs="Times New Roman"/>
          <w:sz w:val="24"/>
          <w:szCs w:val="24"/>
        </w:rPr>
        <w:t>составляет _____ (_____) рублей __ копеек.</w:t>
      </w:r>
    </w:p>
    <w:p w14:paraId="35D29A0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</w:t>
      </w:r>
      <w:r w:rsidR="00A84177" w:rsidRPr="00F70543">
        <w:rPr>
          <w:rFonts w:ascii="Times New Roman" w:hAnsi="Times New Roman" w:cs="Times New Roman"/>
          <w:sz w:val="24"/>
          <w:szCs w:val="24"/>
        </w:rPr>
        <w:t>4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В случае использования </w:t>
      </w:r>
      <w:r w:rsidR="00DD4008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 не по целевому назначению, соответствующие средства взыскиваются в бюджет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A8417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A8417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6B6AB954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</w:t>
      </w:r>
      <w:r w:rsidR="00A84177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Неиспользованные Администрацией района в </w:t>
      </w:r>
      <w:r w:rsidR="00E6503A" w:rsidRPr="00F70543">
        <w:rPr>
          <w:rFonts w:ascii="Times New Roman" w:hAnsi="Times New Roman" w:cs="Times New Roman"/>
          <w:sz w:val="24"/>
          <w:szCs w:val="24"/>
        </w:rPr>
        <w:t>текущем финансовом году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E33D3D" w:rsidRPr="00F70543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межбюджетные трансферты подлежат возврату в бюджет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A8417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A8417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в порядке</w:t>
      </w:r>
      <w:r w:rsidR="000B7B75" w:rsidRPr="00F70543">
        <w:rPr>
          <w:rFonts w:ascii="Times New Roman" w:hAnsi="Times New Roman" w:cs="Times New Roman"/>
          <w:sz w:val="24"/>
          <w:szCs w:val="24"/>
        </w:rPr>
        <w:t>,</w:t>
      </w:r>
      <w:r w:rsidRPr="00F70543">
        <w:rPr>
          <w:rFonts w:ascii="Times New Roman" w:hAnsi="Times New Roman" w:cs="Times New Roman"/>
          <w:sz w:val="24"/>
          <w:szCs w:val="24"/>
        </w:rPr>
        <w:t xml:space="preserve"> установленном бюджетным законодательством.</w:t>
      </w:r>
    </w:p>
    <w:p w14:paraId="7854C8B8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67A528C3" w14:textId="77777777" w:rsidR="00313772" w:rsidRPr="00F70543" w:rsidRDefault="00313772" w:rsidP="00313772">
      <w:pPr>
        <w:numPr>
          <w:ilvl w:val="0"/>
          <w:numId w:val="45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619ACA9" w14:textId="77777777" w:rsidR="00313772" w:rsidRPr="00F70543" w:rsidRDefault="00313772" w:rsidP="003137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1B7D8" w14:textId="77777777" w:rsidR="00313772" w:rsidRPr="00F70543" w:rsidRDefault="00313772" w:rsidP="00A84177">
      <w:pPr>
        <w:pStyle w:val="a8"/>
        <w:numPr>
          <w:ilvl w:val="1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lastRenderedPageBreak/>
        <w:t>Администрация района и Администрация поселения, а также их должностные лица за неисполнение и</w:t>
      </w:r>
      <w:r w:rsidR="00DD4008" w:rsidRPr="00F70543">
        <w:rPr>
          <w:rFonts w:ascii="Times New Roman" w:hAnsi="Times New Roman" w:cs="Times New Roman"/>
          <w:sz w:val="24"/>
          <w:szCs w:val="24"/>
        </w:rPr>
        <w:t xml:space="preserve"> (</w:t>
      </w:r>
      <w:r w:rsidRPr="00F70543">
        <w:rPr>
          <w:rFonts w:ascii="Times New Roman" w:hAnsi="Times New Roman" w:cs="Times New Roman"/>
          <w:sz w:val="24"/>
          <w:szCs w:val="24"/>
        </w:rPr>
        <w:t>или</w:t>
      </w:r>
      <w:r w:rsidR="00DD4008" w:rsidRPr="00F70543">
        <w:rPr>
          <w:rFonts w:ascii="Times New Roman" w:hAnsi="Times New Roman" w:cs="Times New Roman"/>
          <w:sz w:val="24"/>
          <w:szCs w:val="24"/>
        </w:rPr>
        <w:t>)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Республики Крым.</w:t>
      </w:r>
    </w:p>
    <w:p w14:paraId="76F6BB3F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727A61A9" w14:textId="77777777" w:rsidR="00313772" w:rsidRPr="00F70543" w:rsidRDefault="00313772" w:rsidP="00313772">
      <w:pPr>
        <w:numPr>
          <w:ilvl w:val="0"/>
          <w:numId w:val="4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Срок действия соглашения</w:t>
      </w:r>
    </w:p>
    <w:p w14:paraId="5C01814F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40CAA9B6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6.1. Соглашение вступает в силу </w:t>
      </w:r>
      <w:r w:rsidR="00A84177" w:rsidRPr="00F70543">
        <w:rPr>
          <w:rFonts w:ascii="Times New Roman" w:hAnsi="Times New Roman" w:cs="Times New Roman"/>
          <w:sz w:val="24"/>
          <w:szCs w:val="24"/>
        </w:rPr>
        <w:t>с ______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 </w:t>
      </w:r>
      <w:r w:rsidR="00DD4008" w:rsidRPr="00F70543">
        <w:rPr>
          <w:rFonts w:ascii="Times New Roman" w:hAnsi="Times New Roman" w:cs="Times New Roman"/>
          <w:sz w:val="24"/>
          <w:szCs w:val="24"/>
        </w:rPr>
        <w:t>________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, и действует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r w:rsidR="00DD4008" w:rsidRPr="00F70543">
        <w:rPr>
          <w:rFonts w:ascii="Times New Roman" w:hAnsi="Times New Roman" w:cs="Times New Roman"/>
          <w:sz w:val="24"/>
          <w:szCs w:val="24"/>
        </w:rPr>
        <w:t>_______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39DD882E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6.</w:t>
      </w:r>
      <w:r w:rsidR="00A84177" w:rsidRPr="00F70543">
        <w:rPr>
          <w:rFonts w:ascii="Times New Roman" w:hAnsi="Times New Roman" w:cs="Times New Roman"/>
          <w:sz w:val="24"/>
          <w:szCs w:val="24"/>
        </w:rPr>
        <w:t>2</w:t>
      </w:r>
      <w:r w:rsidRPr="00F70543">
        <w:rPr>
          <w:rFonts w:ascii="Times New Roman" w:hAnsi="Times New Roman" w:cs="Times New Roman"/>
          <w:sz w:val="24"/>
          <w:szCs w:val="24"/>
        </w:rPr>
        <w:t>. Действие настоящего соглашения может быть также досрочно прекращено в случае:</w:t>
      </w:r>
    </w:p>
    <w:p w14:paraId="02BE171E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1) по инициативе Администрации поселения – при нецелевом расходовании бюджетных средств, переданных Администрации района на осуществление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>полномочий;</w:t>
      </w:r>
    </w:p>
    <w:p w14:paraId="51899B8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по инициативе Администрации района – при невыполнении или несвоевременном выполнении Администрацией поселения обязанностей, предусмотренных в настоящем соглашении.</w:t>
      </w:r>
    </w:p>
    <w:p w14:paraId="2720B51C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6.</w:t>
      </w:r>
      <w:r w:rsidR="00A84177" w:rsidRPr="00F70543">
        <w:rPr>
          <w:rFonts w:ascii="Times New Roman" w:hAnsi="Times New Roman" w:cs="Times New Roman"/>
          <w:sz w:val="24"/>
          <w:szCs w:val="24"/>
        </w:rPr>
        <w:t>3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Действие соглашения может быть досрочно прекращено по обоюдному согласию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торон, оформленному в письменном виде, в том числе и в случае наступления обстоятельств, при которых дальнейшее осуществление Администрацией района полномочий становится невозможным и</w:t>
      </w:r>
      <w:r w:rsidR="00D455C1" w:rsidRPr="00F70543">
        <w:rPr>
          <w:rFonts w:ascii="Times New Roman" w:hAnsi="Times New Roman" w:cs="Times New Roman"/>
          <w:sz w:val="24"/>
          <w:szCs w:val="24"/>
        </w:rPr>
        <w:t xml:space="preserve"> (</w:t>
      </w:r>
      <w:r w:rsidRPr="00F70543">
        <w:rPr>
          <w:rFonts w:ascii="Times New Roman" w:hAnsi="Times New Roman" w:cs="Times New Roman"/>
          <w:sz w:val="24"/>
          <w:szCs w:val="24"/>
        </w:rPr>
        <w:t>или</w:t>
      </w:r>
      <w:r w:rsidR="00D455C1" w:rsidRPr="00F70543">
        <w:rPr>
          <w:rFonts w:ascii="Times New Roman" w:hAnsi="Times New Roman" w:cs="Times New Roman"/>
          <w:sz w:val="24"/>
          <w:szCs w:val="24"/>
        </w:rPr>
        <w:t>)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нецелесообразным.</w:t>
      </w:r>
    </w:p>
    <w:p w14:paraId="2CD0B197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D39AD18" w14:textId="77777777" w:rsidR="00313772" w:rsidRPr="00F70543" w:rsidRDefault="00313772" w:rsidP="00313772">
      <w:pPr>
        <w:numPr>
          <w:ilvl w:val="0"/>
          <w:numId w:val="4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08B2574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CC9EA72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7.1. Соглашение составлено в двух экземплярах, имеющих равную юридическую силу, по одному экземпляру для каждой из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торон.</w:t>
      </w:r>
    </w:p>
    <w:p w14:paraId="2933FA1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7.2. Внесение изменений и дополнений в соглашение оформляется дополнительным соглашением, подписанным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торонами.</w:t>
      </w:r>
    </w:p>
    <w:p w14:paraId="4A0E4D06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7.3. Соглашение подлежит пересмотру или его действие прекращается в случае внесения изменений в законодательство, регулирующее вопросы по организации ритуальных услуг, а также порядок заключения соглашений о передаче полномочий.</w:t>
      </w:r>
    </w:p>
    <w:p w14:paraId="21ADC50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 </w:t>
      </w:r>
    </w:p>
    <w:p w14:paraId="226BB1CC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90B14F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EE125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3FF9D2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FBBAA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24AF5974" w14:textId="77777777" w:rsidR="00313772" w:rsidRPr="00F70543" w:rsidRDefault="00313772" w:rsidP="00D455C1">
      <w:pPr>
        <w:pStyle w:val="a8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pPr w:leftFromText="180" w:rightFromText="180" w:vertAnchor="text" w:horzAnchor="margin" w:tblpXSpec="center" w:tblpY="170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5"/>
        <w:gridCol w:w="306"/>
        <w:gridCol w:w="5103"/>
      </w:tblGrid>
      <w:tr w:rsidR="00313772" w:rsidRPr="00F70543" w14:paraId="747B93E4" w14:textId="77777777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771CE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Белогорского района Республики Крым 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5F4A8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79E9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Цветочненского сельского поселения Белогорского района Республики Крым </w:t>
            </w:r>
          </w:p>
        </w:tc>
      </w:tr>
      <w:tr w:rsidR="00313772" w:rsidRPr="00F70543" w14:paraId="258FC5DF" w14:textId="77777777" w:rsidTr="00EA1CE0">
        <w:trPr>
          <w:trHeight w:val="2323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5830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Место нахождения: 297600, Республика Крым, Белогорский район, г. Белогорск, ул. Мира, д.1</w:t>
            </w:r>
          </w:p>
          <w:p w14:paraId="56E12884" w14:textId="77777777" w:rsidR="001E0E73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тел. (036559) 9-13-25, </w:t>
            </w:r>
            <w:r w:rsidRPr="00F70543"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  <w:t xml:space="preserve">  </w:t>
            </w:r>
          </w:p>
          <w:p w14:paraId="16DC42E5" w14:textId="77777777" w:rsidR="00313772" w:rsidRPr="00F70543" w:rsidRDefault="00411D19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3772" w:rsidRPr="00F70543">
                <w:rPr>
                  <w:rStyle w:val="a3"/>
                  <w:rFonts w:ascii="Times New Roman" w:hAnsi="Times New Roman" w:cs="Times New Roman"/>
                  <w:spacing w:val="1"/>
                  <w:sz w:val="24"/>
                  <w:szCs w:val="24"/>
                  <w:shd w:val="clear" w:color="auto" w:fill="FFFFFF"/>
                </w:rPr>
                <w:t>delo@belogorskiy.rk.gov.ru</w:t>
              </w:r>
            </w:hyperlink>
            <w:r w:rsidR="00313772"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F1719" w14:textId="77777777" w:rsidR="009C3E32" w:rsidRPr="00F70543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b/>
                <w:sz w:val="24"/>
                <w:szCs w:val="24"/>
              </w:rPr>
            </w:pPr>
            <w:r w:rsidRPr="00F70543">
              <w:rPr>
                <w:b/>
                <w:sz w:val="24"/>
                <w:szCs w:val="24"/>
              </w:rPr>
              <w:t>Банковские реквизиты администратора средств:</w:t>
            </w:r>
          </w:p>
          <w:p w14:paraId="4725CDA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104E987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323CEF0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66AB4798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53E680D0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4CE8894C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РЕСПУБЛИКА КРЫМ БАНКА РОССИИ//УФК по Республике Крым </w:t>
            </w:r>
            <w:proofErr w:type="spell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  <w:p w14:paraId="0FE80B5E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</w:p>
          <w:p w14:paraId="5408D80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ОКОПФ </w:t>
            </w:r>
          </w:p>
          <w:p w14:paraId="72559927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14:paraId="58E167F9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14:paraId="5A5EB09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  <w:p w14:paraId="7DA8A734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администратора дохода:</w:t>
            </w:r>
          </w:p>
          <w:p w14:paraId="4A2371BF" w14:textId="77777777" w:rsidR="009C3E32" w:rsidRPr="00F70543" w:rsidRDefault="009C3E32" w:rsidP="009C3E32">
            <w:pPr>
              <w:spacing w:after="0" w:line="240" w:lineRule="auto"/>
              <w:rPr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  <w:r w:rsidRPr="00F70543">
              <w:rPr>
                <w:sz w:val="24"/>
                <w:szCs w:val="24"/>
              </w:rPr>
              <w:t xml:space="preserve">: </w:t>
            </w:r>
          </w:p>
          <w:p w14:paraId="4CCF8FF7" w14:textId="77777777" w:rsidR="00D455C1" w:rsidRPr="00F70543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DFEE" w14:textId="77777777" w:rsidR="00D455C1" w:rsidRPr="00F70543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5883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6E517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Место нахождения:  297624, Республика Крым, Белогорский район, с. Цветочное, ул. Трубенко, 117</w:t>
            </w:r>
          </w:p>
          <w:p w14:paraId="06AF9806" w14:textId="77777777" w:rsidR="001E0E73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тел. (036559)  9-25-68, </w:t>
            </w:r>
            <w:r w:rsidRPr="00F70543"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  <w:t xml:space="preserve">  </w:t>
            </w: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7CA9D" w14:textId="77777777" w:rsidR="00313772" w:rsidRPr="00F70543" w:rsidRDefault="00411D19" w:rsidP="00313772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3772" w:rsidRPr="00F705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tsvet_sovet@mail.ru</w:t>
              </w:r>
            </w:hyperlink>
          </w:p>
          <w:p w14:paraId="3DD4B7DC" w14:textId="77777777" w:rsidR="009C3E32" w:rsidRPr="00F70543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b/>
                <w:sz w:val="24"/>
                <w:szCs w:val="24"/>
              </w:rPr>
            </w:pPr>
            <w:r w:rsidRPr="00F70543">
              <w:rPr>
                <w:b/>
                <w:sz w:val="24"/>
                <w:szCs w:val="24"/>
              </w:rPr>
              <w:t>Банковские реквизиты администратора средств:</w:t>
            </w:r>
          </w:p>
          <w:p w14:paraId="249E500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87220D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7D61FC2A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3313DC55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1BF87323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2565B96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РЕСПУБЛИКА КРЫМ БАНКА РОССИИ//УФК по Республике Крым </w:t>
            </w:r>
            <w:proofErr w:type="spell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  <w:p w14:paraId="4A86FE16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</w:p>
          <w:p w14:paraId="37CE5F05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ОКОПФ </w:t>
            </w:r>
          </w:p>
          <w:p w14:paraId="0320122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14:paraId="0065BCD0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14:paraId="5A092C17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ОКТМО Код администратора дохода:</w:t>
            </w:r>
          </w:p>
          <w:p w14:paraId="2CED457E" w14:textId="77777777" w:rsidR="00D455C1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реестру:</w:t>
            </w:r>
            <w:r w:rsidRPr="00F70543">
              <w:rPr>
                <w:sz w:val="24"/>
                <w:szCs w:val="24"/>
              </w:rPr>
              <w:t xml:space="preserve"> </w:t>
            </w:r>
          </w:p>
        </w:tc>
      </w:tr>
      <w:tr w:rsidR="00313772" w:rsidRPr="00F70543" w14:paraId="70DA0625" w14:textId="77777777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6C059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администрации</w:t>
            </w:r>
          </w:p>
          <w:p w14:paraId="732DE2F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06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CED0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E88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D99C" w14:textId="77777777" w:rsidR="00313772" w:rsidRPr="00F70543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 /Д.С. Чумаков/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BFE5A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A3E0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Цветочненского сельского совета – глава администрации Цветочненского сельского поселения Белогорского района Республики Крым                       </w:t>
            </w:r>
          </w:p>
          <w:p w14:paraId="1870B8C5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22BA" w14:textId="77777777" w:rsidR="00313772" w:rsidRPr="00F70543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____________________ /</w:t>
            </w: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М.Р. </w:t>
            </w:r>
            <w:proofErr w:type="spellStart"/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Ялалов</w:t>
            </w:r>
            <w:proofErr w:type="spellEnd"/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14:paraId="772AABB4" w14:textId="77777777" w:rsidR="00313772" w:rsidRPr="00F70543" w:rsidRDefault="00313772" w:rsidP="00313772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3B0A18BE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6410B6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E1C7DE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D80DE" w14:textId="77777777" w:rsidR="0030067E" w:rsidRPr="00F70543" w:rsidRDefault="0030067E" w:rsidP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30589BC" w14:textId="71491DD9" w:rsidR="00313772" w:rsidRDefault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D0B0EDC" w14:textId="4C45DFA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FA2837B" w14:textId="089ACFC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6224483" w14:textId="5BAB1E0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EAC7EA3" w14:textId="4A83099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01469B6" w14:textId="4A281BE5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FC3038B" w14:textId="776BE627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1694D59" w14:textId="3FC9077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E2FC8DB" w14:textId="2A394517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21C3A6D" w14:textId="3FFA54D8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195B605" w14:textId="67747F3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B41FB15" w14:textId="2D4A5B9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8A7F57D" w14:textId="77777777" w:rsidR="00F70543" w:rsidRP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681B6E7" w14:textId="3D4058A5"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8959345" w14:textId="4D3FBC65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12B51F9" w14:textId="15F48AC9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17D05E0" w14:textId="14575FCF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7033E38" w14:textId="5276E91F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6DA30FD" w14:textId="6B9634DF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C773C7B" w14:textId="05582310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145D157" w14:textId="0E7CB6BF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17B8371" w14:textId="5A6E7FE2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C2CE847" w14:textId="41D7CA34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E7501A3" w14:textId="39CC8E66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77FC421" w14:textId="7B942776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DBAD545" w14:textId="0394BE91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C5F75F2" w14:textId="77777777" w:rsidR="002238E0" w:rsidRPr="00F70543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952B24E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48F33E1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4C5F48A" w14:textId="77777777" w:rsidR="00683C40" w:rsidRPr="00F70543" w:rsidRDefault="00683C40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14:paraId="394315A5" w14:textId="77777777" w:rsidR="00683C40" w:rsidRPr="00F70543" w:rsidRDefault="00683C40" w:rsidP="00683C40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5DA227AB" w14:textId="77777777" w:rsidR="00787F73" w:rsidRPr="00F70543" w:rsidRDefault="00787F73" w:rsidP="00787F7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организации  ритуальных услуг и похоронного дела</w:t>
      </w:r>
    </w:p>
    <w:p w14:paraId="30D8A4F6" w14:textId="77777777" w:rsidR="00683C40" w:rsidRPr="00F70543" w:rsidRDefault="00683C40" w:rsidP="00683C40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023D430B" w14:textId="77777777" w:rsidR="00683C40" w:rsidRPr="00F70543" w:rsidRDefault="00683C40" w:rsidP="00683C40">
      <w:pPr>
        <w:pStyle w:val="1b"/>
        <w:tabs>
          <w:tab w:val="left" w:pos="7058"/>
          <w:tab w:val="left" w:pos="8541"/>
        </w:tabs>
        <w:ind w:left="5720" w:firstLine="20"/>
        <w:rPr>
          <w:rFonts w:ascii="Times New Roman" w:hAnsi="Times New Roman" w:cs="Times New Roman"/>
          <w:sz w:val="24"/>
          <w:szCs w:val="24"/>
        </w:rPr>
      </w:pPr>
    </w:p>
    <w:p w14:paraId="0341B007" w14:textId="77777777" w:rsidR="00683C40" w:rsidRPr="00F70543" w:rsidRDefault="00B951DE" w:rsidP="00683C40">
      <w:pPr>
        <w:pStyle w:val="1b"/>
        <w:tabs>
          <w:tab w:val="left" w:pos="8645"/>
        </w:tabs>
        <w:ind w:left="5245" w:firstLine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C5250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C5250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орма)</w:t>
      </w:r>
    </w:p>
    <w:p w14:paraId="0A0AA469" w14:textId="77777777" w:rsidR="00683C40" w:rsidRPr="00F70543" w:rsidRDefault="00683C40" w:rsidP="00683C40">
      <w:pPr>
        <w:pStyle w:val="1b"/>
        <w:tabs>
          <w:tab w:val="left" w:pos="8645"/>
        </w:tabs>
        <w:ind w:left="5670" w:firstLine="23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Главе администрации</w:t>
      </w:r>
    </w:p>
    <w:p w14:paraId="55520C88" w14:textId="77777777" w:rsidR="00683C40" w:rsidRPr="00F70543" w:rsidRDefault="00683C40" w:rsidP="00683C40">
      <w:pPr>
        <w:pStyle w:val="1b"/>
        <w:tabs>
          <w:tab w:val="left" w:pos="9505"/>
        </w:tabs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</w:p>
    <w:p w14:paraId="47B79F0E" w14:textId="77777777" w:rsidR="00683C40" w:rsidRPr="00F70543" w:rsidRDefault="00683C40" w:rsidP="00683C40">
      <w:pPr>
        <w:pStyle w:val="1b"/>
        <w:tabs>
          <w:tab w:val="left" w:leader="underscore" w:pos="8905"/>
        </w:tabs>
        <w:spacing w:after="260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(ФИО)</w:t>
      </w:r>
    </w:p>
    <w:p w14:paraId="6A5DC80E" w14:textId="77777777" w:rsidR="00683C40" w:rsidRPr="00F70543" w:rsidRDefault="00683C40" w:rsidP="00683C40">
      <w:pPr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D0B779" w14:textId="77777777" w:rsidR="00683C40" w:rsidRPr="00F70543" w:rsidRDefault="00683C40" w:rsidP="00683C40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Заявка</w:t>
      </w:r>
    </w:p>
    <w:p w14:paraId="241B7680" w14:textId="77777777" w:rsidR="00683C40" w:rsidRPr="00F70543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перечисление средств</w:t>
      </w:r>
    </w:p>
    <w:p w14:paraId="4C9DC24C" w14:textId="77777777" w:rsidR="00683C40" w:rsidRPr="00F70543" w:rsidRDefault="00787F73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межбюджетн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трансферт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5B33C77B" w14:textId="77777777" w:rsidR="00B951DE" w:rsidRPr="00F70543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 бюджета муниципального образования </w:t>
      </w:r>
    </w:p>
    <w:p w14:paraId="6C78ACC5" w14:textId="77777777" w:rsidR="00787F73" w:rsidRPr="00F70543" w:rsidRDefault="00787F73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</w:p>
    <w:p w14:paraId="6C8901C4" w14:textId="77777777" w:rsidR="00787F73" w:rsidRPr="00F70543" w:rsidRDefault="00683C40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бюджету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 Белогорский район Республики Крым</w:t>
      </w:r>
    </w:p>
    <w:p w14:paraId="5F15B450" w14:textId="77777777" w:rsidR="00683C40" w:rsidRPr="00F70543" w:rsidRDefault="00787F73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осуществление части полномочий по решению вопросов местного значения по организации  ритуальных услуг и похоронного дела                                   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состоянию на ____</w:t>
      </w:r>
    </w:p>
    <w:p w14:paraId="5EB3417E" w14:textId="77777777" w:rsidR="00683C40" w:rsidRPr="00F70543" w:rsidRDefault="00683C40" w:rsidP="00683C40">
      <w:pPr>
        <w:pStyle w:val="1b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DE47636" w14:textId="77777777" w:rsidR="00683C40" w:rsidRPr="00F70543" w:rsidRDefault="00683C40" w:rsidP="00787F73">
      <w:pPr>
        <w:pStyle w:val="1b"/>
        <w:tabs>
          <w:tab w:val="left" w:leader="underscore" w:pos="4994"/>
          <w:tab w:val="left" w:leader="underscore" w:pos="9171"/>
        </w:tabs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В соответствии с Соглашением от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20__г администрация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Белогорского района Республики Крым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просит перечислить 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и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н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ые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межбюджетны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трансферт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ы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, предоставляемы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из бюджета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 осуществление части полномочий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решению вопросов местного значения по организации  ритуальных услуг и похоронного дела 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размере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________________рублей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(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рублей __ копеек)</w:t>
      </w:r>
    </w:p>
    <w:p w14:paraId="6097BD9F" w14:textId="77777777" w:rsidR="00683C40" w:rsidRPr="00F70543" w:rsidRDefault="00683C40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(цифрами, с двумя десятичными знаками после запятой, и прописью)</w:t>
      </w:r>
    </w:p>
    <w:p w14:paraId="38526BF5" w14:textId="77777777" w:rsidR="00B951DE" w:rsidRPr="00F70543" w:rsidRDefault="00B951DE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976"/>
      </w:tblGrid>
      <w:tr w:rsidR="00683C40" w:rsidRPr="00F70543" w14:paraId="09B3B5EA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D045EC2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</w:rPr>
            </w:pPr>
            <w:r w:rsidRPr="00F70543">
              <w:rPr>
                <w:sz w:val="24"/>
                <w:szCs w:val="24"/>
              </w:rPr>
              <w:t>N</w:t>
            </w:r>
          </w:p>
          <w:p w14:paraId="3BB420A1" w14:textId="77777777" w:rsidR="00683C40" w:rsidRPr="00F70543" w:rsidRDefault="00683C40" w:rsidP="00EA1CE0">
            <w:pPr>
              <w:pStyle w:val="TableParagraph"/>
              <w:spacing w:line="294" w:lineRule="exact"/>
              <w:ind w:left="127"/>
              <w:rPr>
                <w:sz w:val="24"/>
                <w:szCs w:val="24"/>
              </w:rPr>
            </w:pPr>
            <w:r w:rsidRPr="00F70543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08548666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Направление расходов</w:t>
            </w: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2DB4BC97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  <w:lang w:val="ru-RU"/>
              </w:rPr>
            </w:pPr>
            <w:proofErr w:type="spellStart"/>
            <w:r w:rsidRPr="00F70543">
              <w:rPr>
                <w:sz w:val="24"/>
                <w:szCs w:val="24"/>
              </w:rPr>
              <w:t>Сумма</w:t>
            </w:r>
            <w:proofErr w:type="spellEnd"/>
            <w:r w:rsidRPr="00F70543">
              <w:rPr>
                <w:sz w:val="24"/>
                <w:szCs w:val="24"/>
                <w:lang w:val="ru-RU"/>
              </w:rPr>
              <w:t>,</w:t>
            </w:r>
            <w:r w:rsidRPr="00F70543">
              <w:rPr>
                <w:sz w:val="24"/>
                <w:szCs w:val="24"/>
              </w:rPr>
              <w:t xml:space="preserve"> </w:t>
            </w:r>
            <w:proofErr w:type="spellStart"/>
            <w:r w:rsidRPr="00F70543">
              <w:rPr>
                <w:sz w:val="24"/>
                <w:szCs w:val="24"/>
              </w:rPr>
              <w:t>рубл</w:t>
            </w:r>
            <w:proofErr w:type="spellEnd"/>
            <w:r w:rsidRPr="00F70543">
              <w:rPr>
                <w:sz w:val="24"/>
                <w:szCs w:val="24"/>
                <w:lang w:val="ru-RU"/>
              </w:rPr>
              <w:t>ей</w:t>
            </w:r>
          </w:p>
        </w:tc>
      </w:tr>
      <w:tr w:rsidR="00683C40" w:rsidRPr="00F70543" w14:paraId="738EB15C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E56894E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68DE511F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33DAFFA8" w14:textId="77777777" w:rsidR="00683C40" w:rsidRPr="00F70543" w:rsidRDefault="00683C40" w:rsidP="00EA1CE0">
            <w:pPr>
              <w:pStyle w:val="TableParagraph"/>
              <w:spacing w:line="317" w:lineRule="exact"/>
              <w:ind w:left="231" w:right="608"/>
              <w:rPr>
                <w:sz w:val="24"/>
                <w:szCs w:val="24"/>
              </w:rPr>
            </w:pPr>
          </w:p>
        </w:tc>
      </w:tr>
      <w:tr w:rsidR="00683C40" w:rsidRPr="00F70543" w14:paraId="64E6AB6F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43714C0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1023ED2F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4D4ED8F9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</w:rPr>
            </w:pPr>
          </w:p>
        </w:tc>
      </w:tr>
      <w:tr w:rsidR="00683C40" w:rsidRPr="00F70543" w14:paraId="04121427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004BBF82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74FE8D34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647BFFD2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</w:rPr>
            </w:pPr>
          </w:p>
        </w:tc>
      </w:tr>
      <w:tr w:rsidR="00683C40" w:rsidRPr="00F70543" w14:paraId="315A0068" w14:textId="77777777" w:rsidTr="00EA1CE0">
        <w:trPr>
          <w:trHeight w:val="306"/>
        </w:trPr>
        <w:tc>
          <w:tcPr>
            <w:tcW w:w="851" w:type="dxa"/>
            <w:tcBorders>
              <w:top w:val="double" w:sz="4" w:space="0" w:color="000000"/>
              <w:right w:val="double" w:sz="2" w:space="0" w:color="000000"/>
            </w:tcBorders>
          </w:tcPr>
          <w:p w14:paraId="449BCF1F" w14:textId="77777777" w:rsidR="00683C40" w:rsidRPr="00F70543" w:rsidRDefault="00683C40" w:rsidP="00EA1C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uble" w:sz="4" w:space="0" w:color="000000"/>
              <w:left w:val="double" w:sz="2" w:space="0" w:color="000000"/>
              <w:right w:val="double" w:sz="2" w:space="0" w:color="000000"/>
            </w:tcBorders>
          </w:tcPr>
          <w:p w14:paraId="28659F85" w14:textId="77777777" w:rsidR="00683C40" w:rsidRPr="00F70543" w:rsidRDefault="00683C40" w:rsidP="00EA1CE0">
            <w:pPr>
              <w:pStyle w:val="TableParagraph"/>
              <w:spacing w:line="286" w:lineRule="exact"/>
              <w:ind w:left="329" w:right="311"/>
              <w:rPr>
                <w:sz w:val="24"/>
                <w:szCs w:val="24"/>
              </w:rPr>
            </w:pPr>
            <w:proofErr w:type="spellStart"/>
            <w:r w:rsidRPr="00F70543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976" w:type="dxa"/>
            <w:tcBorders>
              <w:top w:val="double" w:sz="4" w:space="0" w:color="000000"/>
              <w:left w:val="double" w:sz="2" w:space="0" w:color="000000"/>
            </w:tcBorders>
          </w:tcPr>
          <w:p w14:paraId="5DA58130" w14:textId="77777777" w:rsidR="00683C40" w:rsidRPr="00F70543" w:rsidRDefault="00683C40" w:rsidP="00EA1CE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CE53D2" w14:textId="77777777" w:rsidR="00683C40" w:rsidRPr="00F70543" w:rsidRDefault="00683C40" w:rsidP="00683C40">
      <w:pPr>
        <w:pStyle w:val="a7"/>
        <w:spacing w:before="4"/>
        <w:rPr>
          <w:rFonts w:ascii="Times New Roman" w:hAnsi="Times New Roman" w:cs="Times New Roman"/>
          <w:sz w:val="24"/>
          <w:szCs w:val="24"/>
        </w:rPr>
      </w:pPr>
    </w:p>
    <w:p w14:paraId="5A72886A" w14:textId="77777777" w:rsidR="00683C40" w:rsidRPr="00F70543" w:rsidRDefault="00683C40" w:rsidP="00683C4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E46" w14:textId="77777777" w:rsidR="00683C40" w:rsidRPr="00F70543" w:rsidRDefault="00683C40" w:rsidP="00683C40">
      <w:pPr>
        <w:pStyle w:val="a7"/>
        <w:tabs>
          <w:tab w:val="left" w:pos="6756"/>
          <w:tab w:val="left" w:pos="97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местного</w:t>
      </w:r>
      <w:proofErr w:type="spellEnd"/>
      <w:r w:rsidRPr="00F705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F705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DE667B" w14:textId="77777777" w:rsidR="00683C40" w:rsidRPr="00F70543" w:rsidRDefault="00683C40" w:rsidP="00683C40">
      <w:pPr>
        <w:pStyle w:val="a7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</w:t>
      </w:r>
    </w:p>
    <w:p w14:paraId="0C0E4AB0" w14:textId="77777777" w:rsidR="00683C40" w:rsidRPr="00F70543" w:rsidRDefault="00683C40" w:rsidP="00683C40">
      <w:pPr>
        <w:pStyle w:val="a7"/>
        <w:spacing w:before="10"/>
        <w:rPr>
          <w:rFonts w:ascii="Times New Roman" w:hAnsi="Times New Roman" w:cs="Times New Roman"/>
          <w:sz w:val="24"/>
          <w:szCs w:val="24"/>
        </w:rPr>
      </w:pPr>
    </w:p>
    <w:p w14:paraId="1B53F8CA" w14:textId="77777777" w:rsidR="00683C40" w:rsidRPr="00F70543" w:rsidRDefault="00683C40" w:rsidP="00683C40">
      <w:pPr>
        <w:pStyle w:val="a7"/>
        <w:tabs>
          <w:tab w:val="left" w:pos="5088"/>
          <w:tab w:val="left" w:pos="81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Главный</w:t>
      </w:r>
      <w:proofErr w:type="spellEnd"/>
      <w:r w:rsidRPr="00F705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бухгалтер</w:t>
      </w:r>
      <w:r w:rsidRPr="00F705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7C0F5B" w14:textId="77777777" w:rsidR="00683C40" w:rsidRPr="00F70543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661C2E" w14:textId="77777777" w:rsidR="00683C40" w:rsidRPr="00F70543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М.П.</w:t>
      </w:r>
    </w:p>
    <w:p w14:paraId="4953EFF2" w14:textId="77777777" w:rsidR="00683C40" w:rsidRPr="00F70543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428EB96" w14:textId="77777777" w:rsidR="00683C40" w:rsidRPr="00F70543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0E296B6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FBC86F4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E921960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5E476C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8AE8B49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B225041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E6D9432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CDB200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D695D0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E239CC2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7417A93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6080070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C05BAE1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2DF1CAE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45C4255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269B24A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BE97AA6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713343B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6C79413" w14:textId="7E818324"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990E7E6" w14:textId="571D4B1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9D62705" w14:textId="753CCABC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83A7806" w14:textId="361B3D0C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E01B80C" w14:textId="32FE7129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64812B3" w14:textId="760250F0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1E80750" w14:textId="4D6D7947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BD2843D" w14:textId="56280421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8335C73" w14:textId="77777777" w:rsidR="002238E0" w:rsidRDefault="002238E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A9AB950" w14:textId="4CC4247A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BB8442C" w14:textId="071C1C63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C79B19E" w14:textId="439FE851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8A0572C" w14:textId="77777777" w:rsidR="00F70543" w:rsidRP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188722B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A90D096" w14:textId="77777777" w:rsidR="00910A12" w:rsidRPr="00F70543" w:rsidRDefault="00910A1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09ED2CC" w14:textId="77777777" w:rsidR="00353B1D" w:rsidRPr="00F70543" w:rsidRDefault="00353B1D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809C0D1" w14:textId="77777777" w:rsidR="00440553" w:rsidRPr="00F70543" w:rsidRDefault="00440553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p w14:paraId="1936CA33" w14:textId="77777777" w:rsidR="00440553" w:rsidRPr="00F70543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65F7C9D0" w14:textId="77777777" w:rsidR="00440553" w:rsidRPr="00F70543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организации  ритуальных услуг и похоронного дела</w:t>
      </w:r>
    </w:p>
    <w:p w14:paraId="6E060EBF" w14:textId="77777777" w:rsidR="00440553" w:rsidRPr="00F70543" w:rsidRDefault="00440553" w:rsidP="00440553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79709B96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00DC067" w14:textId="77777777" w:rsidR="00440553" w:rsidRPr="00F70543" w:rsidRDefault="00440553" w:rsidP="00440553">
      <w:pPr>
        <w:pStyle w:val="1b"/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Отчет</w:t>
      </w:r>
    </w:p>
    <w:p w14:paraId="5A9B1372" w14:textId="77777777" w:rsidR="00440553" w:rsidRPr="00F7054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об использовании иных межбюджетных трансфертов</w:t>
      </w:r>
    </w:p>
    <w:p w14:paraId="0A45E923" w14:textId="77777777" w:rsidR="00440553" w:rsidRPr="00F7054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на ____________20___год</w:t>
      </w:r>
    </w:p>
    <w:p w14:paraId="370DACB2" w14:textId="77777777" w:rsidR="00440553" w:rsidRPr="00F70543" w:rsidRDefault="00440553" w:rsidP="00440553">
      <w:pPr>
        <w:tabs>
          <w:tab w:val="left" w:pos="7371"/>
        </w:tabs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22A6FF5C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         </w:t>
      </w:r>
      <w:r w:rsidR="00440553" w:rsidRPr="00F70543">
        <w:rPr>
          <w:rFonts w:ascii="Times New Roman" w:hAnsi="Times New Roman"/>
          <w:sz w:val="24"/>
          <w:szCs w:val="24"/>
        </w:rPr>
        <w:t xml:space="preserve"> </w:t>
      </w:r>
      <w:r w:rsidRPr="00F70543">
        <w:rPr>
          <w:rFonts w:ascii="Times New Roman" w:hAnsi="Times New Roman"/>
          <w:sz w:val="24"/>
          <w:szCs w:val="24"/>
        </w:rPr>
        <w:t>Наименование главного администратора доходов:</w:t>
      </w:r>
    </w:p>
    <w:p w14:paraId="7B9F25F7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Наименование получателя межбюджетных трансфертов:</w:t>
      </w:r>
    </w:p>
    <w:p w14:paraId="238061C1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Отчетный период: _________________________</w:t>
      </w:r>
    </w:p>
    <w:p w14:paraId="0F32E7AF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Единица измерения: рубли, копейки</w:t>
      </w:r>
    </w:p>
    <w:p w14:paraId="2EEECB63" w14:textId="77777777" w:rsidR="00440553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1.Движение средств </w:t>
      </w:r>
    </w:p>
    <w:tbl>
      <w:tblPr>
        <w:tblW w:w="10632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762"/>
        <w:gridCol w:w="736"/>
        <w:gridCol w:w="153"/>
        <w:gridCol w:w="423"/>
        <w:gridCol w:w="596"/>
        <w:gridCol w:w="1146"/>
        <w:gridCol w:w="165"/>
        <w:gridCol w:w="669"/>
        <w:gridCol w:w="186"/>
        <w:gridCol w:w="763"/>
        <w:gridCol w:w="338"/>
        <w:gridCol w:w="532"/>
        <w:gridCol w:w="845"/>
        <w:gridCol w:w="308"/>
        <w:gridCol w:w="1270"/>
        <w:gridCol w:w="586"/>
        <w:gridCol w:w="220"/>
        <w:gridCol w:w="809"/>
        <w:gridCol w:w="125"/>
      </w:tblGrid>
      <w:tr w:rsidR="007827E9" w:rsidRPr="00F70543" w14:paraId="743A8ED3" w14:textId="77777777" w:rsidTr="002238E0">
        <w:trPr>
          <w:trHeight w:val="53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41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08F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996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BEF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межбюджетных трансфертов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9DB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расходов получателем средств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D76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востановлено</w:t>
            </w:r>
            <w:proofErr w:type="spellEnd"/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остатков межбюджетного трансферта прошлых лет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177" w14:textId="77777777" w:rsidR="007827E9" w:rsidRPr="00F70543" w:rsidRDefault="007827E9" w:rsidP="0092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возвращено </w:t>
            </w:r>
            <w:proofErr w:type="spellStart"/>
            <w:r w:rsidR="00920450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неспользованных</w:t>
            </w:r>
            <w:proofErr w:type="spellEnd"/>
            <w:r w:rsidR="00920450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остатков прошлых лет 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CE8C5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на конец отчётного периода</w:t>
            </w:r>
          </w:p>
        </w:tc>
      </w:tr>
      <w:tr w:rsidR="007827E9" w:rsidRPr="00F70543" w14:paraId="482DB9F2" w14:textId="77777777" w:rsidTr="002238E0">
        <w:trPr>
          <w:trHeight w:val="129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CE0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198C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BDDE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55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начала года (сумма)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760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D7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80C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BBF5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9A4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BE46" w14:textId="77777777" w:rsidR="007827E9" w:rsidRPr="00F70543" w:rsidRDefault="007827E9" w:rsidP="009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(гр.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17DA4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подлежащий возврату в бюджет</w:t>
            </w:r>
          </w:p>
        </w:tc>
      </w:tr>
      <w:tr w:rsidR="007827E9" w:rsidRPr="00F70543" w14:paraId="0FA65CDC" w14:textId="77777777" w:rsidTr="002238E0">
        <w:trPr>
          <w:trHeight w:val="22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9B0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76F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F6A3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8D6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99E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E00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A67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A8B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0A44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F64" w14:textId="77777777" w:rsidR="007827E9" w:rsidRPr="00F70543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2172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D41" w14:textId="77777777" w:rsidR="007827E9" w:rsidRPr="00F70543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2172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27E9" w:rsidRPr="00F70543" w14:paraId="52AC1E10" w14:textId="77777777" w:rsidTr="002238E0">
        <w:trPr>
          <w:trHeight w:val="26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A04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134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435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790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5DA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25487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44E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EF870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DD44E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239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642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553" w:rsidRPr="00F70543" w14:paraId="287C10C6" w14:textId="77777777" w:rsidTr="002238E0">
        <w:trPr>
          <w:gridAfter w:val="1"/>
          <w:wAfter w:w="125" w:type="dxa"/>
          <w:trHeight w:val="237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19B2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Руководитель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74C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586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08B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F144B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383E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88CC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039B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4D557156" w14:textId="77777777" w:rsidTr="002238E0">
        <w:trPr>
          <w:gridAfter w:val="1"/>
          <w:wAfter w:w="125" w:type="dxa"/>
          <w:trHeight w:val="237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500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B5E233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B37BF7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7B0D7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D03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C87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16A1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0E82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59E8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FA7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11D54C20" w14:textId="77777777" w:rsidTr="002238E0">
        <w:trPr>
          <w:gridAfter w:val="1"/>
          <w:wAfter w:w="125" w:type="dxa"/>
          <w:trHeight w:val="2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BC71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Главный бухгалтер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30D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7044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C911C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9FB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5E579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382F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56412771" w14:textId="77777777" w:rsidTr="002238E0">
        <w:trPr>
          <w:gridAfter w:val="1"/>
          <w:wAfter w:w="125" w:type="dxa"/>
          <w:trHeight w:val="590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346D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1A68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D55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F7A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3FA5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7A73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81FF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BC8C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92F910" w14:textId="77777777" w:rsidR="00440553" w:rsidRPr="00F70543" w:rsidRDefault="00440553" w:rsidP="00440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0B37A0" w14:textId="2625D72C" w:rsidR="00A90C77" w:rsidRPr="002238E0" w:rsidRDefault="00440553" w:rsidP="002238E0">
      <w:pPr>
        <w:spacing w:after="0"/>
        <w:rPr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(дата)</w:t>
      </w:r>
    </w:p>
    <w:p w14:paraId="6E61E42B" w14:textId="77777777" w:rsidR="00A90C77" w:rsidRPr="00F70543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7B26CE" w14:textId="77777777" w:rsidR="00733DF3" w:rsidRPr="00F70543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r w:rsidR="00733DF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ложение № 3</w:t>
      </w:r>
    </w:p>
    <w:p w14:paraId="5B8C76F0" w14:textId="77777777" w:rsidR="00733DF3" w:rsidRPr="00F70543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36BBC7AE" w14:textId="77777777" w:rsidR="00733DF3" w:rsidRPr="00F70543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организации  ритуальных услуг и похоронного дела</w:t>
      </w:r>
    </w:p>
    <w:p w14:paraId="5CE826AA" w14:textId="77777777" w:rsidR="00733DF3" w:rsidRPr="00F70543" w:rsidRDefault="00733DF3" w:rsidP="00733DF3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51203A66" w14:textId="77777777" w:rsidR="00733DF3" w:rsidRPr="00F70543" w:rsidRDefault="00733DF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C6D3172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40ECCCF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РАСЧЕТ</w:t>
      </w:r>
    </w:p>
    <w:p w14:paraId="26D41EB5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объема иных межбюджетных трансфертов, предоставляемых средств</w:t>
      </w:r>
      <w:r w:rsidR="00B951DE"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C5250A"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</w:t>
      </w:r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14:paraId="32AAC2BF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BFDEDAE" w14:textId="77777777" w:rsidR="00917EDB" w:rsidRPr="00F70543" w:rsidRDefault="00917EDB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Годовой фонд оплаты труда главного специалиста 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Крым, занятого в обеспечении реализации переданных полномочий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, с округлением до целого рубля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proofErr w:type="spellStart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=Ок*К3*</w:t>
      </w:r>
      <w:proofErr w:type="spellStart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 8 906,00руб. *45,5 *30,2%=5</w:t>
      </w:r>
      <w:r w:rsidR="0020031A" w:rsidRPr="00F705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 600 руб.</w:t>
      </w:r>
    </w:p>
    <w:p w14:paraId="37941350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- должностной оклад главного специалиста 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Белогорского района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Республики Крым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 (далее – главного специалиста)                      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8 906 руб.,</w:t>
      </w:r>
    </w:p>
    <w:p w14:paraId="46B5BB81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К3 – коэффициент формирования годового фонда оплаты труда из расчета 45,5 должностных окладов,</w:t>
      </w:r>
    </w:p>
    <w:p w14:paraId="44E71CBA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начисления на фонд оплаты труда из расчета 30,2%.  </w:t>
      </w:r>
    </w:p>
    <w:p w14:paraId="7145F5BE" w14:textId="77777777" w:rsidR="00EA1CE0" w:rsidRPr="00F70543" w:rsidRDefault="00EA1CE0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162A0" w14:textId="77777777" w:rsidR="00EA1CE0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МО =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*К1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=5</w:t>
      </w:r>
      <w:r w:rsidR="0020031A" w:rsidRPr="00F705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 600руб.*0,25=131 900руб.</w:t>
      </w:r>
    </w:p>
    <w:p w14:paraId="7E615D7A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годовой фонд оплаты труда главного специалиста, с округлением до целого рубля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4C0ADA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К1 – коэффициент объема работ из расчета штатной единицы, равный 0,25,</w:t>
      </w:r>
    </w:p>
    <w:p w14:paraId="18493F04" w14:textId="77777777" w:rsidR="00EA1CE0" w:rsidRPr="00F70543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МО*К2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=131 900руб.*0,055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*0,33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=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2 394,00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14:paraId="4D032CA2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МО - объем материального обеспечения, с округлением до целого рубля;</w:t>
      </w:r>
    </w:p>
    <w:p w14:paraId="0DD414D4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К2 – доля муниципального образования в общем объеме муниципальных образований Белогорского района Республики Крым, передаваемых  часть полномочий, равен 0,055 из расчета 18-ти муниципальных образований Белогорского района Республики Крым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2FB18E" w14:textId="77777777" w:rsidR="00EA1CE0" w:rsidRPr="00F70543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B5253" w14:textId="77777777" w:rsidR="006D3ADD" w:rsidRPr="00F70543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коэффециент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времени исполнения переданных полномочий, исчисляется  исходя из соотношения количества месяцев, осуществления переданных полномочий в текущем финансовом году к количеству месяцев в текущем финансовом году.</w:t>
      </w:r>
    </w:p>
    <w:p w14:paraId="69522DC4" w14:textId="77777777" w:rsidR="00733DF3" w:rsidRPr="00F70543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0,33=4 мес./12 мес., в связи с передачей полномочий с 01.09.2025.</w:t>
      </w:r>
    </w:p>
    <w:sectPr w:rsidR="00733DF3" w:rsidRPr="00F70543" w:rsidSect="00964594">
      <w:pgSz w:w="11900" w:h="16840"/>
      <w:pgMar w:top="1134" w:right="567" w:bottom="1134" w:left="1134" w:header="8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9AC0" w14:textId="77777777" w:rsidR="00411D19" w:rsidRDefault="00411D19">
      <w:pPr>
        <w:spacing w:after="0" w:line="240" w:lineRule="auto"/>
      </w:pPr>
      <w:r>
        <w:separator/>
      </w:r>
    </w:p>
  </w:endnote>
  <w:endnote w:type="continuationSeparator" w:id="0">
    <w:p w14:paraId="1150342B" w14:textId="77777777" w:rsidR="00411D19" w:rsidRDefault="0041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4A59" w14:textId="77777777" w:rsidR="00411D19" w:rsidRDefault="00411D19">
      <w:pPr>
        <w:spacing w:after="0" w:line="240" w:lineRule="auto"/>
      </w:pPr>
      <w:r>
        <w:separator/>
      </w:r>
    </w:p>
  </w:footnote>
  <w:footnote w:type="continuationSeparator" w:id="0">
    <w:p w14:paraId="3D48CE7C" w14:textId="77777777" w:rsidR="00411D19" w:rsidRDefault="0041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46F"/>
    <w:multiLevelType w:val="multilevel"/>
    <w:tmpl w:val="F034C5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7707AA1"/>
    <w:multiLevelType w:val="multilevel"/>
    <w:tmpl w:val="7C40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835DD"/>
    <w:multiLevelType w:val="multilevel"/>
    <w:tmpl w:val="26B2F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B572A"/>
    <w:multiLevelType w:val="hybridMultilevel"/>
    <w:tmpl w:val="7818A7BC"/>
    <w:lvl w:ilvl="0" w:tplc="0A8AA6C6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75C40"/>
    <w:multiLevelType w:val="hybridMultilevel"/>
    <w:tmpl w:val="0A500560"/>
    <w:lvl w:ilvl="0" w:tplc="5D90DB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2F680C"/>
    <w:multiLevelType w:val="multilevel"/>
    <w:tmpl w:val="B4129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F0116"/>
    <w:multiLevelType w:val="multilevel"/>
    <w:tmpl w:val="90EC32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2162B6"/>
    <w:multiLevelType w:val="hybridMultilevel"/>
    <w:tmpl w:val="F28A486E"/>
    <w:lvl w:ilvl="0" w:tplc="B2A6F6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47065"/>
    <w:multiLevelType w:val="multilevel"/>
    <w:tmpl w:val="5260B5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0" w15:restartNumberingAfterBreak="0">
    <w:nsid w:val="1BAF5104"/>
    <w:multiLevelType w:val="multilevel"/>
    <w:tmpl w:val="4260C7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05671B"/>
    <w:multiLevelType w:val="multilevel"/>
    <w:tmpl w:val="837A6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 w15:restartNumberingAfterBreak="0">
    <w:nsid w:val="2D846BDD"/>
    <w:multiLevelType w:val="multilevel"/>
    <w:tmpl w:val="BF4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3" w15:restartNumberingAfterBreak="0">
    <w:nsid w:val="30EA48CC"/>
    <w:multiLevelType w:val="multilevel"/>
    <w:tmpl w:val="FB4ACF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35A3DB7"/>
    <w:multiLevelType w:val="multilevel"/>
    <w:tmpl w:val="B9B25EF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E60C45"/>
    <w:multiLevelType w:val="multilevel"/>
    <w:tmpl w:val="D8409C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D6803FC"/>
    <w:multiLevelType w:val="multilevel"/>
    <w:tmpl w:val="7532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6236439"/>
    <w:multiLevelType w:val="hybridMultilevel"/>
    <w:tmpl w:val="A58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5740"/>
    <w:multiLevelType w:val="multilevel"/>
    <w:tmpl w:val="8514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1C757A"/>
    <w:multiLevelType w:val="multilevel"/>
    <w:tmpl w:val="506E1E5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DC3AEA"/>
    <w:multiLevelType w:val="hybridMultilevel"/>
    <w:tmpl w:val="257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0E56"/>
    <w:multiLevelType w:val="hybridMultilevel"/>
    <w:tmpl w:val="7A4C1DE6"/>
    <w:lvl w:ilvl="0" w:tplc="8F7CF6CC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B791FEA"/>
    <w:multiLevelType w:val="multilevel"/>
    <w:tmpl w:val="2B4EA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F156D"/>
    <w:multiLevelType w:val="multilevel"/>
    <w:tmpl w:val="5A5C0D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A73A3F"/>
    <w:multiLevelType w:val="multilevel"/>
    <w:tmpl w:val="9842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35ACA"/>
    <w:multiLevelType w:val="multilevel"/>
    <w:tmpl w:val="9B0214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AF31A1"/>
    <w:multiLevelType w:val="hybridMultilevel"/>
    <w:tmpl w:val="0046D5A0"/>
    <w:lvl w:ilvl="0" w:tplc="A6B01702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E2639"/>
    <w:multiLevelType w:val="multilevel"/>
    <w:tmpl w:val="F3C438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463666"/>
    <w:multiLevelType w:val="multilevel"/>
    <w:tmpl w:val="2F38CA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D101BB"/>
    <w:multiLevelType w:val="multilevel"/>
    <w:tmpl w:val="EE5E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A45670"/>
    <w:multiLevelType w:val="multilevel"/>
    <w:tmpl w:val="A20C282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60F14EFD"/>
    <w:multiLevelType w:val="hybridMultilevel"/>
    <w:tmpl w:val="B5749758"/>
    <w:lvl w:ilvl="0" w:tplc="AC7E019A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862B95"/>
    <w:multiLevelType w:val="hybridMultilevel"/>
    <w:tmpl w:val="8D522378"/>
    <w:lvl w:ilvl="0" w:tplc="8AA206CA">
      <w:start w:val="3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4" w15:restartNumberingAfterBreak="0">
    <w:nsid w:val="63882AFC"/>
    <w:multiLevelType w:val="multilevel"/>
    <w:tmpl w:val="C9705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5" w15:restartNumberingAfterBreak="0">
    <w:nsid w:val="66B9209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3C0116"/>
    <w:multiLevelType w:val="multilevel"/>
    <w:tmpl w:val="A9720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55C08"/>
    <w:multiLevelType w:val="multilevel"/>
    <w:tmpl w:val="B8AAC400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7A40A3"/>
    <w:multiLevelType w:val="multilevel"/>
    <w:tmpl w:val="E2709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4411C"/>
    <w:multiLevelType w:val="multilevel"/>
    <w:tmpl w:val="2652952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D64408"/>
    <w:multiLevelType w:val="multilevel"/>
    <w:tmpl w:val="58A4EE38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6C44DD"/>
    <w:multiLevelType w:val="multilevel"/>
    <w:tmpl w:val="36BC26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4415"/>
    <w:multiLevelType w:val="multilevel"/>
    <w:tmpl w:val="2F8452C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2B4E50"/>
    <w:multiLevelType w:val="multilevel"/>
    <w:tmpl w:val="D730F8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D8D63F8"/>
    <w:multiLevelType w:val="multilevel"/>
    <w:tmpl w:val="DBFA9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D06237"/>
    <w:multiLevelType w:val="multilevel"/>
    <w:tmpl w:val="5C10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DE35475"/>
    <w:multiLevelType w:val="multilevel"/>
    <w:tmpl w:val="C9683D3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F955BA"/>
    <w:multiLevelType w:val="multilevel"/>
    <w:tmpl w:val="2EB08B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0"/>
  </w:num>
  <w:num w:numId="3">
    <w:abstractNumId w:val="25"/>
  </w:num>
  <w:num w:numId="4">
    <w:abstractNumId w:val="14"/>
  </w:num>
  <w:num w:numId="5">
    <w:abstractNumId w:val="23"/>
  </w:num>
  <w:num w:numId="6">
    <w:abstractNumId w:val="40"/>
  </w:num>
  <w:num w:numId="7">
    <w:abstractNumId w:val="19"/>
  </w:num>
  <w:num w:numId="8">
    <w:abstractNumId w:val="43"/>
  </w:num>
  <w:num w:numId="9">
    <w:abstractNumId w:val="2"/>
  </w:num>
  <w:num w:numId="10">
    <w:abstractNumId w:val="37"/>
  </w:num>
  <w:num w:numId="11">
    <w:abstractNumId w:val="41"/>
  </w:num>
  <w:num w:numId="12">
    <w:abstractNumId w:val="6"/>
  </w:num>
  <w:num w:numId="13">
    <w:abstractNumId w:val="39"/>
  </w:num>
  <w:num w:numId="14">
    <w:abstractNumId w:val="47"/>
  </w:num>
  <w:num w:numId="15">
    <w:abstractNumId w:val="0"/>
  </w:num>
  <w:num w:numId="16">
    <w:abstractNumId w:val="11"/>
  </w:num>
  <w:num w:numId="17">
    <w:abstractNumId w:val="16"/>
  </w:num>
  <w:num w:numId="18">
    <w:abstractNumId w:val="12"/>
  </w:num>
  <w:num w:numId="19">
    <w:abstractNumId w:val="32"/>
  </w:num>
  <w:num w:numId="20">
    <w:abstractNumId w:val="33"/>
  </w:num>
  <w:num w:numId="21">
    <w:abstractNumId w:val="18"/>
  </w:num>
  <w:num w:numId="22">
    <w:abstractNumId w:val="1"/>
  </w:num>
  <w:num w:numId="23">
    <w:abstractNumId w:val="48"/>
  </w:num>
  <w:num w:numId="24">
    <w:abstractNumId w:val="31"/>
  </w:num>
  <w:num w:numId="25">
    <w:abstractNumId w:val="9"/>
  </w:num>
  <w:num w:numId="26">
    <w:abstractNumId w:val="3"/>
  </w:num>
  <w:num w:numId="27">
    <w:abstractNumId w:val="34"/>
  </w:num>
  <w:num w:numId="28">
    <w:abstractNumId w:val="45"/>
  </w:num>
  <w:num w:numId="29">
    <w:abstractNumId w:val="28"/>
  </w:num>
  <w:num w:numId="30">
    <w:abstractNumId w:val="29"/>
  </w:num>
  <w:num w:numId="31">
    <w:abstractNumId w:val="15"/>
  </w:num>
  <w:num w:numId="32">
    <w:abstractNumId w:val="13"/>
  </w:num>
  <w:num w:numId="33">
    <w:abstractNumId w:val="21"/>
  </w:num>
  <w:num w:numId="34">
    <w:abstractNumId w:val="4"/>
  </w:num>
  <w:num w:numId="35">
    <w:abstractNumId w:val="26"/>
  </w:num>
  <w:num w:numId="36">
    <w:abstractNumId w:val="20"/>
  </w:num>
  <w:num w:numId="37">
    <w:abstractNumId w:val="8"/>
  </w:num>
  <w:num w:numId="38">
    <w:abstractNumId w:val="35"/>
  </w:num>
  <w:num w:numId="39">
    <w:abstractNumId w:val="44"/>
  </w:num>
  <w:num w:numId="40">
    <w:abstractNumId w:val="10"/>
  </w:num>
  <w:num w:numId="41">
    <w:abstractNumId w:val="17"/>
  </w:num>
  <w:num w:numId="42">
    <w:abstractNumId w:val="46"/>
  </w:num>
  <w:num w:numId="43">
    <w:abstractNumId w:val="24"/>
  </w:num>
  <w:num w:numId="44">
    <w:abstractNumId w:val="22"/>
  </w:num>
  <w:num w:numId="45">
    <w:abstractNumId w:val="5"/>
  </w:num>
  <w:num w:numId="46">
    <w:abstractNumId w:val="36"/>
  </w:num>
  <w:num w:numId="47">
    <w:abstractNumId w:val="38"/>
  </w:num>
  <w:num w:numId="48">
    <w:abstractNumId w:val="27"/>
  </w:num>
  <w:num w:numId="49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E0"/>
    <w:rsid w:val="00000B5B"/>
    <w:rsid w:val="0000142B"/>
    <w:rsid w:val="00005109"/>
    <w:rsid w:val="00006507"/>
    <w:rsid w:val="00007796"/>
    <w:rsid w:val="00007F6F"/>
    <w:rsid w:val="000110F0"/>
    <w:rsid w:val="00016CA7"/>
    <w:rsid w:val="000172F8"/>
    <w:rsid w:val="0002235D"/>
    <w:rsid w:val="000257C9"/>
    <w:rsid w:val="00027BAF"/>
    <w:rsid w:val="000328CD"/>
    <w:rsid w:val="000339DA"/>
    <w:rsid w:val="00034D4E"/>
    <w:rsid w:val="00035147"/>
    <w:rsid w:val="0003708D"/>
    <w:rsid w:val="00037C25"/>
    <w:rsid w:val="00045474"/>
    <w:rsid w:val="00045534"/>
    <w:rsid w:val="00046C4E"/>
    <w:rsid w:val="00052FE0"/>
    <w:rsid w:val="00054281"/>
    <w:rsid w:val="00054BC8"/>
    <w:rsid w:val="00054C82"/>
    <w:rsid w:val="0005535D"/>
    <w:rsid w:val="000556FC"/>
    <w:rsid w:val="00055B06"/>
    <w:rsid w:val="00056028"/>
    <w:rsid w:val="000563A3"/>
    <w:rsid w:val="00056EE5"/>
    <w:rsid w:val="0006661A"/>
    <w:rsid w:val="000671BD"/>
    <w:rsid w:val="000725FD"/>
    <w:rsid w:val="00076EA9"/>
    <w:rsid w:val="00080549"/>
    <w:rsid w:val="000848B8"/>
    <w:rsid w:val="00084C5E"/>
    <w:rsid w:val="00090B5A"/>
    <w:rsid w:val="000921C6"/>
    <w:rsid w:val="00092469"/>
    <w:rsid w:val="000A190D"/>
    <w:rsid w:val="000A253F"/>
    <w:rsid w:val="000A77AD"/>
    <w:rsid w:val="000A7C46"/>
    <w:rsid w:val="000B2323"/>
    <w:rsid w:val="000B2D6C"/>
    <w:rsid w:val="000B3F27"/>
    <w:rsid w:val="000B558A"/>
    <w:rsid w:val="000B5640"/>
    <w:rsid w:val="000B6AAD"/>
    <w:rsid w:val="000B79BB"/>
    <w:rsid w:val="000B7B75"/>
    <w:rsid w:val="000C06E0"/>
    <w:rsid w:val="000C4F0E"/>
    <w:rsid w:val="000C4F43"/>
    <w:rsid w:val="000C7429"/>
    <w:rsid w:val="000C7482"/>
    <w:rsid w:val="000D27C4"/>
    <w:rsid w:val="000D28D3"/>
    <w:rsid w:val="000D3511"/>
    <w:rsid w:val="000D48AF"/>
    <w:rsid w:val="000D5401"/>
    <w:rsid w:val="000D6016"/>
    <w:rsid w:val="000D7859"/>
    <w:rsid w:val="000D7DA2"/>
    <w:rsid w:val="000E1AE1"/>
    <w:rsid w:val="000E55C3"/>
    <w:rsid w:val="000E6FD4"/>
    <w:rsid w:val="000F0138"/>
    <w:rsid w:val="000F1A2A"/>
    <w:rsid w:val="000F2AF5"/>
    <w:rsid w:val="001004DB"/>
    <w:rsid w:val="001049AA"/>
    <w:rsid w:val="00105D34"/>
    <w:rsid w:val="00107051"/>
    <w:rsid w:val="0010715F"/>
    <w:rsid w:val="0011330E"/>
    <w:rsid w:val="00113B8F"/>
    <w:rsid w:val="00115E5E"/>
    <w:rsid w:val="00116A9D"/>
    <w:rsid w:val="00116B07"/>
    <w:rsid w:val="001174E3"/>
    <w:rsid w:val="00121CBC"/>
    <w:rsid w:val="00124A31"/>
    <w:rsid w:val="001263FE"/>
    <w:rsid w:val="00130E06"/>
    <w:rsid w:val="00130E56"/>
    <w:rsid w:val="00130F5D"/>
    <w:rsid w:val="00133B10"/>
    <w:rsid w:val="001352AC"/>
    <w:rsid w:val="00137626"/>
    <w:rsid w:val="00137965"/>
    <w:rsid w:val="0014061D"/>
    <w:rsid w:val="0014298A"/>
    <w:rsid w:val="00144C68"/>
    <w:rsid w:val="00145E06"/>
    <w:rsid w:val="001478FB"/>
    <w:rsid w:val="0015058B"/>
    <w:rsid w:val="00151C6A"/>
    <w:rsid w:val="00152F78"/>
    <w:rsid w:val="0015328F"/>
    <w:rsid w:val="00155174"/>
    <w:rsid w:val="00155989"/>
    <w:rsid w:val="00161CB4"/>
    <w:rsid w:val="00162B9B"/>
    <w:rsid w:val="00162E13"/>
    <w:rsid w:val="00163A03"/>
    <w:rsid w:val="001647A8"/>
    <w:rsid w:val="0017166F"/>
    <w:rsid w:val="001722A6"/>
    <w:rsid w:val="00173315"/>
    <w:rsid w:val="00173DF2"/>
    <w:rsid w:val="001742FB"/>
    <w:rsid w:val="0017510D"/>
    <w:rsid w:val="001771D6"/>
    <w:rsid w:val="00177882"/>
    <w:rsid w:val="00177B29"/>
    <w:rsid w:val="00180387"/>
    <w:rsid w:val="001807BB"/>
    <w:rsid w:val="00192CB8"/>
    <w:rsid w:val="001955FC"/>
    <w:rsid w:val="0019663C"/>
    <w:rsid w:val="00196901"/>
    <w:rsid w:val="001A042A"/>
    <w:rsid w:val="001A2BDE"/>
    <w:rsid w:val="001C0A2F"/>
    <w:rsid w:val="001C1CE2"/>
    <w:rsid w:val="001C224E"/>
    <w:rsid w:val="001C3B45"/>
    <w:rsid w:val="001C7077"/>
    <w:rsid w:val="001E0E73"/>
    <w:rsid w:val="001E3049"/>
    <w:rsid w:val="001E52EF"/>
    <w:rsid w:val="001F10C4"/>
    <w:rsid w:val="001F11A5"/>
    <w:rsid w:val="001F1659"/>
    <w:rsid w:val="001F186F"/>
    <w:rsid w:val="001F436E"/>
    <w:rsid w:val="001F4EE7"/>
    <w:rsid w:val="001F5630"/>
    <w:rsid w:val="0020031A"/>
    <w:rsid w:val="00200993"/>
    <w:rsid w:val="00202AF8"/>
    <w:rsid w:val="00204D44"/>
    <w:rsid w:val="002130E5"/>
    <w:rsid w:val="00214A6E"/>
    <w:rsid w:val="00221991"/>
    <w:rsid w:val="00221DA0"/>
    <w:rsid w:val="00222C34"/>
    <w:rsid w:val="002238E0"/>
    <w:rsid w:val="00224EFD"/>
    <w:rsid w:val="00227619"/>
    <w:rsid w:val="00230C7C"/>
    <w:rsid w:val="002323EA"/>
    <w:rsid w:val="00233ED7"/>
    <w:rsid w:val="00236A7A"/>
    <w:rsid w:val="00243F84"/>
    <w:rsid w:val="00244D2F"/>
    <w:rsid w:val="002472E3"/>
    <w:rsid w:val="0024749F"/>
    <w:rsid w:val="002520CC"/>
    <w:rsid w:val="002520F4"/>
    <w:rsid w:val="00253837"/>
    <w:rsid w:val="00255747"/>
    <w:rsid w:val="00262A08"/>
    <w:rsid w:val="00265139"/>
    <w:rsid w:val="0026515A"/>
    <w:rsid w:val="002727FF"/>
    <w:rsid w:val="00272999"/>
    <w:rsid w:val="00273BAD"/>
    <w:rsid w:val="002761EE"/>
    <w:rsid w:val="00276B27"/>
    <w:rsid w:val="0027768A"/>
    <w:rsid w:val="002819C5"/>
    <w:rsid w:val="00281E34"/>
    <w:rsid w:val="00284097"/>
    <w:rsid w:val="0028630E"/>
    <w:rsid w:val="00290866"/>
    <w:rsid w:val="00290F2D"/>
    <w:rsid w:val="00292A60"/>
    <w:rsid w:val="00295D45"/>
    <w:rsid w:val="002A17EA"/>
    <w:rsid w:val="002A3FA5"/>
    <w:rsid w:val="002A5C05"/>
    <w:rsid w:val="002A5D8A"/>
    <w:rsid w:val="002B7587"/>
    <w:rsid w:val="002C0E5D"/>
    <w:rsid w:val="002C3B7B"/>
    <w:rsid w:val="002C4ECF"/>
    <w:rsid w:val="002D05A1"/>
    <w:rsid w:val="002D0EC0"/>
    <w:rsid w:val="002D1EE1"/>
    <w:rsid w:val="002D201D"/>
    <w:rsid w:val="002D4B7C"/>
    <w:rsid w:val="002D50DE"/>
    <w:rsid w:val="002D7C9B"/>
    <w:rsid w:val="002E4A0C"/>
    <w:rsid w:val="002E5BB0"/>
    <w:rsid w:val="002F113C"/>
    <w:rsid w:val="002F3A7C"/>
    <w:rsid w:val="002F5B53"/>
    <w:rsid w:val="002F6292"/>
    <w:rsid w:val="002F6DA4"/>
    <w:rsid w:val="0030067E"/>
    <w:rsid w:val="00300BBE"/>
    <w:rsid w:val="00302E64"/>
    <w:rsid w:val="00306D68"/>
    <w:rsid w:val="0030781A"/>
    <w:rsid w:val="00310FDB"/>
    <w:rsid w:val="00313772"/>
    <w:rsid w:val="00314DCD"/>
    <w:rsid w:val="0033116F"/>
    <w:rsid w:val="0033186D"/>
    <w:rsid w:val="00332041"/>
    <w:rsid w:val="00332417"/>
    <w:rsid w:val="0033247E"/>
    <w:rsid w:val="00333D1F"/>
    <w:rsid w:val="00343EC2"/>
    <w:rsid w:val="003441D0"/>
    <w:rsid w:val="003449AF"/>
    <w:rsid w:val="00345567"/>
    <w:rsid w:val="00346406"/>
    <w:rsid w:val="0034646E"/>
    <w:rsid w:val="00347B24"/>
    <w:rsid w:val="00347D4C"/>
    <w:rsid w:val="0035227F"/>
    <w:rsid w:val="003526DA"/>
    <w:rsid w:val="00352945"/>
    <w:rsid w:val="003534CF"/>
    <w:rsid w:val="00353B1D"/>
    <w:rsid w:val="00355D7B"/>
    <w:rsid w:val="00360877"/>
    <w:rsid w:val="0036193B"/>
    <w:rsid w:val="00362A2F"/>
    <w:rsid w:val="00363141"/>
    <w:rsid w:val="00363A74"/>
    <w:rsid w:val="003650FF"/>
    <w:rsid w:val="00365476"/>
    <w:rsid w:val="00373357"/>
    <w:rsid w:val="00373709"/>
    <w:rsid w:val="003753B6"/>
    <w:rsid w:val="00375D07"/>
    <w:rsid w:val="0037645E"/>
    <w:rsid w:val="0038473E"/>
    <w:rsid w:val="00385533"/>
    <w:rsid w:val="00385F1F"/>
    <w:rsid w:val="00386FBC"/>
    <w:rsid w:val="00392852"/>
    <w:rsid w:val="00392CA6"/>
    <w:rsid w:val="00394D83"/>
    <w:rsid w:val="00396D84"/>
    <w:rsid w:val="0039710F"/>
    <w:rsid w:val="003A0196"/>
    <w:rsid w:val="003A0F73"/>
    <w:rsid w:val="003A18FF"/>
    <w:rsid w:val="003A1989"/>
    <w:rsid w:val="003B071F"/>
    <w:rsid w:val="003B1534"/>
    <w:rsid w:val="003B49AC"/>
    <w:rsid w:val="003B4FF1"/>
    <w:rsid w:val="003B559D"/>
    <w:rsid w:val="003C01C6"/>
    <w:rsid w:val="003C2918"/>
    <w:rsid w:val="003C2E9E"/>
    <w:rsid w:val="003E1797"/>
    <w:rsid w:val="003E1D81"/>
    <w:rsid w:val="003E2EB0"/>
    <w:rsid w:val="003E7329"/>
    <w:rsid w:val="003F08A6"/>
    <w:rsid w:val="003F1893"/>
    <w:rsid w:val="003F1DCF"/>
    <w:rsid w:val="00400B20"/>
    <w:rsid w:val="00403663"/>
    <w:rsid w:val="004060EB"/>
    <w:rsid w:val="00406101"/>
    <w:rsid w:val="00410357"/>
    <w:rsid w:val="00411634"/>
    <w:rsid w:val="00411686"/>
    <w:rsid w:val="00411D19"/>
    <w:rsid w:val="00415827"/>
    <w:rsid w:val="00421208"/>
    <w:rsid w:val="00422887"/>
    <w:rsid w:val="00422E57"/>
    <w:rsid w:val="00425261"/>
    <w:rsid w:val="004263EE"/>
    <w:rsid w:val="004272CD"/>
    <w:rsid w:val="00427A42"/>
    <w:rsid w:val="00432612"/>
    <w:rsid w:val="0043275E"/>
    <w:rsid w:val="00433540"/>
    <w:rsid w:val="00434855"/>
    <w:rsid w:val="0043664F"/>
    <w:rsid w:val="00440553"/>
    <w:rsid w:val="0044177D"/>
    <w:rsid w:val="00446C99"/>
    <w:rsid w:val="00451F95"/>
    <w:rsid w:val="00453A06"/>
    <w:rsid w:val="0045608E"/>
    <w:rsid w:val="004574E0"/>
    <w:rsid w:val="00460C56"/>
    <w:rsid w:val="004670C1"/>
    <w:rsid w:val="00470B7E"/>
    <w:rsid w:val="00470F48"/>
    <w:rsid w:val="00471BEC"/>
    <w:rsid w:val="0048011B"/>
    <w:rsid w:val="0048182D"/>
    <w:rsid w:val="00487550"/>
    <w:rsid w:val="004877DD"/>
    <w:rsid w:val="00490E2C"/>
    <w:rsid w:val="00491E40"/>
    <w:rsid w:val="00493079"/>
    <w:rsid w:val="004931D4"/>
    <w:rsid w:val="00496144"/>
    <w:rsid w:val="004A1A4B"/>
    <w:rsid w:val="004A1D52"/>
    <w:rsid w:val="004A68C3"/>
    <w:rsid w:val="004A799B"/>
    <w:rsid w:val="004A7B74"/>
    <w:rsid w:val="004B0E64"/>
    <w:rsid w:val="004C01F0"/>
    <w:rsid w:val="004C490D"/>
    <w:rsid w:val="004C4CF7"/>
    <w:rsid w:val="004C4E80"/>
    <w:rsid w:val="004D12F1"/>
    <w:rsid w:val="004E0486"/>
    <w:rsid w:val="004E6B2B"/>
    <w:rsid w:val="004F4706"/>
    <w:rsid w:val="004F5363"/>
    <w:rsid w:val="004F5740"/>
    <w:rsid w:val="004F59E3"/>
    <w:rsid w:val="004F6DA3"/>
    <w:rsid w:val="004F7613"/>
    <w:rsid w:val="00500BCF"/>
    <w:rsid w:val="00501F57"/>
    <w:rsid w:val="0050461E"/>
    <w:rsid w:val="005078EF"/>
    <w:rsid w:val="005103B8"/>
    <w:rsid w:val="00510D36"/>
    <w:rsid w:val="00514081"/>
    <w:rsid w:val="00514B74"/>
    <w:rsid w:val="00522EDB"/>
    <w:rsid w:val="00523DAE"/>
    <w:rsid w:val="005243DF"/>
    <w:rsid w:val="00527A2B"/>
    <w:rsid w:val="0053028B"/>
    <w:rsid w:val="00533E09"/>
    <w:rsid w:val="0053443A"/>
    <w:rsid w:val="00534470"/>
    <w:rsid w:val="00535A42"/>
    <w:rsid w:val="0054458B"/>
    <w:rsid w:val="00545CDC"/>
    <w:rsid w:val="00550C25"/>
    <w:rsid w:val="00550E86"/>
    <w:rsid w:val="00555463"/>
    <w:rsid w:val="00557A41"/>
    <w:rsid w:val="005618AD"/>
    <w:rsid w:val="00561C80"/>
    <w:rsid w:val="00562244"/>
    <w:rsid w:val="005632C5"/>
    <w:rsid w:val="00563CAA"/>
    <w:rsid w:val="00563D0A"/>
    <w:rsid w:val="00566256"/>
    <w:rsid w:val="005666AA"/>
    <w:rsid w:val="00567F77"/>
    <w:rsid w:val="00570E94"/>
    <w:rsid w:val="0057211B"/>
    <w:rsid w:val="005756AC"/>
    <w:rsid w:val="00580A49"/>
    <w:rsid w:val="0058102F"/>
    <w:rsid w:val="00581310"/>
    <w:rsid w:val="0058432D"/>
    <w:rsid w:val="00584B68"/>
    <w:rsid w:val="00584F87"/>
    <w:rsid w:val="0058587C"/>
    <w:rsid w:val="0058723A"/>
    <w:rsid w:val="005902F1"/>
    <w:rsid w:val="00590524"/>
    <w:rsid w:val="00591BF5"/>
    <w:rsid w:val="0059712A"/>
    <w:rsid w:val="005A1921"/>
    <w:rsid w:val="005A281C"/>
    <w:rsid w:val="005A60E5"/>
    <w:rsid w:val="005A6D5D"/>
    <w:rsid w:val="005B0FCE"/>
    <w:rsid w:val="005B3E8F"/>
    <w:rsid w:val="005B5801"/>
    <w:rsid w:val="005B7850"/>
    <w:rsid w:val="005B7B48"/>
    <w:rsid w:val="005D02AF"/>
    <w:rsid w:val="005D1364"/>
    <w:rsid w:val="005D3496"/>
    <w:rsid w:val="005D4CDA"/>
    <w:rsid w:val="005D6FCD"/>
    <w:rsid w:val="005D714D"/>
    <w:rsid w:val="005E47F2"/>
    <w:rsid w:val="005E56AB"/>
    <w:rsid w:val="005E792A"/>
    <w:rsid w:val="005F2D56"/>
    <w:rsid w:val="005F3F10"/>
    <w:rsid w:val="005F45D5"/>
    <w:rsid w:val="005F51CE"/>
    <w:rsid w:val="005F74A9"/>
    <w:rsid w:val="00600A9A"/>
    <w:rsid w:val="0060166A"/>
    <w:rsid w:val="00603070"/>
    <w:rsid w:val="006048F0"/>
    <w:rsid w:val="00607E97"/>
    <w:rsid w:val="006103F9"/>
    <w:rsid w:val="00610F62"/>
    <w:rsid w:val="0061283B"/>
    <w:rsid w:val="0062265E"/>
    <w:rsid w:val="006248C1"/>
    <w:rsid w:val="00625567"/>
    <w:rsid w:val="006275BC"/>
    <w:rsid w:val="006342CB"/>
    <w:rsid w:val="00635A8B"/>
    <w:rsid w:val="0063695B"/>
    <w:rsid w:val="00636DD4"/>
    <w:rsid w:val="00640451"/>
    <w:rsid w:val="0064118A"/>
    <w:rsid w:val="00642C2C"/>
    <w:rsid w:val="006433C7"/>
    <w:rsid w:val="00647DB1"/>
    <w:rsid w:val="006530F9"/>
    <w:rsid w:val="00653B5C"/>
    <w:rsid w:val="00656936"/>
    <w:rsid w:val="006579F9"/>
    <w:rsid w:val="00665DDD"/>
    <w:rsid w:val="00672CAF"/>
    <w:rsid w:val="00675F9E"/>
    <w:rsid w:val="00683C40"/>
    <w:rsid w:val="00684346"/>
    <w:rsid w:val="00684555"/>
    <w:rsid w:val="00684D28"/>
    <w:rsid w:val="00685AE5"/>
    <w:rsid w:val="00690D85"/>
    <w:rsid w:val="0069220F"/>
    <w:rsid w:val="0069249B"/>
    <w:rsid w:val="00692521"/>
    <w:rsid w:val="00692716"/>
    <w:rsid w:val="00692EFA"/>
    <w:rsid w:val="00694862"/>
    <w:rsid w:val="00695147"/>
    <w:rsid w:val="006975B4"/>
    <w:rsid w:val="0069781E"/>
    <w:rsid w:val="006A0430"/>
    <w:rsid w:val="006A13D6"/>
    <w:rsid w:val="006A37BB"/>
    <w:rsid w:val="006A406A"/>
    <w:rsid w:val="006A6458"/>
    <w:rsid w:val="006B3B22"/>
    <w:rsid w:val="006B6BF5"/>
    <w:rsid w:val="006C0FFB"/>
    <w:rsid w:val="006C1EC9"/>
    <w:rsid w:val="006C678F"/>
    <w:rsid w:val="006C6BB3"/>
    <w:rsid w:val="006D00D7"/>
    <w:rsid w:val="006D1602"/>
    <w:rsid w:val="006D1B63"/>
    <w:rsid w:val="006D2026"/>
    <w:rsid w:val="006D2B88"/>
    <w:rsid w:val="006D3ADD"/>
    <w:rsid w:val="006D3C61"/>
    <w:rsid w:val="006F1551"/>
    <w:rsid w:val="006F38F9"/>
    <w:rsid w:val="006F450A"/>
    <w:rsid w:val="006F473E"/>
    <w:rsid w:val="006F761F"/>
    <w:rsid w:val="006F790D"/>
    <w:rsid w:val="007004FA"/>
    <w:rsid w:val="007009F2"/>
    <w:rsid w:val="0070135E"/>
    <w:rsid w:val="00702909"/>
    <w:rsid w:val="00703473"/>
    <w:rsid w:val="00704F0F"/>
    <w:rsid w:val="00706BA7"/>
    <w:rsid w:val="00706DF3"/>
    <w:rsid w:val="007075FA"/>
    <w:rsid w:val="00712172"/>
    <w:rsid w:val="0071498F"/>
    <w:rsid w:val="00714E0F"/>
    <w:rsid w:val="007169ED"/>
    <w:rsid w:val="00717B42"/>
    <w:rsid w:val="00724DDA"/>
    <w:rsid w:val="007303F7"/>
    <w:rsid w:val="007323AF"/>
    <w:rsid w:val="00732489"/>
    <w:rsid w:val="00733DF3"/>
    <w:rsid w:val="00740477"/>
    <w:rsid w:val="00741F72"/>
    <w:rsid w:val="007437A1"/>
    <w:rsid w:val="00743B14"/>
    <w:rsid w:val="00752BDD"/>
    <w:rsid w:val="0075333D"/>
    <w:rsid w:val="00754E04"/>
    <w:rsid w:val="0076083A"/>
    <w:rsid w:val="007612C1"/>
    <w:rsid w:val="007615DC"/>
    <w:rsid w:val="00763C47"/>
    <w:rsid w:val="00764FD0"/>
    <w:rsid w:val="00765409"/>
    <w:rsid w:val="00765C30"/>
    <w:rsid w:val="007677D4"/>
    <w:rsid w:val="00774097"/>
    <w:rsid w:val="007757AA"/>
    <w:rsid w:val="00776652"/>
    <w:rsid w:val="00777A81"/>
    <w:rsid w:val="007827E9"/>
    <w:rsid w:val="007869E6"/>
    <w:rsid w:val="00787F73"/>
    <w:rsid w:val="00790353"/>
    <w:rsid w:val="00790A45"/>
    <w:rsid w:val="00792956"/>
    <w:rsid w:val="00793ABF"/>
    <w:rsid w:val="00794015"/>
    <w:rsid w:val="00794FD5"/>
    <w:rsid w:val="007A0BC9"/>
    <w:rsid w:val="007A1B07"/>
    <w:rsid w:val="007A1B2A"/>
    <w:rsid w:val="007A27FD"/>
    <w:rsid w:val="007A6606"/>
    <w:rsid w:val="007A797C"/>
    <w:rsid w:val="007B0225"/>
    <w:rsid w:val="007B205E"/>
    <w:rsid w:val="007B448C"/>
    <w:rsid w:val="007B46FC"/>
    <w:rsid w:val="007B500C"/>
    <w:rsid w:val="007B64A2"/>
    <w:rsid w:val="007C0AE6"/>
    <w:rsid w:val="007C1F8D"/>
    <w:rsid w:val="007C3AAD"/>
    <w:rsid w:val="007C454A"/>
    <w:rsid w:val="007C45D5"/>
    <w:rsid w:val="007C47F0"/>
    <w:rsid w:val="007C7C2B"/>
    <w:rsid w:val="007D2BDF"/>
    <w:rsid w:val="007D5D10"/>
    <w:rsid w:val="007E0276"/>
    <w:rsid w:val="007E271C"/>
    <w:rsid w:val="007E393C"/>
    <w:rsid w:val="007E6384"/>
    <w:rsid w:val="007E6929"/>
    <w:rsid w:val="007E744E"/>
    <w:rsid w:val="007E766B"/>
    <w:rsid w:val="007E7704"/>
    <w:rsid w:val="007F1993"/>
    <w:rsid w:val="007F3E95"/>
    <w:rsid w:val="007F4DA7"/>
    <w:rsid w:val="007F66DD"/>
    <w:rsid w:val="008001AB"/>
    <w:rsid w:val="008024F3"/>
    <w:rsid w:val="00802DFC"/>
    <w:rsid w:val="00807169"/>
    <w:rsid w:val="00812561"/>
    <w:rsid w:val="008173F7"/>
    <w:rsid w:val="0082035F"/>
    <w:rsid w:val="00820B75"/>
    <w:rsid w:val="00821C0D"/>
    <w:rsid w:val="00821E27"/>
    <w:rsid w:val="00822375"/>
    <w:rsid w:val="00827530"/>
    <w:rsid w:val="00827581"/>
    <w:rsid w:val="008307CA"/>
    <w:rsid w:val="00830A86"/>
    <w:rsid w:val="008333F9"/>
    <w:rsid w:val="00833F00"/>
    <w:rsid w:val="0083670D"/>
    <w:rsid w:val="00842594"/>
    <w:rsid w:val="00843D00"/>
    <w:rsid w:val="00844E0A"/>
    <w:rsid w:val="00846927"/>
    <w:rsid w:val="00851FC9"/>
    <w:rsid w:val="0085242E"/>
    <w:rsid w:val="008527B2"/>
    <w:rsid w:val="00852FFC"/>
    <w:rsid w:val="00854C27"/>
    <w:rsid w:val="0086011C"/>
    <w:rsid w:val="008707C0"/>
    <w:rsid w:val="00873AB2"/>
    <w:rsid w:val="00873B52"/>
    <w:rsid w:val="00881680"/>
    <w:rsid w:val="00882ED7"/>
    <w:rsid w:val="008842A7"/>
    <w:rsid w:val="0088432A"/>
    <w:rsid w:val="008864D2"/>
    <w:rsid w:val="00890FB0"/>
    <w:rsid w:val="00893490"/>
    <w:rsid w:val="008A3BDB"/>
    <w:rsid w:val="008A44FF"/>
    <w:rsid w:val="008A4BC5"/>
    <w:rsid w:val="008A6ABA"/>
    <w:rsid w:val="008A71D2"/>
    <w:rsid w:val="008B1340"/>
    <w:rsid w:val="008B42E9"/>
    <w:rsid w:val="008B515F"/>
    <w:rsid w:val="008C2347"/>
    <w:rsid w:val="008C5A59"/>
    <w:rsid w:val="008C6D99"/>
    <w:rsid w:val="008D22CF"/>
    <w:rsid w:val="008D53B4"/>
    <w:rsid w:val="008D6ABE"/>
    <w:rsid w:val="008E2198"/>
    <w:rsid w:val="008E24F3"/>
    <w:rsid w:val="008F1244"/>
    <w:rsid w:val="008F26BD"/>
    <w:rsid w:val="008F48CB"/>
    <w:rsid w:val="008F5392"/>
    <w:rsid w:val="008F5424"/>
    <w:rsid w:val="008F61EF"/>
    <w:rsid w:val="0090346D"/>
    <w:rsid w:val="00903CF9"/>
    <w:rsid w:val="0090421C"/>
    <w:rsid w:val="0090447F"/>
    <w:rsid w:val="00906C06"/>
    <w:rsid w:val="0091001F"/>
    <w:rsid w:val="00910A12"/>
    <w:rsid w:val="009130D7"/>
    <w:rsid w:val="009155F3"/>
    <w:rsid w:val="00917EDB"/>
    <w:rsid w:val="00920450"/>
    <w:rsid w:val="00921595"/>
    <w:rsid w:val="00923FA2"/>
    <w:rsid w:val="00927FC6"/>
    <w:rsid w:val="00933BE2"/>
    <w:rsid w:val="009367BC"/>
    <w:rsid w:val="00936DDE"/>
    <w:rsid w:val="0094071A"/>
    <w:rsid w:val="00942768"/>
    <w:rsid w:val="0094575A"/>
    <w:rsid w:val="00946D1D"/>
    <w:rsid w:val="00946FAF"/>
    <w:rsid w:val="009470E1"/>
    <w:rsid w:val="00947CAC"/>
    <w:rsid w:val="00950420"/>
    <w:rsid w:val="00951211"/>
    <w:rsid w:val="00954051"/>
    <w:rsid w:val="00955711"/>
    <w:rsid w:val="00956699"/>
    <w:rsid w:val="009568D9"/>
    <w:rsid w:val="00957191"/>
    <w:rsid w:val="009601E9"/>
    <w:rsid w:val="009607CF"/>
    <w:rsid w:val="00960BAB"/>
    <w:rsid w:val="00962218"/>
    <w:rsid w:val="00964594"/>
    <w:rsid w:val="00964D52"/>
    <w:rsid w:val="00965487"/>
    <w:rsid w:val="0096620A"/>
    <w:rsid w:val="009671A5"/>
    <w:rsid w:val="0096766B"/>
    <w:rsid w:val="009708BD"/>
    <w:rsid w:val="0097752C"/>
    <w:rsid w:val="0098041C"/>
    <w:rsid w:val="0098125B"/>
    <w:rsid w:val="0098147C"/>
    <w:rsid w:val="009857FB"/>
    <w:rsid w:val="00985932"/>
    <w:rsid w:val="00985D7D"/>
    <w:rsid w:val="0098774C"/>
    <w:rsid w:val="00987CE6"/>
    <w:rsid w:val="0099010F"/>
    <w:rsid w:val="00991217"/>
    <w:rsid w:val="00992EC8"/>
    <w:rsid w:val="0099415A"/>
    <w:rsid w:val="00997FB1"/>
    <w:rsid w:val="009A17CF"/>
    <w:rsid w:val="009A3BF1"/>
    <w:rsid w:val="009A7047"/>
    <w:rsid w:val="009B631F"/>
    <w:rsid w:val="009C3E32"/>
    <w:rsid w:val="009C50AF"/>
    <w:rsid w:val="009C74AC"/>
    <w:rsid w:val="009D041E"/>
    <w:rsid w:val="009D3634"/>
    <w:rsid w:val="009D3B1A"/>
    <w:rsid w:val="009D3E8A"/>
    <w:rsid w:val="009D5537"/>
    <w:rsid w:val="009E21B5"/>
    <w:rsid w:val="009E2E4F"/>
    <w:rsid w:val="009E46A3"/>
    <w:rsid w:val="009E548E"/>
    <w:rsid w:val="009E5DCC"/>
    <w:rsid w:val="009E5F04"/>
    <w:rsid w:val="009E642F"/>
    <w:rsid w:val="009F1897"/>
    <w:rsid w:val="009F1CAB"/>
    <w:rsid w:val="009F4186"/>
    <w:rsid w:val="009F552D"/>
    <w:rsid w:val="009F64CD"/>
    <w:rsid w:val="009F7EBD"/>
    <w:rsid w:val="00A004E1"/>
    <w:rsid w:val="00A07A95"/>
    <w:rsid w:val="00A13024"/>
    <w:rsid w:val="00A16231"/>
    <w:rsid w:val="00A22D21"/>
    <w:rsid w:val="00A31855"/>
    <w:rsid w:val="00A34282"/>
    <w:rsid w:val="00A36295"/>
    <w:rsid w:val="00A37229"/>
    <w:rsid w:val="00A44716"/>
    <w:rsid w:val="00A46770"/>
    <w:rsid w:val="00A50FA7"/>
    <w:rsid w:val="00A566DA"/>
    <w:rsid w:val="00A60F92"/>
    <w:rsid w:val="00A76953"/>
    <w:rsid w:val="00A80669"/>
    <w:rsid w:val="00A8150B"/>
    <w:rsid w:val="00A828DD"/>
    <w:rsid w:val="00A83B10"/>
    <w:rsid w:val="00A84177"/>
    <w:rsid w:val="00A84B0E"/>
    <w:rsid w:val="00A87FB1"/>
    <w:rsid w:val="00A90C77"/>
    <w:rsid w:val="00A926E4"/>
    <w:rsid w:val="00A94F49"/>
    <w:rsid w:val="00A959CB"/>
    <w:rsid w:val="00A96C49"/>
    <w:rsid w:val="00A97A56"/>
    <w:rsid w:val="00AA2587"/>
    <w:rsid w:val="00AA2739"/>
    <w:rsid w:val="00AA66ED"/>
    <w:rsid w:val="00AA6D7B"/>
    <w:rsid w:val="00AA70C3"/>
    <w:rsid w:val="00AB0775"/>
    <w:rsid w:val="00AB0CEF"/>
    <w:rsid w:val="00AB3F4F"/>
    <w:rsid w:val="00AB418E"/>
    <w:rsid w:val="00AB7223"/>
    <w:rsid w:val="00AB7BAD"/>
    <w:rsid w:val="00AC0DD8"/>
    <w:rsid w:val="00AC2295"/>
    <w:rsid w:val="00AC33B1"/>
    <w:rsid w:val="00AD3A37"/>
    <w:rsid w:val="00AD68B5"/>
    <w:rsid w:val="00AE12D0"/>
    <w:rsid w:val="00AE260B"/>
    <w:rsid w:val="00AE5C74"/>
    <w:rsid w:val="00AE6131"/>
    <w:rsid w:val="00AF0812"/>
    <w:rsid w:val="00AF2FA8"/>
    <w:rsid w:val="00AF7D70"/>
    <w:rsid w:val="00B013B0"/>
    <w:rsid w:val="00B07ED3"/>
    <w:rsid w:val="00B10737"/>
    <w:rsid w:val="00B122F3"/>
    <w:rsid w:val="00B15482"/>
    <w:rsid w:val="00B161F4"/>
    <w:rsid w:val="00B1772C"/>
    <w:rsid w:val="00B20F53"/>
    <w:rsid w:val="00B23385"/>
    <w:rsid w:val="00B24D43"/>
    <w:rsid w:val="00B371C1"/>
    <w:rsid w:val="00B426CE"/>
    <w:rsid w:val="00B42DDC"/>
    <w:rsid w:val="00B42ED4"/>
    <w:rsid w:val="00B451A3"/>
    <w:rsid w:val="00B45894"/>
    <w:rsid w:val="00B476E6"/>
    <w:rsid w:val="00B50239"/>
    <w:rsid w:val="00B51E9B"/>
    <w:rsid w:val="00B530DF"/>
    <w:rsid w:val="00B53D50"/>
    <w:rsid w:val="00B60D75"/>
    <w:rsid w:val="00B63115"/>
    <w:rsid w:val="00B65423"/>
    <w:rsid w:val="00B667C4"/>
    <w:rsid w:val="00B70AA4"/>
    <w:rsid w:val="00B776D0"/>
    <w:rsid w:val="00B77FE4"/>
    <w:rsid w:val="00B8029B"/>
    <w:rsid w:val="00B80827"/>
    <w:rsid w:val="00B80D3E"/>
    <w:rsid w:val="00B82C0F"/>
    <w:rsid w:val="00B83E2E"/>
    <w:rsid w:val="00B84CAE"/>
    <w:rsid w:val="00B85BC9"/>
    <w:rsid w:val="00B85CCD"/>
    <w:rsid w:val="00B923BE"/>
    <w:rsid w:val="00B93608"/>
    <w:rsid w:val="00B95056"/>
    <w:rsid w:val="00B951DE"/>
    <w:rsid w:val="00B956E0"/>
    <w:rsid w:val="00BA219C"/>
    <w:rsid w:val="00BA4CB7"/>
    <w:rsid w:val="00BA6184"/>
    <w:rsid w:val="00BA6D98"/>
    <w:rsid w:val="00BB499F"/>
    <w:rsid w:val="00BC1375"/>
    <w:rsid w:val="00BC272C"/>
    <w:rsid w:val="00BD0A5D"/>
    <w:rsid w:val="00BD1206"/>
    <w:rsid w:val="00BD61BE"/>
    <w:rsid w:val="00BE05A5"/>
    <w:rsid w:val="00BE2710"/>
    <w:rsid w:val="00BE6123"/>
    <w:rsid w:val="00BE6E4D"/>
    <w:rsid w:val="00BF0002"/>
    <w:rsid w:val="00BF4321"/>
    <w:rsid w:val="00BF50A2"/>
    <w:rsid w:val="00BF7719"/>
    <w:rsid w:val="00C007EC"/>
    <w:rsid w:val="00C04367"/>
    <w:rsid w:val="00C1179B"/>
    <w:rsid w:val="00C12B44"/>
    <w:rsid w:val="00C12D99"/>
    <w:rsid w:val="00C13368"/>
    <w:rsid w:val="00C2102A"/>
    <w:rsid w:val="00C230BA"/>
    <w:rsid w:val="00C25129"/>
    <w:rsid w:val="00C31CF0"/>
    <w:rsid w:val="00C344FE"/>
    <w:rsid w:val="00C34922"/>
    <w:rsid w:val="00C41540"/>
    <w:rsid w:val="00C4397E"/>
    <w:rsid w:val="00C4427E"/>
    <w:rsid w:val="00C46388"/>
    <w:rsid w:val="00C4703B"/>
    <w:rsid w:val="00C47190"/>
    <w:rsid w:val="00C509D1"/>
    <w:rsid w:val="00C5250A"/>
    <w:rsid w:val="00C53E76"/>
    <w:rsid w:val="00C56079"/>
    <w:rsid w:val="00C636B0"/>
    <w:rsid w:val="00C66985"/>
    <w:rsid w:val="00C66D19"/>
    <w:rsid w:val="00C706D4"/>
    <w:rsid w:val="00C70950"/>
    <w:rsid w:val="00C77078"/>
    <w:rsid w:val="00C8317C"/>
    <w:rsid w:val="00C8522B"/>
    <w:rsid w:val="00C85669"/>
    <w:rsid w:val="00C87596"/>
    <w:rsid w:val="00C87792"/>
    <w:rsid w:val="00C91F61"/>
    <w:rsid w:val="00C94465"/>
    <w:rsid w:val="00C976E1"/>
    <w:rsid w:val="00C978DD"/>
    <w:rsid w:val="00CA05A1"/>
    <w:rsid w:val="00CA0C53"/>
    <w:rsid w:val="00CA33DB"/>
    <w:rsid w:val="00CA7453"/>
    <w:rsid w:val="00CA7DF5"/>
    <w:rsid w:val="00CB18B4"/>
    <w:rsid w:val="00CB4163"/>
    <w:rsid w:val="00CC0FF9"/>
    <w:rsid w:val="00CC2A54"/>
    <w:rsid w:val="00CC7EA8"/>
    <w:rsid w:val="00CD0202"/>
    <w:rsid w:val="00CD2CC4"/>
    <w:rsid w:val="00CD4B8D"/>
    <w:rsid w:val="00CD5C13"/>
    <w:rsid w:val="00CD5CE6"/>
    <w:rsid w:val="00CE1B82"/>
    <w:rsid w:val="00CE30E0"/>
    <w:rsid w:val="00CE4D28"/>
    <w:rsid w:val="00CF17B6"/>
    <w:rsid w:val="00CF4E46"/>
    <w:rsid w:val="00CF68BA"/>
    <w:rsid w:val="00CF7CAA"/>
    <w:rsid w:val="00D005BF"/>
    <w:rsid w:val="00D00CD3"/>
    <w:rsid w:val="00D02554"/>
    <w:rsid w:val="00D02F6D"/>
    <w:rsid w:val="00D03443"/>
    <w:rsid w:val="00D05614"/>
    <w:rsid w:val="00D059C1"/>
    <w:rsid w:val="00D11BD4"/>
    <w:rsid w:val="00D11FCF"/>
    <w:rsid w:val="00D124AC"/>
    <w:rsid w:val="00D15347"/>
    <w:rsid w:val="00D16F2A"/>
    <w:rsid w:val="00D20346"/>
    <w:rsid w:val="00D20859"/>
    <w:rsid w:val="00D21F6B"/>
    <w:rsid w:val="00D22237"/>
    <w:rsid w:val="00D23E49"/>
    <w:rsid w:val="00D24C20"/>
    <w:rsid w:val="00D25EF8"/>
    <w:rsid w:val="00D31F92"/>
    <w:rsid w:val="00D35718"/>
    <w:rsid w:val="00D35B64"/>
    <w:rsid w:val="00D3774A"/>
    <w:rsid w:val="00D405AF"/>
    <w:rsid w:val="00D415C2"/>
    <w:rsid w:val="00D43A5B"/>
    <w:rsid w:val="00D455C1"/>
    <w:rsid w:val="00D54C32"/>
    <w:rsid w:val="00D55B80"/>
    <w:rsid w:val="00D57028"/>
    <w:rsid w:val="00D61F32"/>
    <w:rsid w:val="00D63CC4"/>
    <w:rsid w:val="00D671D6"/>
    <w:rsid w:val="00D71B4A"/>
    <w:rsid w:val="00D72E80"/>
    <w:rsid w:val="00D73201"/>
    <w:rsid w:val="00D75B06"/>
    <w:rsid w:val="00D813B7"/>
    <w:rsid w:val="00D81F72"/>
    <w:rsid w:val="00D8541D"/>
    <w:rsid w:val="00D86B9C"/>
    <w:rsid w:val="00D93BBF"/>
    <w:rsid w:val="00D93DF4"/>
    <w:rsid w:val="00D950BC"/>
    <w:rsid w:val="00D97A95"/>
    <w:rsid w:val="00DA4173"/>
    <w:rsid w:val="00DA4C19"/>
    <w:rsid w:val="00DA50A6"/>
    <w:rsid w:val="00DB50F3"/>
    <w:rsid w:val="00DB563D"/>
    <w:rsid w:val="00DB6767"/>
    <w:rsid w:val="00DB7297"/>
    <w:rsid w:val="00DB7821"/>
    <w:rsid w:val="00DB7CB9"/>
    <w:rsid w:val="00DC112A"/>
    <w:rsid w:val="00DC1EC9"/>
    <w:rsid w:val="00DC21AF"/>
    <w:rsid w:val="00DC25DE"/>
    <w:rsid w:val="00DC364C"/>
    <w:rsid w:val="00DD02E6"/>
    <w:rsid w:val="00DD098C"/>
    <w:rsid w:val="00DD1C8A"/>
    <w:rsid w:val="00DD218A"/>
    <w:rsid w:val="00DD2A0B"/>
    <w:rsid w:val="00DD3178"/>
    <w:rsid w:val="00DD39D5"/>
    <w:rsid w:val="00DD3D6B"/>
    <w:rsid w:val="00DD4008"/>
    <w:rsid w:val="00DD4E9C"/>
    <w:rsid w:val="00DD7EA8"/>
    <w:rsid w:val="00DE4C7C"/>
    <w:rsid w:val="00DE7320"/>
    <w:rsid w:val="00DE7844"/>
    <w:rsid w:val="00DE7AC8"/>
    <w:rsid w:val="00DF07FE"/>
    <w:rsid w:val="00DF3122"/>
    <w:rsid w:val="00DF334F"/>
    <w:rsid w:val="00DF340B"/>
    <w:rsid w:val="00DF5EDB"/>
    <w:rsid w:val="00DF73AD"/>
    <w:rsid w:val="00DF7940"/>
    <w:rsid w:val="00E012ED"/>
    <w:rsid w:val="00E015DB"/>
    <w:rsid w:val="00E01C53"/>
    <w:rsid w:val="00E10402"/>
    <w:rsid w:val="00E11825"/>
    <w:rsid w:val="00E1280D"/>
    <w:rsid w:val="00E12AD9"/>
    <w:rsid w:val="00E13BD0"/>
    <w:rsid w:val="00E1554E"/>
    <w:rsid w:val="00E15C58"/>
    <w:rsid w:val="00E17884"/>
    <w:rsid w:val="00E233AF"/>
    <w:rsid w:val="00E250F8"/>
    <w:rsid w:val="00E26466"/>
    <w:rsid w:val="00E277E0"/>
    <w:rsid w:val="00E30349"/>
    <w:rsid w:val="00E33D3D"/>
    <w:rsid w:val="00E35064"/>
    <w:rsid w:val="00E35242"/>
    <w:rsid w:val="00E35FA1"/>
    <w:rsid w:val="00E369CC"/>
    <w:rsid w:val="00E36D7B"/>
    <w:rsid w:val="00E3757E"/>
    <w:rsid w:val="00E41CFA"/>
    <w:rsid w:val="00E424F7"/>
    <w:rsid w:val="00E4356D"/>
    <w:rsid w:val="00E43FA8"/>
    <w:rsid w:val="00E44C70"/>
    <w:rsid w:val="00E4616A"/>
    <w:rsid w:val="00E51B08"/>
    <w:rsid w:val="00E53EB4"/>
    <w:rsid w:val="00E540D0"/>
    <w:rsid w:val="00E55327"/>
    <w:rsid w:val="00E56291"/>
    <w:rsid w:val="00E57EAA"/>
    <w:rsid w:val="00E62BBA"/>
    <w:rsid w:val="00E63E48"/>
    <w:rsid w:val="00E64815"/>
    <w:rsid w:val="00E6503A"/>
    <w:rsid w:val="00E65E1B"/>
    <w:rsid w:val="00E66E8F"/>
    <w:rsid w:val="00E70E9D"/>
    <w:rsid w:val="00E71665"/>
    <w:rsid w:val="00E71E4A"/>
    <w:rsid w:val="00E73E25"/>
    <w:rsid w:val="00E7530D"/>
    <w:rsid w:val="00E75623"/>
    <w:rsid w:val="00E76D26"/>
    <w:rsid w:val="00E7746D"/>
    <w:rsid w:val="00E820C6"/>
    <w:rsid w:val="00E82218"/>
    <w:rsid w:val="00E82329"/>
    <w:rsid w:val="00E8270B"/>
    <w:rsid w:val="00E8454C"/>
    <w:rsid w:val="00E85DB6"/>
    <w:rsid w:val="00E90BD6"/>
    <w:rsid w:val="00E91C93"/>
    <w:rsid w:val="00E95284"/>
    <w:rsid w:val="00E9581E"/>
    <w:rsid w:val="00E95B19"/>
    <w:rsid w:val="00E964A6"/>
    <w:rsid w:val="00E96EE4"/>
    <w:rsid w:val="00E973C1"/>
    <w:rsid w:val="00EA0330"/>
    <w:rsid w:val="00EA1CE0"/>
    <w:rsid w:val="00EA251F"/>
    <w:rsid w:val="00EA3223"/>
    <w:rsid w:val="00EA4B08"/>
    <w:rsid w:val="00EA5099"/>
    <w:rsid w:val="00EA6E0D"/>
    <w:rsid w:val="00EB12B1"/>
    <w:rsid w:val="00EB3B50"/>
    <w:rsid w:val="00EB681A"/>
    <w:rsid w:val="00EB7334"/>
    <w:rsid w:val="00EC0D19"/>
    <w:rsid w:val="00EC2DA7"/>
    <w:rsid w:val="00EC3362"/>
    <w:rsid w:val="00EC492D"/>
    <w:rsid w:val="00EC5DD7"/>
    <w:rsid w:val="00EC706B"/>
    <w:rsid w:val="00ED06BD"/>
    <w:rsid w:val="00ED0825"/>
    <w:rsid w:val="00ED1020"/>
    <w:rsid w:val="00ED2174"/>
    <w:rsid w:val="00ED298F"/>
    <w:rsid w:val="00ED36E6"/>
    <w:rsid w:val="00ED38CD"/>
    <w:rsid w:val="00ED4E6E"/>
    <w:rsid w:val="00ED5E1F"/>
    <w:rsid w:val="00ED61B5"/>
    <w:rsid w:val="00ED7CAF"/>
    <w:rsid w:val="00EE1552"/>
    <w:rsid w:val="00EE2E56"/>
    <w:rsid w:val="00EE3C4D"/>
    <w:rsid w:val="00EE4017"/>
    <w:rsid w:val="00EE493B"/>
    <w:rsid w:val="00EE5CC2"/>
    <w:rsid w:val="00EE75FB"/>
    <w:rsid w:val="00EF07E3"/>
    <w:rsid w:val="00EF1929"/>
    <w:rsid w:val="00EF388C"/>
    <w:rsid w:val="00EF3E7F"/>
    <w:rsid w:val="00F02A43"/>
    <w:rsid w:val="00F0398C"/>
    <w:rsid w:val="00F07CAC"/>
    <w:rsid w:val="00F10E88"/>
    <w:rsid w:val="00F122C1"/>
    <w:rsid w:val="00F131D1"/>
    <w:rsid w:val="00F13B38"/>
    <w:rsid w:val="00F13E17"/>
    <w:rsid w:val="00F15006"/>
    <w:rsid w:val="00F179AC"/>
    <w:rsid w:val="00F232FC"/>
    <w:rsid w:val="00F236D0"/>
    <w:rsid w:val="00F322B1"/>
    <w:rsid w:val="00F33E5B"/>
    <w:rsid w:val="00F3798D"/>
    <w:rsid w:val="00F40099"/>
    <w:rsid w:val="00F42073"/>
    <w:rsid w:val="00F4375D"/>
    <w:rsid w:val="00F471B8"/>
    <w:rsid w:val="00F52F89"/>
    <w:rsid w:val="00F53A59"/>
    <w:rsid w:val="00F53BA1"/>
    <w:rsid w:val="00F55B85"/>
    <w:rsid w:val="00F6238B"/>
    <w:rsid w:val="00F6258A"/>
    <w:rsid w:val="00F63D19"/>
    <w:rsid w:val="00F640D1"/>
    <w:rsid w:val="00F64D5E"/>
    <w:rsid w:val="00F64F31"/>
    <w:rsid w:val="00F652DA"/>
    <w:rsid w:val="00F67252"/>
    <w:rsid w:val="00F70543"/>
    <w:rsid w:val="00F73ECA"/>
    <w:rsid w:val="00F748B0"/>
    <w:rsid w:val="00F74DA8"/>
    <w:rsid w:val="00F8020B"/>
    <w:rsid w:val="00F80FF8"/>
    <w:rsid w:val="00F812B1"/>
    <w:rsid w:val="00F81789"/>
    <w:rsid w:val="00F87D2C"/>
    <w:rsid w:val="00F87FB0"/>
    <w:rsid w:val="00F90DD0"/>
    <w:rsid w:val="00F95884"/>
    <w:rsid w:val="00F97715"/>
    <w:rsid w:val="00FA4ED8"/>
    <w:rsid w:val="00FA750E"/>
    <w:rsid w:val="00FB0D3D"/>
    <w:rsid w:val="00FB0F5A"/>
    <w:rsid w:val="00FB12D7"/>
    <w:rsid w:val="00FB29ED"/>
    <w:rsid w:val="00FB6CA0"/>
    <w:rsid w:val="00FB6CF1"/>
    <w:rsid w:val="00FB7589"/>
    <w:rsid w:val="00FC2B8F"/>
    <w:rsid w:val="00FC3D75"/>
    <w:rsid w:val="00FC4E4C"/>
    <w:rsid w:val="00FC5A26"/>
    <w:rsid w:val="00FC6EF8"/>
    <w:rsid w:val="00FC7D52"/>
    <w:rsid w:val="00FD1A31"/>
    <w:rsid w:val="00FD3511"/>
    <w:rsid w:val="00FD3B88"/>
    <w:rsid w:val="00FD55A0"/>
    <w:rsid w:val="00FD57B3"/>
    <w:rsid w:val="00FE0935"/>
    <w:rsid w:val="00FE0987"/>
    <w:rsid w:val="00FE1871"/>
    <w:rsid w:val="00FE2193"/>
    <w:rsid w:val="00FE3781"/>
    <w:rsid w:val="00FE4CCE"/>
    <w:rsid w:val="00FE522F"/>
    <w:rsid w:val="00FE5D1F"/>
    <w:rsid w:val="00FE5F89"/>
    <w:rsid w:val="00FE6500"/>
    <w:rsid w:val="00FE78E4"/>
    <w:rsid w:val="00FF0D31"/>
    <w:rsid w:val="00FF403E"/>
    <w:rsid w:val="00FF6251"/>
    <w:rsid w:val="00FF6BFD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8FEAB"/>
  <w15:docId w15:val="{54C1EAE8-2865-4658-8E78-2368A5E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0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2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3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0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1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2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0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vet_sove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lo@belogorskiy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950E91C165C1B0AA1E37A0E0D71034771B45BA7C373CBFC42E9D7030294D275228C432526534163A2180D1A871650D8306BE33FB3F7ABn0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E010-731E-4866-AEFC-718ABF7C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15</Pages>
  <Words>5207</Words>
  <Characters>29680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Проворова Оксана Викторовна</dc:creator>
  <cp:keywords/>
  <dc:description/>
  <cp:lastModifiedBy>Здорова Ирина</cp:lastModifiedBy>
  <cp:revision>180</cp:revision>
  <cp:lastPrinted>2025-07-21T13:58:00Z</cp:lastPrinted>
  <dcterms:created xsi:type="dcterms:W3CDTF">2025-07-07T19:08:00Z</dcterms:created>
  <dcterms:modified xsi:type="dcterms:W3CDTF">2025-10-08T10:08:00Z</dcterms:modified>
</cp:coreProperties>
</file>