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CAB45">
      <w:pPr>
        <w:autoSpaceDN w:val="0"/>
        <w:spacing w:after="0" w:line="240" w:lineRule="auto"/>
        <w:rPr>
          <w:rFonts w:ascii="Times New Roman" w:hAnsi="Times New Roman" w:eastAsia="Times New Roman" w:cs="Arial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Arial"/>
          <w:b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Arial" w:hAnsi="Arial" w:eastAsia="Times New Roman" w:cs="Calibri"/>
          <w:color w:val="000000"/>
          <w:sz w:val="24"/>
          <w:szCs w:val="24"/>
          <w:lang w:eastAsia="ru-RU"/>
        </w:rPr>
        <w:drawing>
          <wp:inline distT="0" distB="0" distL="0" distR="0">
            <wp:extent cx="5238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3663C">
      <w:pPr>
        <w:suppressAutoHyphens/>
        <w:autoSpaceDN w:val="0"/>
        <w:spacing w:after="0" w:line="240" w:lineRule="auto"/>
        <w:ind w:left="3600"/>
        <w:rPr>
          <w:rFonts w:ascii="Times New Roman CYR" w:hAnsi="Times New Roman CYR" w:eastAsia="Times New Roman" w:cs="Times New Roman CYR"/>
          <w:color w:val="000000"/>
          <w:sz w:val="24"/>
          <w:szCs w:val="24"/>
          <w:lang w:eastAsia="ar-SA"/>
        </w:rPr>
      </w:pPr>
      <w:r>
        <w:rPr>
          <w:rFonts w:ascii="Times New Roman CYR" w:hAnsi="Times New Roman CYR" w:eastAsia="Times New Roman" w:cs="Times New Roman CYR"/>
          <w:color w:val="000000"/>
          <w:sz w:val="24"/>
          <w:szCs w:val="24"/>
          <w:lang w:eastAsia="ar-SA"/>
        </w:rPr>
        <w:t>Республика Крым</w:t>
      </w:r>
    </w:p>
    <w:p w14:paraId="60E5E26A">
      <w:pPr>
        <w:suppressAutoHyphens/>
        <w:autoSpaceDN w:val="0"/>
        <w:spacing w:after="0" w:line="240" w:lineRule="auto"/>
        <w:ind w:left="3600"/>
        <w:rPr>
          <w:rFonts w:ascii="Times New Roman CYR" w:hAnsi="Times New Roman CYR" w:eastAsia="Times New Roman" w:cs="Times New Roman CYR"/>
          <w:sz w:val="24"/>
          <w:szCs w:val="24"/>
          <w:lang w:eastAsia="ar-SA"/>
        </w:rPr>
      </w:pPr>
      <w:r>
        <w:rPr>
          <w:rFonts w:ascii="Times New Roman CYR" w:hAnsi="Times New Roman CYR" w:eastAsia="Times New Roman" w:cs="Times New Roman CYR"/>
          <w:color w:val="000000"/>
          <w:sz w:val="24"/>
          <w:szCs w:val="24"/>
          <w:lang w:eastAsia="ar-SA"/>
        </w:rPr>
        <w:t>Белогорский район</w:t>
      </w:r>
    </w:p>
    <w:p w14:paraId="6E2BD572">
      <w:pPr>
        <w:suppressAutoHyphens/>
        <w:autoSpaceDN w:val="0"/>
        <w:spacing w:after="0" w:line="240" w:lineRule="auto"/>
        <w:ind w:left="2832"/>
        <w:rPr>
          <w:rFonts w:ascii="Times New Roman CYR" w:hAnsi="Times New Roman CYR" w:eastAsia="Times New Roman" w:cs="Times New Roman CYR"/>
          <w:color w:val="000000"/>
          <w:sz w:val="24"/>
          <w:szCs w:val="24"/>
          <w:lang w:eastAsia="ar-SA"/>
        </w:rPr>
      </w:pPr>
      <w:r>
        <w:rPr>
          <w:rFonts w:ascii="Times New Roman CYR" w:hAnsi="Times New Roman CYR" w:eastAsia="Times New Roman" w:cs="Times New Roman CYR"/>
          <w:color w:val="000000"/>
          <w:sz w:val="24"/>
          <w:szCs w:val="24"/>
          <w:lang w:eastAsia="ar-SA"/>
        </w:rPr>
        <w:t>Цветочненский сельский совет</w:t>
      </w:r>
    </w:p>
    <w:p w14:paraId="22A8678F">
      <w:pPr>
        <w:suppressAutoHyphens/>
        <w:autoSpaceDN w:val="0"/>
        <w:spacing w:after="0" w:line="240" w:lineRule="auto"/>
        <w:rPr>
          <w:rFonts w:ascii="Times New Roman CYR" w:hAnsi="Times New Roman CYR" w:eastAsia="Times New Roman" w:cs="Times New Roman CYR"/>
          <w:color w:val="000000"/>
          <w:sz w:val="24"/>
          <w:szCs w:val="24"/>
          <w:lang w:eastAsia="ar-SA"/>
        </w:rPr>
      </w:pPr>
      <w:r>
        <w:rPr>
          <w:rFonts w:ascii="Times New Roman CYR" w:hAnsi="Times New Roman CYR" w:eastAsia="Times New Roman" w:cs="Times New Roman CYR"/>
          <w:color w:val="000000"/>
          <w:sz w:val="24"/>
          <w:szCs w:val="24"/>
          <w:lang w:eastAsia="ar-SA"/>
        </w:rPr>
        <w:t xml:space="preserve">                                                      15-я сессия 3-го созыва</w:t>
      </w:r>
    </w:p>
    <w:p w14:paraId="31999737">
      <w:pPr>
        <w:suppressAutoHyphens/>
        <w:autoSpaceDN w:val="0"/>
        <w:spacing w:after="0" w:line="240" w:lineRule="auto"/>
        <w:ind w:left="3600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         </w:t>
      </w:r>
    </w:p>
    <w:p w14:paraId="6C4AF0A5">
      <w:pPr>
        <w:suppressAutoHyphens/>
        <w:autoSpaceDN w:val="0"/>
        <w:spacing w:after="0" w:line="240" w:lineRule="auto"/>
        <w:ind w:left="3600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         РЕШЕНИЕ</w:t>
      </w:r>
    </w:p>
    <w:p w14:paraId="11FED7B7">
      <w:pPr>
        <w:suppressAutoHyphens/>
        <w:autoSpaceDN w:val="0"/>
        <w:spacing w:after="0" w:line="240" w:lineRule="auto"/>
        <w:ind w:left="3600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</w:p>
    <w:p w14:paraId="78A63F00">
      <w:pPr>
        <w:suppressAutoHyphens/>
        <w:autoSpaceDN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24 ноября 202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ar-SA"/>
        </w:rPr>
        <w:t>5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 года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                               село Цветочное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                                   №82 </w:t>
      </w:r>
    </w:p>
    <w:p w14:paraId="1CCBD3B2">
      <w:pPr>
        <w:suppressAutoHyphens/>
        <w:autoSpaceDN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</w:p>
    <w:p w14:paraId="5583B555">
      <w:pPr>
        <w:widowControl w:val="0"/>
        <w:autoSpaceDE w:val="0"/>
        <w:autoSpaceDN w:val="0"/>
        <w:spacing w:after="0" w:line="240" w:lineRule="auto"/>
        <w:ind w:left="710" w:right="719"/>
        <w:jc w:val="center"/>
        <w:rPr>
          <w:rFonts w:ascii="Times New Roman" w:hAnsi="Times New Roman" w:eastAsia="Times New Roman" w:cs="Times New Roman"/>
          <w:i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zh-CN"/>
        </w:rPr>
        <w:t>О даче согласия на принятие из муниципальной собственности муниципального образования Белогорский район Республики Крым в муниципальную собственность муниципального образования Цветочненское сельское поселение Белогорского района Республики Крым земельных участков</w:t>
      </w:r>
    </w:p>
    <w:p w14:paraId="48FF4F54">
      <w:pPr>
        <w:widowControl w:val="0"/>
        <w:autoSpaceDE w:val="0"/>
        <w:autoSpaceDN w:val="0"/>
        <w:spacing w:after="0" w:line="240" w:lineRule="auto"/>
        <w:ind w:left="710" w:right="719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38D071A5">
      <w:pPr>
        <w:widowControl w:val="0"/>
        <w:autoSpaceDE w:val="0"/>
        <w:autoSpaceDN w:val="0"/>
        <w:spacing w:after="0" w:line="240" w:lineRule="auto"/>
        <w:ind w:left="119" w:right="120" w:firstLine="70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 соответствии с Федеральным законом от 06.10.2003 №131-ФЗ «Об общих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принципах организации местного самоуправления в Российской Федерации, Уставом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муниципального образования Цветочненское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сельское поселение Белогорского района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Республики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Крым,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письмом администрации Белогорского района Республики Крым от 19.11.2025г. № 12858/01-18, </w:t>
      </w:r>
      <w:r>
        <w:rPr>
          <w:rFonts w:ascii="Times New Roman" w:hAnsi="Times New Roman" w:eastAsia="Times New Roman" w:cs="Times New Roman"/>
          <w:sz w:val="24"/>
          <w:szCs w:val="24"/>
        </w:rPr>
        <w:t>Цветочненский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сельский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совет Белогорского района Республики Крым</w:t>
      </w:r>
    </w:p>
    <w:p w14:paraId="2FA492C5">
      <w:pPr>
        <w:widowControl w:val="0"/>
        <w:autoSpaceDE w:val="0"/>
        <w:autoSpaceDN w:val="0"/>
        <w:spacing w:before="1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79F6283">
      <w:pPr>
        <w:widowControl w:val="0"/>
        <w:autoSpaceDE w:val="0"/>
        <w:autoSpaceDN w:val="0"/>
        <w:spacing w:after="0" w:line="240" w:lineRule="auto"/>
        <w:ind w:left="11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РЕШИЛ:</w:t>
      </w:r>
    </w:p>
    <w:p w14:paraId="1893185B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7AF1D00">
      <w:pPr>
        <w:widowControl w:val="0"/>
        <w:autoSpaceDE w:val="0"/>
        <w:autoSpaceDN w:val="0"/>
        <w:spacing w:after="0" w:line="240" w:lineRule="auto"/>
        <w:ind w:right="431"/>
        <w:outlineLvl w:val="0"/>
        <w:rPr>
          <w:rFonts w:ascii="Times New Roman" w:hAnsi="Times New Roman" w:eastAsia="Times New Roman" w:cs="Times New Roman"/>
          <w:i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Дать согласие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zh-CN"/>
        </w:rPr>
        <w:t>на принятие из муниципальной собственности муниципального образования Белогорский район Республики Крым в муниципальную собственность муниципального образования Цветочненское сельское поселение Белогорского района Республики Крым земельных участков:</w:t>
      </w:r>
    </w:p>
    <w:p w14:paraId="65378477">
      <w:pPr>
        <w:widowControl w:val="0"/>
        <w:autoSpaceDE w:val="0"/>
        <w:autoSpaceDN w:val="0"/>
        <w:spacing w:after="0" w:line="240" w:lineRule="auto"/>
        <w:ind w:right="431"/>
        <w:outlineLvl w:val="0"/>
        <w:rPr>
          <w:rFonts w:ascii="Times New Roman" w:hAnsi="Times New Roman" w:eastAsia="Times New Roman" w:cs="Times New Roman"/>
          <w:i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zh-CN"/>
        </w:rPr>
        <w:t>-земельный участок с кадастровым номером 90:02:180104:502, площадью 6157 +/- 27 кв.м, расположенный по адресу: Республика Крым, Белогорский р-н, с.Цветочное;</w:t>
      </w:r>
    </w:p>
    <w:p w14:paraId="2CD07936">
      <w:pPr>
        <w:widowControl w:val="0"/>
        <w:autoSpaceDE w:val="0"/>
        <w:autoSpaceDN w:val="0"/>
        <w:spacing w:after="0" w:line="240" w:lineRule="auto"/>
        <w:ind w:right="431"/>
        <w:outlineLvl w:val="0"/>
        <w:rPr>
          <w:rFonts w:ascii="Times New Roman" w:hAnsi="Times New Roman" w:eastAsia="Times New Roman" w:cs="Times New Roman"/>
          <w:i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zh-CN"/>
        </w:rPr>
        <w:t>- земельный участок с кадастровым номером 90:02:180104:503, площадью 15500 +/- 44 кв.м, расположенный по адресу: Республика Крым, Белогорский район, с.Цветочное;</w:t>
      </w:r>
    </w:p>
    <w:p w14:paraId="13F828E6">
      <w:pPr>
        <w:widowControl w:val="0"/>
        <w:autoSpaceDE w:val="0"/>
        <w:autoSpaceDN w:val="0"/>
        <w:spacing w:after="0" w:line="240" w:lineRule="auto"/>
        <w:ind w:right="431"/>
        <w:outlineLvl w:val="0"/>
        <w:rPr>
          <w:rFonts w:ascii="Times New Roman" w:hAnsi="Times New Roman" w:eastAsia="Times New Roman" w:cs="Times New Roman"/>
          <w:i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zh-CN"/>
        </w:rPr>
        <w:t>- земельный участок с кадастровым номером 90:02:180201:1303, площадью 250642 +/- 175 кв.м, расположенный по адресу: Республика Крым, Белогорский р-н, с.Долиновка;</w:t>
      </w:r>
    </w:p>
    <w:p w14:paraId="757BC510">
      <w:pPr>
        <w:widowControl w:val="0"/>
        <w:autoSpaceDE w:val="0"/>
        <w:autoSpaceDN w:val="0"/>
        <w:spacing w:after="0" w:line="240" w:lineRule="auto"/>
        <w:ind w:right="431"/>
        <w:outlineLvl w:val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2. Настоящее решение обнародовать в сетевом издании «Официальный сайт Цветочненского сельского поселения Белогорского района Республики Крым»: цветочное-адм.рф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https://cvetochnenskoe.rk.gov.ru/ в разделе - Муниципальные образования района, подраздел Цветочненское сельское поселение.</w:t>
      </w:r>
    </w:p>
    <w:p w14:paraId="2843FBAA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 Решение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цветочное-адм.рф.</w:t>
      </w:r>
    </w:p>
    <w:p w14:paraId="531A5E2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4. Контроль за исполнением настоящего решения оставляю за собой.</w:t>
      </w:r>
    </w:p>
    <w:p w14:paraId="359BF81B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14:paraId="0C69D7B4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14:paraId="3B8A0524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eastAsia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Председатель   Цветочненского  сельского совета – </w:t>
      </w:r>
    </w:p>
    <w:p w14:paraId="38F40E0B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eastAsia="Times New Roman" w:cs="Times New Roman"/>
          <w:kern w:val="2"/>
          <w:sz w:val="24"/>
          <w:szCs w:val="24"/>
          <w:lang w:eastAsia="ru-RU"/>
          <w14:ligatures w14:val="standardContextual"/>
        </w:rPr>
        <w:t>глава администрации</w:t>
      </w:r>
    </w:p>
    <w:p w14:paraId="05CB9F48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hAnsi="Times New Roman" w:eastAsia="Times New Roman" w:cs="Times New Roman"/>
          <w:kern w:val="2"/>
          <w:sz w:val="24"/>
          <w:szCs w:val="24"/>
          <w:lang w:eastAsia="ru-RU"/>
          <w14:ligatures w14:val="standardContextual"/>
        </w:rPr>
        <w:t>Цветочненского сельского  поселения                                                                      М.Р.Ялалов</w:t>
      </w:r>
    </w:p>
    <w:p w14:paraId="02246DAB">
      <w:pPr>
        <w:spacing w:after="200" w:line="240" w:lineRule="exact"/>
        <w:ind w:right="74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0E9139F7">
      <w:pPr>
        <w:spacing w:after="200" w:line="240" w:lineRule="exact"/>
        <w:ind w:right="74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1134" w:right="567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24"/>
    <w:rsid w:val="00130185"/>
    <w:rsid w:val="003A1648"/>
    <w:rsid w:val="00462768"/>
    <w:rsid w:val="004C3CBF"/>
    <w:rsid w:val="00672524"/>
    <w:rsid w:val="00D16F67"/>
    <w:rsid w:val="00E1016B"/>
    <w:rsid w:val="4E5C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395</Words>
  <Characters>2252</Characters>
  <Lines>18</Lines>
  <Paragraphs>5</Paragraphs>
  <TotalTime>32</TotalTime>
  <ScaleCrop>false</ScaleCrop>
  <LinksUpToDate>false</LinksUpToDate>
  <CharactersWithSpaces>2642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2025-09-24T09:41:00Z</dcterms:created>
  <dc:creator>Здорова Ирина</dc:creator>
  <cp:lastModifiedBy>Aleksey</cp:lastModifiedBy>
  <dcterms:modified xsi:type="dcterms:W3CDTF">2025-11-24T12:58:32Z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BA5E6271439047BABCDAE44D6EFAC880_12</vt:lpwstr>
  </property>
</Properties>
</file>