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E9" w:rsidRPr="006E44E9" w:rsidRDefault="006E44E9" w:rsidP="006E44E9">
      <w:pPr>
        <w:suppressAutoHyphens/>
        <w:ind w:firstLine="0"/>
        <w:jc w:val="left"/>
        <w:rPr>
          <w:rFonts w:ascii="Calibri" w:eastAsia="Calibri" w:hAnsi="Calibri" w:cs="Arial"/>
          <w:b/>
          <w:color w:val="000000"/>
          <w:kern w:val="1"/>
          <w:sz w:val="24"/>
          <w:szCs w:val="24"/>
          <w:lang w:eastAsia="ru-RU"/>
        </w:rPr>
      </w:pPr>
      <w:r w:rsidRPr="006E44E9">
        <w:rPr>
          <w:rFonts w:ascii="Calibri" w:eastAsia="Calibri" w:hAnsi="Calibri" w:cs="Arial"/>
          <w:b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E44E9">
        <w:rPr>
          <w:rFonts w:ascii="Arial" w:eastAsia="Calibri" w:hAnsi="Arial" w:cs="Calibri"/>
          <w:noProof/>
          <w:color w:val="000000"/>
          <w:kern w:val="1"/>
          <w:sz w:val="24"/>
          <w:szCs w:val="24"/>
          <w:lang w:eastAsia="ru-RU"/>
        </w:rPr>
        <w:drawing>
          <wp:inline distT="0" distB="0" distL="0" distR="0" wp14:anchorId="0551CDAC" wp14:editId="2E4C0099">
            <wp:extent cx="5238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4E9" w:rsidRPr="006E44E9" w:rsidRDefault="006E44E9" w:rsidP="006E44E9">
      <w:pPr>
        <w:suppressAutoHyphens/>
        <w:ind w:left="3600" w:firstLine="0"/>
        <w:jc w:val="left"/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</w:pP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 xml:space="preserve">      Республика Крым</w:t>
      </w:r>
    </w:p>
    <w:p w:rsidR="006E44E9" w:rsidRPr="006E44E9" w:rsidRDefault="006E44E9" w:rsidP="006E44E9">
      <w:pPr>
        <w:suppressAutoHyphens/>
        <w:ind w:left="3600" w:firstLine="0"/>
        <w:jc w:val="left"/>
        <w:rPr>
          <w:rFonts w:ascii="Times New Roman CYR" w:eastAsia="Calibri" w:hAnsi="Times New Roman CYR" w:cs="Times New Roman CYR"/>
          <w:kern w:val="1"/>
          <w:sz w:val="24"/>
          <w:szCs w:val="24"/>
          <w:lang w:eastAsia="ar-SA"/>
        </w:rPr>
      </w:pP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 xml:space="preserve">     Белогорский район</w:t>
      </w:r>
    </w:p>
    <w:p w:rsidR="006E44E9" w:rsidRPr="006E44E9" w:rsidRDefault="006E44E9" w:rsidP="006E44E9">
      <w:pPr>
        <w:suppressAutoHyphens/>
        <w:ind w:left="2832" w:firstLine="0"/>
        <w:jc w:val="left"/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</w:pP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 xml:space="preserve">     </w:t>
      </w:r>
      <w:proofErr w:type="spellStart"/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>Цветочненский</w:t>
      </w:r>
      <w:proofErr w:type="spellEnd"/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 xml:space="preserve"> сельский совет</w:t>
      </w:r>
    </w:p>
    <w:p w:rsidR="006E44E9" w:rsidRPr="006E44E9" w:rsidRDefault="006E44E9" w:rsidP="006E44E9">
      <w:pPr>
        <w:suppressAutoHyphens/>
        <w:ind w:firstLine="0"/>
        <w:jc w:val="left"/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</w:pP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</w:t>
      </w: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>14</w:t>
      </w:r>
      <w:r w:rsidRPr="006E44E9">
        <w:rPr>
          <w:rFonts w:ascii="Times New Roman CYR" w:eastAsia="Calibri" w:hAnsi="Times New Roman CYR" w:cs="Times New Roman CYR"/>
          <w:color w:val="000000"/>
          <w:kern w:val="1"/>
          <w:sz w:val="24"/>
          <w:szCs w:val="24"/>
          <w:lang w:eastAsia="ar-SA"/>
        </w:rPr>
        <w:t>-я сессия 3-го созыва</w:t>
      </w:r>
    </w:p>
    <w:p w:rsidR="006E44E9" w:rsidRPr="006E44E9" w:rsidRDefault="006E44E9" w:rsidP="006E44E9">
      <w:pPr>
        <w:widowControl w:val="0"/>
        <w:suppressAutoHyphens/>
        <w:ind w:firstLine="0"/>
        <w:jc w:val="center"/>
        <w:rPr>
          <w:rFonts w:eastAsia="Calibri"/>
          <w:kern w:val="1"/>
          <w:sz w:val="24"/>
          <w:szCs w:val="24"/>
          <w:lang w:eastAsia="ar-SA"/>
        </w:rPr>
      </w:pPr>
    </w:p>
    <w:p w:rsidR="006E44E9" w:rsidRPr="006E44E9" w:rsidRDefault="006E44E9" w:rsidP="006E44E9">
      <w:pPr>
        <w:widowControl w:val="0"/>
        <w:suppressAutoHyphens/>
        <w:ind w:firstLine="0"/>
        <w:jc w:val="left"/>
        <w:rPr>
          <w:rFonts w:eastAsia="Calibri"/>
          <w:kern w:val="1"/>
          <w:sz w:val="24"/>
          <w:szCs w:val="24"/>
          <w:lang w:eastAsia="ar-SA"/>
        </w:rPr>
      </w:pPr>
      <w:r w:rsidRPr="006E44E9">
        <w:rPr>
          <w:rFonts w:eastAsia="Calibri"/>
          <w:kern w:val="1"/>
          <w:sz w:val="24"/>
          <w:szCs w:val="24"/>
          <w:lang w:eastAsia="ar-SA"/>
        </w:rPr>
        <w:t xml:space="preserve">                                                                           РЕШЕНИЕ</w:t>
      </w:r>
    </w:p>
    <w:p w:rsidR="006E44E9" w:rsidRPr="006E44E9" w:rsidRDefault="006E44E9" w:rsidP="006E44E9">
      <w:pPr>
        <w:widowControl w:val="0"/>
        <w:suppressAutoHyphens/>
        <w:ind w:firstLine="0"/>
        <w:jc w:val="left"/>
        <w:rPr>
          <w:rFonts w:eastAsia="Calibri"/>
          <w:kern w:val="1"/>
          <w:sz w:val="24"/>
          <w:szCs w:val="24"/>
          <w:lang w:eastAsia="ar-SA"/>
        </w:rPr>
      </w:pPr>
    </w:p>
    <w:p w:rsidR="006E44E9" w:rsidRDefault="006E44E9" w:rsidP="006E44E9">
      <w:pPr>
        <w:widowControl w:val="0"/>
        <w:suppressAutoHyphens/>
        <w:ind w:firstLine="0"/>
        <w:jc w:val="left"/>
        <w:rPr>
          <w:rFonts w:eastAsia="Calibri"/>
          <w:kern w:val="1"/>
          <w:sz w:val="24"/>
          <w:szCs w:val="24"/>
          <w:lang w:eastAsia="ar-SA"/>
        </w:rPr>
      </w:pPr>
      <w:r>
        <w:rPr>
          <w:rFonts w:eastAsia="Calibri"/>
          <w:kern w:val="1"/>
          <w:sz w:val="24"/>
          <w:szCs w:val="24"/>
          <w:lang w:eastAsia="ar-SA"/>
        </w:rPr>
        <w:t xml:space="preserve">  13 но</w:t>
      </w:r>
      <w:r w:rsidRPr="006E44E9">
        <w:rPr>
          <w:rFonts w:eastAsia="Calibri"/>
          <w:kern w:val="1"/>
          <w:sz w:val="24"/>
          <w:szCs w:val="24"/>
          <w:lang w:eastAsia="ar-SA"/>
        </w:rPr>
        <w:t>ября 2025 г.</w:t>
      </w:r>
      <w:r w:rsidRPr="006E44E9">
        <w:rPr>
          <w:rFonts w:eastAsia="Calibri"/>
          <w:kern w:val="1"/>
          <w:sz w:val="24"/>
          <w:szCs w:val="24"/>
          <w:lang w:eastAsia="ar-SA"/>
        </w:rPr>
        <w:tab/>
      </w:r>
      <w:r w:rsidRPr="006E44E9">
        <w:rPr>
          <w:rFonts w:eastAsia="Calibri"/>
          <w:kern w:val="1"/>
          <w:sz w:val="24"/>
          <w:szCs w:val="24"/>
          <w:lang w:eastAsia="ar-SA"/>
        </w:rPr>
        <w:tab/>
      </w:r>
      <w:r w:rsidRPr="006E44E9">
        <w:rPr>
          <w:rFonts w:eastAsia="Calibri"/>
          <w:kern w:val="1"/>
          <w:sz w:val="24"/>
          <w:szCs w:val="24"/>
          <w:lang w:eastAsia="ar-SA"/>
        </w:rPr>
        <w:tab/>
        <w:t xml:space="preserve">            село Цветочное</w:t>
      </w:r>
      <w:r w:rsidRPr="006E44E9">
        <w:rPr>
          <w:rFonts w:eastAsia="Calibri"/>
          <w:kern w:val="1"/>
          <w:sz w:val="24"/>
          <w:szCs w:val="24"/>
          <w:lang w:eastAsia="ar-SA"/>
        </w:rPr>
        <w:tab/>
      </w:r>
      <w:r w:rsidRPr="006E44E9">
        <w:rPr>
          <w:rFonts w:eastAsia="Calibri"/>
          <w:kern w:val="1"/>
          <w:sz w:val="24"/>
          <w:szCs w:val="24"/>
          <w:lang w:eastAsia="ar-SA"/>
        </w:rPr>
        <w:tab/>
        <w:t xml:space="preserve">                        № </w:t>
      </w:r>
      <w:r>
        <w:rPr>
          <w:rFonts w:eastAsia="Calibri"/>
          <w:kern w:val="1"/>
          <w:sz w:val="24"/>
          <w:szCs w:val="24"/>
          <w:lang w:eastAsia="ar-SA"/>
        </w:rPr>
        <w:t>79</w:t>
      </w:r>
    </w:p>
    <w:p w:rsidR="006E44E9" w:rsidRPr="006E44E9" w:rsidRDefault="006E44E9" w:rsidP="006E44E9">
      <w:pPr>
        <w:widowControl w:val="0"/>
        <w:suppressAutoHyphens/>
        <w:ind w:firstLine="0"/>
        <w:jc w:val="left"/>
        <w:rPr>
          <w:rFonts w:eastAsia="Calibri"/>
          <w:kern w:val="1"/>
          <w:sz w:val="24"/>
          <w:szCs w:val="24"/>
          <w:lang w:eastAsia="ar-SA"/>
        </w:rPr>
      </w:pPr>
    </w:p>
    <w:p w:rsidR="00551F84" w:rsidRPr="006E44E9" w:rsidRDefault="00551F84" w:rsidP="000E147A">
      <w:pPr>
        <w:ind w:firstLine="0"/>
        <w:jc w:val="center"/>
        <w:rPr>
          <w:sz w:val="24"/>
          <w:szCs w:val="24"/>
        </w:rPr>
      </w:pPr>
      <w:r w:rsidRPr="006E44E9">
        <w:rPr>
          <w:sz w:val="24"/>
          <w:szCs w:val="24"/>
        </w:rPr>
        <w:t>О включении объект</w:t>
      </w:r>
      <w:r w:rsidR="000E147A" w:rsidRPr="006E44E9">
        <w:rPr>
          <w:sz w:val="24"/>
          <w:szCs w:val="24"/>
        </w:rPr>
        <w:t>а</w:t>
      </w:r>
      <w:r w:rsidRPr="006E44E9">
        <w:rPr>
          <w:sz w:val="24"/>
          <w:szCs w:val="24"/>
        </w:rPr>
        <w:t xml:space="preserve"> недвижимого имущества, имеющ</w:t>
      </w:r>
      <w:r w:rsidR="000E147A" w:rsidRPr="006E44E9">
        <w:rPr>
          <w:sz w:val="24"/>
          <w:szCs w:val="24"/>
        </w:rPr>
        <w:t>его</w:t>
      </w:r>
      <w:r w:rsidRPr="006E44E9">
        <w:rPr>
          <w:sz w:val="24"/>
          <w:szCs w:val="24"/>
        </w:rPr>
        <w:t xml:space="preserve"> признаки</w:t>
      </w:r>
      <w:r w:rsidR="000E147A" w:rsidRPr="006E44E9">
        <w:rPr>
          <w:sz w:val="24"/>
          <w:szCs w:val="24"/>
        </w:rPr>
        <w:t xml:space="preserve"> </w:t>
      </w:r>
      <w:r w:rsidRPr="006E44E9">
        <w:rPr>
          <w:sz w:val="24"/>
          <w:szCs w:val="24"/>
        </w:rPr>
        <w:t>бесхозяйного имущества, в Реестр учета бесхозяйного имущества</w:t>
      </w:r>
      <w:r w:rsidR="000E147A" w:rsidRPr="006E44E9">
        <w:rPr>
          <w:sz w:val="24"/>
          <w:szCs w:val="24"/>
        </w:rPr>
        <w:t xml:space="preserve"> и даче согласия на изготовление технической документации</w:t>
      </w:r>
    </w:p>
    <w:p w:rsidR="00551F84" w:rsidRPr="00640800" w:rsidRDefault="00551F84" w:rsidP="00551F84">
      <w:pPr>
        <w:ind w:firstLine="0"/>
        <w:rPr>
          <w:sz w:val="24"/>
          <w:szCs w:val="24"/>
        </w:rPr>
      </w:pPr>
    </w:p>
    <w:p w:rsidR="000E147A" w:rsidRPr="00640800" w:rsidRDefault="00551F84" w:rsidP="000E147A">
      <w:pPr>
        <w:ind w:firstLine="708"/>
        <w:rPr>
          <w:sz w:val="24"/>
          <w:szCs w:val="24"/>
        </w:rPr>
      </w:pPr>
      <w:r w:rsidRPr="00640800">
        <w:rPr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13 июля 2015 года № 218-ФЗ «О государственной регистрации недвижимости», Приказом Министерства экономического развития РФ от 10 декабря 2015 года № 931 «Об установлении Порядка принятия на учет бесхозяйных недвижимых вещей», </w:t>
      </w:r>
      <w:r w:rsidR="000E147A" w:rsidRPr="00640800">
        <w:rPr>
          <w:sz w:val="24"/>
          <w:szCs w:val="24"/>
        </w:rPr>
        <w:t xml:space="preserve">Положением о порядке выявления, учета бесхозяйного недвижимого имущества, находящегося на территории муниципального образования </w:t>
      </w:r>
      <w:proofErr w:type="spellStart"/>
      <w:r w:rsidR="006E44E9">
        <w:rPr>
          <w:sz w:val="24"/>
          <w:szCs w:val="24"/>
        </w:rPr>
        <w:t>Цветочненское</w:t>
      </w:r>
      <w:proofErr w:type="spellEnd"/>
      <w:r w:rsidR="006E44E9">
        <w:rPr>
          <w:sz w:val="24"/>
          <w:szCs w:val="24"/>
        </w:rPr>
        <w:t xml:space="preserve"> </w:t>
      </w:r>
      <w:r w:rsidR="000E147A" w:rsidRPr="00640800">
        <w:rPr>
          <w:sz w:val="24"/>
          <w:szCs w:val="24"/>
        </w:rPr>
        <w:t>сельское поселение Белогорского района Республики Крым, и оформления его в муниципальную собственность</w:t>
      </w:r>
      <w:r w:rsidRPr="00640800">
        <w:rPr>
          <w:sz w:val="24"/>
          <w:szCs w:val="24"/>
        </w:rPr>
        <w:t xml:space="preserve">, утвержденного </w:t>
      </w:r>
      <w:r w:rsidR="000E147A" w:rsidRPr="00640800">
        <w:rPr>
          <w:sz w:val="24"/>
          <w:szCs w:val="24"/>
        </w:rPr>
        <w:t xml:space="preserve">Решением </w:t>
      </w:r>
      <w:proofErr w:type="spellStart"/>
      <w:r w:rsidR="006E44E9">
        <w:rPr>
          <w:sz w:val="24"/>
          <w:szCs w:val="24"/>
        </w:rPr>
        <w:t>Цветочненского</w:t>
      </w:r>
      <w:proofErr w:type="spellEnd"/>
      <w:r w:rsidR="006E44E9">
        <w:rPr>
          <w:sz w:val="24"/>
          <w:szCs w:val="24"/>
        </w:rPr>
        <w:t xml:space="preserve"> </w:t>
      </w:r>
      <w:r w:rsidR="000E147A" w:rsidRPr="00640800">
        <w:rPr>
          <w:sz w:val="24"/>
          <w:szCs w:val="24"/>
        </w:rPr>
        <w:t xml:space="preserve">сельского совета </w:t>
      </w:r>
      <w:r w:rsidRPr="00640800">
        <w:rPr>
          <w:sz w:val="24"/>
          <w:szCs w:val="24"/>
        </w:rPr>
        <w:t xml:space="preserve">от </w:t>
      </w:r>
      <w:r w:rsidR="006E44E9">
        <w:rPr>
          <w:sz w:val="24"/>
          <w:szCs w:val="24"/>
        </w:rPr>
        <w:t>«23</w:t>
      </w:r>
      <w:r w:rsidR="00A16C69">
        <w:rPr>
          <w:sz w:val="24"/>
          <w:szCs w:val="24"/>
        </w:rPr>
        <w:t>»</w:t>
      </w:r>
      <w:r w:rsidR="006E44E9">
        <w:rPr>
          <w:sz w:val="24"/>
          <w:szCs w:val="24"/>
        </w:rPr>
        <w:t>.03.</w:t>
      </w:r>
      <w:r w:rsidR="000E147A" w:rsidRPr="00640800">
        <w:rPr>
          <w:sz w:val="24"/>
          <w:szCs w:val="24"/>
        </w:rPr>
        <w:t>202</w:t>
      </w:r>
      <w:r w:rsidR="006E44E9">
        <w:rPr>
          <w:sz w:val="24"/>
          <w:szCs w:val="24"/>
        </w:rPr>
        <w:t>2</w:t>
      </w:r>
      <w:r w:rsidR="009923AE">
        <w:rPr>
          <w:sz w:val="24"/>
          <w:szCs w:val="24"/>
        </w:rPr>
        <w:t xml:space="preserve">г. № </w:t>
      </w:r>
      <w:r w:rsidR="006E44E9">
        <w:rPr>
          <w:sz w:val="24"/>
          <w:szCs w:val="24"/>
        </w:rPr>
        <w:t>192</w:t>
      </w:r>
      <w:r w:rsidRPr="00640800">
        <w:rPr>
          <w:sz w:val="24"/>
          <w:szCs w:val="24"/>
        </w:rPr>
        <w:t xml:space="preserve">, </w:t>
      </w:r>
      <w:r w:rsidR="000E147A" w:rsidRPr="00640800">
        <w:rPr>
          <w:sz w:val="24"/>
          <w:szCs w:val="24"/>
        </w:rPr>
        <w:t xml:space="preserve">рассмотрев предоставленные администрацией </w:t>
      </w:r>
      <w:proofErr w:type="spellStart"/>
      <w:r w:rsidR="006E44E9">
        <w:rPr>
          <w:sz w:val="24"/>
          <w:szCs w:val="24"/>
        </w:rPr>
        <w:t>Цветочненского</w:t>
      </w:r>
      <w:proofErr w:type="spellEnd"/>
      <w:r w:rsidR="000E147A" w:rsidRPr="00640800">
        <w:rPr>
          <w:sz w:val="24"/>
          <w:szCs w:val="24"/>
        </w:rPr>
        <w:t xml:space="preserve"> сельского поселения документы, </w:t>
      </w:r>
      <w:r w:rsidRPr="00640800">
        <w:rPr>
          <w:sz w:val="24"/>
          <w:szCs w:val="24"/>
        </w:rPr>
        <w:t xml:space="preserve">в целях эффективного управления имуществом </w:t>
      </w:r>
      <w:proofErr w:type="spellStart"/>
      <w:r w:rsidR="006E44E9">
        <w:rPr>
          <w:sz w:val="24"/>
          <w:szCs w:val="24"/>
        </w:rPr>
        <w:t>Цветочненского</w:t>
      </w:r>
      <w:proofErr w:type="spellEnd"/>
      <w:r w:rsidR="000E147A" w:rsidRPr="00640800">
        <w:rPr>
          <w:sz w:val="24"/>
          <w:szCs w:val="24"/>
        </w:rPr>
        <w:t xml:space="preserve"> сельского поселения, </w:t>
      </w:r>
      <w:proofErr w:type="spellStart"/>
      <w:r w:rsidR="006E44E9">
        <w:rPr>
          <w:sz w:val="24"/>
          <w:szCs w:val="24"/>
        </w:rPr>
        <w:t>Цветочненский</w:t>
      </w:r>
      <w:proofErr w:type="spellEnd"/>
      <w:r w:rsidR="000E147A" w:rsidRPr="00640800">
        <w:rPr>
          <w:sz w:val="24"/>
          <w:szCs w:val="24"/>
        </w:rPr>
        <w:t xml:space="preserve"> сельский совет</w:t>
      </w:r>
    </w:p>
    <w:p w:rsidR="000E147A" w:rsidRPr="00640800" w:rsidRDefault="000E147A" w:rsidP="000E147A">
      <w:pPr>
        <w:ind w:firstLine="0"/>
        <w:rPr>
          <w:sz w:val="24"/>
          <w:szCs w:val="24"/>
        </w:rPr>
      </w:pPr>
    </w:p>
    <w:p w:rsidR="00551F84" w:rsidRPr="006E44E9" w:rsidRDefault="000E147A" w:rsidP="006E44E9">
      <w:pPr>
        <w:ind w:firstLine="0"/>
        <w:jc w:val="left"/>
        <w:rPr>
          <w:sz w:val="24"/>
          <w:szCs w:val="24"/>
        </w:rPr>
      </w:pPr>
      <w:r w:rsidRPr="006E44E9">
        <w:rPr>
          <w:sz w:val="24"/>
          <w:szCs w:val="24"/>
        </w:rPr>
        <w:t>РЕШИЛ</w:t>
      </w:r>
      <w:r w:rsidR="00551F84" w:rsidRPr="006E44E9">
        <w:rPr>
          <w:sz w:val="24"/>
          <w:szCs w:val="24"/>
        </w:rPr>
        <w:t>:</w:t>
      </w:r>
    </w:p>
    <w:p w:rsidR="00551F84" w:rsidRPr="00640800" w:rsidRDefault="00551F84" w:rsidP="00551F84">
      <w:pPr>
        <w:ind w:firstLine="0"/>
        <w:rPr>
          <w:sz w:val="24"/>
          <w:szCs w:val="24"/>
        </w:rPr>
      </w:pPr>
    </w:p>
    <w:p w:rsidR="00551F84" w:rsidRPr="00640800" w:rsidRDefault="0020690A" w:rsidP="00640800">
      <w:pPr>
        <w:ind w:firstLine="708"/>
        <w:rPr>
          <w:sz w:val="24"/>
          <w:szCs w:val="24"/>
        </w:rPr>
      </w:pPr>
      <w:r w:rsidRPr="00640800">
        <w:rPr>
          <w:sz w:val="24"/>
          <w:szCs w:val="24"/>
        </w:rPr>
        <w:t xml:space="preserve">1. Поручить Администрации </w:t>
      </w:r>
      <w:proofErr w:type="spellStart"/>
      <w:r w:rsidR="006E44E9">
        <w:rPr>
          <w:sz w:val="24"/>
          <w:szCs w:val="24"/>
        </w:rPr>
        <w:t>Цветочненского</w:t>
      </w:r>
      <w:proofErr w:type="spellEnd"/>
      <w:r w:rsidRPr="00640800">
        <w:rPr>
          <w:sz w:val="24"/>
          <w:szCs w:val="24"/>
        </w:rPr>
        <w:t xml:space="preserve"> сельского поселения</w:t>
      </w:r>
      <w:r w:rsidR="00551F84" w:rsidRPr="00640800">
        <w:rPr>
          <w:sz w:val="24"/>
          <w:szCs w:val="24"/>
        </w:rPr>
        <w:t xml:space="preserve"> включить объект недвижимого имущества</w:t>
      </w:r>
      <w:r w:rsidR="00220A48">
        <w:rPr>
          <w:sz w:val="24"/>
          <w:szCs w:val="24"/>
        </w:rPr>
        <w:t>:</w:t>
      </w:r>
      <w:r w:rsidRPr="00640800">
        <w:rPr>
          <w:sz w:val="24"/>
          <w:szCs w:val="24"/>
        </w:rPr>
        <w:t xml:space="preserve"> </w:t>
      </w:r>
      <w:r w:rsidR="00220A48" w:rsidRPr="00220A48">
        <w:rPr>
          <w:sz w:val="24"/>
          <w:szCs w:val="24"/>
        </w:rPr>
        <w:t xml:space="preserve">одноэтажное нежилое здание, расположенное на земельном участке по адресу: Республика Крым, Белогорский район, с. </w:t>
      </w:r>
      <w:r w:rsidR="00D903EE">
        <w:rPr>
          <w:sz w:val="24"/>
          <w:szCs w:val="24"/>
        </w:rPr>
        <w:t>Цветочное</w:t>
      </w:r>
      <w:r w:rsidR="00220A48" w:rsidRPr="00220A48">
        <w:rPr>
          <w:sz w:val="24"/>
          <w:szCs w:val="24"/>
        </w:rPr>
        <w:t xml:space="preserve">, ул. </w:t>
      </w:r>
      <w:r w:rsidR="00D903EE">
        <w:rPr>
          <w:sz w:val="24"/>
          <w:szCs w:val="24"/>
        </w:rPr>
        <w:t>Меловая, 9</w:t>
      </w:r>
      <w:r w:rsidR="00551F84" w:rsidRPr="00640800">
        <w:rPr>
          <w:sz w:val="24"/>
          <w:szCs w:val="24"/>
        </w:rPr>
        <w:t>, имеющ</w:t>
      </w:r>
      <w:r w:rsidR="00D903EE">
        <w:rPr>
          <w:sz w:val="24"/>
          <w:szCs w:val="24"/>
        </w:rPr>
        <w:t>ее</w:t>
      </w:r>
      <w:r w:rsidR="00551F84" w:rsidRPr="00640800">
        <w:rPr>
          <w:sz w:val="24"/>
          <w:szCs w:val="24"/>
        </w:rPr>
        <w:t xml:space="preserve"> признак</w:t>
      </w:r>
      <w:r w:rsidR="00640800">
        <w:rPr>
          <w:sz w:val="24"/>
          <w:szCs w:val="24"/>
        </w:rPr>
        <w:t>и</w:t>
      </w:r>
      <w:r w:rsidR="00551F84" w:rsidRPr="00640800">
        <w:rPr>
          <w:sz w:val="24"/>
          <w:szCs w:val="24"/>
        </w:rPr>
        <w:t xml:space="preserve"> бесхозяйного имущества, в Реестр учета бесхозяйного имущества, согласно Приложению</w:t>
      </w:r>
      <w:r w:rsidR="00640800" w:rsidRPr="00640800">
        <w:rPr>
          <w:sz w:val="24"/>
          <w:szCs w:val="24"/>
        </w:rPr>
        <w:t xml:space="preserve"> № </w:t>
      </w:r>
      <w:r w:rsidR="00551F84" w:rsidRPr="00640800">
        <w:rPr>
          <w:sz w:val="24"/>
          <w:szCs w:val="24"/>
        </w:rPr>
        <w:t xml:space="preserve">1 к настоящему </w:t>
      </w:r>
      <w:r w:rsidR="00640800" w:rsidRPr="00640800">
        <w:rPr>
          <w:sz w:val="24"/>
          <w:szCs w:val="24"/>
        </w:rPr>
        <w:t>Реш</w:t>
      </w:r>
      <w:r w:rsidR="00551F84" w:rsidRPr="00640800">
        <w:rPr>
          <w:sz w:val="24"/>
          <w:szCs w:val="24"/>
        </w:rPr>
        <w:t>ению.</w:t>
      </w:r>
    </w:p>
    <w:p w:rsidR="00551F84" w:rsidRPr="00640800" w:rsidRDefault="00640800" w:rsidP="00640800">
      <w:pPr>
        <w:ind w:firstLine="708"/>
        <w:rPr>
          <w:sz w:val="24"/>
          <w:szCs w:val="24"/>
        </w:rPr>
      </w:pPr>
      <w:r w:rsidRPr="00640800">
        <w:rPr>
          <w:sz w:val="24"/>
          <w:szCs w:val="24"/>
        </w:rPr>
        <w:t>2. Дать согласие Администрации на использование средств местного бюджета поселения в целях изготовления необходимой технической документации на объект</w:t>
      </w:r>
      <w:r>
        <w:rPr>
          <w:sz w:val="24"/>
          <w:szCs w:val="24"/>
        </w:rPr>
        <w:t>, указанный в Приложении № 1 к настоящему Решению</w:t>
      </w:r>
      <w:r w:rsidRPr="00640800">
        <w:rPr>
          <w:sz w:val="24"/>
          <w:szCs w:val="24"/>
        </w:rPr>
        <w:t>.</w:t>
      </w:r>
    </w:p>
    <w:p w:rsidR="00D903EE" w:rsidRPr="00D903EE" w:rsidRDefault="00D903EE" w:rsidP="00D903EE">
      <w:pPr>
        <w:ind w:firstLine="708"/>
        <w:rPr>
          <w:rFonts w:eastAsia="Calibri"/>
          <w:kern w:val="1"/>
          <w:sz w:val="24"/>
          <w:szCs w:val="24"/>
          <w:lang w:eastAsia="ar-SA"/>
        </w:rPr>
      </w:pPr>
      <w:r>
        <w:rPr>
          <w:sz w:val="24"/>
          <w:szCs w:val="24"/>
        </w:rPr>
        <w:t>3.</w:t>
      </w:r>
      <w:r w:rsidRPr="00D903EE">
        <w:rPr>
          <w:rFonts w:eastAsia="Calibri"/>
          <w:kern w:val="1"/>
          <w:sz w:val="24"/>
          <w:szCs w:val="24"/>
          <w:lang w:eastAsia="ar-SA"/>
        </w:rPr>
        <w:t xml:space="preserve"> Настоящее решение обнародовать в сетевом издании «Официальный сайт </w:t>
      </w:r>
      <w:proofErr w:type="spellStart"/>
      <w:r w:rsidRPr="00D903EE">
        <w:rPr>
          <w:rFonts w:eastAsia="Calibri"/>
          <w:kern w:val="1"/>
          <w:sz w:val="24"/>
          <w:szCs w:val="24"/>
          <w:lang w:eastAsia="ar-SA"/>
        </w:rPr>
        <w:t>Цветочненского</w:t>
      </w:r>
      <w:proofErr w:type="spellEnd"/>
      <w:r w:rsidRPr="00D903EE">
        <w:rPr>
          <w:rFonts w:eastAsia="Calibri"/>
          <w:kern w:val="1"/>
          <w:sz w:val="24"/>
          <w:szCs w:val="24"/>
          <w:lang w:eastAsia="ar-SA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D903EE">
        <w:rPr>
          <w:rFonts w:eastAsia="Calibri"/>
          <w:kern w:val="1"/>
          <w:sz w:val="24"/>
          <w:szCs w:val="24"/>
          <w:lang w:eastAsia="ar-SA"/>
        </w:rPr>
        <w:t>адм.рф</w:t>
      </w:r>
      <w:proofErr w:type="spellEnd"/>
      <w:proofErr w:type="gramEnd"/>
      <w:r w:rsidRPr="00D903EE">
        <w:rPr>
          <w:rFonts w:eastAsia="Calibri"/>
          <w:kern w:val="1"/>
          <w:sz w:val="24"/>
          <w:szCs w:val="24"/>
          <w:lang w:eastAsia="ar-SA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D903EE">
        <w:rPr>
          <w:rFonts w:eastAsia="Calibri"/>
          <w:kern w:val="1"/>
          <w:sz w:val="24"/>
          <w:szCs w:val="24"/>
          <w:lang w:eastAsia="ar-SA"/>
        </w:rPr>
        <w:t>Цветочненское</w:t>
      </w:r>
      <w:proofErr w:type="spellEnd"/>
      <w:r w:rsidRPr="00D903EE">
        <w:rPr>
          <w:rFonts w:eastAsia="Calibri"/>
          <w:kern w:val="1"/>
          <w:sz w:val="24"/>
          <w:szCs w:val="24"/>
          <w:lang w:eastAsia="ar-SA"/>
        </w:rPr>
        <w:t xml:space="preserve"> сельское поселение.</w:t>
      </w:r>
    </w:p>
    <w:p w:rsidR="00640800" w:rsidRPr="00640800" w:rsidRDefault="00640800" w:rsidP="00640800">
      <w:pPr>
        <w:ind w:firstLine="708"/>
        <w:rPr>
          <w:sz w:val="24"/>
          <w:szCs w:val="24"/>
        </w:rPr>
      </w:pPr>
      <w:r w:rsidRPr="00640800">
        <w:rPr>
          <w:sz w:val="24"/>
          <w:szCs w:val="24"/>
        </w:rPr>
        <w:t xml:space="preserve">4. Контроль за исполнением настоящего Решения возложить на председателя </w:t>
      </w:r>
      <w:proofErr w:type="spellStart"/>
      <w:r w:rsidR="00D903EE">
        <w:rPr>
          <w:sz w:val="24"/>
          <w:szCs w:val="24"/>
        </w:rPr>
        <w:t>Цветочненского</w:t>
      </w:r>
      <w:proofErr w:type="spellEnd"/>
      <w:r w:rsidRPr="00640800">
        <w:rPr>
          <w:sz w:val="24"/>
          <w:szCs w:val="24"/>
        </w:rPr>
        <w:t xml:space="preserve"> сельского совета – главу администрации </w:t>
      </w:r>
      <w:proofErr w:type="spellStart"/>
      <w:r w:rsidR="00D903EE">
        <w:rPr>
          <w:sz w:val="24"/>
          <w:szCs w:val="24"/>
        </w:rPr>
        <w:t>Цветочненского</w:t>
      </w:r>
      <w:proofErr w:type="spellEnd"/>
      <w:r w:rsidR="00D903EE">
        <w:rPr>
          <w:sz w:val="24"/>
          <w:szCs w:val="24"/>
        </w:rPr>
        <w:t xml:space="preserve"> </w:t>
      </w:r>
      <w:r w:rsidRPr="00640800">
        <w:rPr>
          <w:sz w:val="24"/>
          <w:szCs w:val="24"/>
        </w:rPr>
        <w:t>сельского поселения.</w:t>
      </w:r>
    </w:p>
    <w:p w:rsidR="00640800" w:rsidRPr="00640800" w:rsidRDefault="00640800" w:rsidP="00640800">
      <w:pPr>
        <w:ind w:firstLine="708"/>
        <w:rPr>
          <w:sz w:val="24"/>
          <w:szCs w:val="24"/>
        </w:rPr>
      </w:pPr>
      <w:r w:rsidRPr="00640800">
        <w:rPr>
          <w:sz w:val="24"/>
          <w:szCs w:val="24"/>
        </w:rPr>
        <w:t>5. Настоящее Решение вступает в силу с момента его подписания.</w:t>
      </w:r>
    </w:p>
    <w:p w:rsidR="00551F84" w:rsidRPr="00640800" w:rsidRDefault="00551F84" w:rsidP="00551F84">
      <w:pPr>
        <w:ind w:firstLine="0"/>
        <w:rPr>
          <w:sz w:val="24"/>
          <w:szCs w:val="24"/>
        </w:rPr>
      </w:pPr>
    </w:p>
    <w:p w:rsidR="00551F84" w:rsidRPr="00640800" w:rsidRDefault="00551F84" w:rsidP="00551F84">
      <w:pPr>
        <w:ind w:firstLine="0"/>
        <w:rPr>
          <w:sz w:val="24"/>
          <w:szCs w:val="24"/>
        </w:rPr>
      </w:pPr>
    </w:p>
    <w:p w:rsidR="00D903EE" w:rsidRPr="00D903EE" w:rsidRDefault="00D903EE" w:rsidP="00D903EE">
      <w:pPr>
        <w:ind w:firstLine="0"/>
        <w:rPr>
          <w:sz w:val="24"/>
          <w:szCs w:val="24"/>
        </w:rPr>
      </w:pPr>
      <w:r w:rsidRPr="00D903EE">
        <w:rPr>
          <w:sz w:val="24"/>
          <w:szCs w:val="24"/>
        </w:rPr>
        <w:t xml:space="preserve">Председатель </w:t>
      </w:r>
      <w:proofErr w:type="spellStart"/>
      <w:r w:rsidRPr="00D903EE">
        <w:rPr>
          <w:sz w:val="24"/>
          <w:szCs w:val="24"/>
        </w:rPr>
        <w:t>Цветочненского</w:t>
      </w:r>
      <w:proofErr w:type="spellEnd"/>
      <w:r w:rsidRPr="00D903EE">
        <w:rPr>
          <w:sz w:val="24"/>
          <w:szCs w:val="24"/>
        </w:rPr>
        <w:t xml:space="preserve"> сельского совета – </w:t>
      </w:r>
    </w:p>
    <w:p w:rsidR="00640800" w:rsidRPr="00D903EE" w:rsidRDefault="00D903EE" w:rsidP="00D903EE">
      <w:pPr>
        <w:ind w:firstLine="0"/>
        <w:rPr>
          <w:sz w:val="24"/>
          <w:szCs w:val="24"/>
        </w:rPr>
      </w:pPr>
      <w:proofErr w:type="gramStart"/>
      <w:r w:rsidRPr="00D903EE">
        <w:rPr>
          <w:sz w:val="24"/>
          <w:szCs w:val="24"/>
        </w:rPr>
        <w:t>глава  администрации</w:t>
      </w:r>
      <w:proofErr w:type="gramEnd"/>
      <w:r w:rsidRPr="00D903EE">
        <w:rPr>
          <w:sz w:val="24"/>
          <w:szCs w:val="24"/>
        </w:rPr>
        <w:t xml:space="preserve"> </w:t>
      </w:r>
      <w:proofErr w:type="spellStart"/>
      <w:r w:rsidRPr="00D903EE">
        <w:rPr>
          <w:sz w:val="24"/>
          <w:szCs w:val="24"/>
        </w:rPr>
        <w:t>Цветочненского</w:t>
      </w:r>
      <w:proofErr w:type="spellEnd"/>
      <w:r w:rsidRPr="00D903EE">
        <w:rPr>
          <w:sz w:val="24"/>
          <w:szCs w:val="24"/>
        </w:rPr>
        <w:t xml:space="preserve"> сельского поселения                                  М.Р. </w:t>
      </w:r>
      <w:proofErr w:type="spellStart"/>
      <w:r w:rsidRPr="00D903EE">
        <w:rPr>
          <w:sz w:val="24"/>
          <w:szCs w:val="24"/>
        </w:rPr>
        <w:t>Ялалов</w:t>
      </w:r>
      <w:proofErr w:type="spellEnd"/>
    </w:p>
    <w:p w:rsidR="00640800" w:rsidRPr="00D903EE" w:rsidRDefault="00640800" w:rsidP="00551F84">
      <w:pPr>
        <w:ind w:firstLine="0"/>
        <w:rPr>
          <w:sz w:val="24"/>
          <w:szCs w:val="24"/>
        </w:rPr>
      </w:pPr>
    </w:p>
    <w:p w:rsidR="00640800" w:rsidRDefault="00640800" w:rsidP="00551F84">
      <w:pPr>
        <w:ind w:firstLine="0"/>
        <w:rPr>
          <w:b/>
          <w:sz w:val="24"/>
          <w:szCs w:val="24"/>
        </w:rPr>
      </w:pPr>
    </w:p>
    <w:p w:rsidR="00640800" w:rsidRPr="00D903EE" w:rsidRDefault="00D903EE" w:rsidP="00D903E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640800" w:rsidRPr="00D903EE">
        <w:rPr>
          <w:sz w:val="24"/>
          <w:szCs w:val="24"/>
        </w:rPr>
        <w:t>Приложение № 1</w:t>
      </w:r>
    </w:p>
    <w:p w:rsidR="00D903EE" w:rsidRPr="00D903EE" w:rsidRDefault="00D903EE" w:rsidP="00D903EE">
      <w:pPr>
        <w:ind w:left="5664" w:firstLine="0"/>
        <w:contextualSpacing/>
        <w:rPr>
          <w:rFonts w:eastAsia="Times New Roman"/>
          <w:sz w:val="24"/>
          <w:szCs w:val="24"/>
          <w:lang w:eastAsia="ru-RU"/>
        </w:rPr>
      </w:pPr>
      <w:r w:rsidRPr="00D903EE">
        <w:rPr>
          <w:rFonts w:eastAsia="Times New Roman"/>
          <w:sz w:val="24"/>
          <w:szCs w:val="24"/>
          <w:lang w:eastAsia="ru-RU"/>
        </w:rPr>
        <w:t xml:space="preserve">к решению </w:t>
      </w:r>
      <w:proofErr w:type="spellStart"/>
      <w:r w:rsidRPr="00D903EE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</w:p>
    <w:p w:rsidR="00D903EE" w:rsidRPr="00D903EE" w:rsidRDefault="00D903EE" w:rsidP="00D903EE">
      <w:pPr>
        <w:ind w:left="5664" w:firstLine="0"/>
        <w:contextualSpacing/>
        <w:rPr>
          <w:rFonts w:eastAsia="Times New Roman"/>
          <w:sz w:val="24"/>
          <w:szCs w:val="24"/>
          <w:lang w:eastAsia="ru-RU"/>
        </w:rPr>
      </w:pPr>
      <w:r w:rsidRPr="00D903EE">
        <w:rPr>
          <w:rFonts w:eastAsia="Times New Roman"/>
          <w:sz w:val="24"/>
          <w:szCs w:val="24"/>
          <w:lang w:eastAsia="ru-RU"/>
        </w:rPr>
        <w:t xml:space="preserve">сельского совета </w:t>
      </w:r>
      <w:r>
        <w:rPr>
          <w:rFonts w:eastAsia="Times New Roman"/>
          <w:sz w:val="24"/>
          <w:szCs w:val="24"/>
          <w:lang w:eastAsia="ru-RU"/>
        </w:rPr>
        <w:t xml:space="preserve">3-го созыва </w:t>
      </w:r>
      <w:r w:rsidRPr="00D903EE">
        <w:rPr>
          <w:rFonts w:eastAsia="Times New Roman"/>
          <w:sz w:val="24"/>
          <w:szCs w:val="24"/>
          <w:lang w:eastAsia="ru-RU"/>
        </w:rPr>
        <w:t>Белогорского района Республики Крым</w:t>
      </w:r>
    </w:p>
    <w:p w:rsidR="00D903EE" w:rsidRPr="00D903EE" w:rsidRDefault="00D903EE" w:rsidP="00D903EE">
      <w:pPr>
        <w:widowControl w:val="0"/>
        <w:autoSpaceDE w:val="0"/>
        <w:autoSpaceDN w:val="0"/>
        <w:adjustRightInd w:val="0"/>
        <w:ind w:left="5664" w:firstLine="0"/>
        <w:contextualSpacing/>
        <w:rPr>
          <w:rFonts w:eastAsia="Times New Roman"/>
          <w:sz w:val="24"/>
          <w:szCs w:val="24"/>
          <w:lang w:eastAsia="ru-RU"/>
        </w:rPr>
      </w:pPr>
      <w:r w:rsidRPr="00D903EE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>13.11</w:t>
      </w:r>
      <w:r w:rsidRPr="00D903EE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2025</w:t>
      </w:r>
      <w:r w:rsidRPr="00D903EE">
        <w:rPr>
          <w:rFonts w:eastAsia="Times New Roman"/>
          <w:sz w:val="24"/>
          <w:szCs w:val="24"/>
          <w:lang w:eastAsia="ru-RU"/>
        </w:rPr>
        <w:t>г. №</w:t>
      </w:r>
      <w:r>
        <w:rPr>
          <w:rFonts w:eastAsia="Times New Roman"/>
          <w:sz w:val="24"/>
          <w:szCs w:val="24"/>
          <w:lang w:eastAsia="ru-RU"/>
        </w:rPr>
        <w:t xml:space="preserve"> 79</w:t>
      </w:r>
    </w:p>
    <w:p w:rsidR="00640800" w:rsidRDefault="00640800" w:rsidP="00551F84">
      <w:pPr>
        <w:ind w:firstLine="0"/>
        <w:rPr>
          <w:sz w:val="24"/>
          <w:szCs w:val="24"/>
        </w:rPr>
      </w:pPr>
    </w:p>
    <w:p w:rsidR="00640800" w:rsidRDefault="00640800" w:rsidP="00551F84">
      <w:pPr>
        <w:ind w:firstLine="0"/>
        <w:rPr>
          <w:sz w:val="24"/>
          <w:szCs w:val="24"/>
        </w:rPr>
      </w:pPr>
    </w:p>
    <w:p w:rsidR="00640800" w:rsidRPr="00640800" w:rsidRDefault="00640800" w:rsidP="00551F84">
      <w:pPr>
        <w:ind w:firstLine="0"/>
        <w:rPr>
          <w:sz w:val="24"/>
          <w:szCs w:val="24"/>
        </w:rPr>
      </w:pPr>
    </w:p>
    <w:p w:rsidR="006C7391" w:rsidRPr="00D903EE" w:rsidRDefault="006C7391" w:rsidP="006C7391">
      <w:pPr>
        <w:ind w:firstLine="0"/>
        <w:jc w:val="center"/>
        <w:rPr>
          <w:sz w:val="24"/>
          <w:szCs w:val="24"/>
        </w:rPr>
      </w:pPr>
      <w:r w:rsidRPr="00D903EE">
        <w:rPr>
          <w:sz w:val="24"/>
          <w:szCs w:val="24"/>
        </w:rPr>
        <w:t>ПЕРЕЧЕНЬ</w:t>
      </w:r>
    </w:p>
    <w:p w:rsidR="006C7391" w:rsidRPr="00D903EE" w:rsidRDefault="006C7391" w:rsidP="006C7391">
      <w:pPr>
        <w:ind w:firstLine="0"/>
        <w:jc w:val="center"/>
        <w:rPr>
          <w:sz w:val="24"/>
          <w:szCs w:val="24"/>
        </w:rPr>
      </w:pPr>
      <w:r w:rsidRPr="00D903EE">
        <w:rPr>
          <w:sz w:val="24"/>
          <w:szCs w:val="24"/>
        </w:rPr>
        <w:t>недвижимого имущества, имеющего признаки бесхозяйного имущества,</w:t>
      </w:r>
    </w:p>
    <w:p w:rsidR="00640800" w:rsidRPr="00D903EE" w:rsidRDefault="006C7391" w:rsidP="006C7391">
      <w:pPr>
        <w:ind w:firstLine="0"/>
        <w:jc w:val="center"/>
        <w:rPr>
          <w:sz w:val="24"/>
          <w:szCs w:val="24"/>
        </w:rPr>
      </w:pPr>
      <w:r w:rsidRPr="00D903EE">
        <w:rPr>
          <w:sz w:val="24"/>
          <w:szCs w:val="24"/>
        </w:rPr>
        <w:t>подлежащего включению в Реестр учета бесхозяйного имущества</w:t>
      </w:r>
    </w:p>
    <w:p w:rsidR="006C7391" w:rsidRPr="00640800" w:rsidRDefault="006C7391" w:rsidP="006C7391">
      <w:pPr>
        <w:ind w:firstLine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0"/>
        <w:gridCol w:w="3699"/>
        <w:gridCol w:w="2931"/>
      </w:tblGrid>
      <w:tr w:rsidR="006C7391" w:rsidTr="00211CDB">
        <w:trPr>
          <w:trHeight w:val="390"/>
        </w:trPr>
        <w:tc>
          <w:tcPr>
            <w:tcW w:w="810" w:type="dxa"/>
            <w:vAlign w:val="center"/>
          </w:tcPr>
          <w:p w:rsidR="006C7391" w:rsidRPr="00220A48" w:rsidRDefault="006C7391" w:rsidP="006C7391">
            <w:pPr>
              <w:ind w:left="9" w:right="-16" w:firstLine="0"/>
              <w:jc w:val="center"/>
              <w:rPr>
                <w:b/>
                <w:sz w:val="24"/>
                <w:szCs w:val="24"/>
              </w:rPr>
            </w:pPr>
            <w:r w:rsidRPr="00220A48">
              <w:rPr>
                <w:b/>
                <w:sz w:val="24"/>
                <w:szCs w:val="24"/>
              </w:rPr>
              <w:t>№</w:t>
            </w:r>
          </w:p>
          <w:p w:rsidR="006C7391" w:rsidRPr="00220A48" w:rsidRDefault="006C7391" w:rsidP="006C7391">
            <w:pPr>
              <w:ind w:left="9" w:right="-16" w:firstLine="0"/>
              <w:jc w:val="center"/>
              <w:rPr>
                <w:b/>
                <w:sz w:val="24"/>
                <w:szCs w:val="24"/>
              </w:rPr>
            </w:pPr>
            <w:r w:rsidRPr="00220A48">
              <w:rPr>
                <w:b/>
                <w:sz w:val="24"/>
                <w:szCs w:val="24"/>
              </w:rPr>
              <w:t>п/п</w:t>
            </w:r>
          </w:p>
          <w:p w:rsidR="006C7391" w:rsidRPr="00220A48" w:rsidRDefault="006C7391" w:rsidP="006C7391">
            <w:pPr>
              <w:ind w:left="9" w:right="-16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6C7391" w:rsidRPr="00220A48" w:rsidRDefault="006C7391" w:rsidP="006C7391">
            <w:pPr>
              <w:ind w:left="9" w:right="-16" w:hanging="9"/>
              <w:jc w:val="center"/>
              <w:rPr>
                <w:b/>
                <w:sz w:val="24"/>
                <w:szCs w:val="24"/>
              </w:rPr>
            </w:pPr>
            <w:r w:rsidRPr="00220A48">
              <w:rPr>
                <w:b/>
                <w:sz w:val="24"/>
                <w:szCs w:val="24"/>
              </w:rPr>
              <w:t>Наименование/ назначение</w:t>
            </w:r>
          </w:p>
        </w:tc>
        <w:tc>
          <w:tcPr>
            <w:tcW w:w="3699" w:type="dxa"/>
            <w:vAlign w:val="center"/>
          </w:tcPr>
          <w:p w:rsidR="006C7391" w:rsidRPr="00220A48" w:rsidRDefault="006C7391" w:rsidP="006C7391">
            <w:pPr>
              <w:ind w:left="9" w:right="-16" w:hanging="9"/>
              <w:jc w:val="center"/>
              <w:rPr>
                <w:b/>
                <w:sz w:val="24"/>
                <w:szCs w:val="24"/>
              </w:rPr>
            </w:pPr>
            <w:r w:rsidRPr="00220A48">
              <w:rPr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2931" w:type="dxa"/>
            <w:vAlign w:val="center"/>
          </w:tcPr>
          <w:p w:rsidR="006C7391" w:rsidRPr="00220A48" w:rsidRDefault="006C7391" w:rsidP="006C7391">
            <w:pPr>
              <w:ind w:left="9" w:right="-16" w:hanging="9"/>
              <w:jc w:val="center"/>
              <w:rPr>
                <w:b/>
                <w:sz w:val="24"/>
                <w:szCs w:val="24"/>
              </w:rPr>
            </w:pPr>
            <w:r w:rsidRPr="00220A48">
              <w:rPr>
                <w:b/>
                <w:sz w:val="24"/>
                <w:szCs w:val="24"/>
              </w:rPr>
              <w:t>Характеристики</w:t>
            </w:r>
          </w:p>
        </w:tc>
      </w:tr>
      <w:tr w:rsidR="006C7391" w:rsidTr="00211CDB">
        <w:trPr>
          <w:trHeight w:val="649"/>
        </w:trPr>
        <w:tc>
          <w:tcPr>
            <w:tcW w:w="810" w:type="dxa"/>
            <w:vAlign w:val="center"/>
          </w:tcPr>
          <w:p w:rsidR="006C7391" w:rsidRPr="00640800" w:rsidRDefault="006C7391" w:rsidP="006C7391">
            <w:pPr>
              <w:ind w:left="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30" w:type="dxa"/>
            <w:vAlign w:val="center"/>
          </w:tcPr>
          <w:p w:rsidR="006C7391" w:rsidRDefault="00220A48" w:rsidP="006C7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Одноэтажное нежилое здание</w:t>
            </w:r>
          </w:p>
        </w:tc>
        <w:tc>
          <w:tcPr>
            <w:tcW w:w="3699" w:type="dxa"/>
            <w:vAlign w:val="center"/>
          </w:tcPr>
          <w:p w:rsidR="006C7391" w:rsidRDefault="00211CDB" w:rsidP="00D903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Расположено на земельном участке по адресу: </w:t>
            </w:r>
            <w:r w:rsidRPr="00220A48">
              <w:rPr>
                <w:sz w:val="24"/>
                <w:szCs w:val="24"/>
              </w:rPr>
              <w:t xml:space="preserve">Республика Крым, Белогорский район, с. </w:t>
            </w:r>
            <w:r w:rsidR="00D903EE">
              <w:rPr>
                <w:sz w:val="24"/>
                <w:szCs w:val="24"/>
              </w:rPr>
              <w:t>Цветочное</w:t>
            </w:r>
            <w:r w:rsidRPr="00220A48">
              <w:rPr>
                <w:sz w:val="24"/>
                <w:szCs w:val="24"/>
              </w:rPr>
              <w:t xml:space="preserve">, ул. </w:t>
            </w:r>
            <w:r w:rsidR="00D903EE">
              <w:rPr>
                <w:sz w:val="24"/>
                <w:szCs w:val="24"/>
              </w:rPr>
              <w:t>Меловая, 9</w:t>
            </w:r>
            <w:bookmarkStart w:id="0" w:name="_GoBack"/>
            <w:bookmarkEnd w:id="0"/>
          </w:p>
        </w:tc>
        <w:tc>
          <w:tcPr>
            <w:tcW w:w="2931" w:type="dxa"/>
            <w:vAlign w:val="center"/>
          </w:tcPr>
          <w:p w:rsidR="006C7391" w:rsidRDefault="00220A48" w:rsidP="006C73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будут определены техническим планом</w:t>
            </w:r>
          </w:p>
        </w:tc>
      </w:tr>
    </w:tbl>
    <w:p w:rsidR="006C7391" w:rsidRPr="006C7391" w:rsidRDefault="006C7391" w:rsidP="006C7391">
      <w:pPr>
        <w:ind w:firstLine="0"/>
        <w:rPr>
          <w:sz w:val="24"/>
          <w:szCs w:val="24"/>
        </w:rPr>
      </w:pPr>
    </w:p>
    <w:sectPr w:rsidR="006C7391" w:rsidRPr="006C7391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1F84"/>
    <w:rsid w:val="00025710"/>
    <w:rsid w:val="000E147A"/>
    <w:rsid w:val="000E2DEA"/>
    <w:rsid w:val="001A7869"/>
    <w:rsid w:val="001F24C1"/>
    <w:rsid w:val="0020690A"/>
    <w:rsid w:val="00211CDB"/>
    <w:rsid w:val="00220A48"/>
    <w:rsid w:val="002C690A"/>
    <w:rsid w:val="00381B7C"/>
    <w:rsid w:val="00440A85"/>
    <w:rsid w:val="00551F84"/>
    <w:rsid w:val="00640800"/>
    <w:rsid w:val="006C7391"/>
    <w:rsid w:val="006E44E9"/>
    <w:rsid w:val="008434A8"/>
    <w:rsid w:val="009923AE"/>
    <w:rsid w:val="00A16C69"/>
    <w:rsid w:val="00B544C5"/>
    <w:rsid w:val="00BA6BBC"/>
    <w:rsid w:val="00D903EE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2F4F"/>
  <w15:docId w15:val="{243EAF3C-D5EC-42D6-B46F-86AB65E4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3</cp:revision>
  <dcterms:created xsi:type="dcterms:W3CDTF">2024-07-24T06:45:00Z</dcterms:created>
  <dcterms:modified xsi:type="dcterms:W3CDTF">2025-11-13T07:35:00Z</dcterms:modified>
</cp:coreProperties>
</file>