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DD614" w14:textId="77777777" w:rsidR="00637E11" w:rsidRPr="00C55F91" w:rsidRDefault="00637E11" w:rsidP="001B008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Baltica" w:hAnsi="Baltica" w:cs="Baltica"/>
          <w:noProof/>
          <w:lang w:eastAsia="ru-RU"/>
        </w:rPr>
        <w:drawing>
          <wp:inline distT="0" distB="0" distL="0" distR="0" wp14:anchorId="39062C74" wp14:editId="3CE43309">
            <wp:extent cx="50482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ABA8C" w14:textId="77777777" w:rsidR="00637E11" w:rsidRPr="00C55F91" w:rsidRDefault="00637E11" w:rsidP="00637E1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Республика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Крым</w:t>
      </w:r>
    </w:p>
    <w:p w14:paraId="48635B4F" w14:textId="77777777" w:rsidR="00637E11" w:rsidRPr="00C55F91" w:rsidRDefault="00637E11" w:rsidP="00637E1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Белогорский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район</w:t>
      </w:r>
    </w:p>
    <w:p w14:paraId="26B2C65C" w14:textId="77777777" w:rsidR="000E219A" w:rsidRPr="00C55F91" w:rsidRDefault="00637E11" w:rsidP="000E219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Цветочненский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сельский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совет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 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</w:p>
    <w:p w14:paraId="33707709" w14:textId="482E911C" w:rsidR="00016BBD" w:rsidRDefault="006C156B" w:rsidP="000E219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="0026713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26</w:t>
      </w:r>
      <w:r w:rsidR="00637E1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-я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сессия</w:t>
      </w:r>
      <w:r w:rsidR="00DD3C44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="009664E4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3</w:t>
      </w:r>
      <w:r w:rsidR="006C501C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-го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созыва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 </w:t>
      </w:r>
    </w:p>
    <w:p w14:paraId="7C937646" w14:textId="77777777" w:rsidR="00637E11" w:rsidRPr="00C55F91" w:rsidRDefault="006C156B" w:rsidP="000E219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              </w:t>
      </w:r>
    </w:p>
    <w:p w14:paraId="402D4BBF" w14:textId="77777777" w:rsidR="00016BBD" w:rsidRDefault="003E4EAB" w:rsidP="00637E1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    </w:t>
      </w:r>
      <w:r w:rsidR="00637E1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РЕШЕНИЕ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</w:p>
    <w:p w14:paraId="24BFC304" w14:textId="6D381A97" w:rsidR="00637E11" w:rsidRPr="00C55F91" w:rsidRDefault="003E4EAB" w:rsidP="006C501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3467"/>
        <w:gridCol w:w="3586"/>
      </w:tblGrid>
      <w:tr w:rsidR="00C345D1" w:rsidRPr="00C55F91" w14:paraId="12B5110F" w14:textId="77777777" w:rsidTr="001B0080">
        <w:tc>
          <w:tcPr>
            <w:tcW w:w="2518" w:type="dxa"/>
            <w:shd w:val="clear" w:color="auto" w:fill="auto"/>
          </w:tcPr>
          <w:p w14:paraId="6BA9481E" w14:textId="68917B16" w:rsidR="00C345D1" w:rsidRPr="00C55F91" w:rsidRDefault="00267131" w:rsidP="00162D73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23 октября </w:t>
            </w:r>
            <w:r w:rsidR="00D87D8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202</w:t>
            </w:r>
            <w:r w:rsidR="00DA779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</w:t>
            </w:r>
            <w:r w:rsidR="00D87D8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467" w:type="dxa"/>
            <w:shd w:val="clear" w:color="auto" w:fill="auto"/>
          </w:tcPr>
          <w:p w14:paraId="584094AB" w14:textId="77777777" w:rsidR="00C345D1" w:rsidRPr="00C55F91" w:rsidRDefault="00016BBD" w:rsidP="00C345D1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                          село</w:t>
            </w:r>
            <w:r w:rsidR="00C345D1" w:rsidRPr="00C55F9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Цветочное</w:t>
            </w:r>
          </w:p>
        </w:tc>
        <w:tc>
          <w:tcPr>
            <w:tcW w:w="3586" w:type="dxa"/>
            <w:shd w:val="clear" w:color="auto" w:fill="auto"/>
          </w:tcPr>
          <w:p w14:paraId="40944202" w14:textId="2482D887" w:rsidR="00C345D1" w:rsidRPr="00C55F91" w:rsidRDefault="00C345D1" w:rsidP="00162D73">
            <w:pPr>
              <w:suppressAutoHyphens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C55F9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№</w:t>
            </w:r>
            <w:r w:rsidR="0026713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124</w:t>
            </w:r>
            <w:r w:rsidRPr="00C55F9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35558C5B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2DF64C76" w14:textId="1D64C729" w:rsidR="00637E11" w:rsidRPr="00C55F91" w:rsidRDefault="00637E11" w:rsidP="00814FA8">
      <w:pPr>
        <w:tabs>
          <w:tab w:val="left" w:pos="5954"/>
        </w:tabs>
        <w:suppressAutoHyphens/>
        <w:autoSpaceDN w:val="0"/>
        <w:spacing w:after="0" w:line="270" w:lineRule="atLeast"/>
        <w:ind w:right="3401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О передаче полномочий</w:t>
      </w:r>
      <w:r w:rsidR="00C345D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администрации 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Цветочненского сельского поселения</w:t>
      </w:r>
      <w:r w:rsidR="00814FA8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Белогорского </w:t>
      </w:r>
      <w:r w:rsidR="00851A2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муниципального 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района Республики Крым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по организации библиотечного</w:t>
      </w:r>
      <w:r w:rsidR="00C345D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обслуживания</w:t>
      </w:r>
      <w:r w:rsidR="003E4EAB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населения, комплектованию и обеспечению сохранности</w:t>
      </w:r>
      <w:r w:rsidR="00C345D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библиотечных фондов</w:t>
      </w:r>
      <w:r w:rsidR="00814FA8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библиотек Цветочненского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сельского поселения</w:t>
      </w:r>
      <w:r w:rsidR="00AF2699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="00AF2699" w:rsidRPr="00C55F91">
        <w:rPr>
          <w:rFonts w:ascii="Times New Roman" w:hAnsi="Times New Roman" w:cs="Times New Roman"/>
          <w:sz w:val="24"/>
          <w:szCs w:val="24"/>
        </w:rPr>
        <w:t>Белогорского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="00851A2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муниципального </w:t>
      </w:r>
      <w:r w:rsidR="00AF2699" w:rsidRPr="00C55F91">
        <w:rPr>
          <w:rFonts w:ascii="Times New Roman" w:hAnsi="Times New Roman" w:cs="Times New Roman"/>
          <w:sz w:val="24"/>
          <w:szCs w:val="24"/>
        </w:rPr>
        <w:t>района Республики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="00AF2699" w:rsidRPr="00C55F91">
        <w:rPr>
          <w:rFonts w:ascii="Times New Roman" w:hAnsi="Times New Roman" w:cs="Times New Roman"/>
          <w:sz w:val="24"/>
          <w:szCs w:val="24"/>
        </w:rPr>
        <w:t>Крым</w:t>
      </w:r>
      <w:r w:rsidR="00C345D1" w:rsidRPr="00C55F9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CE016B1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ru-RU"/>
        </w:rPr>
        <w:t> </w:t>
      </w:r>
    </w:p>
    <w:p w14:paraId="1BD37D9D" w14:textId="195B1EE8" w:rsidR="00637E11" w:rsidRDefault="00637E11" w:rsidP="00637E1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соответствии с</w:t>
      </w:r>
      <w:r w:rsidR="00851A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ст. 142 и 142.5 Бюджетного кодекса</w:t>
      </w:r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Российской Федерации,</w:t>
      </w:r>
      <w:r w:rsid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851A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Федеральным законом Российской Федерации от 20.03.2025 № 33-ФЗ «Об общих принципах организации местного самоуправления в единой системе публичной власти»</w:t>
      </w:r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ст.16 Закона Республики Крым от 28.11.2014 №16-ЗРК</w:t>
      </w:r>
      <w:r w:rsidR="00851A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 межбюджетных отношениях в Республике Крым», Уставом муниципального образования </w:t>
      </w:r>
      <w:proofErr w:type="spellStart"/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Цветочненское</w:t>
      </w:r>
      <w:proofErr w:type="spellEnd"/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 Белогорского</w:t>
      </w:r>
      <w:r w:rsidR="00267131" w:rsidRPr="0026713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="0026713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муниципального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района Республики Крым, принятым решением Цветочненского сельского совета 1 созыва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от 06</w:t>
      </w:r>
      <w:r w:rsidR="00AF2699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.11.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2014 №15, Положением «О бюджетном процессе в муниципальном образовании </w:t>
      </w:r>
      <w:proofErr w:type="spellStart"/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Цветочненское</w:t>
      </w:r>
      <w:proofErr w:type="spellEnd"/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 Белогорского района Республики Крым»,</w:t>
      </w:r>
      <w:r w:rsidR="00C345D1"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Цветочненский сельский совет</w:t>
      </w:r>
      <w:r w:rsidR="00016781" w:rsidRPr="00C55F91">
        <w:rPr>
          <w:rFonts w:ascii="Times New Roman" w:hAnsi="Times New Roman" w:cs="Times New Roman"/>
          <w:sz w:val="24"/>
          <w:szCs w:val="24"/>
        </w:rPr>
        <w:t xml:space="preserve"> Белогорского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="00016781" w:rsidRPr="00C55F91">
        <w:rPr>
          <w:rFonts w:ascii="Times New Roman" w:hAnsi="Times New Roman" w:cs="Times New Roman"/>
          <w:sz w:val="24"/>
          <w:szCs w:val="24"/>
        </w:rPr>
        <w:t>района Республики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="00016781" w:rsidRPr="00C55F91">
        <w:rPr>
          <w:rFonts w:ascii="Times New Roman" w:hAnsi="Times New Roman" w:cs="Times New Roman"/>
          <w:sz w:val="24"/>
          <w:szCs w:val="24"/>
        </w:rPr>
        <w:t>Крым</w:t>
      </w:r>
      <w:r w:rsidR="00721E69" w:rsidRPr="00C55F91">
        <w:rPr>
          <w:rFonts w:ascii="Times New Roman" w:hAnsi="Times New Roman" w:cs="Times New Roman"/>
          <w:bCs/>
          <w:sz w:val="24"/>
          <w:szCs w:val="24"/>
        </w:rPr>
        <w:t>:</w:t>
      </w:r>
    </w:p>
    <w:p w14:paraId="476AB94C" w14:textId="77777777" w:rsidR="00267131" w:rsidRPr="00C55F91" w:rsidRDefault="00267131" w:rsidP="00637E1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B86A670" w14:textId="69971F51" w:rsidR="00637E11" w:rsidRDefault="00637E11" w:rsidP="00637E11">
      <w:pPr>
        <w:shd w:val="clear" w:color="auto" w:fill="FFFFFF"/>
        <w:tabs>
          <w:tab w:val="left" w:pos="456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РЕШИЛ:</w:t>
      </w:r>
    </w:p>
    <w:p w14:paraId="65995B3D" w14:textId="77777777" w:rsidR="00267131" w:rsidRPr="00C55F91" w:rsidRDefault="00267131" w:rsidP="00637E11">
      <w:pPr>
        <w:shd w:val="clear" w:color="auto" w:fill="FFFFFF"/>
        <w:tabs>
          <w:tab w:val="left" w:pos="456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3B9C777" w14:textId="6122F1AC" w:rsidR="00637E11" w:rsidRPr="00C55F91" w:rsidRDefault="00637E11" w:rsidP="00A25186">
      <w:pPr>
        <w:suppressAutoHyphens/>
        <w:autoSpaceDN w:val="0"/>
        <w:spacing w:after="0" w:line="27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hAnsi="Times New Roman" w:cs="Times New Roman"/>
          <w:sz w:val="24"/>
          <w:szCs w:val="24"/>
        </w:rPr>
        <w:t>1. Передать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Pr="00C55F91">
        <w:rPr>
          <w:rFonts w:ascii="Times New Roman" w:hAnsi="Times New Roman" w:cs="Times New Roman"/>
          <w:sz w:val="24"/>
          <w:szCs w:val="24"/>
        </w:rPr>
        <w:t>полномочия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Pr="00C55F91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Pr="00C55F91">
        <w:rPr>
          <w:rFonts w:ascii="Times New Roman" w:hAnsi="Times New Roman" w:cs="Times New Roman"/>
          <w:sz w:val="24"/>
          <w:szCs w:val="24"/>
        </w:rPr>
        <w:t>Цветочненского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Pr="00C55F91">
        <w:rPr>
          <w:rFonts w:ascii="Times New Roman" w:hAnsi="Times New Roman" w:cs="Times New Roman"/>
          <w:sz w:val="24"/>
          <w:szCs w:val="24"/>
        </w:rPr>
        <w:t>сельского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Pr="00C55F91">
        <w:rPr>
          <w:rFonts w:ascii="Times New Roman" w:hAnsi="Times New Roman" w:cs="Times New Roman"/>
          <w:sz w:val="24"/>
          <w:szCs w:val="24"/>
        </w:rPr>
        <w:t>поселения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Pr="00C55F91">
        <w:rPr>
          <w:rFonts w:ascii="Times New Roman" w:hAnsi="Times New Roman" w:cs="Times New Roman"/>
          <w:sz w:val="24"/>
          <w:szCs w:val="24"/>
        </w:rPr>
        <w:t>Белогорского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="00A25186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муниципального </w:t>
      </w:r>
      <w:r w:rsidRPr="00C55F91">
        <w:rPr>
          <w:rFonts w:ascii="Times New Roman" w:hAnsi="Times New Roman" w:cs="Times New Roman"/>
          <w:sz w:val="24"/>
          <w:szCs w:val="24"/>
        </w:rPr>
        <w:t>района Республики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Pr="00C55F91">
        <w:rPr>
          <w:rFonts w:ascii="Times New Roman" w:hAnsi="Times New Roman" w:cs="Times New Roman"/>
          <w:sz w:val="24"/>
          <w:szCs w:val="24"/>
        </w:rPr>
        <w:t>Крым</w:t>
      </w:r>
      <w:r w:rsidR="00C345D1" w:rsidRPr="00C55F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по организации библиотечного</w:t>
      </w:r>
      <w:r w:rsidR="00C345D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обслуживания</w:t>
      </w:r>
      <w:r w:rsidR="00A25186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населения, комплектованию и обеспечению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сохранности библиотечных фондов</w:t>
      </w:r>
      <w:r w:rsidR="0001678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библиотек Цветочненского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сельского поселения</w:t>
      </w:r>
      <w:r w:rsidR="00016781" w:rsidRPr="00C55F91">
        <w:rPr>
          <w:rFonts w:ascii="Times New Roman" w:hAnsi="Times New Roman" w:cs="Times New Roman"/>
          <w:sz w:val="24"/>
          <w:szCs w:val="24"/>
        </w:rPr>
        <w:t xml:space="preserve"> Белогорского</w:t>
      </w:r>
      <w:r w:rsidR="00A25186" w:rsidRPr="00A25186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="00A25186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муниципального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="00016781" w:rsidRPr="00C55F91">
        <w:rPr>
          <w:rFonts w:ascii="Times New Roman" w:hAnsi="Times New Roman" w:cs="Times New Roman"/>
          <w:sz w:val="24"/>
          <w:szCs w:val="24"/>
        </w:rPr>
        <w:t>района Республики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="00016781" w:rsidRPr="00C55F91">
        <w:rPr>
          <w:rFonts w:ascii="Times New Roman" w:hAnsi="Times New Roman" w:cs="Times New Roman"/>
          <w:sz w:val="24"/>
          <w:szCs w:val="24"/>
        </w:rPr>
        <w:t>Крым</w:t>
      </w:r>
      <w:r w:rsidR="00C345D1" w:rsidRPr="00C55F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5F91">
        <w:rPr>
          <w:rFonts w:ascii="Times New Roman" w:hAnsi="Times New Roman" w:cs="Times New Roman"/>
          <w:sz w:val="24"/>
          <w:szCs w:val="24"/>
        </w:rPr>
        <w:t>Администрации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Pr="00C55F91">
        <w:rPr>
          <w:rFonts w:ascii="Times New Roman" w:hAnsi="Times New Roman" w:cs="Times New Roman"/>
          <w:sz w:val="24"/>
          <w:szCs w:val="24"/>
        </w:rPr>
        <w:t xml:space="preserve">Белогорского </w:t>
      </w:r>
      <w:r w:rsidR="00A2518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C55F91">
        <w:rPr>
          <w:rFonts w:ascii="Times New Roman" w:hAnsi="Times New Roman" w:cs="Times New Roman"/>
          <w:sz w:val="24"/>
          <w:szCs w:val="24"/>
        </w:rPr>
        <w:t>района Республики Крым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Pr="00C55F91">
        <w:rPr>
          <w:rFonts w:ascii="Times New Roman" w:hAnsi="Times New Roman" w:cs="Times New Roman"/>
          <w:sz w:val="24"/>
          <w:szCs w:val="24"/>
        </w:rPr>
        <w:t>на период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Pr="00C55F91">
        <w:rPr>
          <w:rFonts w:ascii="Times New Roman" w:hAnsi="Times New Roman" w:cs="Times New Roman"/>
          <w:sz w:val="24"/>
          <w:szCs w:val="24"/>
        </w:rPr>
        <w:t>с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Pr="00C55F91">
        <w:rPr>
          <w:rFonts w:ascii="Times New Roman" w:hAnsi="Times New Roman" w:cs="Times New Roman"/>
          <w:sz w:val="24"/>
          <w:szCs w:val="24"/>
        </w:rPr>
        <w:t>01.01.20</w:t>
      </w:r>
      <w:r w:rsidR="000C675A" w:rsidRPr="00C55F91">
        <w:rPr>
          <w:rFonts w:ascii="Times New Roman" w:hAnsi="Times New Roman" w:cs="Times New Roman"/>
          <w:sz w:val="24"/>
          <w:szCs w:val="24"/>
        </w:rPr>
        <w:t>2</w:t>
      </w:r>
      <w:r w:rsidR="0027247E">
        <w:rPr>
          <w:rFonts w:ascii="Times New Roman" w:hAnsi="Times New Roman" w:cs="Times New Roman"/>
          <w:sz w:val="24"/>
          <w:szCs w:val="24"/>
        </w:rPr>
        <w:t>7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Pr="00C55F91">
        <w:rPr>
          <w:rFonts w:ascii="Times New Roman" w:hAnsi="Times New Roman" w:cs="Times New Roman"/>
          <w:sz w:val="24"/>
          <w:szCs w:val="24"/>
        </w:rPr>
        <w:t>по 31.12.202</w:t>
      </w:r>
      <w:r w:rsidR="0027247E">
        <w:rPr>
          <w:rFonts w:ascii="Times New Roman" w:hAnsi="Times New Roman" w:cs="Times New Roman"/>
          <w:sz w:val="24"/>
          <w:szCs w:val="24"/>
        </w:rPr>
        <w:t>9</w:t>
      </w:r>
      <w:r w:rsidR="00D87D8A">
        <w:rPr>
          <w:rFonts w:ascii="Times New Roman" w:hAnsi="Times New Roman" w:cs="Times New Roman"/>
          <w:sz w:val="24"/>
          <w:szCs w:val="24"/>
        </w:rPr>
        <w:t xml:space="preserve"> </w:t>
      </w:r>
      <w:r w:rsidR="009C31B1">
        <w:rPr>
          <w:rFonts w:ascii="Times New Roman" w:hAnsi="Times New Roman" w:cs="Times New Roman"/>
          <w:sz w:val="24"/>
          <w:szCs w:val="24"/>
        </w:rPr>
        <w:t>г</w:t>
      </w:r>
      <w:r w:rsidRPr="00C55F91">
        <w:rPr>
          <w:rFonts w:ascii="Times New Roman" w:hAnsi="Times New Roman" w:cs="Times New Roman"/>
          <w:sz w:val="24"/>
          <w:szCs w:val="24"/>
        </w:rPr>
        <w:t>.</w:t>
      </w:r>
    </w:p>
    <w:p w14:paraId="7925FD10" w14:textId="6FF507AD" w:rsidR="00637E11" w:rsidRPr="00C55F91" w:rsidRDefault="00637E11" w:rsidP="00016781">
      <w:pPr>
        <w:suppressAutoHyphens/>
        <w:autoSpaceDN w:val="0"/>
        <w:spacing w:after="0" w:line="27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="00D87D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Утвердить </w:t>
      </w:r>
      <w:r w:rsidR="00653748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форму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Соглашения между Администрацией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Цветочненского сельского поселения Белогорского района Республики Крым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Администрацией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Белогорского района Республики Крым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осуществлению полномочий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по организации библиотечного</w:t>
      </w:r>
      <w:r w:rsidR="00C345D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обслуживания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населения, комплектованию и обеспечению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сохранности библиотечных фондов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библиотек Цветочненского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сельского поселения</w:t>
      </w:r>
      <w:r w:rsidR="00016781" w:rsidRPr="00C55F91">
        <w:rPr>
          <w:rFonts w:ascii="Times New Roman" w:hAnsi="Times New Roman" w:cs="Times New Roman"/>
          <w:sz w:val="24"/>
          <w:szCs w:val="24"/>
        </w:rPr>
        <w:t xml:space="preserve"> Белогорского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="00016781" w:rsidRPr="00C55F91">
        <w:rPr>
          <w:rFonts w:ascii="Times New Roman" w:hAnsi="Times New Roman" w:cs="Times New Roman"/>
          <w:sz w:val="24"/>
          <w:szCs w:val="24"/>
        </w:rPr>
        <w:t>района Республики</w:t>
      </w:r>
      <w:r w:rsidR="00C345D1" w:rsidRPr="00C55F91">
        <w:rPr>
          <w:rFonts w:ascii="Times New Roman" w:hAnsi="Times New Roman" w:cs="Times New Roman"/>
          <w:sz w:val="24"/>
          <w:szCs w:val="24"/>
        </w:rPr>
        <w:t xml:space="preserve"> </w:t>
      </w:r>
      <w:r w:rsidR="00016781" w:rsidRPr="00C55F91">
        <w:rPr>
          <w:rFonts w:ascii="Times New Roman" w:hAnsi="Times New Roman" w:cs="Times New Roman"/>
          <w:sz w:val="24"/>
          <w:szCs w:val="24"/>
        </w:rPr>
        <w:t>Крым</w:t>
      </w:r>
      <w:r w:rsidR="00C345D1" w:rsidRPr="00C55F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(приложение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1).</w:t>
      </w:r>
    </w:p>
    <w:p w14:paraId="416A510A" w14:textId="5488E0C0" w:rsidR="00016781" w:rsidRPr="00C55F91" w:rsidRDefault="00637E11" w:rsidP="00016781">
      <w:pPr>
        <w:suppressAutoHyphens/>
        <w:autoSpaceDN w:val="0"/>
        <w:spacing w:after="0" w:line="27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3. Поручить Администрации Цветочненского сельского поселения Белогорского района Республики Крым заключить с Администрацией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Белогорского района Республики Крым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Соглашение по осуществлению полномочий, указанных в пункте 1 настоящего решения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</w:t>
      </w:r>
      <w:r w:rsidR="001F5ADE">
        <w:rPr>
          <w:rFonts w:ascii="Times New Roman" w:eastAsia="Times New Roman" w:hAnsi="Times New Roman" w:cs="Times New Roman"/>
          <w:sz w:val="24"/>
          <w:szCs w:val="24"/>
          <w:lang w:eastAsia="ar-SA"/>
        </w:rPr>
        <w:t>очередной финансовый год.</w:t>
      </w:r>
    </w:p>
    <w:p w14:paraId="26B3BAC9" w14:textId="33359B38" w:rsidR="00637E11" w:rsidRPr="00C55F91" w:rsidRDefault="00637E11" w:rsidP="00016781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4. Финансовое обеспечение полномочий, указанных в пункте 1 настоящего решения, осуществлять путем предоставления бюджету муниципального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образования Белогорский</w:t>
      </w:r>
      <w:r w:rsidR="008D3B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муниципальный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Крым иных межбюджетных трансфертов, предусмотренных в составе бюджета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образования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Цветочненское</w:t>
      </w:r>
      <w:proofErr w:type="spellEnd"/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</w:t>
      </w:r>
      <w:r w:rsidR="001F5A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Белогорского </w:t>
      </w:r>
      <w:r w:rsidR="001F5ADE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муниципального района республики Крым 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очередной финансовый год</w:t>
      </w:r>
      <w:r w:rsidR="001F5A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2027 год и на плановый период 2028-2029 годов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14:paraId="581175CD" w14:textId="3C595BC3" w:rsidR="00C345D1" w:rsidRPr="00C55F91" w:rsidRDefault="00637E11" w:rsidP="00016781">
      <w:pPr>
        <w:suppressAutoHyphens/>
        <w:autoSpaceDN w:val="0"/>
        <w:spacing w:after="0" w:line="27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5. </w:t>
      </w:r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Предусмотреть в бюджете</w:t>
      </w:r>
      <w:r w:rsidR="00C345D1"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образования</w:t>
      </w:r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Цветочненское</w:t>
      </w:r>
      <w:proofErr w:type="spellEnd"/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сельское поселение </w:t>
      </w:r>
      <w:r w:rsidR="00C9077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Белогорского муниципального района республики Крым иные</w:t>
      </w:r>
      <w:r w:rsidR="000C675A" w:rsidRPr="00C55F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межбюджетные трансферты</w:t>
      </w:r>
      <w:r w:rsidR="00C345D1"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на реализацию</w:t>
      </w:r>
      <w:r w:rsidR="00C345D1"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полномочий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по организации библиотечного</w:t>
      </w:r>
      <w:r w:rsidR="00C345D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обслуживания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населения, комплектованию и обеспечению</w:t>
      </w:r>
      <w:r w:rsidR="0001678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сохранности библиотечных фондов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библиотек Цветочненского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сельского поселения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соответствии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 заключенным соглашением.</w:t>
      </w:r>
    </w:p>
    <w:p w14:paraId="30E12FEF" w14:textId="53AB2447" w:rsidR="00C345D1" w:rsidRPr="00C55F91" w:rsidRDefault="00637E11" w:rsidP="00C345D1">
      <w:pPr>
        <w:suppressAutoHyphens/>
        <w:autoSpaceDN w:val="0"/>
        <w:spacing w:after="0" w:line="27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5F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Размер иных межбюджетных трансфертов, предоставляемых из бюджета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образования </w:t>
      </w:r>
      <w:proofErr w:type="spellStart"/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Цветочненское</w:t>
      </w:r>
      <w:proofErr w:type="spellEnd"/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поселение в бюджет муниципального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образования Белогорский</w:t>
      </w:r>
      <w:r w:rsidR="008D3B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муниципальный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район Республики Крым на очередной финансовый год, устанавливается в соответствии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="00C9077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утверждённой 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методикой.</w:t>
      </w:r>
    </w:p>
    <w:p w14:paraId="49F8C455" w14:textId="466CD6C7" w:rsidR="00C345D1" w:rsidRPr="00C55F91" w:rsidRDefault="00637E11" w:rsidP="00C345D1">
      <w:pPr>
        <w:suppressAutoHyphens/>
        <w:autoSpaceDN w:val="0"/>
        <w:spacing w:after="0" w:line="27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6. Утвердить Порядок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предоставления </w:t>
      </w:r>
      <w:r w:rsidR="001F5A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расходования иных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межбюджетных трансфертов, предоставляемых из бюджета муниципального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образования </w:t>
      </w:r>
      <w:proofErr w:type="spellStart"/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Цветочненское</w:t>
      </w:r>
      <w:proofErr w:type="spellEnd"/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 Белогорского</w:t>
      </w:r>
      <w:r w:rsidR="008D3B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района Республики Крым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бюджету муниципального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образования Белогорский</w:t>
      </w:r>
      <w:r w:rsidR="008D3B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муниципальный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район Республики Крым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по организации библиотечного</w:t>
      </w:r>
      <w:r w:rsidR="00C345D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обслуживания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населения, комплектованию и обеспечению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сохранности библиотечных фондов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библиотек Цветочненского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сельского поселения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(приложение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>2).</w:t>
      </w:r>
    </w:p>
    <w:p w14:paraId="3878C99F" w14:textId="60C2C7A4" w:rsidR="00C345D1" w:rsidRPr="00C55F91" w:rsidRDefault="00637E11" w:rsidP="00103A97">
      <w:pPr>
        <w:suppressAutoHyphens/>
        <w:autoSpaceDN w:val="0"/>
        <w:spacing w:after="0" w:line="27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Отчета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расходовании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межбюджетных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трансфертов Цветочненского сельского поселения</w:t>
      </w:r>
      <w:r w:rsidR="00C345D1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5BD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3).</w:t>
      </w:r>
    </w:p>
    <w:p w14:paraId="0CDBA1F8" w14:textId="3DE9E7FC" w:rsidR="00C345D1" w:rsidRPr="00C55F91" w:rsidRDefault="00F635BD" w:rsidP="00C345D1">
      <w:pPr>
        <w:tabs>
          <w:tab w:val="left" w:pos="0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D2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Считать утратившим силу решение Цветочненского сельского совета Белогорского района Республики Крым от </w:t>
      </w:r>
      <w:r w:rsidR="00B74A9D">
        <w:rPr>
          <w:rFonts w:ascii="Times New Roman" w:eastAsia="Times New Roman" w:hAnsi="Times New Roman" w:cs="Times New Roman"/>
          <w:sz w:val="24"/>
          <w:szCs w:val="24"/>
          <w:lang w:eastAsia="ru-RU"/>
        </w:rPr>
        <w:t>29.09</w:t>
      </w:r>
      <w:r w:rsidR="00162D7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74A9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D2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9C6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4A9D">
        <w:rPr>
          <w:rFonts w:ascii="Times New Roman" w:eastAsia="Times New Roman" w:hAnsi="Times New Roman" w:cs="Times New Roman"/>
          <w:sz w:val="24"/>
          <w:szCs w:val="24"/>
          <w:lang w:eastAsia="ru-RU"/>
        </w:rPr>
        <w:t>69</w:t>
      </w:r>
      <w:r w:rsidRPr="00CD2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передаче полномочий</w:t>
      </w:r>
      <w:r w:rsidR="00C345D1" w:rsidRPr="00CD2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61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Цветочненского сельского поселения Белогорского района Республики Крым по организации библиотечного</w:t>
      </w:r>
      <w:r w:rsidR="00C345D1" w:rsidRPr="00CD2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61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обслуживания населения, комплектованию и обеспечению сохранности</w:t>
      </w:r>
      <w:r w:rsidR="00C345D1" w:rsidRPr="00CD2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61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библиотечных фондов библиотек Цветочненского сельского поселения» с</w:t>
      </w:r>
      <w:r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0A0F">
        <w:rPr>
          <w:rFonts w:ascii="Times New Roman" w:eastAsia="Times New Roman" w:hAnsi="Times New Roman" w:cs="Times New Roman"/>
          <w:sz w:val="24"/>
          <w:szCs w:val="24"/>
          <w:lang w:eastAsia="ru-RU"/>
        </w:rPr>
        <w:t>01.01.202</w:t>
      </w:r>
      <w:r w:rsidR="00B74A9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C675A" w:rsidRPr="00C5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72E77864" w14:textId="77777777" w:rsidR="00A33611" w:rsidRPr="00A33611" w:rsidRDefault="00A33611" w:rsidP="00A336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361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9. </w:t>
      </w:r>
      <w:r w:rsidRPr="00A33611">
        <w:rPr>
          <w:rFonts w:ascii="Times New Roman" w:eastAsia="Calibri" w:hAnsi="Times New Roman" w:cs="Times New Roman"/>
          <w:sz w:val="24"/>
          <w:szCs w:val="24"/>
        </w:rPr>
        <w:t>Настоящее решение обнародовать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r w:rsidRPr="00A33611">
        <w:rPr>
          <w:rFonts w:ascii="Times New Roman" w:eastAsia="Calibri" w:hAnsi="Times New Roman" w:cs="Times New Roman"/>
          <w:sz w:val="24"/>
          <w:szCs w:val="24"/>
        </w:rPr>
        <w:t>адм.рф</w:t>
      </w:r>
      <w:proofErr w:type="spellEnd"/>
      <w:r w:rsidRPr="00A33611">
        <w:rPr>
          <w:rFonts w:ascii="Times New Roman" w:eastAsia="Calibri" w:hAnsi="Times New Roman" w:cs="Times New Roman"/>
          <w:sz w:val="24"/>
          <w:szCs w:val="24"/>
        </w:rPr>
        <w:t xml:space="preserve"> и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</w:t>
      </w:r>
      <w:hyperlink r:id="rId6" w:history="1">
        <w:r w:rsidRPr="00A33611">
          <w:rPr>
            <w:rFonts w:ascii="Times New Roman" w:eastAsia="Calibri" w:hAnsi="Times New Roman" w:cs="Times New Roman"/>
            <w:bCs/>
            <w:sz w:val="24"/>
            <w:szCs w:val="24"/>
          </w:rPr>
          <w:t>https://cvetochnenskoe.rk.gov.ru/</w:t>
        </w:r>
      </w:hyperlink>
      <w:r w:rsidRPr="00A3361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33611">
        <w:rPr>
          <w:rFonts w:ascii="Times New Roman" w:eastAsia="Calibri" w:hAnsi="Times New Roman" w:cs="Times New Roman"/>
          <w:sz w:val="24"/>
          <w:szCs w:val="24"/>
        </w:rPr>
        <w:t xml:space="preserve">в разделе - Муниципальные образования района, подраздел </w:t>
      </w:r>
      <w:proofErr w:type="spellStart"/>
      <w:r w:rsidRPr="00A33611">
        <w:rPr>
          <w:rFonts w:ascii="Times New Roman" w:eastAsia="Calibri" w:hAnsi="Times New Roman" w:cs="Times New Roman"/>
          <w:sz w:val="24"/>
          <w:szCs w:val="24"/>
        </w:rPr>
        <w:t>Цветочненское</w:t>
      </w:r>
      <w:proofErr w:type="spellEnd"/>
      <w:r w:rsidRPr="00A33611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поселение.</w:t>
      </w:r>
    </w:p>
    <w:p w14:paraId="35028D0A" w14:textId="257C89F3" w:rsidR="00A33611" w:rsidRPr="00A33611" w:rsidRDefault="00A33611" w:rsidP="00A33611">
      <w:pPr>
        <w:tabs>
          <w:tab w:val="left" w:pos="0"/>
        </w:tabs>
        <w:suppressAutoHyphens/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3361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10. </w:t>
      </w:r>
      <w:r w:rsidRPr="00A33611">
        <w:rPr>
          <w:rFonts w:ascii="Times New Roman" w:eastAsia="Calibri" w:hAnsi="Times New Roman" w:cs="Times New Roman"/>
          <w:sz w:val="24"/>
          <w:szCs w:val="24"/>
        </w:rPr>
        <w:t>Решение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proofErr w:type="gramStart"/>
      <w:r w:rsidRPr="00A33611">
        <w:rPr>
          <w:rFonts w:ascii="Times New Roman" w:eastAsia="Calibri" w:hAnsi="Times New Roman" w:cs="Times New Roman"/>
          <w:sz w:val="24"/>
          <w:szCs w:val="24"/>
        </w:rPr>
        <w:t>адм.рф</w:t>
      </w:r>
      <w:proofErr w:type="spellEnd"/>
      <w:proofErr w:type="gramEnd"/>
      <w:r w:rsidRPr="00A3361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 но не ранее 01.01.202</w:t>
      </w:r>
      <w:r w:rsidR="00B74A9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7</w:t>
      </w:r>
      <w:r w:rsidRPr="00A3361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14:paraId="3DE98416" w14:textId="77777777" w:rsidR="00A33611" w:rsidRPr="00A33611" w:rsidRDefault="00A33611" w:rsidP="00A33611">
      <w:pPr>
        <w:tabs>
          <w:tab w:val="left" w:pos="0"/>
        </w:tabs>
        <w:suppressAutoHyphens/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33611">
        <w:rPr>
          <w:rFonts w:ascii="Times New Roman" w:eastAsia="Lucida Sans Unicode" w:hAnsi="Times New Roman" w:cs="Tahoma"/>
          <w:kern w:val="1"/>
          <w:sz w:val="24"/>
          <w:szCs w:val="24"/>
          <w:lang w:bidi="en-US"/>
        </w:rPr>
        <w:t xml:space="preserve">11. Контроль по исполнению настоящего решения возложить на председателя Цветочненского сельского совета - главу администрации Цветочненского сельского поселения </w:t>
      </w:r>
      <w:proofErr w:type="spellStart"/>
      <w:r w:rsidRPr="00A33611">
        <w:rPr>
          <w:rFonts w:ascii="Times New Roman" w:eastAsia="Lucida Sans Unicode" w:hAnsi="Times New Roman" w:cs="Tahoma"/>
          <w:kern w:val="1"/>
          <w:sz w:val="24"/>
          <w:szCs w:val="24"/>
          <w:lang w:bidi="en-US"/>
        </w:rPr>
        <w:t>М.Р.Ялалов</w:t>
      </w:r>
      <w:proofErr w:type="spellEnd"/>
      <w:r w:rsidRPr="00A33611">
        <w:rPr>
          <w:rFonts w:ascii="Times New Roman" w:eastAsia="Lucida Sans Unicode" w:hAnsi="Times New Roman" w:cs="Tahoma"/>
          <w:kern w:val="1"/>
          <w:sz w:val="24"/>
          <w:szCs w:val="24"/>
          <w:lang w:bidi="en-US"/>
        </w:rPr>
        <w:t xml:space="preserve"> </w:t>
      </w:r>
    </w:p>
    <w:p w14:paraId="71436D2C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</w:p>
    <w:p w14:paraId="42C028A5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</w:p>
    <w:p w14:paraId="40B32F06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</w:p>
    <w:p w14:paraId="3F8C62F4" w14:textId="77777777" w:rsidR="00A33611" w:rsidRPr="00A33611" w:rsidRDefault="00A33611" w:rsidP="00A33611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3361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Председатель Цветочненского сельского совета-</w:t>
      </w:r>
    </w:p>
    <w:p w14:paraId="07BD0AED" w14:textId="77777777" w:rsidR="00A33611" w:rsidRPr="00A33611" w:rsidRDefault="00A33611" w:rsidP="00A33611">
      <w:pPr>
        <w:tabs>
          <w:tab w:val="left" w:pos="2629"/>
        </w:tabs>
        <w:suppressAutoHyphens/>
        <w:spacing w:after="0" w:line="100" w:lineRule="atLeast"/>
        <w:ind w:left="-284" w:firstLine="284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3361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глава администрации Цветочненского сельского</w:t>
      </w:r>
    </w:p>
    <w:p w14:paraId="7A58E93B" w14:textId="77777777" w:rsidR="00A33611" w:rsidRPr="00A33611" w:rsidRDefault="00A33611" w:rsidP="00A33611">
      <w:pPr>
        <w:tabs>
          <w:tab w:val="left" w:pos="2629"/>
        </w:tabs>
        <w:suppressAutoHyphens/>
        <w:spacing w:after="0" w:line="100" w:lineRule="atLeast"/>
        <w:ind w:left="-284" w:firstLine="284"/>
        <w:rPr>
          <w:rFonts w:ascii="Times New Roman" w:eastAsia="Calibri" w:hAnsi="Times New Roman" w:cs="Times New Roman"/>
          <w:b/>
          <w:kern w:val="1"/>
          <w:sz w:val="24"/>
          <w:szCs w:val="24"/>
          <w:lang w:eastAsia="ar-SA"/>
        </w:rPr>
      </w:pPr>
      <w:r w:rsidRPr="00A3361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поселения </w:t>
      </w:r>
      <w:r w:rsidRPr="00A3361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</w:t>
      </w:r>
      <w:r w:rsidRPr="00A3361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                                                                                              М.Р.  </w:t>
      </w:r>
      <w:proofErr w:type="spellStart"/>
      <w:r w:rsidRPr="00A3361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Ялалов</w:t>
      </w:r>
      <w:proofErr w:type="spellEnd"/>
    </w:p>
    <w:p w14:paraId="351FCA7A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</w:p>
    <w:p w14:paraId="1FA7873C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</w:p>
    <w:p w14:paraId="78FBC543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</w:p>
    <w:p w14:paraId="6DCB8B94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</w:p>
    <w:p w14:paraId="34B6B0DD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</w:p>
    <w:p w14:paraId="5FABF11D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</w:p>
    <w:p w14:paraId="624DD5C7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</w:p>
    <w:p w14:paraId="5F0F10E0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</w:p>
    <w:tbl>
      <w:tblPr>
        <w:tblStyle w:val="a3"/>
        <w:tblW w:w="6945" w:type="dxa"/>
        <w:tblInd w:w="3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</w:tblGrid>
      <w:tr w:rsidR="00637E11" w:rsidRPr="00C55F91" w14:paraId="1F0526CE" w14:textId="77777777" w:rsidTr="00C55F91">
        <w:trPr>
          <w:trHeight w:val="2654"/>
        </w:trPr>
        <w:tc>
          <w:tcPr>
            <w:tcW w:w="6945" w:type="dxa"/>
          </w:tcPr>
          <w:p w14:paraId="03A8B768" w14:textId="77777777" w:rsidR="00637E11" w:rsidRPr="00C55F91" w:rsidRDefault="00C37647" w:rsidP="00C37647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  <w:r w:rsidRPr="00C55F91">
              <w:rPr>
                <w:rFonts w:ascii="Times New Roman" w:eastAsia="Calibri" w:hAnsi="Times New Roman" w:cs="Times New Roman"/>
              </w:rPr>
              <w:lastRenderedPageBreak/>
              <w:t>П</w:t>
            </w:r>
            <w:r w:rsidR="00637E11" w:rsidRPr="00C55F91">
              <w:rPr>
                <w:rFonts w:ascii="Times New Roman" w:eastAsia="Calibri" w:hAnsi="Times New Roman" w:cs="Times New Roman"/>
              </w:rPr>
              <w:t>риложение</w:t>
            </w:r>
            <w:r w:rsidR="00C345D1" w:rsidRPr="00C55F91">
              <w:rPr>
                <w:rFonts w:ascii="Times New Roman" w:eastAsia="Calibri" w:hAnsi="Times New Roman" w:cs="Times New Roman"/>
              </w:rPr>
              <w:t xml:space="preserve"> </w:t>
            </w:r>
            <w:r w:rsidR="00C0116C" w:rsidRPr="00C55F91">
              <w:rPr>
                <w:rFonts w:ascii="Times New Roman" w:eastAsia="Calibri" w:hAnsi="Times New Roman" w:cs="Times New Roman"/>
              </w:rPr>
              <w:t>1</w:t>
            </w:r>
          </w:p>
          <w:p w14:paraId="7A90C5E7" w14:textId="074A53BE" w:rsidR="00637E11" w:rsidRPr="00C55F91" w:rsidRDefault="00637E11" w:rsidP="00162D73">
            <w:pPr>
              <w:suppressAutoHyphens/>
              <w:autoSpaceDN w:val="0"/>
              <w:spacing w:line="270" w:lineRule="atLeast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C55F91">
              <w:rPr>
                <w:rFonts w:ascii="Times New Roman" w:eastAsia="Calibri" w:hAnsi="Times New Roman" w:cs="Times New Roman"/>
              </w:rPr>
              <w:t>к</w:t>
            </w:r>
            <w:r w:rsidR="00C345D1" w:rsidRPr="00C55F91">
              <w:rPr>
                <w:rFonts w:ascii="Times New Roman" w:eastAsia="Calibri" w:hAnsi="Times New Roman" w:cs="Times New Roman"/>
              </w:rPr>
              <w:t xml:space="preserve"> </w:t>
            </w:r>
            <w:r w:rsidRPr="00C55F91">
              <w:rPr>
                <w:rFonts w:ascii="Times New Roman" w:eastAsia="Calibri" w:hAnsi="Times New Roman" w:cs="Times New Roman"/>
              </w:rPr>
              <w:t>решению</w:t>
            </w:r>
            <w:r w:rsidR="00C345D1" w:rsidRPr="00C55F91">
              <w:rPr>
                <w:rFonts w:ascii="Times New Roman" w:eastAsia="Calibri" w:hAnsi="Times New Roman" w:cs="Times New Roman"/>
              </w:rPr>
              <w:t xml:space="preserve"> </w:t>
            </w:r>
            <w:r w:rsidRPr="00C55F91">
              <w:rPr>
                <w:rFonts w:ascii="Times New Roman" w:eastAsia="Calibri" w:hAnsi="Times New Roman" w:cs="Times New Roman"/>
              </w:rPr>
              <w:t>Цветочненского сельского совета</w:t>
            </w:r>
            <w:r w:rsidR="00C37647"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Белогорского района Республики Крым</w:t>
            </w:r>
            <w:r w:rsidR="00C345D1"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</w:t>
            </w:r>
            <w:r w:rsidR="00B74A9D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от </w:t>
            </w:r>
            <w:r w:rsidR="0026713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23.10.</w:t>
            </w:r>
            <w:r w:rsidR="00B74A9D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2026</w:t>
            </w:r>
            <w:r w:rsidR="0026713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г. </w:t>
            </w:r>
            <w:r w:rsidRPr="00C55F91">
              <w:rPr>
                <w:rFonts w:ascii="Times New Roman" w:eastAsia="Calibri" w:hAnsi="Times New Roman" w:cs="Times New Roman"/>
              </w:rPr>
              <w:t>№</w:t>
            </w:r>
            <w:r w:rsidR="00267131">
              <w:rPr>
                <w:rFonts w:ascii="Times New Roman" w:eastAsia="Calibri" w:hAnsi="Times New Roman" w:cs="Times New Roman"/>
              </w:rPr>
              <w:t>124</w:t>
            </w:r>
            <w:r w:rsidR="000E219A" w:rsidRPr="00C55F91">
              <w:rPr>
                <w:rFonts w:ascii="Times New Roman" w:eastAsia="Calibri" w:hAnsi="Times New Roman" w:cs="Times New Roman"/>
              </w:rPr>
              <w:t xml:space="preserve"> </w:t>
            </w:r>
            <w:r w:rsidRPr="00C55F91">
              <w:rPr>
                <w:rFonts w:ascii="Times New Roman" w:eastAsia="Calibri" w:hAnsi="Times New Roman" w:cs="Times New Roman"/>
              </w:rPr>
              <w:t>«</w:t>
            </w:r>
            <w:r w:rsidRPr="00C55F91">
              <w:rPr>
                <w:rFonts w:ascii="Times New Roman" w:eastAsia="Times New Roman" w:hAnsi="Times New Roman" w:cs="Times New Roman"/>
                <w:bCs/>
                <w:color w:val="000000"/>
                <w:kern w:val="3"/>
                <w:lang w:eastAsia="ru-RU"/>
              </w:rPr>
              <w:t xml:space="preserve">О передаче полномочий администрации 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Цветочненского сельского поселения Белогорского </w:t>
            </w:r>
            <w:r w:rsidR="00FA7218" w:rsidRPr="00FA7218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муниципального</w:t>
            </w:r>
            <w:r w:rsidR="00FA721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района Республики Крым </w:t>
            </w:r>
            <w:r w:rsidRPr="00C55F91">
              <w:rPr>
                <w:rFonts w:ascii="Times New Roman" w:eastAsia="Times New Roman" w:hAnsi="Times New Roman" w:cs="Times New Roman"/>
                <w:bCs/>
                <w:color w:val="000000"/>
                <w:kern w:val="3"/>
                <w:lang w:eastAsia="ru-RU"/>
              </w:rPr>
              <w:t>по организации библиотечного</w:t>
            </w:r>
            <w:r w:rsidR="00C345D1" w:rsidRPr="00C55F91">
              <w:rPr>
                <w:rFonts w:ascii="Times New Roman" w:eastAsia="Times New Roman" w:hAnsi="Times New Roman" w:cs="Times New Roman"/>
                <w:bCs/>
                <w:color w:val="000000"/>
                <w:kern w:val="3"/>
                <w:lang w:eastAsia="ru-RU"/>
              </w:rPr>
              <w:t xml:space="preserve"> </w:t>
            </w:r>
            <w:r w:rsidRPr="00C55F91">
              <w:rPr>
                <w:rFonts w:ascii="Times New Roman" w:eastAsia="Times New Roman" w:hAnsi="Times New Roman" w:cs="Times New Roman"/>
                <w:bCs/>
                <w:color w:val="000000"/>
                <w:kern w:val="3"/>
                <w:lang w:eastAsia="ru-RU"/>
              </w:rPr>
              <w:t>обслуживания населения, комплектованию и обеспечению сохранности</w:t>
            </w:r>
            <w:r w:rsidR="00C345D1" w:rsidRPr="00C55F91">
              <w:rPr>
                <w:rFonts w:ascii="Times New Roman" w:eastAsia="Times New Roman" w:hAnsi="Times New Roman" w:cs="Times New Roman"/>
                <w:bCs/>
                <w:color w:val="000000"/>
                <w:kern w:val="3"/>
                <w:lang w:eastAsia="ru-RU"/>
              </w:rPr>
              <w:t xml:space="preserve"> </w:t>
            </w:r>
            <w:r w:rsidRPr="00C55F91">
              <w:rPr>
                <w:rFonts w:ascii="Times New Roman" w:eastAsia="Times New Roman" w:hAnsi="Times New Roman" w:cs="Times New Roman"/>
                <w:bCs/>
                <w:color w:val="000000"/>
                <w:kern w:val="3"/>
                <w:lang w:eastAsia="ru-RU"/>
              </w:rPr>
              <w:t>библиотечных фондов библиотек Цветочненского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сельского поселения</w:t>
            </w:r>
            <w:r w:rsidR="00C37647"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Белогорского </w:t>
            </w:r>
            <w:r w:rsidR="00FA7218" w:rsidRPr="00FA7218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муниципального </w:t>
            </w:r>
            <w:r w:rsidR="00C37647"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района Республики Крым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»</w:t>
            </w:r>
          </w:p>
        </w:tc>
      </w:tr>
    </w:tbl>
    <w:p w14:paraId="23AE784A" w14:textId="77777777" w:rsidR="00637E11" w:rsidRPr="00C55F91" w:rsidRDefault="00637E11" w:rsidP="00016BBD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ru-RU"/>
        </w:rPr>
        <w:t> </w:t>
      </w:r>
    </w:p>
    <w:p w14:paraId="77498559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СОГЛАШЕНИЕ №</w:t>
      </w:r>
      <w:r w:rsidR="00C345D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______</w:t>
      </w:r>
    </w:p>
    <w:p w14:paraId="5A8D98B2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между Администрацией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Цветочненского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сельского поселения Белогорского района Республики Крым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и Администрацией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Белогорского района Республики Крым по осуществлению полномочий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по организации библиотечного обслуживания населения, комплектования и обеспечения сохранности библиотечных фондов библиотек Цветочненского сельского поселения</w:t>
      </w:r>
      <w:r w:rsidR="00C37647" w:rsidRPr="00C55F91">
        <w:t xml:space="preserve"> </w:t>
      </w:r>
      <w:r w:rsidR="00C37647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Белогорского района Республики Крым</w:t>
      </w:r>
    </w:p>
    <w:p w14:paraId="0527DE20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</w:pPr>
    </w:p>
    <w:p w14:paraId="658135F5" w14:textId="77777777" w:rsidR="00637E11" w:rsidRPr="00C55F91" w:rsidRDefault="00C345D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с.</w:t>
      </w:r>
      <w:r w:rsidR="00C37647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Цветочное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                                                                         </w:t>
      </w:r>
      <w:proofErr w:type="gramStart"/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 xml:space="preserve">   </w:t>
      </w:r>
      <w:r w:rsidR="00637E1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«</w:t>
      </w:r>
      <w:proofErr w:type="gramEnd"/>
      <w:r w:rsidR="00637E1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____» ___________ 20</w:t>
      </w:r>
      <w:r w:rsidR="000C675A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__</w:t>
      </w:r>
      <w:r w:rsidR="00637E11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 </w:t>
      </w:r>
      <w:r w:rsidR="00C37647"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года</w:t>
      </w:r>
    </w:p>
    <w:p w14:paraId="28FFEB05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 </w:t>
      </w:r>
    </w:p>
    <w:p w14:paraId="7CE7F1AF" w14:textId="2099670A" w:rsidR="00637E11" w:rsidRPr="00C55F91" w:rsidRDefault="00637E11" w:rsidP="00637E11">
      <w:pPr>
        <w:suppressAutoHyphens/>
        <w:autoSpaceDN w:val="0"/>
        <w:spacing w:line="264" w:lineRule="auto"/>
        <w:ind w:firstLine="540"/>
        <w:jc w:val="both"/>
        <w:textAlignment w:val="baseline"/>
        <w:rPr>
          <w:rFonts w:ascii="Calibri" w:eastAsia="SimSun" w:hAnsi="Calibri" w:cs="F"/>
          <w:kern w:val="3"/>
          <w:sz w:val="24"/>
          <w:szCs w:val="24"/>
        </w:rPr>
      </w:pPr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>Администрация Цветочненского сельского поселения Белогорского района Республики Крым, именуемая в дальнейшем Администрация сельского поселения, в лице</w:t>
      </w:r>
      <w:r w:rsidR="00C345D1"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>председателя</w:t>
      </w:r>
      <w:r w:rsidR="00C345D1"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Цветочненского сельского совета - главы администрации Цветочненского сельского поселения </w:t>
      </w:r>
      <w:r w:rsidR="004A5393">
        <w:rPr>
          <w:rFonts w:ascii="Times New Roman" w:eastAsia="SimSun" w:hAnsi="Times New Roman" w:cs="Times New Roman"/>
          <w:kern w:val="3"/>
          <w:sz w:val="24"/>
          <w:szCs w:val="24"/>
        </w:rPr>
        <w:t>________________________</w:t>
      </w:r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, действующей на основании Устава муниципального образования </w:t>
      </w:r>
      <w:proofErr w:type="spellStart"/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>Цветочненское</w:t>
      </w:r>
      <w:proofErr w:type="spellEnd"/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сельское поселение Белогорского района</w:t>
      </w:r>
      <w:r w:rsidR="00C345D1"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Республики Крым, с одной стороны, и Администрации Белогорского района Республики Крым, именуемой в дальнейшем Администрация района, в лице Главы администрации Белогорского района </w:t>
      </w:r>
      <w:r w:rsidR="00267131">
        <w:rPr>
          <w:rFonts w:ascii="Times New Roman" w:eastAsia="SimSun" w:hAnsi="Times New Roman" w:cs="Times New Roman"/>
          <w:kern w:val="3"/>
          <w:sz w:val="24"/>
          <w:szCs w:val="24"/>
        </w:rPr>
        <w:t>_________________</w:t>
      </w:r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>, действующей на основании</w:t>
      </w:r>
      <w:r w:rsidR="00C345D1"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>Устава муниципального образования Белогорский</w:t>
      </w:r>
      <w:r w:rsidR="00C345D1"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>район Республики Крым, с другой стороны, совместно именуемые в дальнейшем «Стороны», в целях реализации в</w:t>
      </w:r>
      <w:r w:rsidR="00C345D1"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соответствии со </w:t>
      </w:r>
      <w:proofErr w:type="spellStart"/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>ст.ст</w:t>
      </w:r>
      <w:proofErr w:type="spellEnd"/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. 142 и 142.5 Бюджетного кодекса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 ст.16 Закона Республики Крым от 28.11.2014 №16-ЗРК «О межбюджетных отношениях в Республике Крым», Уставом муниципального образования </w:t>
      </w:r>
      <w:proofErr w:type="spellStart"/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>Цветочненское</w:t>
      </w:r>
      <w:proofErr w:type="spellEnd"/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сельское поселение Белогорского</w:t>
      </w:r>
      <w:r w:rsidR="00706B6B" w:rsidRPr="00706B6B">
        <w:t xml:space="preserve"> </w:t>
      </w:r>
      <w:r w:rsidR="00706B6B" w:rsidRPr="00706B6B">
        <w:rPr>
          <w:rFonts w:ascii="Times New Roman" w:eastAsia="SimSun" w:hAnsi="Times New Roman" w:cs="Times New Roman"/>
          <w:kern w:val="3"/>
          <w:sz w:val="24"/>
          <w:szCs w:val="24"/>
        </w:rPr>
        <w:t>муниципального</w:t>
      </w:r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района Республики Крым,</w:t>
      </w:r>
      <w:r w:rsidR="001A5725"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>заключили настоящее соглашение (далее – Соглашение)</w:t>
      </w:r>
      <w:r w:rsidR="0097237C"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>о нижеследующем.</w:t>
      </w:r>
    </w:p>
    <w:p w14:paraId="692FC2BA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1. Общие положения</w:t>
      </w:r>
    </w:p>
    <w:p w14:paraId="684E5905" w14:textId="0B96255F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1.1. 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Администрация </w:t>
      </w:r>
      <w:r w:rsidR="00706B6B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Цветочненского 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сельского поселения</w:t>
      </w:r>
      <w:r w:rsidR="00706B6B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Белогорского района Республики Крым (далее – Администрация сельского поселения)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передает, а Администрация </w:t>
      </w:r>
      <w:r w:rsidR="00706B6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Белогорского района Республики Крым (далее – Администрация района)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принимает к осуществлению полномочия по организации библиотечного обслуживания населения, комплектованию и обеспечению сохранности библиотечных фондов библиотек поселения, в соответствии с </w:t>
      </w:r>
      <w:hyperlink w:anchor="Par24" w:history="1">
        <w:r w:rsidRPr="00C55F91">
          <w:rPr>
            <w:rFonts w:ascii="Times New Roman" w:eastAsia="Times New Roman" w:hAnsi="Times New Roman" w:cs="Times New Roman"/>
            <w:kern w:val="3"/>
            <w:sz w:val="24"/>
            <w:szCs w:val="24"/>
            <w:lang w:eastAsia="ru-RU"/>
          </w:rPr>
          <w:t>пунктом 2.1</w:t>
        </w:r>
      </w:hyperlink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 настоящего Соглашения.</w:t>
      </w:r>
    </w:p>
    <w:p w14:paraId="20BA13E6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1.2. Передача полномочий производится в интересах социально-экономического развития сельского поселения и с учетом возможности эффективного их осуществления администрацией муниципального района.</w:t>
      </w:r>
    </w:p>
    <w:p w14:paraId="1D9A146E" w14:textId="45EBEC66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1.3. Для осуществления полномочий Администрация сельского поселения из бюджета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187DE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187DE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Цветочненское</w:t>
      </w:r>
      <w:proofErr w:type="spellEnd"/>
      <w:r w:rsidR="00187DE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сельское поселение Белогорского</w:t>
      </w:r>
      <w:r w:rsidR="008D3BD2" w:rsidRPr="008D3B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D3BD2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</w:t>
      </w:r>
      <w:r w:rsidR="00187DE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района Республики Крым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бюджету 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муниципального образования Белогорский</w:t>
      </w:r>
      <w:r w:rsidR="008D3BD2" w:rsidRPr="008D3B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D3BD2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муниципальный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район</w:t>
      </w:r>
      <w:r w:rsidR="00187DE1"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Республики Крым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межбюджетные трансферты, определяемые в соответствии с </w:t>
      </w:r>
      <w:hyperlink w:anchor="Par49" w:history="1">
        <w:r w:rsidRPr="00C55F91">
          <w:rPr>
            <w:rFonts w:ascii="Times New Roman" w:eastAsia="Times New Roman" w:hAnsi="Times New Roman" w:cs="Times New Roman"/>
            <w:kern w:val="3"/>
            <w:sz w:val="24"/>
            <w:szCs w:val="24"/>
            <w:lang w:eastAsia="ru-RU"/>
          </w:rPr>
          <w:t>п</w:t>
        </w:r>
      </w:hyperlink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унктом 3.1.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настоящего Соглашения.</w:t>
      </w:r>
    </w:p>
    <w:p w14:paraId="3B0E8A71" w14:textId="77777777" w:rsidR="001B7BB6" w:rsidRPr="00C55F91" w:rsidRDefault="001B7BB6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14:paraId="37E1D9A8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 </w:t>
      </w:r>
    </w:p>
    <w:p w14:paraId="6E67DC3E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2. Перечень полномочий, подлежащих передаче</w:t>
      </w:r>
    </w:p>
    <w:p w14:paraId="21792B0A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 </w:t>
      </w:r>
    </w:p>
    <w:p w14:paraId="4074E37E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2.1. Администрация сельского поселения передает, а Администрация района принимает осуществление полномочий по организации библиотечного обслуживания населения, комплектованию и обеспечению сохранности библиотечных фондов библиотек поселения.</w:t>
      </w:r>
    </w:p>
    <w:p w14:paraId="5F482FD7" w14:textId="77777777" w:rsidR="001B7BB6" w:rsidRPr="00C55F91" w:rsidRDefault="00637E11" w:rsidP="001B7BB6">
      <w:pPr>
        <w:tabs>
          <w:tab w:val="left" w:pos="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2.2. Администрация сельского поселения передает Администрации района осуществление полномочий,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указанных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в пункте 2.1 настоящего соглашения,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1B7BB6" w:rsidRPr="00C5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 следующих</w:t>
      </w:r>
      <w:r w:rsidR="00C345D1" w:rsidRPr="00C5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7BB6" w:rsidRPr="00C5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учреждений:</w:t>
      </w:r>
    </w:p>
    <w:p w14:paraId="6F60277D" w14:textId="77777777" w:rsidR="001B7BB6" w:rsidRPr="00C55F91" w:rsidRDefault="001B7BB6" w:rsidP="001B7BB6">
      <w:pPr>
        <w:tabs>
          <w:tab w:val="left" w:pos="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Муниципальное казенное учреждение культуры</w:t>
      </w:r>
      <w:r w:rsidR="00C345D1" w:rsidRPr="00C5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«Белогорская централизованная библиотечная система» </w:t>
      </w:r>
      <w:proofErr w:type="spellStart"/>
      <w:r w:rsidRPr="00C5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Цветочненская</w:t>
      </w:r>
      <w:proofErr w:type="spellEnd"/>
      <w:r w:rsidRPr="00C5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библиотека-филиал №15 Цветочненского сельского поселения;</w:t>
      </w:r>
    </w:p>
    <w:p w14:paraId="56D7E530" w14:textId="77777777" w:rsidR="001B7BB6" w:rsidRPr="00C55F91" w:rsidRDefault="001B7BB6" w:rsidP="001B7BB6">
      <w:pPr>
        <w:tabs>
          <w:tab w:val="left" w:pos="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Муниципальное казенное учреждение культуры</w:t>
      </w:r>
      <w:r w:rsidR="00C345D1" w:rsidRPr="00C5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«Белогорская централизованная библиотечная система» </w:t>
      </w:r>
      <w:proofErr w:type="spellStart"/>
      <w:r w:rsidRPr="00C5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Долиновская</w:t>
      </w:r>
      <w:proofErr w:type="spellEnd"/>
      <w:r w:rsidRPr="00C5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библиотека-филиал №18 Цветочненского сельского поселения;</w:t>
      </w:r>
    </w:p>
    <w:p w14:paraId="5B83AB38" w14:textId="732BCE58" w:rsidR="00637E11" w:rsidRPr="00C55F91" w:rsidRDefault="00637E11" w:rsidP="009C31B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2.3. Организация исполнения полномочий Администрацией района осуществляется во взаимодействии с органами местного самоуправления, другими учреждениями и организациями муниципального района. </w:t>
      </w:r>
    </w:p>
    <w:p w14:paraId="654C70D0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3. Межбюджетные трансферты, направляемые</w:t>
      </w:r>
    </w:p>
    <w:p w14:paraId="4090C3DD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на осуществление передаваемых полномочий</w:t>
      </w:r>
    </w:p>
    <w:p w14:paraId="0CB6C922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 </w:t>
      </w:r>
    </w:p>
    <w:p w14:paraId="5B4EDAA4" w14:textId="031C3F65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3.1. Расчет </w:t>
      </w:r>
      <w:r w:rsidR="00706B6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иных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межбюджетных трансфертов, направляемых на осуществление передаваемых по настоящему Соглашению полномочий, осуществляется в соответствии с порядком определения ежегодного объема </w:t>
      </w:r>
      <w:r w:rsidR="00706B6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иных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межбюджетных трансфертов, предоставляемых из бюджета </w:t>
      </w:r>
      <w:r w:rsidR="00187DE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187DE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Цветочненское</w:t>
      </w:r>
      <w:proofErr w:type="spellEnd"/>
      <w:r w:rsidR="00187DE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сельское поселение Белогорского</w:t>
      </w:r>
      <w:r w:rsidR="008D3BD2" w:rsidRPr="008D3B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D3BD2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</w:t>
      </w:r>
      <w:r w:rsidR="00187DE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района Республики Крым</w:t>
      </w:r>
      <w:r w:rsidR="00187DE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бюджету муниципального образования Белогорский</w:t>
      </w:r>
      <w:r w:rsidR="00B462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муниципальный</w:t>
      </w:r>
      <w:r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район</w:t>
      </w:r>
      <w:r w:rsidR="00187DE1"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Республики Крым</w:t>
      </w:r>
      <w:r w:rsidR="00C345D1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осуществление передаваемых полномочий сельского поселения (далее - межбюджетные трансферты).</w:t>
      </w:r>
    </w:p>
    <w:p w14:paraId="7B26B5BE" w14:textId="77777777" w:rsidR="00187DE1" w:rsidRPr="00C55F91" w:rsidRDefault="00637E11" w:rsidP="00187DE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3.2. Предоставление межбюджетных трансфертов осуществляется в пределах бюджетных ассигнований и лимитов бюджетных обязательств на цели, указанные в Соглашении.</w:t>
      </w:r>
    </w:p>
    <w:p w14:paraId="17173702" w14:textId="46A33DA5" w:rsidR="00637E11" w:rsidRPr="00C55F91" w:rsidRDefault="00187DE1" w:rsidP="00187DE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55F91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637E11" w:rsidRPr="00C55F91">
        <w:rPr>
          <w:rFonts w:ascii="Times New Roman" w:eastAsia="Calibri" w:hAnsi="Times New Roman" w:cs="Times New Roman"/>
          <w:sz w:val="24"/>
          <w:szCs w:val="24"/>
        </w:rPr>
        <w:t>Размер иных межбюджетных трансфертов, предоставляемых из бюджета</w:t>
      </w:r>
      <w:r w:rsidR="00C345D1" w:rsidRPr="00C55F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7E11" w:rsidRPr="00C55F91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C345D1" w:rsidRPr="00C55F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7E11" w:rsidRPr="00C55F91">
        <w:rPr>
          <w:rFonts w:ascii="Times New Roman" w:eastAsia="Calibri" w:hAnsi="Times New Roman" w:cs="Times New Roman"/>
          <w:sz w:val="24"/>
          <w:szCs w:val="24"/>
        </w:rPr>
        <w:t xml:space="preserve">образования </w:t>
      </w:r>
      <w:proofErr w:type="spellStart"/>
      <w:r w:rsidR="00637E11" w:rsidRPr="00C55F91">
        <w:rPr>
          <w:rFonts w:ascii="Times New Roman" w:eastAsia="Calibri" w:hAnsi="Times New Roman" w:cs="Times New Roman"/>
          <w:sz w:val="24"/>
          <w:szCs w:val="24"/>
        </w:rPr>
        <w:t>Цветочненское</w:t>
      </w:r>
      <w:proofErr w:type="spellEnd"/>
      <w:r w:rsidR="00637E11" w:rsidRPr="00C55F91">
        <w:rPr>
          <w:rFonts w:ascii="Times New Roman" w:eastAsia="Calibri" w:hAnsi="Times New Roman" w:cs="Times New Roman"/>
          <w:sz w:val="24"/>
          <w:szCs w:val="24"/>
        </w:rPr>
        <w:t xml:space="preserve"> сельское</w:t>
      </w:r>
      <w:r w:rsidR="00C345D1" w:rsidRPr="00C55F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7E11" w:rsidRPr="00C55F91">
        <w:rPr>
          <w:rFonts w:ascii="Times New Roman" w:eastAsia="Calibri" w:hAnsi="Times New Roman" w:cs="Times New Roman"/>
          <w:sz w:val="24"/>
          <w:szCs w:val="24"/>
        </w:rPr>
        <w:t>поселение в бюджет муниципального</w:t>
      </w:r>
      <w:r w:rsidR="00C345D1" w:rsidRPr="00C55F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7E11" w:rsidRPr="00C55F91">
        <w:rPr>
          <w:rFonts w:ascii="Times New Roman" w:eastAsia="Calibri" w:hAnsi="Times New Roman" w:cs="Times New Roman"/>
          <w:sz w:val="24"/>
          <w:szCs w:val="24"/>
        </w:rPr>
        <w:t xml:space="preserve">образования Белогорский </w:t>
      </w:r>
      <w:r w:rsidR="00B4627D">
        <w:rPr>
          <w:rFonts w:ascii="Times New Roman" w:eastAsia="Calibri" w:hAnsi="Times New Roman" w:cs="Times New Roman"/>
          <w:sz w:val="24"/>
          <w:szCs w:val="24"/>
        </w:rPr>
        <w:t xml:space="preserve">муниципальный </w:t>
      </w:r>
      <w:r w:rsidR="00637E11" w:rsidRPr="00C55F91">
        <w:rPr>
          <w:rFonts w:ascii="Times New Roman" w:eastAsia="Calibri" w:hAnsi="Times New Roman" w:cs="Times New Roman"/>
          <w:sz w:val="24"/>
          <w:szCs w:val="24"/>
        </w:rPr>
        <w:t xml:space="preserve">район Республики Крым </w:t>
      </w:r>
      <w:r w:rsidR="000C675A" w:rsidRPr="00C55F91">
        <w:rPr>
          <w:rFonts w:ascii="Times New Roman" w:eastAsia="Calibri" w:hAnsi="Times New Roman" w:cs="Times New Roman"/>
          <w:sz w:val="24"/>
          <w:szCs w:val="24"/>
        </w:rPr>
        <w:t>на 202</w:t>
      </w:r>
      <w:r w:rsidR="005F7B95">
        <w:rPr>
          <w:rFonts w:ascii="Times New Roman" w:eastAsia="Calibri" w:hAnsi="Times New Roman" w:cs="Times New Roman"/>
          <w:sz w:val="24"/>
          <w:szCs w:val="24"/>
        </w:rPr>
        <w:t>7</w:t>
      </w:r>
      <w:r w:rsidR="000C675A" w:rsidRPr="00C55F91">
        <w:rPr>
          <w:rFonts w:ascii="Times New Roman" w:eastAsia="Calibri" w:hAnsi="Times New Roman" w:cs="Times New Roman"/>
          <w:sz w:val="24"/>
          <w:szCs w:val="24"/>
        </w:rPr>
        <w:t xml:space="preserve"> и на плановый период 202</w:t>
      </w:r>
      <w:r w:rsidR="005F7B95">
        <w:rPr>
          <w:rFonts w:ascii="Times New Roman" w:eastAsia="Calibri" w:hAnsi="Times New Roman" w:cs="Times New Roman"/>
          <w:sz w:val="24"/>
          <w:szCs w:val="24"/>
        </w:rPr>
        <w:t>8</w:t>
      </w:r>
      <w:r w:rsidR="000C675A" w:rsidRPr="00C55F91">
        <w:rPr>
          <w:rFonts w:ascii="Times New Roman" w:eastAsia="Calibri" w:hAnsi="Times New Roman" w:cs="Times New Roman"/>
          <w:sz w:val="24"/>
          <w:szCs w:val="24"/>
        </w:rPr>
        <w:t xml:space="preserve"> и 202</w:t>
      </w:r>
      <w:r w:rsidR="005F7B95">
        <w:rPr>
          <w:rFonts w:ascii="Times New Roman" w:eastAsia="Calibri" w:hAnsi="Times New Roman" w:cs="Times New Roman"/>
          <w:sz w:val="24"/>
          <w:szCs w:val="24"/>
        </w:rPr>
        <w:t>9</w:t>
      </w:r>
      <w:r w:rsidR="000C675A" w:rsidRPr="00C55F91">
        <w:rPr>
          <w:rFonts w:ascii="Times New Roman" w:eastAsia="Calibri" w:hAnsi="Times New Roman" w:cs="Times New Roman"/>
          <w:sz w:val="24"/>
          <w:szCs w:val="24"/>
        </w:rPr>
        <w:t xml:space="preserve"> годов</w:t>
      </w:r>
      <w:r w:rsidR="00637E11" w:rsidRPr="00C55F91">
        <w:rPr>
          <w:rFonts w:ascii="Times New Roman" w:eastAsia="Calibri" w:hAnsi="Times New Roman" w:cs="Times New Roman"/>
          <w:sz w:val="24"/>
          <w:szCs w:val="24"/>
        </w:rPr>
        <w:t xml:space="preserve"> устанавливается в соответствии</w:t>
      </w:r>
      <w:r w:rsidR="00C345D1" w:rsidRPr="00C55F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7E11" w:rsidRPr="00C55F91">
        <w:rPr>
          <w:rFonts w:ascii="Times New Roman" w:eastAsia="Calibri" w:hAnsi="Times New Roman" w:cs="Times New Roman"/>
          <w:sz w:val="24"/>
          <w:szCs w:val="24"/>
        </w:rPr>
        <w:t>с</w:t>
      </w:r>
      <w:r w:rsidR="00C345D1" w:rsidRPr="00C55F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7E11" w:rsidRPr="00C55F91">
        <w:rPr>
          <w:rFonts w:ascii="Times New Roman" w:eastAsia="Calibri" w:hAnsi="Times New Roman" w:cs="Times New Roman"/>
          <w:sz w:val="24"/>
          <w:szCs w:val="24"/>
        </w:rPr>
        <w:t>Методикой расчета объема межбюджетных трансфертов на исполнение переданных полномочий</w:t>
      </w:r>
      <w:r w:rsidR="00C345D1" w:rsidRPr="00C55F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7E11" w:rsidRPr="00C55F91">
        <w:rPr>
          <w:rFonts w:ascii="Times New Roman" w:eastAsia="Calibri" w:hAnsi="Times New Roman" w:cs="Times New Roman"/>
          <w:sz w:val="24"/>
          <w:szCs w:val="24"/>
        </w:rPr>
        <w:t xml:space="preserve">при формировании проекта бюджета </w:t>
      </w:r>
    </w:p>
    <w:p w14:paraId="2A804D1E" w14:textId="718D759D" w:rsidR="00637E11" w:rsidRPr="00B4627D" w:rsidRDefault="00637E11" w:rsidP="009C3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Calibri" w:hAnsi="Times New Roman" w:cs="Times New Roman"/>
          <w:sz w:val="24"/>
          <w:szCs w:val="24"/>
        </w:rPr>
        <w:t>- согласовывается</w:t>
      </w:r>
      <w:r w:rsidRPr="00C55F91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B462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сторонами дополнительным соглашением после принятия решения об утверждении бюджета муниципального образования </w:t>
      </w:r>
      <w:proofErr w:type="spellStart"/>
      <w:r w:rsidRPr="00B4627D">
        <w:rPr>
          <w:rFonts w:ascii="Times New Roman" w:eastAsia="Times New Roman" w:hAnsi="Times New Roman" w:cs="Times New Roman"/>
          <w:sz w:val="24"/>
          <w:szCs w:val="24"/>
          <w:lang w:eastAsia="ar-SA"/>
        </w:rPr>
        <w:t>Цветочненское</w:t>
      </w:r>
      <w:proofErr w:type="spellEnd"/>
      <w:r w:rsidRPr="00B462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</w:t>
      </w:r>
      <w:r w:rsidR="00C345D1" w:rsidRPr="00B462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62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Белогорского </w:t>
      </w:r>
      <w:r w:rsidR="00961485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</w:t>
      </w:r>
      <w:r w:rsidR="00961485" w:rsidRPr="00C55F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627D">
        <w:rPr>
          <w:rFonts w:ascii="Times New Roman" w:eastAsia="Times New Roman" w:hAnsi="Times New Roman" w:cs="Times New Roman"/>
          <w:sz w:val="24"/>
          <w:szCs w:val="24"/>
          <w:lang w:eastAsia="ar-SA"/>
        </w:rPr>
        <w:t>района Республики Крым</w:t>
      </w:r>
      <w:r w:rsidRPr="00B462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675A" w:rsidRPr="00B4627D">
        <w:rPr>
          <w:rFonts w:ascii="Times New Roman" w:eastAsia="Calibri" w:hAnsi="Times New Roman" w:cs="Times New Roman"/>
          <w:sz w:val="24"/>
          <w:szCs w:val="24"/>
        </w:rPr>
        <w:t>на 202</w:t>
      </w:r>
      <w:r w:rsidR="00B74A9D" w:rsidRPr="00B4627D">
        <w:rPr>
          <w:rFonts w:ascii="Times New Roman" w:eastAsia="Calibri" w:hAnsi="Times New Roman" w:cs="Times New Roman"/>
          <w:sz w:val="24"/>
          <w:szCs w:val="24"/>
        </w:rPr>
        <w:t>7</w:t>
      </w:r>
      <w:r w:rsidR="000C675A" w:rsidRPr="00B4627D">
        <w:rPr>
          <w:rFonts w:ascii="Times New Roman" w:eastAsia="Calibri" w:hAnsi="Times New Roman" w:cs="Times New Roman"/>
          <w:sz w:val="24"/>
          <w:szCs w:val="24"/>
        </w:rPr>
        <w:t xml:space="preserve"> и на плановый период 202</w:t>
      </w:r>
      <w:r w:rsidR="00B74A9D" w:rsidRPr="00B4627D">
        <w:rPr>
          <w:rFonts w:ascii="Times New Roman" w:eastAsia="Calibri" w:hAnsi="Times New Roman" w:cs="Times New Roman"/>
          <w:sz w:val="24"/>
          <w:szCs w:val="24"/>
        </w:rPr>
        <w:t>8</w:t>
      </w:r>
      <w:r w:rsidR="000C675A" w:rsidRPr="00B4627D">
        <w:rPr>
          <w:rFonts w:ascii="Times New Roman" w:eastAsia="Calibri" w:hAnsi="Times New Roman" w:cs="Times New Roman"/>
          <w:sz w:val="24"/>
          <w:szCs w:val="24"/>
        </w:rPr>
        <w:t xml:space="preserve"> и 202</w:t>
      </w:r>
      <w:r w:rsidR="00B74A9D" w:rsidRPr="00B4627D">
        <w:rPr>
          <w:rFonts w:ascii="Times New Roman" w:eastAsia="Calibri" w:hAnsi="Times New Roman" w:cs="Times New Roman"/>
          <w:sz w:val="24"/>
          <w:szCs w:val="24"/>
        </w:rPr>
        <w:t>9</w:t>
      </w:r>
      <w:r w:rsidR="00723678" w:rsidRPr="00B462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675A" w:rsidRPr="00B4627D">
        <w:rPr>
          <w:rFonts w:ascii="Times New Roman" w:eastAsia="Calibri" w:hAnsi="Times New Roman" w:cs="Times New Roman"/>
          <w:sz w:val="24"/>
          <w:szCs w:val="24"/>
        </w:rPr>
        <w:t>годов</w:t>
      </w:r>
      <w:r w:rsidRPr="00B4627D">
        <w:rPr>
          <w:rFonts w:ascii="Times New Roman" w:eastAsia="Calibri" w:hAnsi="Times New Roman" w:cs="Times New Roman"/>
          <w:sz w:val="24"/>
          <w:szCs w:val="24"/>
        </w:rPr>
        <w:t>.</w:t>
      </w:r>
      <w:r w:rsidRPr="00B4627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 </w:t>
      </w:r>
    </w:p>
    <w:p w14:paraId="31441070" w14:textId="77777777" w:rsidR="0073659E" w:rsidRPr="00C55F91" w:rsidRDefault="0073659E" w:rsidP="009C3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14:paraId="171B362B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4. Права и обязанности сторон</w:t>
      </w:r>
    </w:p>
    <w:p w14:paraId="09F9C0ED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 </w:t>
      </w:r>
    </w:p>
    <w:p w14:paraId="4D6B0B81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4.1.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 Администрация сельского поселения:</w:t>
      </w:r>
    </w:p>
    <w:p w14:paraId="1EA531AD" w14:textId="77777777" w:rsidR="00187DE1" w:rsidRPr="00C55F91" w:rsidRDefault="00637E11" w:rsidP="00187DE1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C55F91"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4.1.1. Перечисляет Администрации района финансовые средства в виде межбюджетных трансфертов, направляемых на осуществление переданных по настоящему Соглашению полномочий, в порядке, установленном </w:t>
      </w:r>
      <w:hyperlink w:anchor="Par49" w:history="1">
        <w:r w:rsidRPr="00C55F91">
          <w:rPr>
            <w:rFonts w:ascii="Times New Roman" w:eastAsia="SimSun" w:hAnsi="Times New Roman" w:cs="Times New Roman"/>
            <w:kern w:val="3"/>
            <w:sz w:val="24"/>
            <w:szCs w:val="24"/>
          </w:rPr>
          <w:t>пунктами 3.1</w:t>
        </w:r>
      </w:hyperlink>
      <w:r w:rsidRPr="00C55F91"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. - </w:t>
      </w:r>
      <w:hyperlink w:anchor="Par50" w:history="1">
        <w:r w:rsidRPr="00C55F91">
          <w:rPr>
            <w:rFonts w:ascii="Times New Roman" w:eastAsia="SimSun" w:hAnsi="Times New Roman" w:cs="Times New Roman"/>
            <w:kern w:val="3"/>
            <w:sz w:val="24"/>
            <w:szCs w:val="24"/>
          </w:rPr>
          <w:t>3.2</w:t>
        </w:r>
      </w:hyperlink>
      <w:r w:rsidRPr="00C55F91"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 xml:space="preserve">. настоящего Соглашения </w:t>
      </w:r>
      <w:bookmarkStart w:id="0" w:name="OLE_LINK38"/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>ежеквартально в срок до 15 числа первого месяца квартала.</w:t>
      </w:r>
      <w:bookmarkEnd w:id="0"/>
    </w:p>
    <w:p w14:paraId="426F7D35" w14:textId="77777777" w:rsidR="00637E11" w:rsidRPr="00C55F91" w:rsidRDefault="00637E11" w:rsidP="00187DE1">
      <w:pPr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4.1.2. Предоставляет Администрации района необходимую информацию, материалы и документы, связанные с осуществлением переданных полномочий.</w:t>
      </w:r>
    </w:p>
    <w:p w14:paraId="4A233F68" w14:textId="77777777" w:rsidR="00187DE1" w:rsidRPr="00C55F91" w:rsidRDefault="00637E11" w:rsidP="00187DE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lastRenderedPageBreak/>
        <w:t>4.1.3. Оказывает содействие Администрации района в разрешении вопросов, связанных с осуществлением переданных полномочий сельского поселения.</w:t>
      </w:r>
    </w:p>
    <w:p w14:paraId="45445ADD" w14:textId="77777777" w:rsidR="00637E11" w:rsidRPr="00C55F91" w:rsidRDefault="00637E11" w:rsidP="00187DE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4.1.4. Осуществляет контроль за исполнением Администрацией района переданных ей полномочий в соответствии с </w:t>
      </w:r>
      <w:hyperlink w:anchor="Par24" w:history="1">
        <w:r w:rsidRPr="00C55F91">
          <w:rPr>
            <w:rFonts w:ascii="Times New Roman" w:eastAsia="Times New Roman" w:hAnsi="Times New Roman" w:cs="Times New Roman"/>
            <w:kern w:val="3"/>
            <w:sz w:val="24"/>
            <w:szCs w:val="24"/>
            <w:lang w:eastAsia="ru-RU"/>
          </w:rPr>
          <w:t>пунктом 2.1</w:t>
        </w:r>
      </w:hyperlink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 настоящего Соглашения, а также за целевым использованием финансовых средств, предоставленных на эти цели. В случае выявления нарушений направляет обязательные для исполнения Администрацией района письменные требования об устранении выявленных нарушений в месячный срок с момента уведомления.</w:t>
      </w:r>
    </w:p>
    <w:p w14:paraId="6A5EA135" w14:textId="77777777" w:rsidR="00637E11" w:rsidRPr="00C55F91" w:rsidRDefault="00637E11" w:rsidP="00187DE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4.1.5. Запрашивает в установленном порядке у Администрации района необходимую информацию, материалы и документы, связанные с осуществлением переданных полномочий, в том числе об использовании финансовых средств.</w:t>
      </w:r>
    </w:p>
    <w:p w14:paraId="4B5B4EB0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4.1.6. В период действия настоящего Соглашения не вправе осуществлять полномочия, переданные Администрации района.</w:t>
      </w:r>
    </w:p>
    <w:p w14:paraId="08E68703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4.2. 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Администрация района:</w:t>
      </w:r>
    </w:p>
    <w:p w14:paraId="0ED64619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4.2.1. Осуществляет переданные ей Администрацией</w:t>
      </w:r>
      <w:r w:rsidR="00187DE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сельского поселения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полномочия в соответствии с </w:t>
      </w:r>
      <w:hyperlink w:anchor="Par24" w:history="1">
        <w:r w:rsidRPr="00C55F91">
          <w:rPr>
            <w:rFonts w:ascii="Times New Roman" w:eastAsia="Times New Roman" w:hAnsi="Times New Roman" w:cs="Times New Roman"/>
            <w:kern w:val="3"/>
            <w:sz w:val="24"/>
            <w:szCs w:val="24"/>
            <w:lang w:eastAsia="ru-RU"/>
          </w:rPr>
          <w:t>пунктом 2.1</w:t>
        </w:r>
      </w:hyperlink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 настоящего Соглашения и действующим законодательством в пределах, выделенных на эти цели финансовых средств.</w:t>
      </w:r>
    </w:p>
    <w:p w14:paraId="4D4BF5E9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4.2.2. Рассматривает представленные Администрацией сельского поселения требования об устранении выявленных нарушений со стороны Администрации района по реализации переданных Администрацией сельского поселения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сельского поселения.</w:t>
      </w:r>
    </w:p>
    <w:p w14:paraId="7625DAC3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4.2.3. Ежеквартально, не позднее 20 числа месяца, следующего за отчетным периодом, представляет Администрации </w:t>
      </w:r>
      <w:r w:rsidR="00267CBC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сельского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поселения отчет об использовании финансовых средств для исполнения переданных по настоящему Соглашению полномочий.</w:t>
      </w:r>
    </w:p>
    <w:p w14:paraId="15EAA056" w14:textId="51EC5954" w:rsidR="00637E11" w:rsidRPr="00C55F91" w:rsidRDefault="00637E11" w:rsidP="009C31B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4.2.4. В случае невозможности надлежащего исполнения переданных полномочий Администрация района сообщает об этом в письменной форме Администрации</w:t>
      </w:r>
      <w:r w:rsidR="00267CBC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сельского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поселения. Администрация поселения рассматривает такое сообщение в течение 15 дней с момента его поступления. </w:t>
      </w:r>
    </w:p>
    <w:p w14:paraId="6515B059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5. Срок осуществления полномочий и основания</w:t>
      </w:r>
    </w:p>
    <w:p w14:paraId="0C1B2D83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прекращения настоящего соглашения</w:t>
      </w:r>
    </w:p>
    <w:p w14:paraId="09ADB2A4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67AAEBF5" w14:textId="6D4B8708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5.1. Настоящее Соглашение действует с 1 января 20</w:t>
      </w:r>
      <w:r w:rsidR="004A2AE6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2</w:t>
      </w:r>
      <w:r w:rsidR="00B74A9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7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года до 31 декабря 202</w:t>
      </w:r>
      <w:r w:rsidR="00011F8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7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года.</w:t>
      </w:r>
    </w:p>
    <w:p w14:paraId="232B008E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5.2. Передаваемые по настоящему Соглашению полномочия осуществляются Администрацией района в период действия настоящего Соглашения и прекращаются вместе с прекращением срока действия настоящего Соглашения.</w:t>
      </w:r>
    </w:p>
    <w:p w14:paraId="43C1064D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5.3. Действие настоящего Соглашения может быть прекращено досрочно (до истечения срока его действия):</w:t>
      </w:r>
    </w:p>
    <w:p w14:paraId="5F1B9315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5.3.1.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По взаимному соглашению Сторон, выраженному в оформленном надлежащим образом Соглашении о расторжении настоящего Соглашения.</w:t>
      </w:r>
    </w:p>
    <w:p w14:paraId="3FE68809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5.3.2.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В одностороннем порядке настоящее Соглашения расторгается в случае:</w:t>
      </w:r>
    </w:p>
    <w:p w14:paraId="09FDA155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- изменения действующего законода</w:t>
      </w:r>
      <w:r w:rsidR="00267CBC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тельства Российской Федерации, Р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еспублики Крым, в связи с которым выполнение условий настоящего Соглашения Сторонами становится невозможным;</w:t>
      </w:r>
    </w:p>
    <w:p w14:paraId="6222E81C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14:paraId="702F56C8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- по причине объективно сложившихся условий, в результате которых осуществление передаваемых по настоящему Соглашению полномочий становится невозможным либо крайне обременительным для одной или для обеих Сторон.</w:t>
      </w:r>
    </w:p>
    <w:p w14:paraId="632123FA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5.3.3.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В судебном порядке на основании решения суда.</w:t>
      </w:r>
    </w:p>
    <w:p w14:paraId="096E0843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5.4. Уведомление о расторжении настоящего Соглашения в одностороннем порядке направляется соответствующей Стороной другой Стороне не менее чем за 30 дней.</w:t>
      </w:r>
    </w:p>
    <w:p w14:paraId="5D3FAF08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5.5.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14:paraId="46E93FB7" w14:textId="7D557166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lastRenderedPageBreak/>
        <w:t>5.6. Расторжение Соглашения влечет за собой возврат перечисленных сумм межбюджетных трансфертов за вычетом фактических расходов, подтвержденных документально, в течение 30 дней с момента подписания Соглашения о расторжении или получения письменного уведомления о расторжении Соглашения. </w:t>
      </w:r>
    </w:p>
    <w:p w14:paraId="7D3E1922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6. Заключительные положения</w:t>
      </w:r>
    </w:p>
    <w:p w14:paraId="52571C65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 </w:t>
      </w:r>
    </w:p>
    <w:p w14:paraId="72E93005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6.1. По вопросам, не урегулированным в настоящем Соглашении, Стороны руководствуются действующим законодательством Российской Федерации и Республики Крым.</w:t>
      </w:r>
    </w:p>
    <w:p w14:paraId="76E42E24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6.2. Все уведомления, заявления и сообщения направляются Сторонами в письменной форме.</w:t>
      </w:r>
    </w:p>
    <w:p w14:paraId="2ACB24DF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6.3. Изменение норм действующего законодательства Российской Федерации и Республики Крым по вопросам, связанным с реализацией настоящего Соглашения, должно находить своевременное отражение в содержании настоящего Соглашения.</w:t>
      </w:r>
    </w:p>
    <w:p w14:paraId="4E525A59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6.4. Все споры и разногласия, которые могут возникнуть между Сторонами по настоящему Соглашению, разрешаются ими путем переговоров либо в рамках иной процедуры досудебного урегулирования споров и разногласий, в том числе с привлечением третьей стороны. При отсутствии возможности урегулирования споров в порядке переговоров споры подлежат рассмотрению в суде в соответствии с действующим законодательством Российской Федерации.</w:t>
      </w:r>
    </w:p>
    <w:p w14:paraId="4A3B87DA" w14:textId="3CCFCF6B" w:rsidR="00637E11" w:rsidRPr="00C55F91" w:rsidRDefault="00637E11" w:rsidP="004C4578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6.5. Настоящее Соглашение составлено в двух экземплярах, имеющих одинаковую юридическую силу, по одному экземпляру для каждой из Сторон.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 </w:t>
      </w:r>
    </w:p>
    <w:p w14:paraId="68D78BE9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/>
        </w:rPr>
        <w:t>7. Реквизиты сторон:</w:t>
      </w:r>
    </w:p>
    <w:tbl>
      <w:tblPr>
        <w:tblW w:w="10069" w:type="dxa"/>
        <w:tblInd w:w="-180" w:type="dxa"/>
        <w:tblLayout w:type="fixed"/>
        <w:tblLook w:val="0000" w:firstRow="0" w:lastRow="0" w:firstColumn="0" w:lastColumn="0" w:noHBand="0" w:noVBand="0"/>
      </w:tblPr>
      <w:tblGrid>
        <w:gridCol w:w="328"/>
        <w:gridCol w:w="5082"/>
        <w:gridCol w:w="276"/>
        <w:gridCol w:w="131"/>
        <w:gridCol w:w="4110"/>
        <w:gridCol w:w="142"/>
      </w:tblGrid>
      <w:tr w:rsidR="00267CBC" w:rsidRPr="00C55F91" w14:paraId="64563FC0" w14:textId="77777777" w:rsidTr="00543D5C">
        <w:trPr>
          <w:gridBefore w:val="1"/>
          <w:wBefore w:w="328" w:type="dxa"/>
          <w:trHeight w:val="271"/>
        </w:trPr>
        <w:tc>
          <w:tcPr>
            <w:tcW w:w="5082" w:type="dxa"/>
          </w:tcPr>
          <w:p w14:paraId="301F620E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dxa"/>
          </w:tcPr>
          <w:p w14:paraId="3F0188F4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3" w:type="dxa"/>
            <w:gridSpan w:val="3"/>
          </w:tcPr>
          <w:p w14:paraId="38EFD8A0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7CBC" w:rsidRPr="00C55F91" w14:paraId="60CF12EC" w14:textId="77777777" w:rsidTr="00543D5C">
        <w:trPr>
          <w:gridBefore w:val="1"/>
          <w:wBefore w:w="328" w:type="dxa"/>
          <w:trHeight w:val="326"/>
        </w:trPr>
        <w:tc>
          <w:tcPr>
            <w:tcW w:w="5082" w:type="dxa"/>
          </w:tcPr>
          <w:p w14:paraId="5BD8897B" w14:textId="77777777" w:rsidR="00267CBC" w:rsidRPr="00C55F91" w:rsidRDefault="00267CBC" w:rsidP="00267CBC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Муниципальное образование </w:t>
            </w:r>
            <w:proofErr w:type="spellStart"/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Цветочненское</w:t>
            </w:r>
            <w:proofErr w:type="spellEnd"/>
            <w:r w:rsidR="00C345D1"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сельское поселение Белогорского района Республики Крым</w:t>
            </w:r>
          </w:p>
        </w:tc>
        <w:tc>
          <w:tcPr>
            <w:tcW w:w="276" w:type="dxa"/>
          </w:tcPr>
          <w:p w14:paraId="1D1F20A2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3" w:type="dxa"/>
            <w:gridSpan w:val="3"/>
          </w:tcPr>
          <w:p w14:paraId="4E339E5F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Белогорского района</w:t>
            </w:r>
          </w:p>
          <w:p w14:paraId="2D4F9335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Крым</w:t>
            </w:r>
            <w:r w:rsidR="00C345D1"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67CBC" w:rsidRPr="00C55F91" w14:paraId="57833745" w14:textId="77777777" w:rsidTr="00543D5C">
        <w:trPr>
          <w:gridBefore w:val="1"/>
          <w:wBefore w:w="328" w:type="dxa"/>
          <w:trHeight w:val="1358"/>
        </w:trPr>
        <w:tc>
          <w:tcPr>
            <w:tcW w:w="5082" w:type="dxa"/>
          </w:tcPr>
          <w:p w14:paraId="0315CA32" w14:textId="77777777" w:rsidR="00267CBC" w:rsidRPr="00C55F91" w:rsidRDefault="00267CBC" w:rsidP="00267C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Юридический адрес:</w:t>
            </w:r>
          </w:p>
          <w:p w14:paraId="75FA8733" w14:textId="77777777" w:rsidR="00267CBC" w:rsidRPr="00C55F91" w:rsidRDefault="00267CBC" w:rsidP="00267C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297624, Российская Федерация, Республика Крым, Белогорский район, с. Цветочное, ул.</w:t>
            </w:r>
            <w:r w:rsidR="004A2AE6"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Трубенко, д.117</w:t>
            </w:r>
          </w:p>
          <w:p w14:paraId="2721A1B9" w14:textId="77777777" w:rsidR="00267CBC" w:rsidRPr="00C55F91" w:rsidRDefault="00267CBC" w:rsidP="00267C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тел</w:t>
            </w:r>
            <w:proofErr w:type="spellEnd"/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.</w:t>
            </w:r>
            <w:r w:rsidR="00C345D1"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(036559) 9-81-31</w:t>
            </w:r>
          </w:p>
        </w:tc>
        <w:tc>
          <w:tcPr>
            <w:tcW w:w="276" w:type="dxa"/>
          </w:tcPr>
          <w:p w14:paraId="5045F9DE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3" w:type="dxa"/>
            <w:gridSpan w:val="3"/>
          </w:tcPr>
          <w:p w14:paraId="278F9450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</w:t>
            </w:r>
          </w:p>
          <w:p w14:paraId="4A3992A9" w14:textId="77777777" w:rsidR="00267CBC" w:rsidRPr="00C55F91" w:rsidRDefault="00267CBC" w:rsidP="0026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297600, Российская Федерация, Республика Крым, г. Белогорск, </w:t>
            </w: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Мира, д. 1 </w:t>
            </w:r>
          </w:p>
          <w:p w14:paraId="1DBC2FD1" w14:textId="77777777" w:rsidR="00267CBC" w:rsidRPr="00C55F91" w:rsidRDefault="00267CBC" w:rsidP="00267C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</w:t>
            </w:r>
            <w:r w:rsidR="00C345D1"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(036559) 9-12-35</w:t>
            </w:r>
          </w:p>
        </w:tc>
      </w:tr>
      <w:tr w:rsidR="00267CBC" w:rsidRPr="00C55F91" w14:paraId="125C59F2" w14:textId="77777777" w:rsidTr="00543D5C">
        <w:trPr>
          <w:gridBefore w:val="1"/>
          <w:wBefore w:w="328" w:type="dxa"/>
          <w:trHeight w:val="326"/>
        </w:trPr>
        <w:tc>
          <w:tcPr>
            <w:tcW w:w="5082" w:type="dxa"/>
          </w:tcPr>
          <w:p w14:paraId="5FEC43CE" w14:textId="77777777" w:rsidR="00267CBC" w:rsidRPr="00C55F91" w:rsidRDefault="00267CBC" w:rsidP="00267C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Администратор средств:</w:t>
            </w:r>
          </w:p>
          <w:p w14:paraId="05F22BB4" w14:textId="77777777" w:rsidR="00267CBC" w:rsidRPr="00C55F91" w:rsidRDefault="00267CBC" w:rsidP="00267C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Администрация</w:t>
            </w:r>
            <w:r w:rsidR="00C345D1"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Цветочненского</w:t>
            </w:r>
            <w:r w:rsidR="00C345D1"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сельского поселения Белогорского района Республики Крым </w:t>
            </w:r>
          </w:p>
        </w:tc>
        <w:tc>
          <w:tcPr>
            <w:tcW w:w="276" w:type="dxa"/>
          </w:tcPr>
          <w:p w14:paraId="36834127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3" w:type="dxa"/>
            <w:gridSpan w:val="3"/>
          </w:tcPr>
          <w:p w14:paraId="646747D0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Администратор средств</w:t>
            </w: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693ADDD0" w14:textId="77777777" w:rsidR="00267CBC" w:rsidRPr="00C55F91" w:rsidRDefault="00267CBC" w:rsidP="0026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 культуры и межнациональных отношений администрации Белогорского района Республики</w:t>
            </w:r>
            <w:r w:rsidR="00C345D1"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</w:t>
            </w:r>
          </w:p>
        </w:tc>
      </w:tr>
      <w:tr w:rsidR="00267CBC" w:rsidRPr="00C55F91" w14:paraId="4D25B2EB" w14:textId="77777777" w:rsidTr="00543D5C">
        <w:trPr>
          <w:gridBefore w:val="1"/>
          <w:wBefore w:w="328" w:type="dxa"/>
          <w:trHeight w:val="326"/>
        </w:trPr>
        <w:tc>
          <w:tcPr>
            <w:tcW w:w="5082" w:type="dxa"/>
          </w:tcPr>
          <w:p w14:paraId="7BF3432C" w14:textId="77777777" w:rsidR="00267CBC" w:rsidRPr="00C55F91" w:rsidRDefault="00267CBC" w:rsidP="00267C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Банковские реквизиты:</w:t>
            </w:r>
          </w:p>
          <w:p w14:paraId="3E64D9E8" w14:textId="77777777" w:rsidR="00267CBC" w:rsidRPr="00C55F91" w:rsidRDefault="00267CBC" w:rsidP="00267C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ИНН 9109004440</w:t>
            </w:r>
          </w:p>
          <w:p w14:paraId="3E087AEA" w14:textId="77777777" w:rsidR="00267CBC" w:rsidRPr="00C55F91" w:rsidRDefault="00267CBC" w:rsidP="00267C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КПП 910901001</w:t>
            </w:r>
          </w:p>
          <w:p w14:paraId="6660307B" w14:textId="77777777" w:rsidR="00723678" w:rsidRPr="00C55F91" w:rsidRDefault="00723678" w:rsidP="00267C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БИК 013510002</w:t>
            </w:r>
          </w:p>
          <w:p w14:paraId="1330D7D8" w14:textId="77777777" w:rsidR="00723678" w:rsidRPr="00C55F91" w:rsidRDefault="00723678" w:rsidP="007236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Банк ОТДЕЛЕНИЕ РЕСПУБЛИКА КРЫМ БАНКА РОССИИ//УФК по Республике Крым г. Симферополь</w:t>
            </w:r>
          </w:p>
          <w:p w14:paraId="53D5484B" w14:textId="77777777" w:rsidR="00723678" w:rsidRPr="00C55F91" w:rsidRDefault="00723678" w:rsidP="007236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Единый казначейский счет</w:t>
            </w:r>
          </w:p>
          <w:p w14:paraId="38434262" w14:textId="77777777" w:rsidR="00723678" w:rsidRPr="00C55F91" w:rsidRDefault="00723678" w:rsidP="007236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40102810645370000035</w:t>
            </w:r>
          </w:p>
          <w:p w14:paraId="07567AFA" w14:textId="77777777" w:rsidR="00723678" w:rsidRPr="00C55F91" w:rsidRDefault="00723678" w:rsidP="007236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 Казначейский счет</w:t>
            </w:r>
          </w:p>
          <w:p w14:paraId="1BB88657" w14:textId="1A86A1C1" w:rsidR="00723678" w:rsidRPr="00C55F91" w:rsidRDefault="00723678" w:rsidP="0072367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 03231643356070007500</w:t>
            </w:r>
          </w:p>
          <w:p w14:paraId="11066FF4" w14:textId="77777777" w:rsidR="00267CBC" w:rsidRPr="00C55F91" w:rsidRDefault="00267CBC" w:rsidP="0072367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л/с 03753205910</w:t>
            </w:r>
          </w:p>
          <w:p w14:paraId="3F01ADE5" w14:textId="77777777" w:rsidR="00267CBC" w:rsidRPr="00C55F91" w:rsidRDefault="00267CBC" w:rsidP="00267C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956 0801 7610080591 540</w:t>
            </w:r>
          </w:p>
          <w:p w14:paraId="3E790441" w14:textId="77777777" w:rsidR="00267CBC" w:rsidRPr="00C55F91" w:rsidRDefault="00267CBC" w:rsidP="00267C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ОКОПФ 75404</w:t>
            </w:r>
          </w:p>
          <w:p w14:paraId="43A51831" w14:textId="77777777" w:rsidR="00267CBC" w:rsidRPr="00C55F91" w:rsidRDefault="00267CBC" w:rsidP="00267C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ОКПО 00745438</w:t>
            </w:r>
          </w:p>
          <w:p w14:paraId="2F9DDCD4" w14:textId="77777777" w:rsidR="00267CBC" w:rsidRPr="00C55F91" w:rsidRDefault="00267CBC" w:rsidP="00267C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color w:val="FF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ОКАТО 35207000246</w:t>
            </w:r>
          </w:p>
          <w:p w14:paraId="562D805D" w14:textId="77777777" w:rsidR="00267CBC" w:rsidRPr="00C55F91" w:rsidRDefault="00267CBC" w:rsidP="00267C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ОКТМО 35607484101</w:t>
            </w:r>
          </w:p>
          <w:p w14:paraId="2AA25756" w14:textId="77777777" w:rsidR="00267CBC" w:rsidRPr="00C55F91" w:rsidRDefault="00267CBC" w:rsidP="00267C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Код администратора доходов: 956</w:t>
            </w:r>
          </w:p>
          <w:p w14:paraId="30FD5922" w14:textId="77777777" w:rsidR="00267CBC" w:rsidRPr="00C55F91" w:rsidRDefault="00267CBC" w:rsidP="00267C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color w:val="FF0000"/>
                <w:sz w:val="24"/>
                <w:szCs w:val="24"/>
                <w:lang w:bidi="en-US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 сводному реестру: 35320591</w:t>
            </w:r>
          </w:p>
        </w:tc>
        <w:tc>
          <w:tcPr>
            <w:tcW w:w="276" w:type="dxa"/>
          </w:tcPr>
          <w:p w14:paraId="02512D7F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383" w:type="dxa"/>
            <w:gridSpan w:val="3"/>
          </w:tcPr>
          <w:p w14:paraId="7F4B00D4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Банковские реквизиты</w:t>
            </w: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14:paraId="7B6BBED9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9109008928</w:t>
            </w:r>
          </w:p>
          <w:p w14:paraId="6F858915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910901001</w:t>
            </w:r>
          </w:p>
          <w:p w14:paraId="70E8ED60" w14:textId="77777777" w:rsidR="00723678" w:rsidRPr="00C55F91" w:rsidRDefault="00723678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013510002</w:t>
            </w:r>
          </w:p>
          <w:p w14:paraId="32E77ABB" w14:textId="77777777" w:rsidR="00723678" w:rsidRPr="00C55F91" w:rsidRDefault="00723678" w:rsidP="00723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ОТДЕЛЕНИЕ РЕСПУБЛИКА КРЫМ БАНКА РОССИИ//УФК по Республике Крым г. Симферополь</w:t>
            </w:r>
          </w:p>
          <w:p w14:paraId="755C1F56" w14:textId="77777777" w:rsidR="00723678" w:rsidRPr="00C55F91" w:rsidRDefault="00723678" w:rsidP="00723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14:paraId="6A2B2A6A" w14:textId="77777777" w:rsidR="00723678" w:rsidRPr="00C55F91" w:rsidRDefault="00723678" w:rsidP="00723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40102810645370000035</w:t>
            </w:r>
          </w:p>
          <w:p w14:paraId="15070E3C" w14:textId="77777777" w:rsidR="00723678" w:rsidRPr="00C55F91" w:rsidRDefault="00723678" w:rsidP="00723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Казначейский счет</w:t>
            </w:r>
          </w:p>
          <w:p w14:paraId="4AB9D296" w14:textId="39F837B7" w:rsidR="00723678" w:rsidRPr="00C55F91" w:rsidRDefault="00723678" w:rsidP="00723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D3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03231643356070007500</w:t>
            </w:r>
          </w:p>
          <w:p w14:paraId="55D0A693" w14:textId="77777777" w:rsidR="00267CBC" w:rsidRPr="00C55F91" w:rsidRDefault="00267CBC" w:rsidP="00723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 04753254500</w:t>
            </w:r>
          </w:p>
          <w:p w14:paraId="40932653" w14:textId="77777777" w:rsidR="00267CBC" w:rsidRPr="00C55F91" w:rsidRDefault="00267CBC" w:rsidP="00267C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 75404</w:t>
            </w:r>
          </w:p>
          <w:p w14:paraId="68321E95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 00792946</w:t>
            </w:r>
          </w:p>
          <w:p w14:paraId="65CC3190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ОКАТО 35207501000</w:t>
            </w:r>
          </w:p>
          <w:p w14:paraId="65964FAE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 35607101001</w:t>
            </w:r>
          </w:p>
          <w:p w14:paraId="527BB567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доходов: 90520240014050000151</w:t>
            </w:r>
          </w:p>
          <w:p w14:paraId="6EEB1F89" w14:textId="77777777" w:rsidR="00267CBC" w:rsidRPr="00C55F91" w:rsidRDefault="00267CBC" w:rsidP="00267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5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 сводному реестру: 35325450</w:t>
            </w:r>
          </w:p>
        </w:tc>
      </w:tr>
      <w:tr w:rsidR="00637E11" w:rsidRPr="00C55F91" w14:paraId="3B63C5F1" w14:textId="77777777" w:rsidTr="00543D5C">
        <w:tblPrEx>
          <w:tblCellMar>
            <w:left w:w="10" w:type="dxa"/>
            <w:right w:w="10" w:type="dxa"/>
          </w:tblCellMar>
        </w:tblPrEx>
        <w:trPr>
          <w:gridAfter w:val="1"/>
          <w:wAfter w:w="142" w:type="dxa"/>
        </w:trPr>
        <w:tc>
          <w:tcPr>
            <w:tcW w:w="581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DCDCB" w14:textId="77777777" w:rsidR="00637E11" w:rsidRPr="00C55F91" w:rsidRDefault="00637E11" w:rsidP="001B0080">
            <w:pPr>
              <w:suppressAutoHyphens/>
              <w:autoSpaceDN w:val="0"/>
              <w:spacing w:after="0"/>
              <w:textAlignment w:val="baseline"/>
              <w:rPr>
                <w:rFonts w:ascii="Calibri" w:eastAsia="SimSun" w:hAnsi="Calibri" w:cs="F"/>
                <w:kern w:val="3"/>
                <w:sz w:val="24"/>
                <w:szCs w:val="24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lastRenderedPageBreak/>
              <w:t>Председатель Цветочненского</w:t>
            </w:r>
          </w:p>
          <w:p w14:paraId="55DCB837" w14:textId="77777777" w:rsidR="00637E11" w:rsidRPr="00C55F91" w:rsidRDefault="00637E11" w:rsidP="001B0080">
            <w:pPr>
              <w:suppressAutoHyphens/>
              <w:autoSpaceDN w:val="0"/>
              <w:spacing w:after="0"/>
              <w:textAlignment w:val="baseline"/>
              <w:rPr>
                <w:rFonts w:ascii="Calibri" w:eastAsia="SimSun" w:hAnsi="Calibri" w:cs="F"/>
                <w:kern w:val="3"/>
                <w:sz w:val="24"/>
                <w:szCs w:val="24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сельского совета</w:t>
            </w:r>
            <w:r w:rsidR="00267CBC"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–</w:t>
            </w:r>
            <w:r w:rsidR="00267CBC"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глава администрации Цветочненского сельского поселения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3FD29" w14:textId="552F028A" w:rsidR="00637E11" w:rsidRPr="00C55F91" w:rsidRDefault="009C31B1" w:rsidP="009C6B37">
            <w:pPr>
              <w:suppressAutoHyphens/>
              <w:autoSpaceDN w:val="0"/>
              <w:spacing w:after="0"/>
              <w:textAlignment w:val="baseline"/>
              <w:rPr>
                <w:rFonts w:ascii="Calibri" w:eastAsia="SimSun" w:hAnsi="Calibri" w:cs="F"/>
                <w:kern w:val="3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Г</w:t>
            </w:r>
            <w:r w:rsidR="00637E11"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лав</w:t>
            </w: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а</w:t>
            </w:r>
            <w:r w:rsidR="00637E11"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администрации Белогорского района Республики Крым</w:t>
            </w:r>
          </w:p>
        </w:tc>
      </w:tr>
      <w:tr w:rsidR="00637E11" w:rsidRPr="00C55F91" w14:paraId="45348307" w14:textId="77777777" w:rsidTr="00543D5C">
        <w:tblPrEx>
          <w:tblCellMar>
            <w:left w:w="10" w:type="dxa"/>
            <w:right w:w="10" w:type="dxa"/>
          </w:tblCellMar>
        </w:tblPrEx>
        <w:trPr>
          <w:gridAfter w:val="1"/>
          <w:wAfter w:w="142" w:type="dxa"/>
        </w:trPr>
        <w:tc>
          <w:tcPr>
            <w:tcW w:w="581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D834B" w14:textId="77777777" w:rsidR="00637E11" w:rsidRPr="00C55F91" w:rsidRDefault="00637E11" w:rsidP="001B0080">
            <w:pPr>
              <w:suppressAutoHyphens/>
              <w:autoSpaceDN w:val="0"/>
              <w:spacing w:after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________________</w:t>
            </w:r>
            <w:r w:rsidR="00F30A0F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М.Р. </w:t>
            </w:r>
            <w:proofErr w:type="spellStart"/>
            <w:r w:rsidR="00F30A0F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Ялалов</w:t>
            </w:r>
            <w:proofErr w:type="spellEnd"/>
          </w:p>
          <w:p w14:paraId="0492BECC" w14:textId="77777777" w:rsidR="00267CBC" w:rsidRPr="00C55F91" w:rsidRDefault="00267CBC" w:rsidP="004A2AE6">
            <w:pPr>
              <w:suppressAutoHyphens/>
              <w:autoSpaceDN w:val="0"/>
              <w:spacing w:after="0"/>
              <w:textAlignment w:val="baseline"/>
              <w:rPr>
                <w:rFonts w:ascii="Calibri" w:eastAsia="SimSun" w:hAnsi="Calibri" w:cs="F"/>
                <w:kern w:val="3"/>
                <w:sz w:val="24"/>
                <w:szCs w:val="24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МП «____» _______ 20</w:t>
            </w:r>
            <w:r w:rsidR="004A2AE6"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__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года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E56FA" w14:textId="0F69DE76" w:rsidR="00637E11" w:rsidRPr="00C55F91" w:rsidRDefault="00637E11" w:rsidP="001B0080">
            <w:pPr>
              <w:suppressAutoHyphens/>
              <w:autoSpaceDN w:val="0"/>
              <w:spacing w:after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_______________</w:t>
            </w:r>
            <w:r w:rsidR="009C31B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_____________</w:t>
            </w:r>
          </w:p>
          <w:p w14:paraId="174B7782" w14:textId="77777777" w:rsidR="00267CBC" w:rsidRPr="00C55F91" w:rsidRDefault="00267CBC" w:rsidP="004A2AE6">
            <w:pPr>
              <w:suppressAutoHyphens/>
              <w:autoSpaceDN w:val="0"/>
              <w:spacing w:after="0"/>
              <w:textAlignment w:val="baseline"/>
              <w:rPr>
                <w:rFonts w:ascii="Calibri" w:eastAsia="SimSun" w:hAnsi="Calibri" w:cs="F"/>
                <w:kern w:val="3"/>
                <w:sz w:val="24"/>
                <w:szCs w:val="24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МП «____» _______ 20</w:t>
            </w:r>
            <w:r w:rsidR="004A2AE6"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__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года</w:t>
            </w:r>
          </w:p>
        </w:tc>
      </w:tr>
    </w:tbl>
    <w:tbl>
      <w:tblPr>
        <w:tblStyle w:val="a3"/>
        <w:tblW w:w="6945" w:type="dxa"/>
        <w:tblInd w:w="3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</w:tblGrid>
      <w:tr w:rsidR="00D24182" w:rsidRPr="00C55F91" w14:paraId="497C538F" w14:textId="77777777" w:rsidTr="00C55F91">
        <w:trPr>
          <w:trHeight w:val="2654"/>
        </w:trPr>
        <w:tc>
          <w:tcPr>
            <w:tcW w:w="6945" w:type="dxa"/>
          </w:tcPr>
          <w:p w14:paraId="40D4C0FA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2D573239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63F77B5C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639B3D67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7C9A8E93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0AFD61BC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18EE1DA6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10ACEC0B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65C094D0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027DED01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17C069F4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59163981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2219B530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352B047A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0FE3A32F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064ECB7E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3A728C89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520AD175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4F88BCF9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199ADD6E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1B7DDD5B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4221748D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2F127DA5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6AA13421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1DAC9ED4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33119BC6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0629776B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7523BFC5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236F4D5B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50147106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4147FC01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471F3B68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1A0CBF9F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43F67A7A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6CC174B0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115C3F85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0CEA39C1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3FBDC0AC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15A8CCD2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5D6E33DB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08252F01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409C89A8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21256DB8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703344DA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6DEBB06C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669DF53A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24C61D5F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3C7C1047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7282C7E5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6D78FCA1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420F4F43" w14:textId="77777777" w:rsidR="00267131" w:rsidRDefault="00267131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</w:p>
          <w:p w14:paraId="2CE24938" w14:textId="55809CE1" w:rsidR="00D24182" w:rsidRPr="00C55F91" w:rsidRDefault="00D24182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  <w:r w:rsidRPr="00C55F91">
              <w:rPr>
                <w:rFonts w:ascii="Times New Roman" w:eastAsia="Calibri" w:hAnsi="Times New Roman" w:cs="Times New Roman"/>
              </w:rPr>
              <w:lastRenderedPageBreak/>
              <w:t>Приложение</w:t>
            </w:r>
            <w:r w:rsidR="00C345D1" w:rsidRPr="00C55F91">
              <w:rPr>
                <w:rFonts w:ascii="Times New Roman" w:eastAsia="Calibri" w:hAnsi="Times New Roman" w:cs="Times New Roman"/>
              </w:rPr>
              <w:t xml:space="preserve"> </w:t>
            </w:r>
            <w:r w:rsidR="00770454" w:rsidRPr="00C55F91">
              <w:rPr>
                <w:rFonts w:ascii="Times New Roman" w:eastAsia="Calibri" w:hAnsi="Times New Roman" w:cs="Times New Roman"/>
              </w:rPr>
              <w:t>2</w:t>
            </w:r>
          </w:p>
          <w:p w14:paraId="001FC356" w14:textId="537FD625" w:rsidR="00D24182" w:rsidRDefault="000E219A" w:rsidP="00256E5C">
            <w:pPr>
              <w:suppressAutoHyphens/>
              <w:autoSpaceDN w:val="0"/>
              <w:spacing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ru-RU"/>
              </w:rPr>
            </w:pPr>
            <w:r w:rsidRPr="00C55F91">
              <w:rPr>
                <w:rFonts w:ascii="Times New Roman" w:eastAsia="Calibri" w:hAnsi="Times New Roman" w:cs="Times New Roman"/>
              </w:rPr>
              <w:t>к решению Цветочненского сельского совета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Белого</w:t>
            </w:r>
            <w:r w:rsidR="003B26B9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рского района Республики Крым от </w:t>
            </w:r>
            <w:r w:rsidR="0026713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23.10.</w:t>
            </w:r>
            <w:r w:rsidR="007948BE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2026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</w:t>
            </w:r>
            <w:r w:rsidRPr="00C55F91">
              <w:rPr>
                <w:rFonts w:ascii="Times New Roman" w:eastAsia="Calibri" w:hAnsi="Times New Roman" w:cs="Times New Roman"/>
              </w:rPr>
              <w:t>№</w:t>
            </w:r>
            <w:r w:rsidR="00267131">
              <w:rPr>
                <w:rFonts w:ascii="Times New Roman" w:eastAsia="Calibri" w:hAnsi="Times New Roman" w:cs="Times New Roman"/>
              </w:rPr>
              <w:t>124</w:t>
            </w:r>
            <w:r w:rsidR="00A33611">
              <w:rPr>
                <w:rFonts w:ascii="Times New Roman" w:eastAsia="Calibri" w:hAnsi="Times New Roman" w:cs="Times New Roman"/>
              </w:rPr>
              <w:t xml:space="preserve"> </w:t>
            </w:r>
            <w:r w:rsidRPr="00C55F91">
              <w:rPr>
                <w:rFonts w:ascii="Times New Roman" w:eastAsia="Calibri" w:hAnsi="Times New Roman" w:cs="Times New Roman"/>
              </w:rPr>
              <w:t>«</w:t>
            </w:r>
            <w:r w:rsidRPr="00C55F91">
              <w:rPr>
                <w:rFonts w:ascii="Times New Roman" w:eastAsia="Times New Roman" w:hAnsi="Times New Roman" w:cs="Times New Roman"/>
                <w:bCs/>
                <w:color w:val="000000"/>
                <w:kern w:val="3"/>
                <w:lang w:eastAsia="ru-RU"/>
              </w:rPr>
              <w:t xml:space="preserve">О передаче полномочий администрации 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Цветочненского сельского поселения Белогорского района </w:t>
            </w:r>
            <w:r w:rsidR="00EC30A1" w:rsidRPr="00EC30A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муниципального 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Республики Крым </w:t>
            </w:r>
            <w:r w:rsidRPr="00C55F91">
              <w:rPr>
                <w:rFonts w:ascii="Times New Roman" w:eastAsia="Times New Roman" w:hAnsi="Times New Roman" w:cs="Times New Roman"/>
                <w:bCs/>
                <w:color w:val="000000"/>
                <w:kern w:val="3"/>
                <w:lang w:eastAsia="ru-RU"/>
              </w:rPr>
              <w:t>по организации библиотечного обслуживания населения, комплектованию и обеспечению сохранности библиотечных фондов библиотек Цветочненского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сельского поселения Белогорского</w:t>
            </w:r>
            <w:r w:rsidR="00EC30A1">
              <w:t xml:space="preserve"> </w:t>
            </w:r>
            <w:r w:rsidR="00EC30A1" w:rsidRPr="00EC30A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муниципального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района Республики Крым»</w:t>
            </w:r>
          </w:p>
          <w:p w14:paraId="5D95737C" w14:textId="77777777" w:rsidR="00016BBD" w:rsidRPr="00C55F91" w:rsidRDefault="00016BBD" w:rsidP="00256E5C">
            <w:pPr>
              <w:suppressAutoHyphens/>
              <w:autoSpaceDN w:val="0"/>
              <w:spacing w:line="270" w:lineRule="atLeast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</w:tr>
    </w:tbl>
    <w:p w14:paraId="769426F9" w14:textId="60C9466B" w:rsidR="00637E11" w:rsidRPr="00F11F6C" w:rsidRDefault="00637E11" w:rsidP="00F11F6C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</w:pPr>
      <w:r w:rsidRPr="00F11F6C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ru-RU"/>
        </w:rPr>
        <w:lastRenderedPageBreak/>
        <w:t>Порядок</w:t>
      </w:r>
      <w:r w:rsidR="00C345D1" w:rsidRPr="00F11F6C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ru-RU"/>
        </w:rPr>
        <w:t xml:space="preserve"> </w:t>
      </w:r>
    </w:p>
    <w:p w14:paraId="2CA81C57" w14:textId="249F5CDA" w:rsidR="00637E11" w:rsidRDefault="00637E11" w:rsidP="00F11F6C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ru-RU"/>
        </w:rPr>
      </w:pPr>
      <w:r w:rsidRPr="00F11F6C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ru-RU"/>
        </w:rPr>
        <w:t xml:space="preserve">предоставления </w:t>
      </w:r>
      <w:r w:rsidR="001B0A89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ru-RU"/>
        </w:rPr>
        <w:t xml:space="preserve">и расходования иных </w:t>
      </w:r>
      <w:r w:rsidRPr="00F11F6C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ru-RU"/>
        </w:rPr>
        <w:t>межбюджетных трансфертов, предоставляемых из бюджета Цветочненского сельского поселения</w:t>
      </w:r>
      <w:r w:rsidR="00C345D1" w:rsidRPr="00F11F6C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ru-RU"/>
        </w:rPr>
        <w:t xml:space="preserve"> </w:t>
      </w:r>
      <w:r w:rsidRPr="00F11F6C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ru-RU"/>
        </w:rPr>
        <w:t>Белогорского</w:t>
      </w:r>
      <w:r w:rsidR="00961485" w:rsidRPr="009614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61485" w:rsidRPr="009614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муниципального</w:t>
      </w:r>
      <w:r w:rsidRPr="00F11F6C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ru-RU"/>
        </w:rPr>
        <w:t xml:space="preserve"> района Республики Крым бюджету </w:t>
      </w:r>
      <w:r w:rsidRPr="00F11F6C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муниципального образования Белогорский</w:t>
      </w:r>
      <w:r w:rsidR="00961485" w:rsidRPr="009614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61485" w:rsidRPr="009614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муниципальный</w:t>
      </w:r>
      <w:r w:rsidRPr="00F11F6C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район</w:t>
      </w:r>
      <w:r w:rsidRPr="00F11F6C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ru-RU"/>
        </w:rPr>
        <w:t xml:space="preserve"> на осуществление полномочий сельского поселения</w:t>
      </w:r>
      <w:r w:rsidR="00C345D1" w:rsidRPr="00F11F6C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ru-RU"/>
        </w:rPr>
        <w:t xml:space="preserve"> </w:t>
      </w:r>
      <w:r w:rsidRPr="00F11F6C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ru-RU"/>
        </w:rPr>
        <w:t>по организации библиотечного обслуживания населения, комплектованию и обеспечению сохранности библиотечных фондов библиотек Цветочненского сельского поселения</w:t>
      </w:r>
      <w:r w:rsidRPr="00F11F6C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ru-RU"/>
        </w:rPr>
        <w:t> </w:t>
      </w:r>
      <w:r w:rsidR="00D24182" w:rsidRPr="00F11F6C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ru-RU"/>
        </w:rPr>
        <w:t>Белогорского района Республики Крым</w:t>
      </w:r>
    </w:p>
    <w:p w14:paraId="0FE09699" w14:textId="77777777" w:rsidR="00F11F6C" w:rsidRPr="00F11F6C" w:rsidRDefault="00F11F6C" w:rsidP="00F11F6C">
      <w:pPr>
        <w:suppressAutoHyphens/>
        <w:autoSpaceDN w:val="0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ru-RU"/>
        </w:rPr>
      </w:pPr>
    </w:p>
    <w:p w14:paraId="4853EF13" w14:textId="62BE9690" w:rsidR="00637E11" w:rsidRPr="00C55F91" w:rsidRDefault="00F11F6C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ab/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Настоящий Порядок предоставления и расходования межбюджетных трансфертов из бюджета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Цветочненское</w:t>
      </w:r>
      <w:proofErr w:type="spellEnd"/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сельское поселение Белогорск</w:t>
      </w:r>
      <w:r w:rsidR="00890AA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ого муниципального</w:t>
      </w:r>
      <w:r w:rsidR="000607A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район</w:t>
      </w:r>
      <w:r w:rsidR="00890AA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а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Республики Крым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бюджету муниципального образования Белогорский</w:t>
      </w:r>
      <w:r w:rsidR="009B0FA9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муниципальный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район Республики Крым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на осуществление части полномочий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по решению вопросов местного значения для создания условий организации библиотечного обслуживания жителей Цветочненского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сельского поселения, комплектования и обеспечения сохранности библиотечных фондов (далее – Порядок) разработан в соответствии со статьей 142.5 Бюджетного кодекса Российской Федерации и устанавливает случаи, целевое направление, условия, порядок расчета, сроки и порядок их перечисления. </w:t>
      </w:r>
    </w:p>
    <w:p w14:paraId="570791F4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5877269D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I.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Общие положения</w:t>
      </w:r>
    </w:p>
    <w:p w14:paraId="6E11413B" w14:textId="4F59D54D" w:rsidR="00637E11" w:rsidRPr="00C55F91" w:rsidRDefault="00890AA5" w:rsidP="00D24182">
      <w:pPr>
        <w:suppressAutoHyphens/>
        <w:autoSpaceDN w:val="0"/>
        <w:spacing w:after="0" w:line="27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Иные м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ежбюджетные трансферты предоставляются из бюджета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Цветочненское</w:t>
      </w:r>
      <w:proofErr w:type="spellEnd"/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сельское поселение Белогорского</w:t>
      </w:r>
      <w:r w:rsidR="00780043" w:rsidRPr="007800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80043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района Республики Крым (далее – бюджет поселения)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бюджету муниципального образования Белогорский</w:t>
      </w:r>
      <w:r w:rsidR="0078004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муниципальный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район Республики Крым (далее – бюджет района) на основании соглашения о передаче осуществления полномочий по решению вопросов местного значения в части создания условий для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организации библиотечного обслуживания жителей Цветочненского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сельского поселения</w:t>
      </w:r>
      <w:r w:rsidR="00D24182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D24182" w:rsidRPr="00C55F9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Белогорского района Республики Крым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, комплектования и обеспечения сохранности библиотечных фондов (далее-Соглашение</w:t>
      </w: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, Поселение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), заключенному между администрацией Белогорского района Республики Крым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и администрацией Цветочненского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637E1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сельского поселения Белогорского района Республики Крым.</w:t>
      </w:r>
    </w:p>
    <w:p w14:paraId="2700595D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53711209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II. Направление предоставления межбюджетных трансфертов</w:t>
      </w:r>
    </w:p>
    <w:p w14:paraId="33CDC786" w14:textId="04F0C346" w:rsidR="00637E11" w:rsidRPr="00C55F91" w:rsidRDefault="00637E11" w:rsidP="00890AA5">
      <w:pPr>
        <w:suppressAutoHyphens/>
        <w:autoSpaceDN w:val="0"/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На осуществление переданных полномочий из бюджета </w:t>
      </w:r>
      <w:r w:rsidR="00890AA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п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оселения в бюджет </w:t>
      </w:r>
      <w:r w:rsidR="00D24182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р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айона предоставляются </w:t>
      </w:r>
      <w:r w:rsidR="00890AA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иные м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ежбюджетные трансферты на осуществление части полномочий </w:t>
      </w:r>
      <w:r w:rsidR="00770454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п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оселения в соответствии со статьей </w:t>
      </w:r>
      <w:r w:rsidR="00890AA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32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Федерального закона </w:t>
      </w:r>
      <w:r w:rsidR="00770454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от </w:t>
      </w:r>
      <w:r w:rsidR="00890AA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20.03.2025</w:t>
      </w:r>
      <w:r w:rsidR="00770454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890AA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33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-ФЗ «Об общих принципах организации местного самоуправления в </w:t>
      </w:r>
      <w:r w:rsidR="00890AA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единой системе публичной власти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», в том числе на осуществление целевых программных мероприятий в части полномочий в сфере культуры.</w:t>
      </w:r>
    </w:p>
    <w:p w14:paraId="786C3ADD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6B1B32A8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III. Условия предоставления межбюджетных трансфертов</w:t>
      </w:r>
    </w:p>
    <w:p w14:paraId="0D735956" w14:textId="7C88919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3.1. Межбюджетные трансферты предоставляются в виде иных межбюджетных трансфертов в объемах, предусмотренных в бюджете </w:t>
      </w:r>
      <w:r w:rsidR="00770454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п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оселения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на финансовое обеспечение учреждений в сфере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lastRenderedPageBreak/>
        <w:t>культуры в части оплаты труда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работникам централизованных клубной и библиотечной систем Белогорского района </w:t>
      </w:r>
      <w:r w:rsidR="000C675A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на 202</w:t>
      </w:r>
      <w:r w:rsidR="007948BE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7</w:t>
      </w:r>
      <w:r w:rsidR="00905699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год</w:t>
      </w:r>
      <w:r w:rsidR="000C675A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и на плановый период 202</w:t>
      </w:r>
      <w:r w:rsidR="007948BE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8</w:t>
      </w:r>
      <w:r w:rsidR="000C675A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и 202</w:t>
      </w:r>
      <w:r w:rsidR="007948BE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9</w:t>
      </w:r>
      <w:r w:rsidR="000C675A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годов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.</w:t>
      </w:r>
    </w:p>
    <w:p w14:paraId="1D36E6ED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3.2. Межбюджетные трансферты носят целевой характер и не могут быть использованы на другие цели.</w:t>
      </w:r>
    </w:p>
    <w:p w14:paraId="5E45CBCA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36A7FF57" w14:textId="77777777" w:rsidR="00637E11" w:rsidRPr="00646B52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IV. Порядок расчета объема передаваемых</w:t>
      </w:r>
      <w:r w:rsidR="00C345D1"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межбюджетных трансфертов</w:t>
      </w:r>
    </w:p>
    <w:p w14:paraId="65FB8937" w14:textId="77777777" w:rsidR="00637E11" w:rsidRPr="00646B52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4.</w:t>
      </w:r>
      <w:proofErr w:type="gramStart"/>
      <w:r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1.Объем</w:t>
      </w:r>
      <w:proofErr w:type="gramEnd"/>
      <w:r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передаваемых межбюджетных трансфертов определяется в соответствии</w:t>
      </w:r>
      <w:r w:rsidR="00C345D1"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с:</w:t>
      </w:r>
    </w:p>
    <w:p w14:paraId="7DCBF04C" w14:textId="5D4E7752" w:rsidR="00637E11" w:rsidRPr="00646B52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-</w:t>
      </w:r>
      <w:r w:rsidR="00C345D1"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фондом оплаты труда работников рассчитанных </w:t>
      </w:r>
      <w:r w:rsidR="00905699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из расчета среднесписочной численности по состоянию на 01.07.2026 года</w:t>
      </w:r>
      <w:r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;</w:t>
      </w:r>
    </w:p>
    <w:p w14:paraId="13CE9457" w14:textId="77777777" w:rsidR="00637E11" w:rsidRPr="00646B52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-</w:t>
      </w:r>
      <w:r w:rsidR="00C345D1"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начислениями на выплаты по оплате труда; </w:t>
      </w:r>
    </w:p>
    <w:p w14:paraId="771D837A" w14:textId="77777777" w:rsidR="00637E11" w:rsidRPr="00646B52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- расходов на</w:t>
      </w:r>
      <w:r w:rsidR="00C345D1"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646B52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материальное обеспечение текущих затрат, необходимые для организации работы учреждений в сфере культуры.</w:t>
      </w:r>
    </w:p>
    <w:p w14:paraId="6F78DBFB" w14:textId="67DA0437" w:rsidR="00162D73" w:rsidRDefault="00E607F7" w:rsidP="007451CC">
      <w:pPr>
        <w:spacing w:after="0"/>
        <w:jc w:val="both"/>
        <w:rPr>
          <w:rFonts w:ascii="Times New Roman" w:eastAsia="Lucida Sans Unicode" w:hAnsi="Times New Roman" w:cs="Times New Roman"/>
          <w:i/>
          <w:sz w:val="24"/>
          <w:szCs w:val="24"/>
          <w:lang w:bidi="en-US"/>
        </w:rPr>
      </w:pPr>
      <w:r w:rsidRPr="00162D73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4.2. </w:t>
      </w:r>
      <w:r w:rsidR="00162D73" w:rsidRPr="00905699">
        <w:rPr>
          <w:rFonts w:ascii="Times New Roman" w:eastAsia="Lucida Sans Unicode" w:hAnsi="Times New Roman" w:cs="Times New Roman"/>
          <w:i/>
          <w:color w:val="000000"/>
          <w:sz w:val="24"/>
          <w:szCs w:val="24"/>
          <w:lang w:bidi="en-US"/>
        </w:rPr>
        <w:t xml:space="preserve">Методика расчета объема </w:t>
      </w:r>
      <w:proofErr w:type="gramStart"/>
      <w:r w:rsidR="00162D73" w:rsidRPr="00905699">
        <w:rPr>
          <w:rFonts w:ascii="Times New Roman" w:eastAsia="Lucida Sans Unicode" w:hAnsi="Times New Roman" w:cs="Times New Roman"/>
          <w:i/>
          <w:color w:val="000000"/>
          <w:sz w:val="24"/>
          <w:szCs w:val="24"/>
          <w:lang w:bidi="en-US"/>
        </w:rPr>
        <w:t>иных  межбюджетных</w:t>
      </w:r>
      <w:proofErr w:type="gramEnd"/>
      <w:r w:rsidR="00162D73" w:rsidRPr="00905699">
        <w:rPr>
          <w:rFonts w:ascii="Times New Roman" w:eastAsia="Lucida Sans Unicode" w:hAnsi="Times New Roman" w:cs="Times New Roman"/>
          <w:i/>
          <w:color w:val="000000"/>
          <w:sz w:val="24"/>
          <w:szCs w:val="24"/>
          <w:lang w:bidi="en-US"/>
        </w:rPr>
        <w:t xml:space="preserve"> трансфертов </w:t>
      </w:r>
      <w:r w:rsidR="00162D73" w:rsidRPr="00905699">
        <w:rPr>
          <w:rFonts w:ascii="Times New Roman" w:eastAsia="Lucida Sans Unicode" w:hAnsi="Times New Roman" w:cs="Times New Roman"/>
          <w:i/>
          <w:sz w:val="24"/>
          <w:szCs w:val="24"/>
          <w:lang w:bidi="en-US"/>
        </w:rPr>
        <w:t>на осуществление части полномочий по решению вопросов местного значения в соответствии с заключенными соглашениями  по организации библиотечного обслуживания населения, комплектованию и обеспечению сохранности библиотечных фондов поселений</w:t>
      </w:r>
    </w:p>
    <w:p w14:paraId="3BAF65CF" w14:textId="77777777" w:rsidR="004E23F2" w:rsidRPr="00162D73" w:rsidRDefault="004E23F2" w:rsidP="007451CC">
      <w:pPr>
        <w:spacing w:after="0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</w:p>
    <w:p w14:paraId="03F66080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val="en-US" w:bidi="en-US"/>
        </w:rPr>
        <w:t>S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=</w:t>
      </w:r>
      <w:r w:rsidRPr="00162D73">
        <w:rPr>
          <w:rFonts w:ascii="Times New Roman" w:eastAsia="Lucida Sans Unicode" w:hAnsi="Times New Roman" w:cs="Times New Roman"/>
          <w:sz w:val="24"/>
          <w:szCs w:val="24"/>
          <w:lang w:val="en-US" w:bidi="en-US"/>
        </w:rPr>
        <w:t>SUM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(</w:t>
      </w:r>
      <w:r w:rsidRPr="00162D73">
        <w:rPr>
          <w:rFonts w:ascii="Times New Roman" w:eastAsia="Lucida Sans Unicode" w:hAnsi="Times New Roman" w:cs="Times New Roman"/>
          <w:sz w:val="24"/>
          <w:szCs w:val="24"/>
          <w:lang w:val="en-US" w:bidi="en-US"/>
        </w:rPr>
        <w:t>F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+</w:t>
      </w:r>
      <w:r w:rsidRPr="00162D73">
        <w:rPr>
          <w:rFonts w:ascii="Times New Roman" w:eastAsia="Lucida Sans Unicode" w:hAnsi="Times New Roman" w:cs="Times New Roman"/>
          <w:sz w:val="24"/>
          <w:szCs w:val="24"/>
          <w:lang w:val="en-US" w:bidi="en-US"/>
        </w:rPr>
        <w:t>M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) х </w:t>
      </w:r>
      <w:proofErr w:type="spellStart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Кп</w:t>
      </w:r>
      <w:proofErr w:type="spellEnd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,</w:t>
      </w:r>
    </w:p>
    <w:p w14:paraId="1DE0CEB7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</w:p>
    <w:p w14:paraId="54670F81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где:</w:t>
      </w:r>
    </w:p>
    <w:p w14:paraId="10CABD94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val="en-US" w:bidi="en-US"/>
        </w:rPr>
        <w:t>S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</w:t>
      </w:r>
      <w:proofErr w:type="gramStart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–  объем</w:t>
      </w:r>
      <w:proofErr w:type="gramEnd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передаваемых  иных межбюджетных трансфертов муниципальному району (округленный до целого рубля);</w:t>
      </w:r>
    </w:p>
    <w:p w14:paraId="4CD797F4" w14:textId="7B552212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val="en-US" w:bidi="en-US"/>
        </w:rPr>
        <w:t>F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– годовой размер фонда оплаты труда работников библиотечной системы поселения (заработная плата с учетом начислений) из расчета среднесписочной численности работников библиотечной </w:t>
      </w:r>
      <w:proofErr w:type="gramStart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системы  Белогорского</w:t>
      </w:r>
      <w:proofErr w:type="gramEnd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района Республики Крым посе</w:t>
      </w:r>
      <w:r w:rsidR="00C2627F">
        <w:rPr>
          <w:rFonts w:ascii="Times New Roman" w:eastAsia="Lucida Sans Unicode" w:hAnsi="Times New Roman" w:cs="Times New Roman"/>
          <w:sz w:val="24"/>
          <w:szCs w:val="24"/>
          <w:lang w:bidi="en-US"/>
        </w:rPr>
        <w:t>ления по состоянию на 01.07.2026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(официальные данные Росстат форма                             ЗП-культура);</w:t>
      </w:r>
    </w:p>
    <w:p w14:paraId="05ED4688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</w:p>
    <w:p w14:paraId="7AB78F8B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val="en-US" w:bidi="en-US"/>
        </w:rPr>
        <w:t>F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= (</w:t>
      </w:r>
      <w:proofErr w:type="spellStart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Зп+Н</w:t>
      </w:r>
      <w:proofErr w:type="spellEnd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) </w:t>
      </w:r>
      <w:r w:rsidRPr="00162D73">
        <w:rPr>
          <w:rFonts w:ascii="Times New Roman" w:eastAsia="Lucida Sans Unicode" w:hAnsi="Times New Roman" w:cs="Times New Roman"/>
          <w:sz w:val="24"/>
          <w:szCs w:val="24"/>
          <w:lang w:val="en-US" w:bidi="en-US"/>
        </w:rPr>
        <w:t>x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Км,</w:t>
      </w:r>
    </w:p>
    <w:p w14:paraId="6F0AB3EA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где:</w:t>
      </w:r>
    </w:p>
    <w:p w14:paraId="08A511EB" w14:textId="50B3B85C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proofErr w:type="spellStart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Зп</w:t>
      </w:r>
      <w:proofErr w:type="spellEnd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- заработная плата работников учреждений библиотечной системы Белогорского района Республики Крым, находящихся на </w:t>
      </w:r>
      <w:proofErr w:type="gramStart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территории  поселения</w:t>
      </w:r>
      <w:proofErr w:type="gramEnd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, из расчета среднесписочной численности работников библиотечной системы  Белогорского района Республики Крым поселения по состоянию на 01.07.202</w:t>
      </w:r>
      <w:r w:rsidR="00C2627F">
        <w:rPr>
          <w:rFonts w:ascii="Times New Roman" w:eastAsia="Lucida Sans Unicode" w:hAnsi="Times New Roman" w:cs="Times New Roman"/>
          <w:sz w:val="24"/>
          <w:szCs w:val="24"/>
          <w:lang w:bidi="en-US"/>
        </w:rPr>
        <w:t>6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(официальные данные Росстат форма   ЗП-культура) на очередной финансовый год с учетом целевого показателя по заработной плате работников культуры ;</w:t>
      </w:r>
    </w:p>
    <w:p w14:paraId="3FAD2C3A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Н - начисления на выплаты по оплате труда;</w:t>
      </w:r>
    </w:p>
    <w:p w14:paraId="71868E53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Км – количество месяцев;</w:t>
      </w:r>
    </w:p>
    <w:p w14:paraId="520EFD83" w14:textId="3AA4B9A0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М – годовой объем планируемого материального обеспечения текущих  затрат на содержание библиотек, находящихся на территории  поселения, на очередной финансовый год  из расчета численности постоянного населения поселения по состоянию на 01.01.202</w:t>
      </w:r>
      <w:r w:rsidR="00C2627F">
        <w:rPr>
          <w:rFonts w:ascii="Times New Roman" w:eastAsia="Lucida Sans Unicode" w:hAnsi="Times New Roman" w:cs="Times New Roman"/>
          <w:sz w:val="24"/>
          <w:szCs w:val="24"/>
          <w:lang w:bidi="en-US"/>
        </w:rPr>
        <w:t>6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(официальные данные Росстата).</w:t>
      </w:r>
    </w:p>
    <w:p w14:paraId="24207211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val="en-US" w:bidi="en-US"/>
        </w:rPr>
        <w:t>M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= Р х Ч</w:t>
      </w:r>
      <w:proofErr w:type="spellStart"/>
      <w:r w:rsidRPr="00162D73">
        <w:rPr>
          <w:rFonts w:ascii="Times New Roman" w:eastAsia="Lucida Sans Unicode" w:hAnsi="Times New Roman" w:cs="Times New Roman"/>
          <w:sz w:val="24"/>
          <w:szCs w:val="24"/>
          <w:lang w:val="en-US" w:bidi="en-US"/>
        </w:rPr>
        <w:t>i</w:t>
      </w:r>
      <w:proofErr w:type="spellEnd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,</w:t>
      </w:r>
    </w:p>
    <w:p w14:paraId="0BC4CA19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где:</w:t>
      </w:r>
    </w:p>
    <w:p w14:paraId="1789E558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</w:p>
    <w:p w14:paraId="203026A8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Р – объем средств бюджета поселения, планируемый на материальное обеспечение текущих затрат (содержание) библиотек, находящихся на </w:t>
      </w:r>
      <w:proofErr w:type="gramStart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территории  поселения</w:t>
      </w:r>
      <w:proofErr w:type="gramEnd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, на очередной финансовый год в расчете   на 1 жителя поселения,</w:t>
      </w:r>
    </w:p>
    <w:p w14:paraId="7247ABA8" w14:textId="7F5BA826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Ч</w:t>
      </w:r>
      <w:proofErr w:type="spellStart"/>
      <w:r w:rsidRPr="00162D73">
        <w:rPr>
          <w:rFonts w:ascii="Times New Roman" w:eastAsia="Lucida Sans Unicode" w:hAnsi="Times New Roman" w:cs="Times New Roman"/>
          <w:sz w:val="24"/>
          <w:szCs w:val="24"/>
          <w:lang w:val="en-US" w:bidi="en-US"/>
        </w:rPr>
        <w:t>i</w:t>
      </w:r>
      <w:proofErr w:type="spellEnd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– численность постоянного населения поселения по состоянию на 01.01.</w:t>
      </w:r>
      <w:r w:rsidR="00C2627F">
        <w:rPr>
          <w:rFonts w:ascii="Times New Roman" w:eastAsia="Lucida Sans Unicode" w:hAnsi="Times New Roman" w:cs="Times New Roman"/>
          <w:sz w:val="24"/>
          <w:szCs w:val="24"/>
          <w:lang w:bidi="en-US"/>
        </w:rPr>
        <w:t>202</w:t>
      </w:r>
      <w:r w:rsidR="00CD2A43">
        <w:rPr>
          <w:rFonts w:ascii="Times New Roman" w:eastAsia="Lucida Sans Unicode" w:hAnsi="Times New Roman" w:cs="Times New Roman"/>
          <w:sz w:val="24"/>
          <w:szCs w:val="24"/>
          <w:lang w:bidi="en-US"/>
        </w:rPr>
        <w:t>5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(официальные данные Росстата)</w:t>
      </w:r>
    </w:p>
    <w:p w14:paraId="429147D0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FF0000"/>
          <w:sz w:val="24"/>
          <w:szCs w:val="24"/>
          <w:lang w:bidi="en-US"/>
        </w:rPr>
      </w:pPr>
    </w:p>
    <w:p w14:paraId="5A7CD319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Р = </w:t>
      </w:r>
      <w:proofErr w:type="gramStart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БА :</w:t>
      </w:r>
      <w:proofErr w:type="gramEnd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Ч,</w:t>
      </w:r>
    </w:p>
    <w:p w14:paraId="01BB4C70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где:</w:t>
      </w:r>
    </w:p>
    <w:p w14:paraId="09701CD0" w14:textId="34772C94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lastRenderedPageBreak/>
        <w:t>БА – утвержденный объем</w:t>
      </w:r>
      <w:r w:rsidR="00C2627F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бюджетных ассигнований </w:t>
      </w:r>
      <w:proofErr w:type="gramStart"/>
      <w:r w:rsidR="00C2627F">
        <w:rPr>
          <w:rFonts w:ascii="Times New Roman" w:eastAsia="Lucida Sans Unicode" w:hAnsi="Times New Roman" w:cs="Times New Roman"/>
          <w:sz w:val="24"/>
          <w:szCs w:val="24"/>
          <w:lang w:bidi="en-US"/>
        </w:rPr>
        <w:t>на  2026</w:t>
      </w:r>
      <w:proofErr w:type="gramEnd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год на материальное обеспечения текущих  затрат учреждений библиотечной системы Белогорского района Республики Крым (без учета межбюджетных трансфертов, имеющих целевое назначение) с учетом иных межбюджетных  трансфертов, передаваемых муниципальному району на содержание учреждений библиотечной системы от поселений,  по состоянию на 01.09.202</w:t>
      </w:r>
      <w:r w:rsidR="00C2627F">
        <w:rPr>
          <w:rFonts w:ascii="Times New Roman" w:eastAsia="Lucida Sans Unicode" w:hAnsi="Times New Roman" w:cs="Times New Roman"/>
          <w:sz w:val="24"/>
          <w:szCs w:val="24"/>
          <w:lang w:bidi="en-US"/>
        </w:rPr>
        <w:t>6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; </w:t>
      </w:r>
    </w:p>
    <w:p w14:paraId="2D0E0CEA" w14:textId="5752E944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Ч - численность постоянного населения Белогорского района Республики Крым по состоянию на 01.01.202</w:t>
      </w:r>
      <w:r w:rsidR="00CD2A43">
        <w:rPr>
          <w:rFonts w:ascii="Times New Roman" w:eastAsia="Lucida Sans Unicode" w:hAnsi="Times New Roman" w:cs="Times New Roman"/>
          <w:sz w:val="24"/>
          <w:szCs w:val="24"/>
          <w:lang w:bidi="en-US"/>
        </w:rPr>
        <w:t>5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(официальные данные Росстата).</w:t>
      </w:r>
    </w:p>
    <w:p w14:paraId="0F124412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</w:p>
    <w:p w14:paraId="4ACA0D50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При этом используется поправочный коэффициент, размер которого согласовывается сторонами соглашением, исходя из необходимости и интенсификации деятельности учреждений библиотечной системы.</w:t>
      </w:r>
    </w:p>
    <w:p w14:paraId="446DA30C" w14:textId="2FB6EFE6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FF0000"/>
          <w:sz w:val="24"/>
          <w:szCs w:val="24"/>
          <w:lang w:bidi="en-US"/>
        </w:rPr>
      </w:pPr>
      <w:proofErr w:type="spellStart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Кп</w:t>
      </w:r>
      <w:proofErr w:type="spellEnd"/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– поправочный коэффициент – доля численности постоянного населения  поселения к общей численности постоянного населения поселений Белогорского района Республики Крым </w:t>
      </w:r>
      <w:r w:rsidRPr="00162D73">
        <w:rPr>
          <w:rFonts w:ascii="Times New Roman" w:eastAsia="Lucida Sans Unicode" w:hAnsi="Times New Roman" w:cs="Times New Roman"/>
          <w:color w:val="000000"/>
          <w:sz w:val="24"/>
          <w:szCs w:val="24"/>
          <w:lang w:bidi="en-US"/>
        </w:rPr>
        <w:t xml:space="preserve">по состоянию 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>на 01.01.202</w:t>
      </w:r>
      <w:r w:rsidR="00CD2A43">
        <w:rPr>
          <w:rFonts w:ascii="Times New Roman" w:eastAsia="Lucida Sans Unicode" w:hAnsi="Times New Roman" w:cs="Times New Roman"/>
          <w:sz w:val="24"/>
          <w:szCs w:val="24"/>
          <w:lang w:bidi="en-US"/>
        </w:rPr>
        <w:t>5</w:t>
      </w:r>
      <w:r w:rsidRPr="00162D73">
        <w:rPr>
          <w:rFonts w:ascii="Times New Roman" w:eastAsia="Lucida Sans Unicode" w:hAnsi="Times New Roman" w:cs="Times New Roman"/>
          <w:sz w:val="24"/>
          <w:szCs w:val="24"/>
          <w:lang w:bidi="en-US"/>
        </w:rPr>
        <w:t xml:space="preserve">  (официальные данные Росстата).</w:t>
      </w:r>
    </w:p>
    <w:p w14:paraId="3D14D196" w14:textId="77777777" w:rsidR="00162D73" w:rsidRPr="00162D73" w:rsidRDefault="00162D73" w:rsidP="00162D7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i/>
          <w:color w:val="000000"/>
          <w:sz w:val="24"/>
          <w:szCs w:val="24"/>
          <w:lang w:bidi="en-US"/>
        </w:rPr>
      </w:pPr>
    </w:p>
    <w:p w14:paraId="18BBA292" w14:textId="0D92F63A" w:rsidR="00646B52" w:rsidRPr="00646B52" w:rsidRDefault="00646B52" w:rsidP="00162D73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Lucida Sans Unicode" w:hAnsi="Times New Roman" w:cs="Times New Roman"/>
          <w:sz w:val="24"/>
          <w:szCs w:val="24"/>
          <w:lang w:bidi="en-US"/>
        </w:rPr>
      </w:pPr>
    </w:p>
    <w:p w14:paraId="71586F69" w14:textId="77777777" w:rsidR="00637E11" w:rsidRPr="00C55F91" w:rsidRDefault="00637E11" w:rsidP="00646B52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V. Сроки и порядок перечисления иных межбюджетных трансфертов</w:t>
      </w:r>
    </w:p>
    <w:p w14:paraId="68B70E12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51A3BD5A" w14:textId="49CC2BC3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5.1. Муниципальное образование </w:t>
      </w:r>
      <w:proofErr w:type="spellStart"/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Цветочненское</w:t>
      </w:r>
      <w:proofErr w:type="spellEnd"/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сельское поселение Белогорского района Республики Крым, в целях бесперебойного осуществления передаваемых полномочий, осуществляет перечисление межбюджетных трансфертов бюджету муниципального образования Белогорский </w:t>
      </w:r>
      <w:r w:rsidR="00996CF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муниципальный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район Республики Крым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ежеквартально равными долями не позднее 10 числа первого месяца текущего квартала.</w:t>
      </w:r>
    </w:p>
    <w:p w14:paraId="11A4065B" w14:textId="1491003B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5.2.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Муниципальное образование </w:t>
      </w:r>
      <w:proofErr w:type="spellStart"/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Цветочненское</w:t>
      </w:r>
      <w:proofErr w:type="spellEnd"/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сельское поселение Белогорского района Республики Крым осуществляет перечисление межбюджетных трансфертов бюджету муниципального образования Белогорский </w:t>
      </w:r>
      <w:r w:rsidR="00996CF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муниципальный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район Республики Крым в пределах средств, утвержденных решением сессии Цветочненского сельского совета Белогорского района Республики Крым о бюджете муниципального образования </w:t>
      </w:r>
      <w:proofErr w:type="spellStart"/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Цветочненское</w:t>
      </w:r>
      <w:proofErr w:type="spellEnd"/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сельское поселение </w:t>
      </w:r>
      <w:r w:rsidR="005F7B9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Белогорского муниципального района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Республики Крым </w:t>
      </w:r>
      <w:r w:rsidR="000C675A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на 202</w:t>
      </w:r>
      <w:r w:rsidR="00C2627F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7</w:t>
      </w:r>
      <w:r w:rsidR="00706B6B" w:rsidRPr="00706B6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706B6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год</w:t>
      </w:r>
      <w:r w:rsidR="000C675A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и на плановый период </w:t>
      </w:r>
      <w:r w:rsidR="00C2627F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2028</w:t>
      </w:r>
      <w:r w:rsidR="000C675A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и 202</w:t>
      </w:r>
      <w:r w:rsidR="00C2627F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9</w:t>
      </w:r>
      <w:r w:rsidR="000C675A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годов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.</w:t>
      </w:r>
    </w:p>
    <w:p w14:paraId="5C9490AC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5.3. Получателем межбюджетных трансфертов является Отдел культуры и межнациональных отношений администрации Белогорского района Республики Крым. </w:t>
      </w:r>
    </w:p>
    <w:p w14:paraId="4A7EF87E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5.4. Отдел культуры и межнациональных отношений администрации Белогорского района Республики Крым не позднее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трёх рабочих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дней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>со дня поступления иных межбюджетных трансфертов осуществляет финансирование подведомственных учреждений, на которое возложено осуществление переданных полномочий.</w:t>
      </w:r>
      <w:r w:rsidR="00C345D1" w:rsidRPr="00C55F9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   </w:t>
      </w:r>
    </w:p>
    <w:p w14:paraId="040FC3BB" w14:textId="77777777" w:rsidR="00637E11" w:rsidRPr="00C55F91" w:rsidRDefault="00637E11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6BD49B1F" w14:textId="77777777" w:rsidR="004A2AE6" w:rsidRPr="00C55F91" w:rsidRDefault="004A2AE6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564FEB52" w14:textId="77777777" w:rsidR="004A2AE6" w:rsidRPr="00C55F91" w:rsidRDefault="004A2AE6" w:rsidP="00637E11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53039AC1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4C54C284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6AB72B13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0FFC720A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62AF9FF4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069847EF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1B0C4BB5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41C114DA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2749CE95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5586E65F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3340A5DA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52275FC8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4B924F5A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46FB056A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270B858E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tbl>
      <w:tblPr>
        <w:tblStyle w:val="a3"/>
        <w:tblW w:w="6945" w:type="dxa"/>
        <w:tblInd w:w="3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</w:tblGrid>
      <w:tr w:rsidR="00796419" w:rsidRPr="00C55F91" w14:paraId="5AC30BE7" w14:textId="77777777" w:rsidTr="0032019A">
        <w:trPr>
          <w:trHeight w:val="2654"/>
        </w:trPr>
        <w:tc>
          <w:tcPr>
            <w:tcW w:w="6945" w:type="dxa"/>
          </w:tcPr>
          <w:p w14:paraId="42DEE669" w14:textId="77777777" w:rsidR="00796419" w:rsidRPr="00C55F91" w:rsidRDefault="00796419" w:rsidP="001B0080">
            <w:pPr>
              <w:autoSpaceDE w:val="0"/>
              <w:autoSpaceDN w:val="0"/>
              <w:adjustRightInd w:val="0"/>
              <w:ind w:firstLine="33"/>
              <w:outlineLvl w:val="0"/>
              <w:rPr>
                <w:rFonts w:ascii="Times New Roman" w:eastAsia="Calibri" w:hAnsi="Times New Roman" w:cs="Times New Roman"/>
              </w:rPr>
            </w:pPr>
            <w:r w:rsidRPr="00C55F91">
              <w:rPr>
                <w:rFonts w:ascii="Times New Roman" w:eastAsia="Calibri" w:hAnsi="Times New Roman" w:cs="Times New Roman"/>
              </w:rPr>
              <w:t>Приложение</w:t>
            </w:r>
            <w:r w:rsidR="00C345D1" w:rsidRPr="00C55F91">
              <w:rPr>
                <w:rFonts w:ascii="Times New Roman" w:eastAsia="Calibri" w:hAnsi="Times New Roman" w:cs="Times New Roman"/>
              </w:rPr>
              <w:t xml:space="preserve"> </w:t>
            </w:r>
            <w:r w:rsidRPr="00C55F91">
              <w:rPr>
                <w:rFonts w:ascii="Times New Roman" w:eastAsia="Calibri" w:hAnsi="Times New Roman" w:cs="Times New Roman"/>
              </w:rPr>
              <w:t>3</w:t>
            </w:r>
          </w:p>
          <w:p w14:paraId="7C3A119F" w14:textId="12405124" w:rsidR="00796419" w:rsidRPr="00C55F91" w:rsidRDefault="000E219A" w:rsidP="00C2627F">
            <w:pPr>
              <w:suppressAutoHyphens/>
              <w:autoSpaceDN w:val="0"/>
              <w:spacing w:line="270" w:lineRule="atLeast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C55F91">
              <w:rPr>
                <w:rFonts w:ascii="Times New Roman" w:eastAsia="Calibri" w:hAnsi="Times New Roman" w:cs="Times New Roman"/>
              </w:rPr>
              <w:t>к решению Цветочненского сельского совета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Белогорского района Республики Крым от</w:t>
            </w:r>
            <w:r w:rsidR="00016BBD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</w:t>
            </w:r>
            <w:r w:rsidR="0026713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23.10.</w:t>
            </w:r>
            <w:r w:rsidR="0066426E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202</w:t>
            </w:r>
            <w:r w:rsidR="00C2627F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6</w:t>
            </w:r>
            <w:r w:rsidR="0026713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г</w:t>
            </w:r>
            <w:r w:rsidR="006C501C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.</w:t>
            </w:r>
            <w:r w:rsidR="0026713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</w:t>
            </w:r>
            <w:r w:rsidRPr="00C55F91">
              <w:rPr>
                <w:rFonts w:ascii="Times New Roman" w:eastAsia="Calibri" w:hAnsi="Times New Roman" w:cs="Times New Roman"/>
              </w:rPr>
              <w:t>№</w:t>
            </w:r>
            <w:r w:rsidR="00267131">
              <w:rPr>
                <w:rFonts w:ascii="Times New Roman" w:eastAsia="Calibri" w:hAnsi="Times New Roman" w:cs="Times New Roman"/>
              </w:rPr>
              <w:t>124</w:t>
            </w:r>
            <w:r w:rsidRPr="00C55F91">
              <w:rPr>
                <w:rFonts w:ascii="Times New Roman" w:eastAsia="Calibri" w:hAnsi="Times New Roman" w:cs="Times New Roman"/>
              </w:rPr>
              <w:t xml:space="preserve"> «</w:t>
            </w:r>
            <w:r w:rsidRPr="00C55F91">
              <w:rPr>
                <w:rFonts w:ascii="Times New Roman" w:eastAsia="Times New Roman" w:hAnsi="Times New Roman" w:cs="Times New Roman"/>
                <w:bCs/>
                <w:color w:val="000000"/>
                <w:kern w:val="3"/>
                <w:lang w:eastAsia="ru-RU"/>
              </w:rPr>
              <w:t xml:space="preserve">О передаче полномочий администрации 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Цветочненского сельского поселения Белогорского</w:t>
            </w:r>
            <w:r w:rsidR="00690129">
              <w:t xml:space="preserve"> </w:t>
            </w:r>
            <w:r w:rsidR="00690129" w:rsidRPr="00690129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муниципального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района Республики Крым </w:t>
            </w:r>
            <w:r w:rsidRPr="00C55F91">
              <w:rPr>
                <w:rFonts w:ascii="Times New Roman" w:eastAsia="Times New Roman" w:hAnsi="Times New Roman" w:cs="Times New Roman"/>
                <w:bCs/>
                <w:color w:val="000000"/>
                <w:kern w:val="3"/>
                <w:lang w:eastAsia="ru-RU"/>
              </w:rPr>
              <w:t>по организации библиотечного обслуживания населения, комплектованию и обеспечению сохранности библиотечных фондов библиотек Цветочненского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сельского поселения Белогорского </w:t>
            </w:r>
            <w:r w:rsidR="00690129" w:rsidRPr="00690129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муниципального </w:t>
            </w:r>
            <w:r w:rsidRPr="00C55F91">
              <w:rPr>
                <w:rFonts w:ascii="Times New Roman" w:eastAsia="Times New Roman" w:hAnsi="Times New Roman" w:cs="Times New Roman"/>
                <w:kern w:val="3"/>
                <w:lang w:eastAsia="ru-RU"/>
              </w:rPr>
              <w:t>района Республики Крым»</w:t>
            </w:r>
          </w:p>
        </w:tc>
      </w:tr>
    </w:tbl>
    <w:p w14:paraId="07AC8299" w14:textId="77777777" w:rsidR="00E607F7" w:rsidRPr="00C55F91" w:rsidRDefault="00E607F7" w:rsidP="00770454">
      <w:pPr>
        <w:suppressAutoHyphens/>
        <w:autoSpaceDN w:val="0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</w:p>
    <w:p w14:paraId="486E4BC5" w14:textId="77777777" w:rsidR="00637E11" w:rsidRPr="00C55F91" w:rsidRDefault="00637E11" w:rsidP="00637E11">
      <w:pPr>
        <w:suppressAutoHyphens/>
        <w:autoSpaceDN w:val="0"/>
        <w:spacing w:after="0" w:line="270" w:lineRule="atLeast"/>
        <w:textAlignment w:val="baseline"/>
        <w:rPr>
          <w:rFonts w:ascii="Arial" w:eastAsia="SimSun" w:hAnsi="Arial" w:cs="Arial"/>
          <w:kern w:val="3"/>
          <w:sz w:val="20"/>
          <w:szCs w:val="20"/>
          <w:lang w:eastAsia="ru-RU"/>
        </w:rPr>
      </w:pPr>
    </w:p>
    <w:p w14:paraId="4A5D90FE" w14:textId="77777777" w:rsidR="00637E11" w:rsidRPr="00C55F91" w:rsidRDefault="00637E11" w:rsidP="00637E11">
      <w:pPr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4"/>
          <w:szCs w:val="24"/>
        </w:rPr>
      </w:pPr>
      <w:r w:rsidRPr="00C55F91">
        <w:rPr>
          <w:rFonts w:ascii="Times New Roman" w:eastAsia="SimSun" w:hAnsi="Times New Roman" w:cs="Times New Roman"/>
          <w:bCs/>
          <w:kern w:val="3"/>
          <w:sz w:val="24"/>
          <w:szCs w:val="24"/>
        </w:rPr>
        <w:t>ОТЧЕТ</w:t>
      </w:r>
    </w:p>
    <w:p w14:paraId="0290449B" w14:textId="77777777" w:rsidR="00637E11" w:rsidRPr="00C55F91" w:rsidRDefault="00637E11" w:rsidP="00637E11">
      <w:pPr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4"/>
          <w:szCs w:val="24"/>
        </w:rPr>
      </w:pPr>
      <w:r w:rsidRPr="00C55F91">
        <w:rPr>
          <w:rFonts w:ascii="Times New Roman" w:eastAsia="SimSun" w:hAnsi="Times New Roman" w:cs="Times New Roman"/>
          <w:bCs/>
          <w:kern w:val="3"/>
          <w:sz w:val="24"/>
          <w:szCs w:val="24"/>
        </w:rPr>
        <w:t>О РАСХОДОВАНИИ ИНЫХ МЕЖБЮДЖЕТНЫХ ТРАНСФЕРТОВ</w:t>
      </w:r>
    </w:p>
    <w:p w14:paraId="73A4AA19" w14:textId="77777777" w:rsidR="00637E11" w:rsidRPr="00C55F91" w:rsidRDefault="00637E11" w:rsidP="00637E11">
      <w:pPr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4"/>
          <w:szCs w:val="24"/>
        </w:rPr>
      </w:pPr>
      <w:r w:rsidRPr="00C55F91">
        <w:rPr>
          <w:rFonts w:ascii="Times New Roman" w:eastAsia="SimSun" w:hAnsi="Times New Roman" w:cs="Times New Roman"/>
          <w:bCs/>
          <w:kern w:val="3"/>
          <w:sz w:val="24"/>
          <w:szCs w:val="24"/>
        </w:rPr>
        <w:t>_________________________ ПОСЕЛЕНИЯ</w:t>
      </w:r>
      <w:r w:rsidR="00C345D1" w:rsidRPr="00C55F91">
        <w:rPr>
          <w:rFonts w:ascii="Times New Roman" w:eastAsia="SimSun" w:hAnsi="Times New Roman" w:cs="Times New Roman"/>
          <w:bCs/>
          <w:kern w:val="3"/>
          <w:sz w:val="24"/>
          <w:szCs w:val="24"/>
        </w:rPr>
        <w:t xml:space="preserve"> </w:t>
      </w:r>
      <w:r w:rsidRPr="00C55F91">
        <w:rPr>
          <w:rFonts w:ascii="Times New Roman" w:eastAsia="SimSun" w:hAnsi="Times New Roman" w:cs="Times New Roman"/>
          <w:bCs/>
          <w:kern w:val="3"/>
          <w:sz w:val="24"/>
          <w:szCs w:val="24"/>
        </w:rPr>
        <w:t> 20__ ГОД</w:t>
      </w:r>
    </w:p>
    <w:p w14:paraId="0F1E7F58" w14:textId="77777777" w:rsidR="00637E11" w:rsidRPr="00C55F91" w:rsidRDefault="00C345D1" w:rsidP="00637E11">
      <w:pPr>
        <w:suppressAutoHyphens/>
        <w:autoSpaceDN w:val="0"/>
        <w:spacing w:before="100" w:after="100"/>
        <w:jc w:val="right"/>
        <w:textAlignment w:val="baseline"/>
        <w:rPr>
          <w:rFonts w:ascii="Calibri" w:eastAsia="SimSun" w:hAnsi="Calibri" w:cs="F"/>
          <w:kern w:val="3"/>
          <w:sz w:val="24"/>
          <w:szCs w:val="24"/>
        </w:rPr>
      </w:pPr>
      <w:r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                                       </w:t>
      </w:r>
      <w:r w:rsidR="00637E11" w:rsidRPr="00C55F91">
        <w:rPr>
          <w:rFonts w:ascii="Times New Roman" w:eastAsia="SimSun" w:hAnsi="Times New Roman" w:cs="Times New Roman"/>
          <w:kern w:val="3"/>
          <w:sz w:val="24"/>
          <w:szCs w:val="24"/>
        </w:rPr>
        <w:t>(</w:t>
      </w:r>
      <w:r w:rsidR="00770454" w:rsidRPr="00C55F91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="00637E11" w:rsidRPr="00C55F91">
        <w:rPr>
          <w:rFonts w:ascii="Times New Roman" w:eastAsia="SimSun" w:hAnsi="Times New Roman" w:cs="Times New Roman"/>
          <w:kern w:val="3"/>
          <w:sz w:val="24"/>
          <w:szCs w:val="24"/>
        </w:rPr>
        <w:t>руб</w:t>
      </w:r>
      <w:r w:rsidR="004A2AE6" w:rsidRPr="00C55F91">
        <w:rPr>
          <w:rFonts w:ascii="Times New Roman" w:eastAsia="SimSun" w:hAnsi="Times New Roman" w:cs="Times New Roman"/>
          <w:kern w:val="3"/>
          <w:sz w:val="24"/>
          <w:szCs w:val="24"/>
        </w:rPr>
        <w:t>.</w:t>
      </w:r>
      <w:r w:rsidR="00637E11" w:rsidRPr="00C55F91">
        <w:rPr>
          <w:rFonts w:ascii="Times New Roman" w:eastAsia="SimSun" w:hAnsi="Times New Roman" w:cs="Times New Roman"/>
          <w:kern w:val="3"/>
          <w:sz w:val="24"/>
          <w:szCs w:val="24"/>
        </w:rPr>
        <w:t>)</w:t>
      </w:r>
    </w:p>
    <w:tbl>
      <w:tblPr>
        <w:tblW w:w="10490" w:type="dxa"/>
        <w:tblInd w:w="-2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1276"/>
        <w:gridCol w:w="1228"/>
        <w:gridCol w:w="1559"/>
        <w:gridCol w:w="1335"/>
        <w:gridCol w:w="1425"/>
        <w:gridCol w:w="1398"/>
      </w:tblGrid>
      <w:tr w:rsidR="00637E11" w:rsidRPr="00C55F91" w14:paraId="77AA88B8" w14:textId="77777777" w:rsidTr="0032019A">
        <w:trPr>
          <w:trHeight w:val="1650"/>
        </w:trPr>
        <w:tc>
          <w:tcPr>
            <w:tcW w:w="226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7F98F" w14:textId="77777777" w:rsidR="00637E11" w:rsidRPr="00C55F91" w:rsidRDefault="00637E11" w:rsidP="001B0080">
            <w:pPr>
              <w:suppressAutoHyphens/>
              <w:autoSpaceDN w:val="0"/>
              <w:spacing w:before="100" w:after="10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Цель,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наименование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расходного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полномочия</w:t>
            </w:r>
          </w:p>
        </w:tc>
        <w:tc>
          <w:tcPr>
            <w:tcW w:w="127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DAB54" w14:textId="77777777" w:rsidR="00637E11" w:rsidRPr="00C55F91" w:rsidRDefault="00637E11" w:rsidP="001B0080">
            <w:pPr>
              <w:suppressAutoHyphens/>
              <w:autoSpaceDN w:val="0"/>
              <w:spacing w:before="100" w:after="10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Код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расхода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(КБК,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КОСГУ)</w:t>
            </w:r>
          </w:p>
        </w:tc>
        <w:tc>
          <w:tcPr>
            <w:tcW w:w="1228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2A130" w14:textId="77777777" w:rsidR="00637E11" w:rsidRPr="00C55F91" w:rsidRDefault="00637E11" w:rsidP="001B0080">
            <w:pPr>
              <w:suppressAutoHyphens/>
              <w:autoSpaceDN w:val="0"/>
              <w:spacing w:before="100" w:after="10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Поступило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средств из бюджета поселения</w:t>
            </w:r>
          </w:p>
          <w:p w14:paraId="2C0E8907" w14:textId="77777777" w:rsidR="00637E11" w:rsidRPr="00C55F91" w:rsidRDefault="00637E11" w:rsidP="001B0080">
            <w:pPr>
              <w:suppressAutoHyphens/>
              <w:autoSpaceDN w:val="0"/>
              <w:spacing w:before="100" w:after="10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B9C2C" w14:textId="77777777" w:rsidR="00637E11" w:rsidRPr="00C55F91" w:rsidRDefault="00637E11" w:rsidP="001B0080">
            <w:pPr>
              <w:suppressAutoHyphens/>
              <w:autoSpaceDN w:val="0"/>
              <w:spacing w:before="100" w:after="10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Утверждено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бюджетных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ассигнований на 20__год</w:t>
            </w:r>
          </w:p>
        </w:tc>
        <w:tc>
          <w:tcPr>
            <w:tcW w:w="133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31A88" w14:textId="77777777" w:rsidR="00637E11" w:rsidRPr="00C55F91" w:rsidRDefault="00637E11" w:rsidP="001B0080">
            <w:pPr>
              <w:suppressAutoHyphens/>
              <w:autoSpaceDN w:val="0"/>
              <w:spacing w:before="100" w:after="10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Лимиты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бюджетных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обязательств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на 20__год</w:t>
            </w:r>
          </w:p>
        </w:tc>
        <w:tc>
          <w:tcPr>
            <w:tcW w:w="142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D7F03" w14:textId="77777777" w:rsidR="00637E11" w:rsidRPr="00C55F91" w:rsidRDefault="00637E11" w:rsidP="001B0080">
            <w:pPr>
              <w:suppressAutoHyphens/>
              <w:autoSpaceDN w:val="0"/>
              <w:spacing w:before="100" w:after="10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Кассовое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исполнение</w:t>
            </w:r>
          </w:p>
          <w:p w14:paraId="07AE8B5B" w14:textId="77777777" w:rsidR="00637E11" w:rsidRPr="00C55F91" w:rsidRDefault="00637E11" w:rsidP="001B0080">
            <w:pPr>
              <w:suppressAutoHyphens/>
              <w:autoSpaceDN w:val="0"/>
              <w:spacing w:before="100" w:after="10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за 20__</w:t>
            </w:r>
            <w:r w:rsidR="00C345D1"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год</w:t>
            </w:r>
          </w:p>
        </w:tc>
        <w:tc>
          <w:tcPr>
            <w:tcW w:w="1398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4DFCD" w14:textId="77777777" w:rsidR="00637E11" w:rsidRPr="00C55F91" w:rsidRDefault="00637E11" w:rsidP="001B0080">
            <w:pPr>
              <w:suppressAutoHyphens/>
              <w:autoSpaceDN w:val="0"/>
              <w:spacing w:before="100" w:after="10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Неиспользованные</w:t>
            </w:r>
            <w:r w:rsidRPr="00C55F9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br/>
              <w:t>назначения</w:t>
            </w:r>
          </w:p>
        </w:tc>
      </w:tr>
      <w:tr w:rsidR="00637E11" w:rsidRPr="00C55F91" w14:paraId="3050DE03" w14:textId="77777777" w:rsidTr="0032019A">
        <w:trPr>
          <w:trHeight w:val="90"/>
        </w:trPr>
        <w:tc>
          <w:tcPr>
            <w:tcW w:w="226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C0576" w14:textId="77777777" w:rsidR="00637E11" w:rsidRPr="00C55F91" w:rsidRDefault="00637E11" w:rsidP="001B0080">
            <w:pPr>
              <w:suppressAutoHyphens/>
              <w:autoSpaceDN w:val="0"/>
              <w:spacing w:before="100" w:after="100" w:line="90" w:lineRule="atLeast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A5B34" w14:textId="77777777" w:rsidR="00637E11" w:rsidRPr="00C55F91" w:rsidRDefault="00637E11" w:rsidP="001B0080">
            <w:pPr>
              <w:suppressAutoHyphens/>
              <w:autoSpaceDN w:val="0"/>
              <w:spacing w:before="100" w:after="100" w:line="90" w:lineRule="atLeast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 </w:t>
            </w:r>
          </w:p>
        </w:tc>
        <w:tc>
          <w:tcPr>
            <w:tcW w:w="1228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9C3D8" w14:textId="77777777" w:rsidR="00637E11" w:rsidRPr="00C55F91" w:rsidRDefault="00637E11" w:rsidP="001B0080">
            <w:pPr>
              <w:suppressAutoHyphens/>
              <w:autoSpaceDN w:val="0"/>
              <w:spacing w:before="100" w:after="100" w:line="90" w:lineRule="atLeast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AE2CD" w14:textId="77777777" w:rsidR="00637E11" w:rsidRPr="00C55F91" w:rsidRDefault="00637E11" w:rsidP="001B0080">
            <w:pPr>
              <w:suppressAutoHyphens/>
              <w:autoSpaceDN w:val="0"/>
              <w:spacing w:before="100" w:after="100" w:line="90" w:lineRule="atLeast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 </w:t>
            </w:r>
          </w:p>
        </w:tc>
        <w:tc>
          <w:tcPr>
            <w:tcW w:w="133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BA831" w14:textId="77777777" w:rsidR="00637E11" w:rsidRPr="00C55F91" w:rsidRDefault="00637E11" w:rsidP="001B0080">
            <w:pPr>
              <w:suppressAutoHyphens/>
              <w:autoSpaceDN w:val="0"/>
              <w:spacing w:before="100" w:after="100" w:line="90" w:lineRule="atLeast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 </w:t>
            </w:r>
          </w:p>
        </w:tc>
        <w:tc>
          <w:tcPr>
            <w:tcW w:w="142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031DA" w14:textId="77777777" w:rsidR="00637E11" w:rsidRPr="00C55F91" w:rsidRDefault="00637E11" w:rsidP="001B0080">
            <w:pPr>
              <w:suppressAutoHyphens/>
              <w:autoSpaceDN w:val="0"/>
              <w:spacing w:before="100" w:after="100" w:line="90" w:lineRule="atLeast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 </w:t>
            </w:r>
          </w:p>
        </w:tc>
        <w:tc>
          <w:tcPr>
            <w:tcW w:w="1398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527B4" w14:textId="77777777" w:rsidR="00637E11" w:rsidRPr="00C55F91" w:rsidRDefault="00637E11" w:rsidP="001B0080">
            <w:pPr>
              <w:suppressAutoHyphens/>
              <w:autoSpaceDN w:val="0"/>
              <w:spacing w:before="100" w:after="100" w:line="90" w:lineRule="atLeast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 </w:t>
            </w:r>
          </w:p>
        </w:tc>
      </w:tr>
      <w:tr w:rsidR="00637E11" w:rsidRPr="00C55F91" w14:paraId="42F57277" w14:textId="77777777" w:rsidTr="0032019A">
        <w:trPr>
          <w:trHeight w:val="75"/>
        </w:trPr>
        <w:tc>
          <w:tcPr>
            <w:tcW w:w="226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1E6B8" w14:textId="77777777" w:rsidR="00637E11" w:rsidRPr="00C55F91" w:rsidRDefault="00637E11" w:rsidP="001B0080">
            <w:pPr>
              <w:suppressAutoHyphens/>
              <w:autoSpaceDN w:val="0"/>
              <w:spacing w:before="100" w:after="100" w:line="75" w:lineRule="atLeast"/>
              <w:jc w:val="right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color w:val="333333"/>
                <w:kern w:val="3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CDB37" w14:textId="77777777" w:rsidR="00637E11" w:rsidRPr="00C55F91" w:rsidRDefault="00637E11" w:rsidP="001B0080">
            <w:pPr>
              <w:suppressAutoHyphens/>
              <w:autoSpaceDN w:val="0"/>
              <w:spacing w:before="100" w:after="100" w:line="75" w:lineRule="atLeast"/>
              <w:jc w:val="right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color w:val="333333"/>
                <w:kern w:val="3"/>
                <w:sz w:val="28"/>
                <w:szCs w:val="28"/>
              </w:rPr>
              <w:t> </w:t>
            </w:r>
          </w:p>
        </w:tc>
        <w:tc>
          <w:tcPr>
            <w:tcW w:w="1228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29390" w14:textId="77777777" w:rsidR="00637E11" w:rsidRPr="00C55F91" w:rsidRDefault="00637E11" w:rsidP="001B0080">
            <w:pPr>
              <w:suppressAutoHyphens/>
              <w:autoSpaceDN w:val="0"/>
              <w:spacing w:before="100" w:after="100" w:line="75" w:lineRule="atLeast"/>
              <w:jc w:val="right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color w:val="333333"/>
                <w:kern w:val="3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3D932" w14:textId="77777777" w:rsidR="00637E11" w:rsidRPr="00C55F91" w:rsidRDefault="00637E11" w:rsidP="001B0080">
            <w:pPr>
              <w:suppressAutoHyphens/>
              <w:autoSpaceDN w:val="0"/>
              <w:spacing w:before="100" w:after="100" w:line="75" w:lineRule="atLeast"/>
              <w:jc w:val="right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color w:val="333333"/>
                <w:kern w:val="3"/>
                <w:sz w:val="28"/>
                <w:szCs w:val="28"/>
              </w:rPr>
              <w:t> </w:t>
            </w:r>
          </w:p>
        </w:tc>
        <w:tc>
          <w:tcPr>
            <w:tcW w:w="133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043DB" w14:textId="77777777" w:rsidR="00637E11" w:rsidRPr="00C55F91" w:rsidRDefault="00637E11" w:rsidP="001B0080">
            <w:pPr>
              <w:suppressAutoHyphens/>
              <w:autoSpaceDN w:val="0"/>
              <w:spacing w:before="100" w:after="100" w:line="75" w:lineRule="atLeast"/>
              <w:jc w:val="right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color w:val="333333"/>
                <w:kern w:val="3"/>
                <w:sz w:val="28"/>
                <w:szCs w:val="28"/>
              </w:rPr>
              <w:t> </w:t>
            </w:r>
          </w:p>
        </w:tc>
        <w:tc>
          <w:tcPr>
            <w:tcW w:w="142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80998" w14:textId="77777777" w:rsidR="00637E11" w:rsidRPr="00C55F91" w:rsidRDefault="00637E11" w:rsidP="001B0080">
            <w:pPr>
              <w:suppressAutoHyphens/>
              <w:autoSpaceDN w:val="0"/>
              <w:spacing w:before="100" w:after="100" w:line="75" w:lineRule="atLeast"/>
              <w:jc w:val="right"/>
              <w:textAlignment w:val="baseline"/>
              <w:rPr>
                <w:rFonts w:ascii="Calibri" w:eastAsia="SimSun" w:hAnsi="Calibri" w:cs="F"/>
                <w:kern w:val="3"/>
              </w:rPr>
            </w:pPr>
            <w:r w:rsidRPr="00C55F91">
              <w:rPr>
                <w:rFonts w:ascii="Times New Roman" w:eastAsia="SimSun" w:hAnsi="Times New Roman" w:cs="Times New Roman"/>
                <w:color w:val="333333"/>
                <w:kern w:val="3"/>
                <w:sz w:val="28"/>
                <w:szCs w:val="28"/>
              </w:rPr>
              <w:t> </w:t>
            </w:r>
          </w:p>
        </w:tc>
        <w:tc>
          <w:tcPr>
            <w:tcW w:w="1398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4C850" w14:textId="77777777" w:rsidR="00637E11" w:rsidRPr="00C55F91" w:rsidRDefault="00637E11" w:rsidP="001B0080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333333"/>
                <w:kern w:val="3"/>
                <w:sz w:val="28"/>
                <w:szCs w:val="28"/>
              </w:rPr>
            </w:pPr>
          </w:p>
        </w:tc>
      </w:tr>
    </w:tbl>
    <w:p w14:paraId="5D350B0E" w14:textId="77777777" w:rsidR="00637E11" w:rsidRPr="00C55F91" w:rsidRDefault="00637E11" w:rsidP="00637E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</w:pPr>
    </w:p>
    <w:p w14:paraId="56F61165" w14:textId="77777777" w:rsidR="00637E11" w:rsidRPr="00C55F91" w:rsidRDefault="00637E11" w:rsidP="00637E11"/>
    <w:sectPr w:rsidR="00637E11" w:rsidRPr="00C55F91" w:rsidSect="009C31B1">
      <w:pgSz w:w="11906" w:h="16838"/>
      <w:pgMar w:top="1134" w:right="567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F7D"/>
    <w:rsid w:val="00011F83"/>
    <w:rsid w:val="00016781"/>
    <w:rsid w:val="00016BBD"/>
    <w:rsid w:val="000607A8"/>
    <w:rsid w:val="000C675A"/>
    <w:rsid w:val="000E219A"/>
    <w:rsid w:val="000E5D7A"/>
    <w:rsid w:val="000F262E"/>
    <w:rsid w:val="00103A97"/>
    <w:rsid w:val="00162D73"/>
    <w:rsid w:val="00187DE1"/>
    <w:rsid w:val="001A5725"/>
    <w:rsid w:val="001B0080"/>
    <w:rsid w:val="001B0A89"/>
    <w:rsid w:val="001B4E08"/>
    <w:rsid w:val="001B7BB6"/>
    <w:rsid w:val="001F5ADE"/>
    <w:rsid w:val="00256E5C"/>
    <w:rsid w:val="00267131"/>
    <w:rsid w:val="00267CBC"/>
    <w:rsid w:val="0027247E"/>
    <w:rsid w:val="003013D9"/>
    <w:rsid w:val="0032019A"/>
    <w:rsid w:val="003B26B9"/>
    <w:rsid w:val="003E4EAB"/>
    <w:rsid w:val="004160A5"/>
    <w:rsid w:val="0043539E"/>
    <w:rsid w:val="004A2AE6"/>
    <w:rsid w:val="004A5393"/>
    <w:rsid w:val="004C4578"/>
    <w:rsid w:val="004E23F2"/>
    <w:rsid w:val="00543D5C"/>
    <w:rsid w:val="00555C55"/>
    <w:rsid w:val="005722B4"/>
    <w:rsid w:val="005C5155"/>
    <w:rsid w:val="005F7B95"/>
    <w:rsid w:val="00637E11"/>
    <w:rsid w:val="00646B52"/>
    <w:rsid w:val="00653748"/>
    <w:rsid w:val="00655AE1"/>
    <w:rsid w:val="0066426E"/>
    <w:rsid w:val="00664609"/>
    <w:rsid w:val="00690129"/>
    <w:rsid w:val="006C156B"/>
    <w:rsid w:val="006C501C"/>
    <w:rsid w:val="00706B6B"/>
    <w:rsid w:val="00721E69"/>
    <w:rsid w:val="00723678"/>
    <w:rsid w:val="0073659E"/>
    <w:rsid w:val="007451CC"/>
    <w:rsid w:val="00770454"/>
    <w:rsid w:val="00780043"/>
    <w:rsid w:val="007918CC"/>
    <w:rsid w:val="007948BE"/>
    <w:rsid w:val="00796419"/>
    <w:rsid w:val="00797E7B"/>
    <w:rsid w:val="00814FA8"/>
    <w:rsid w:val="00815138"/>
    <w:rsid w:val="00851A2E"/>
    <w:rsid w:val="00890AA5"/>
    <w:rsid w:val="008A5AAD"/>
    <w:rsid w:val="008D3BD2"/>
    <w:rsid w:val="00905699"/>
    <w:rsid w:val="00961485"/>
    <w:rsid w:val="009664E4"/>
    <w:rsid w:val="00966F49"/>
    <w:rsid w:val="0097237C"/>
    <w:rsid w:val="00996CF4"/>
    <w:rsid w:val="009B0FA9"/>
    <w:rsid w:val="009C31B1"/>
    <w:rsid w:val="009C6B37"/>
    <w:rsid w:val="00A10A4E"/>
    <w:rsid w:val="00A25186"/>
    <w:rsid w:val="00A33611"/>
    <w:rsid w:val="00A63DFD"/>
    <w:rsid w:val="00AC5735"/>
    <w:rsid w:val="00AD174E"/>
    <w:rsid w:val="00AF2699"/>
    <w:rsid w:val="00B37F7D"/>
    <w:rsid w:val="00B4627D"/>
    <w:rsid w:val="00B46CE5"/>
    <w:rsid w:val="00B57FD5"/>
    <w:rsid w:val="00B74A9D"/>
    <w:rsid w:val="00C0116C"/>
    <w:rsid w:val="00C2627F"/>
    <w:rsid w:val="00C345D1"/>
    <w:rsid w:val="00C36E9F"/>
    <w:rsid w:val="00C37647"/>
    <w:rsid w:val="00C44A01"/>
    <w:rsid w:val="00C55F91"/>
    <w:rsid w:val="00C867AF"/>
    <w:rsid w:val="00C9077C"/>
    <w:rsid w:val="00CD261B"/>
    <w:rsid w:val="00CD2A43"/>
    <w:rsid w:val="00D24182"/>
    <w:rsid w:val="00D87D8A"/>
    <w:rsid w:val="00DA779D"/>
    <w:rsid w:val="00DD3C44"/>
    <w:rsid w:val="00E34337"/>
    <w:rsid w:val="00E607F7"/>
    <w:rsid w:val="00E8160A"/>
    <w:rsid w:val="00EC30A1"/>
    <w:rsid w:val="00F11F6C"/>
    <w:rsid w:val="00F30A0F"/>
    <w:rsid w:val="00F635BD"/>
    <w:rsid w:val="00FA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6832A"/>
  <w15:docId w15:val="{1E5879C8-61A8-471A-94B2-BAD84D26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37E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table" w:styleId="a3">
    <w:name w:val="Table Grid"/>
    <w:basedOn w:val="a1"/>
    <w:uiPriority w:val="59"/>
    <w:rsid w:val="00637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7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E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7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vetochnenskoe.rk.gov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56196-31EE-48F8-A1CA-FD3AD1324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11</Pages>
  <Words>4148</Words>
  <Characters>23649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Здорова Ирина</cp:lastModifiedBy>
  <cp:revision>60</cp:revision>
  <cp:lastPrinted>2026-10-23T06:45:00Z</cp:lastPrinted>
  <dcterms:created xsi:type="dcterms:W3CDTF">2023-09-14T12:14:00Z</dcterms:created>
  <dcterms:modified xsi:type="dcterms:W3CDTF">2026-10-23T06:46:00Z</dcterms:modified>
</cp:coreProperties>
</file>