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0"/>
      </w:tblGrid>
      <w:tr w:rsidR="002E616C" w:rsidRPr="000B4723" w14:paraId="7D668FE1" w14:textId="77777777" w:rsidTr="007624F2">
        <w:trPr>
          <w:trHeight w:val="2072"/>
        </w:trPr>
        <w:tc>
          <w:tcPr>
            <w:tcW w:w="8910" w:type="dxa"/>
            <w:shd w:val="clear" w:color="auto" w:fill="FFFFFF"/>
            <w:vAlign w:val="center"/>
            <w:hideMark/>
          </w:tcPr>
          <w:p w14:paraId="5057739D" w14:textId="136C8011" w:rsidR="002E616C" w:rsidRPr="000B4723" w:rsidRDefault="002E616C" w:rsidP="002E61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4723">
              <w:rPr>
                <w:rFonts w:eastAsia="Times New Roman"/>
                <w:sz w:val="24"/>
                <w:szCs w:val="24"/>
                <w:lang w:eastAsia="ru-RU"/>
              </w:rPr>
              <w:t xml:space="preserve">    </w:t>
            </w:r>
            <w:r w:rsidRPr="000B4723"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C951E5" wp14:editId="6C910B54">
                  <wp:extent cx="542925" cy="6381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B4723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</w:p>
          <w:p w14:paraId="45FB3B6E" w14:textId="77777777" w:rsidR="002E616C" w:rsidRPr="000B4723" w:rsidRDefault="002E616C" w:rsidP="002E61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4723">
              <w:rPr>
                <w:rFonts w:eastAsia="Times New Roman"/>
                <w:sz w:val="24"/>
                <w:szCs w:val="24"/>
                <w:lang w:eastAsia="ru-RU"/>
              </w:rPr>
              <w:t>АДМИНИСТРАЦИЯ</w:t>
            </w:r>
          </w:p>
          <w:p w14:paraId="5223CC4B" w14:textId="77777777" w:rsidR="002E616C" w:rsidRPr="000B4723" w:rsidRDefault="002E616C" w:rsidP="002E61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4723">
              <w:rPr>
                <w:rFonts w:eastAsia="Times New Roman"/>
                <w:sz w:val="24"/>
                <w:szCs w:val="24"/>
                <w:lang w:eastAsia="ru-RU"/>
              </w:rPr>
              <w:t>Цветочненского сельского поселения</w:t>
            </w:r>
          </w:p>
          <w:p w14:paraId="42613136" w14:textId="77777777" w:rsidR="002E616C" w:rsidRPr="000B4723" w:rsidRDefault="002E616C" w:rsidP="002E61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4723">
              <w:rPr>
                <w:rFonts w:eastAsia="Times New Roman"/>
                <w:sz w:val="24"/>
                <w:szCs w:val="24"/>
                <w:lang w:eastAsia="ru-RU"/>
              </w:rPr>
              <w:t>Белогорского района</w:t>
            </w:r>
          </w:p>
          <w:p w14:paraId="25A9C7E6" w14:textId="11A080B6" w:rsidR="002E616C" w:rsidRPr="000B4723" w:rsidRDefault="002E616C" w:rsidP="002E616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B4723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                           Республики Крым                                            ПРОЕКТ</w:t>
            </w:r>
          </w:p>
        </w:tc>
      </w:tr>
    </w:tbl>
    <w:p w14:paraId="62AA95F5" w14:textId="77777777" w:rsidR="002E616C" w:rsidRPr="000B4723" w:rsidRDefault="002E616C" w:rsidP="002E616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14:paraId="4547D582" w14:textId="77777777" w:rsidR="002E616C" w:rsidRPr="000B4723" w:rsidRDefault="002E616C" w:rsidP="002E616C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0B4723">
        <w:rPr>
          <w:rFonts w:eastAsia="Times New Roman"/>
          <w:sz w:val="24"/>
          <w:szCs w:val="24"/>
          <w:lang w:eastAsia="ru-RU"/>
        </w:rPr>
        <w:t xml:space="preserve">                                                         ПОСТАНОВЛЕНИЕ</w:t>
      </w:r>
    </w:p>
    <w:p w14:paraId="6FD6BF94" w14:textId="77777777" w:rsidR="002E616C" w:rsidRPr="000B4723" w:rsidRDefault="002E616C" w:rsidP="002E616C">
      <w:pPr>
        <w:widowControl w:val="0"/>
        <w:suppressAutoHyphens/>
        <w:spacing w:line="100" w:lineRule="atLeast"/>
        <w:ind w:right="38" w:firstLine="0"/>
        <w:jc w:val="center"/>
        <w:rPr>
          <w:rFonts w:eastAsia="SimSun" w:cs="Mangal"/>
          <w:sz w:val="24"/>
          <w:szCs w:val="24"/>
          <w:lang w:eastAsia="hi-IN" w:bidi="hi-IN"/>
        </w:rPr>
      </w:pPr>
    </w:p>
    <w:p w14:paraId="10974757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16988097" w14:textId="1CF87A77" w:rsidR="007307F3" w:rsidRPr="000B4723" w:rsidRDefault="0085719D" w:rsidP="007307F3">
      <w:pPr>
        <w:ind w:firstLine="0"/>
        <w:rPr>
          <w:sz w:val="24"/>
          <w:szCs w:val="24"/>
        </w:rPr>
      </w:pPr>
      <w:r w:rsidRPr="000B4723">
        <w:rPr>
          <w:sz w:val="24"/>
          <w:szCs w:val="24"/>
        </w:rPr>
        <w:t>«___»_______2026г</w:t>
      </w:r>
      <w:r w:rsidR="002E616C" w:rsidRPr="000B4723">
        <w:rPr>
          <w:sz w:val="24"/>
          <w:szCs w:val="24"/>
        </w:rPr>
        <w:t>ода             село Цветочное</w:t>
      </w:r>
      <w:r w:rsidRPr="000B4723">
        <w:rPr>
          <w:sz w:val="24"/>
          <w:szCs w:val="24"/>
        </w:rPr>
        <w:tab/>
      </w:r>
      <w:r w:rsidRPr="000B4723">
        <w:rPr>
          <w:sz w:val="24"/>
          <w:szCs w:val="24"/>
        </w:rPr>
        <w:tab/>
      </w:r>
      <w:r w:rsidRPr="000B4723">
        <w:rPr>
          <w:sz w:val="24"/>
          <w:szCs w:val="24"/>
        </w:rPr>
        <w:tab/>
      </w:r>
      <w:r w:rsidRPr="000B4723">
        <w:rPr>
          <w:sz w:val="24"/>
          <w:szCs w:val="24"/>
        </w:rPr>
        <w:tab/>
      </w:r>
      <w:r w:rsidRPr="000B4723">
        <w:rPr>
          <w:sz w:val="24"/>
          <w:szCs w:val="24"/>
        </w:rPr>
        <w:tab/>
        <w:t>№_____</w:t>
      </w:r>
    </w:p>
    <w:p w14:paraId="7389EC3B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0D38894D" w14:textId="7DD950CE" w:rsidR="007307F3" w:rsidRPr="000B4723" w:rsidRDefault="007307F3" w:rsidP="0085719D">
      <w:pPr>
        <w:ind w:right="4535" w:firstLine="0"/>
        <w:jc w:val="left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>Об утверждении П</w:t>
      </w:r>
      <w:r w:rsidR="0085719D" w:rsidRPr="000B4723">
        <w:rPr>
          <w:b/>
          <w:sz w:val="24"/>
          <w:szCs w:val="24"/>
        </w:rPr>
        <w:t xml:space="preserve">орядка предоставления помещений </w:t>
      </w:r>
      <w:r w:rsidRPr="000B4723">
        <w:rPr>
          <w:b/>
          <w:sz w:val="24"/>
          <w:szCs w:val="24"/>
        </w:rPr>
        <w:t xml:space="preserve">для проведения встреч депутатов с избирателями на территории </w:t>
      </w:r>
      <w:r w:rsidR="002E616C" w:rsidRPr="000B4723">
        <w:rPr>
          <w:b/>
          <w:sz w:val="24"/>
          <w:szCs w:val="24"/>
        </w:rPr>
        <w:t>Цветочненского</w:t>
      </w:r>
      <w:r w:rsidRPr="000B4723">
        <w:rPr>
          <w:b/>
          <w:sz w:val="24"/>
          <w:szCs w:val="24"/>
        </w:rPr>
        <w:t xml:space="preserve"> сельского поселения </w:t>
      </w:r>
      <w:r w:rsidR="002E616C" w:rsidRPr="000B4723">
        <w:rPr>
          <w:b/>
          <w:sz w:val="24"/>
          <w:szCs w:val="24"/>
        </w:rPr>
        <w:t>Белогорского</w:t>
      </w:r>
      <w:r w:rsidRPr="000B4723">
        <w:rPr>
          <w:b/>
          <w:sz w:val="24"/>
          <w:szCs w:val="24"/>
        </w:rPr>
        <w:t xml:space="preserve"> района Республики Крым</w:t>
      </w:r>
    </w:p>
    <w:p w14:paraId="4CF7F7CF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5FEA99D0" w14:textId="23C83C3D" w:rsidR="007307F3" w:rsidRPr="000B4723" w:rsidRDefault="007307F3" w:rsidP="0085719D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В соответствии с </w:t>
      </w:r>
      <w:r w:rsidR="0085719D" w:rsidRPr="000B4723">
        <w:rPr>
          <w:sz w:val="24"/>
          <w:szCs w:val="24"/>
        </w:rPr>
        <w:t xml:space="preserve">положениями части 2 статьи 27 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Pr="000B4723">
        <w:rPr>
          <w:sz w:val="24"/>
          <w:szCs w:val="24"/>
        </w:rPr>
        <w:t xml:space="preserve">руководствуясь Уставом </w:t>
      </w:r>
      <w:r w:rsidR="002E616C" w:rsidRPr="000B4723">
        <w:rPr>
          <w:sz w:val="24"/>
          <w:szCs w:val="24"/>
        </w:rPr>
        <w:t>Цветочненского</w:t>
      </w:r>
      <w:r w:rsidRPr="000B4723">
        <w:rPr>
          <w:sz w:val="24"/>
          <w:szCs w:val="24"/>
        </w:rPr>
        <w:t xml:space="preserve"> сельского поселения, </w:t>
      </w:r>
      <w:r w:rsidR="0085719D" w:rsidRPr="000B4723">
        <w:rPr>
          <w:sz w:val="24"/>
          <w:szCs w:val="24"/>
        </w:rPr>
        <w:t xml:space="preserve">Администрация </w:t>
      </w:r>
      <w:r w:rsidR="002E616C" w:rsidRPr="000B4723">
        <w:rPr>
          <w:sz w:val="24"/>
          <w:szCs w:val="24"/>
        </w:rPr>
        <w:t xml:space="preserve">Цветочненского </w:t>
      </w:r>
      <w:r w:rsidR="0085719D" w:rsidRPr="000B4723">
        <w:rPr>
          <w:sz w:val="24"/>
          <w:szCs w:val="24"/>
        </w:rPr>
        <w:t>сельского поселения</w:t>
      </w:r>
    </w:p>
    <w:p w14:paraId="461BA3B1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2D63A30E" w14:textId="77777777" w:rsidR="007307F3" w:rsidRPr="000B4723" w:rsidRDefault="007307F3" w:rsidP="002E616C">
      <w:pPr>
        <w:ind w:firstLine="0"/>
        <w:jc w:val="left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>ПОСТАНОВЛЯ</w:t>
      </w:r>
      <w:r w:rsidR="0085719D" w:rsidRPr="000B4723">
        <w:rPr>
          <w:b/>
          <w:sz w:val="24"/>
          <w:szCs w:val="24"/>
        </w:rPr>
        <w:t>ЕТ</w:t>
      </w:r>
      <w:r w:rsidRPr="000B4723">
        <w:rPr>
          <w:b/>
          <w:sz w:val="24"/>
          <w:szCs w:val="24"/>
        </w:rPr>
        <w:t>:</w:t>
      </w:r>
    </w:p>
    <w:p w14:paraId="62731D2F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753390C1" w14:textId="5D885C83" w:rsidR="007307F3" w:rsidRPr="000B4723" w:rsidRDefault="007307F3" w:rsidP="0085719D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1. Определить помещения, специально отведенные места для проведения встреч депутатов с избирателями на территории </w:t>
      </w:r>
      <w:r w:rsidR="002E616C" w:rsidRPr="000B4723">
        <w:rPr>
          <w:sz w:val="24"/>
          <w:szCs w:val="24"/>
        </w:rPr>
        <w:t xml:space="preserve">Цветочненского </w:t>
      </w:r>
      <w:r w:rsidR="0085719D" w:rsidRPr="000B4723">
        <w:rPr>
          <w:sz w:val="24"/>
          <w:szCs w:val="24"/>
        </w:rPr>
        <w:t>сельского поселения</w:t>
      </w:r>
      <w:r w:rsidRPr="000B4723">
        <w:rPr>
          <w:sz w:val="24"/>
          <w:szCs w:val="24"/>
        </w:rPr>
        <w:t xml:space="preserve"> (</w:t>
      </w:r>
      <w:r w:rsidR="0085719D" w:rsidRPr="000B4723">
        <w:rPr>
          <w:sz w:val="24"/>
          <w:szCs w:val="24"/>
        </w:rPr>
        <w:t>П</w:t>
      </w:r>
      <w:r w:rsidRPr="000B4723">
        <w:rPr>
          <w:sz w:val="24"/>
          <w:szCs w:val="24"/>
        </w:rPr>
        <w:t>риложение №</w:t>
      </w:r>
      <w:r w:rsidR="0085719D" w:rsidRPr="000B4723">
        <w:rPr>
          <w:sz w:val="24"/>
          <w:szCs w:val="24"/>
        </w:rPr>
        <w:t xml:space="preserve"> </w:t>
      </w:r>
      <w:r w:rsidRPr="000B4723">
        <w:rPr>
          <w:sz w:val="24"/>
          <w:szCs w:val="24"/>
        </w:rPr>
        <w:t>1)</w:t>
      </w:r>
      <w:r w:rsidR="0085719D" w:rsidRPr="000B4723">
        <w:rPr>
          <w:sz w:val="24"/>
          <w:szCs w:val="24"/>
        </w:rPr>
        <w:t>.</w:t>
      </w:r>
    </w:p>
    <w:p w14:paraId="56451F8B" w14:textId="59F7DE56" w:rsidR="007307F3" w:rsidRPr="000B4723" w:rsidRDefault="007307F3" w:rsidP="0085719D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2. Утвердить Порядок предоставления помещений для проведения встреч депутатов с избирателями на территории </w:t>
      </w:r>
      <w:r w:rsidR="002E616C" w:rsidRPr="000B4723">
        <w:rPr>
          <w:sz w:val="24"/>
          <w:szCs w:val="24"/>
        </w:rPr>
        <w:t xml:space="preserve">Цветочненского </w:t>
      </w:r>
      <w:r w:rsidRPr="000B4723">
        <w:rPr>
          <w:sz w:val="24"/>
          <w:szCs w:val="24"/>
        </w:rPr>
        <w:t xml:space="preserve">сельского поселения </w:t>
      </w:r>
      <w:r w:rsidR="002E616C" w:rsidRPr="000B4723">
        <w:rPr>
          <w:sz w:val="24"/>
          <w:szCs w:val="24"/>
        </w:rPr>
        <w:t>Белогорского</w:t>
      </w:r>
      <w:r w:rsidR="0085719D" w:rsidRPr="000B4723">
        <w:rPr>
          <w:sz w:val="24"/>
          <w:szCs w:val="24"/>
        </w:rPr>
        <w:t xml:space="preserve"> района Республики Крым</w:t>
      </w:r>
      <w:r w:rsidRPr="000B4723">
        <w:rPr>
          <w:sz w:val="24"/>
          <w:szCs w:val="24"/>
        </w:rPr>
        <w:t xml:space="preserve"> (Приложение №</w:t>
      </w:r>
      <w:r w:rsidR="0085719D" w:rsidRPr="000B4723">
        <w:rPr>
          <w:sz w:val="24"/>
          <w:szCs w:val="24"/>
        </w:rPr>
        <w:t xml:space="preserve"> </w:t>
      </w:r>
      <w:r w:rsidRPr="000B4723">
        <w:rPr>
          <w:sz w:val="24"/>
          <w:szCs w:val="24"/>
        </w:rPr>
        <w:t>2).</w:t>
      </w:r>
    </w:p>
    <w:p w14:paraId="0A0AAC77" w14:textId="7239B919" w:rsidR="002E616C" w:rsidRPr="000B4723" w:rsidRDefault="002E616C" w:rsidP="002E616C">
      <w:pPr>
        <w:ind w:firstLine="708"/>
        <w:rPr>
          <w:rFonts w:eastAsia="Times New Roman"/>
          <w:sz w:val="24"/>
          <w:szCs w:val="24"/>
          <w:lang w:eastAsia="ru-RU"/>
        </w:rPr>
      </w:pPr>
      <w:r w:rsidRPr="000B4723">
        <w:rPr>
          <w:rFonts w:eastAsia="Times New Roman"/>
          <w:sz w:val="24"/>
          <w:szCs w:val="24"/>
          <w:lang w:eastAsia="ru-RU"/>
        </w:rPr>
        <w:t>3. Настоящее постановление обнародовать в сетевом издании «Официальный сайт Цветочненского сельского поселения Белогорского района Республики Крым»: цветочное-адм.рф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http: belogorskiy.rk.gov.ru в разделе - Муниципальные образования района, подраздел Цветочненское сельское поселение.</w:t>
      </w:r>
    </w:p>
    <w:p w14:paraId="5686F472" w14:textId="3FCA8DB7" w:rsidR="002E616C" w:rsidRPr="000B4723" w:rsidRDefault="002E616C" w:rsidP="002E616C">
      <w:pPr>
        <w:ind w:firstLine="708"/>
        <w:rPr>
          <w:rFonts w:eastAsia="Times New Roman"/>
          <w:sz w:val="24"/>
          <w:szCs w:val="24"/>
          <w:lang w:eastAsia="ru-RU"/>
        </w:rPr>
      </w:pPr>
      <w:r w:rsidRPr="000B4723">
        <w:rPr>
          <w:rFonts w:eastAsia="Times New Roman"/>
          <w:sz w:val="24"/>
          <w:szCs w:val="24"/>
          <w:lang w:eastAsia="ru-RU"/>
        </w:rPr>
        <w:t>4. Постановление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цветочное-адм.рф.</w:t>
      </w:r>
    </w:p>
    <w:p w14:paraId="125CA17E" w14:textId="433B0140" w:rsidR="002E616C" w:rsidRPr="000B4723" w:rsidRDefault="002E616C" w:rsidP="002E616C">
      <w:pPr>
        <w:ind w:firstLine="708"/>
        <w:rPr>
          <w:rFonts w:eastAsia="Times New Roman"/>
          <w:sz w:val="24"/>
          <w:szCs w:val="24"/>
          <w:lang w:eastAsia="ru-RU"/>
        </w:rPr>
      </w:pPr>
      <w:r w:rsidRPr="000B4723">
        <w:rPr>
          <w:rFonts w:eastAsia="Times New Roman"/>
          <w:sz w:val="24"/>
          <w:szCs w:val="24"/>
          <w:lang w:eastAsia="ru-RU"/>
        </w:rPr>
        <w:t>5.Контроль исполнения настоящего постановления оставляю за собой.</w:t>
      </w:r>
    </w:p>
    <w:p w14:paraId="06AC1DB8" w14:textId="77777777" w:rsidR="002E616C" w:rsidRPr="000B4723" w:rsidRDefault="002E616C" w:rsidP="002E616C">
      <w:pPr>
        <w:ind w:firstLine="709"/>
        <w:rPr>
          <w:rFonts w:eastAsia="Calibri"/>
          <w:sz w:val="24"/>
          <w:szCs w:val="24"/>
        </w:rPr>
      </w:pPr>
    </w:p>
    <w:p w14:paraId="13FCBF23" w14:textId="77777777" w:rsidR="002E616C" w:rsidRPr="000B4723" w:rsidRDefault="002E616C" w:rsidP="002E616C">
      <w:pPr>
        <w:ind w:firstLine="0"/>
        <w:rPr>
          <w:rFonts w:eastAsia="Calibri"/>
          <w:sz w:val="24"/>
          <w:szCs w:val="24"/>
        </w:rPr>
      </w:pPr>
      <w:r w:rsidRPr="000B4723">
        <w:rPr>
          <w:rFonts w:eastAsia="Calibri"/>
          <w:sz w:val="24"/>
          <w:szCs w:val="24"/>
        </w:rPr>
        <w:t>Председатель Цветочненского сельского совета-</w:t>
      </w:r>
    </w:p>
    <w:p w14:paraId="623D6A65" w14:textId="77777777" w:rsidR="002E616C" w:rsidRPr="000B4723" w:rsidRDefault="002E616C" w:rsidP="002E616C">
      <w:pPr>
        <w:ind w:firstLine="0"/>
        <w:rPr>
          <w:rFonts w:eastAsia="Calibri"/>
          <w:sz w:val="24"/>
          <w:szCs w:val="24"/>
        </w:rPr>
      </w:pPr>
      <w:r w:rsidRPr="000B4723">
        <w:rPr>
          <w:rFonts w:eastAsia="Calibri"/>
          <w:sz w:val="24"/>
          <w:szCs w:val="24"/>
        </w:rPr>
        <w:t>глава администрации Цветочненского</w:t>
      </w:r>
    </w:p>
    <w:p w14:paraId="692785DF" w14:textId="77777777" w:rsidR="002E616C" w:rsidRPr="000B4723" w:rsidRDefault="002E616C" w:rsidP="002E616C">
      <w:pPr>
        <w:ind w:firstLine="0"/>
        <w:rPr>
          <w:rFonts w:eastAsia="Calibri"/>
          <w:sz w:val="24"/>
          <w:szCs w:val="24"/>
        </w:rPr>
      </w:pPr>
      <w:r w:rsidRPr="000B4723">
        <w:rPr>
          <w:rFonts w:eastAsia="Calibri"/>
          <w:sz w:val="24"/>
          <w:szCs w:val="24"/>
        </w:rPr>
        <w:t>сельского поселения                                                                                                   М.Р.Ялалов</w:t>
      </w:r>
    </w:p>
    <w:p w14:paraId="2C47AC68" w14:textId="77777777" w:rsidR="002E616C" w:rsidRPr="000B4723" w:rsidRDefault="002E616C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5E6481A8" w14:textId="77777777" w:rsidR="002E616C" w:rsidRPr="000B4723" w:rsidRDefault="002E616C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7990071C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7D7CE3D3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335C4EC9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0247E686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4ECA38BD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0453A457" w14:textId="77777777" w:rsidR="000B4723" w:rsidRDefault="000B4723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</w:p>
    <w:p w14:paraId="54ADD6F0" w14:textId="3EEF7B22" w:rsidR="002E616C" w:rsidRPr="000B4723" w:rsidRDefault="002E616C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bCs/>
          <w:kern w:val="3"/>
          <w:sz w:val="24"/>
          <w:szCs w:val="24"/>
          <w:lang w:eastAsia="ru-RU"/>
        </w:rPr>
      </w:pPr>
      <w:r w:rsidRPr="000B4723">
        <w:rPr>
          <w:rFonts w:eastAsia="Calibri"/>
          <w:bCs/>
          <w:kern w:val="3"/>
          <w:sz w:val="24"/>
          <w:szCs w:val="24"/>
          <w:lang w:eastAsia="ru-RU"/>
        </w:rPr>
        <w:lastRenderedPageBreak/>
        <w:t>Приложение № 1</w:t>
      </w:r>
    </w:p>
    <w:p w14:paraId="2C1BA821" w14:textId="77777777" w:rsidR="002E616C" w:rsidRPr="000B4723" w:rsidRDefault="002E616C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kern w:val="3"/>
          <w:sz w:val="24"/>
          <w:szCs w:val="24"/>
          <w:lang w:eastAsia="ru-RU"/>
        </w:rPr>
      </w:pPr>
      <w:r w:rsidRPr="000B4723">
        <w:rPr>
          <w:rFonts w:eastAsia="Calibri"/>
          <w:kern w:val="3"/>
          <w:sz w:val="24"/>
          <w:szCs w:val="24"/>
          <w:lang w:eastAsia="ru-RU"/>
        </w:rPr>
        <w:t>к постановлению Администрации</w:t>
      </w:r>
    </w:p>
    <w:p w14:paraId="3C0DC5E4" w14:textId="77777777" w:rsidR="002E616C" w:rsidRPr="000B4723" w:rsidRDefault="002E616C" w:rsidP="002E616C">
      <w:pPr>
        <w:suppressAutoHyphens/>
        <w:autoSpaceDN w:val="0"/>
        <w:ind w:left="5670" w:firstLine="0"/>
        <w:contextualSpacing/>
        <w:jc w:val="left"/>
        <w:textAlignment w:val="baseline"/>
        <w:rPr>
          <w:rFonts w:eastAsia="Calibri"/>
          <w:kern w:val="3"/>
          <w:sz w:val="24"/>
          <w:szCs w:val="24"/>
          <w:lang w:eastAsia="ru-RU"/>
        </w:rPr>
      </w:pPr>
      <w:r w:rsidRPr="000B4723">
        <w:rPr>
          <w:rFonts w:eastAsia="Calibri"/>
          <w:kern w:val="3"/>
          <w:sz w:val="24"/>
          <w:szCs w:val="24"/>
          <w:lang w:eastAsia="ru-RU"/>
        </w:rPr>
        <w:t>Цветочненского сельского поселения</w:t>
      </w:r>
    </w:p>
    <w:p w14:paraId="00BDD9A9" w14:textId="2EC78F59" w:rsidR="007307F3" w:rsidRPr="000B4723" w:rsidRDefault="002E616C" w:rsidP="002E616C">
      <w:pPr>
        <w:ind w:firstLine="0"/>
        <w:rPr>
          <w:sz w:val="24"/>
          <w:szCs w:val="24"/>
        </w:rPr>
      </w:pPr>
      <w:r w:rsidRPr="000B4723">
        <w:rPr>
          <w:rFonts w:eastAsia="Calibri"/>
          <w:sz w:val="24"/>
          <w:szCs w:val="24"/>
        </w:rPr>
        <w:t xml:space="preserve">                                                                                               от 2026г. №-ПА</w:t>
      </w:r>
    </w:p>
    <w:p w14:paraId="0E53E491" w14:textId="77777777" w:rsidR="001B2425" w:rsidRPr="000B4723" w:rsidRDefault="001B2425" w:rsidP="001B2425">
      <w:pPr>
        <w:ind w:firstLine="0"/>
        <w:jc w:val="center"/>
        <w:rPr>
          <w:b/>
          <w:sz w:val="24"/>
          <w:szCs w:val="24"/>
        </w:rPr>
      </w:pPr>
    </w:p>
    <w:p w14:paraId="43743CAF" w14:textId="77777777" w:rsidR="001B2425" w:rsidRPr="000B4723" w:rsidRDefault="001B2425" w:rsidP="001B2425">
      <w:pPr>
        <w:ind w:firstLine="0"/>
        <w:jc w:val="center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>ПЕРЕЧЕНЬ</w:t>
      </w:r>
    </w:p>
    <w:p w14:paraId="5D48D8C8" w14:textId="225064B6" w:rsidR="007307F3" w:rsidRPr="000B4723" w:rsidRDefault="007307F3" w:rsidP="001B2425">
      <w:pPr>
        <w:ind w:firstLine="0"/>
        <w:jc w:val="center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>помещений, специально отведенных мест</w:t>
      </w:r>
      <w:r w:rsidR="001B2425" w:rsidRPr="000B4723">
        <w:rPr>
          <w:b/>
          <w:sz w:val="24"/>
          <w:szCs w:val="24"/>
        </w:rPr>
        <w:t xml:space="preserve"> </w:t>
      </w:r>
      <w:r w:rsidRPr="000B4723">
        <w:rPr>
          <w:b/>
          <w:sz w:val="24"/>
          <w:szCs w:val="24"/>
        </w:rPr>
        <w:t xml:space="preserve">для проведения встреч депутатов с избирателями на территории </w:t>
      </w:r>
      <w:r w:rsidR="002E616C" w:rsidRPr="000B4723">
        <w:rPr>
          <w:b/>
          <w:sz w:val="24"/>
          <w:szCs w:val="24"/>
        </w:rPr>
        <w:t>Цветочненского</w:t>
      </w:r>
      <w:r w:rsidRPr="000B4723">
        <w:rPr>
          <w:b/>
          <w:sz w:val="24"/>
          <w:szCs w:val="24"/>
        </w:rPr>
        <w:t xml:space="preserve"> сельского поселения </w:t>
      </w:r>
      <w:r w:rsidR="002E616C" w:rsidRPr="000B4723">
        <w:rPr>
          <w:b/>
          <w:sz w:val="24"/>
          <w:szCs w:val="24"/>
        </w:rPr>
        <w:t>Белогорского</w:t>
      </w:r>
      <w:r w:rsidRPr="000B4723">
        <w:rPr>
          <w:b/>
          <w:sz w:val="24"/>
          <w:szCs w:val="24"/>
        </w:rPr>
        <w:t xml:space="preserve"> района Республики Крым</w:t>
      </w:r>
    </w:p>
    <w:p w14:paraId="4EB152A9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526B8588" w14:textId="77777777" w:rsidR="002E616C" w:rsidRPr="000B4723" w:rsidRDefault="002E616C" w:rsidP="007307F3">
      <w:pPr>
        <w:ind w:firstLine="0"/>
        <w:rPr>
          <w:sz w:val="24"/>
          <w:szCs w:val="24"/>
        </w:rPr>
      </w:pPr>
    </w:p>
    <w:p w14:paraId="03BD0DB7" w14:textId="3F1B2340" w:rsidR="007307F3" w:rsidRPr="000B4723" w:rsidRDefault="002E616C" w:rsidP="007307F3">
      <w:pPr>
        <w:ind w:firstLine="0"/>
        <w:rPr>
          <w:sz w:val="24"/>
          <w:szCs w:val="24"/>
        </w:rPr>
      </w:pPr>
      <w:r w:rsidRPr="000B4723">
        <w:rPr>
          <w:sz w:val="24"/>
          <w:szCs w:val="24"/>
        </w:rPr>
        <w:t xml:space="preserve">1. Белогорский </w:t>
      </w:r>
      <w:r w:rsidR="000B4723">
        <w:rPr>
          <w:sz w:val="24"/>
          <w:szCs w:val="24"/>
        </w:rPr>
        <w:t>район село Цветочное улица Трубенко 117.</w:t>
      </w:r>
    </w:p>
    <w:p w14:paraId="06C3E3AD" w14:textId="77777777" w:rsidR="001B2425" w:rsidRPr="000B4723" w:rsidRDefault="001B2425" w:rsidP="007307F3">
      <w:pPr>
        <w:ind w:firstLine="0"/>
        <w:rPr>
          <w:sz w:val="24"/>
          <w:szCs w:val="24"/>
        </w:rPr>
      </w:pPr>
      <w:r w:rsidRPr="000B4723">
        <w:rPr>
          <w:sz w:val="24"/>
          <w:szCs w:val="24"/>
        </w:rPr>
        <w:br w:type="page"/>
      </w:r>
    </w:p>
    <w:p w14:paraId="24020E2F" w14:textId="77777777" w:rsidR="001B2425" w:rsidRPr="000B4723" w:rsidRDefault="001B2425" w:rsidP="001B2425">
      <w:pPr>
        <w:ind w:firstLine="0"/>
        <w:jc w:val="right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lastRenderedPageBreak/>
        <w:t>Приложение № 2</w:t>
      </w:r>
    </w:p>
    <w:p w14:paraId="7DE6EC99" w14:textId="77777777" w:rsidR="001B2425" w:rsidRPr="000B4723" w:rsidRDefault="001B2425" w:rsidP="001B2425">
      <w:pPr>
        <w:ind w:firstLine="0"/>
        <w:jc w:val="right"/>
        <w:rPr>
          <w:sz w:val="24"/>
          <w:szCs w:val="24"/>
        </w:rPr>
      </w:pPr>
      <w:r w:rsidRPr="000B4723">
        <w:rPr>
          <w:sz w:val="24"/>
          <w:szCs w:val="24"/>
        </w:rPr>
        <w:t>к Постановлению Администрации</w:t>
      </w:r>
    </w:p>
    <w:p w14:paraId="1F0FAD62" w14:textId="3124F1BE" w:rsidR="001B2425" w:rsidRPr="000B4723" w:rsidRDefault="000B4723" w:rsidP="001B2425">
      <w:pPr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Цветочненского</w:t>
      </w:r>
      <w:r w:rsidR="001B2425" w:rsidRPr="000B4723">
        <w:rPr>
          <w:sz w:val="24"/>
          <w:szCs w:val="24"/>
        </w:rPr>
        <w:t xml:space="preserve"> сельского поселения</w:t>
      </w:r>
    </w:p>
    <w:p w14:paraId="377B4F8F" w14:textId="77777777" w:rsidR="007307F3" w:rsidRPr="000B4723" w:rsidRDefault="001B2425" w:rsidP="001B2425">
      <w:pPr>
        <w:ind w:firstLine="0"/>
        <w:jc w:val="right"/>
        <w:rPr>
          <w:sz w:val="24"/>
          <w:szCs w:val="24"/>
        </w:rPr>
      </w:pPr>
      <w:r w:rsidRPr="000B4723">
        <w:rPr>
          <w:sz w:val="24"/>
          <w:szCs w:val="24"/>
        </w:rPr>
        <w:t>№____ от «____»______2026г.</w:t>
      </w:r>
    </w:p>
    <w:p w14:paraId="10A7FB51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17610827" w14:textId="77777777" w:rsidR="007307F3" w:rsidRPr="000B4723" w:rsidRDefault="001B2425" w:rsidP="001B2425">
      <w:pPr>
        <w:ind w:firstLine="0"/>
        <w:jc w:val="center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>ПОРЯДОК</w:t>
      </w:r>
    </w:p>
    <w:p w14:paraId="00827CB7" w14:textId="3B8597FD" w:rsidR="007307F3" w:rsidRPr="000B4723" w:rsidRDefault="007307F3" w:rsidP="001B2425">
      <w:pPr>
        <w:ind w:firstLine="0"/>
        <w:jc w:val="center"/>
        <w:rPr>
          <w:b/>
          <w:sz w:val="24"/>
          <w:szCs w:val="24"/>
        </w:rPr>
      </w:pPr>
      <w:r w:rsidRPr="000B4723">
        <w:rPr>
          <w:b/>
          <w:sz w:val="24"/>
          <w:szCs w:val="24"/>
        </w:rPr>
        <w:t xml:space="preserve">предоставления помещений для проведения встреч депутатов с избирателями на территории </w:t>
      </w:r>
      <w:r w:rsidR="000B4723">
        <w:rPr>
          <w:b/>
          <w:sz w:val="24"/>
          <w:szCs w:val="24"/>
        </w:rPr>
        <w:t>Цветочное</w:t>
      </w:r>
      <w:r w:rsidRPr="000B4723">
        <w:rPr>
          <w:b/>
          <w:sz w:val="24"/>
          <w:szCs w:val="24"/>
        </w:rPr>
        <w:t xml:space="preserve"> сельского поселения</w:t>
      </w:r>
      <w:r w:rsidR="001B2425" w:rsidRPr="000B4723">
        <w:rPr>
          <w:b/>
          <w:sz w:val="24"/>
          <w:szCs w:val="24"/>
        </w:rPr>
        <w:t xml:space="preserve"> </w:t>
      </w:r>
      <w:r w:rsidR="000B4723">
        <w:rPr>
          <w:b/>
          <w:sz w:val="24"/>
          <w:szCs w:val="24"/>
        </w:rPr>
        <w:t>Белогорского</w:t>
      </w:r>
      <w:r w:rsidR="001B2425" w:rsidRPr="000B4723">
        <w:rPr>
          <w:b/>
          <w:sz w:val="24"/>
          <w:szCs w:val="24"/>
        </w:rPr>
        <w:t xml:space="preserve"> района Республики Крым</w:t>
      </w:r>
    </w:p>
    <w:p w14:paraId="28F722F7" w14:textId="77777777" w:rsidR="007307F3" w:rsidRPr="000B4723" w:rsidRDefault="007307F3" w:rsidP="007307F3">
      <w:pPr>
        <w:ind w:firstLine="0"/>
        <w:rPr>
          <w:sz w:val="24"/>
          <w:szCs w:val="24"/>
        </w:rPr>
      </w:pPr>
    </w:p>
    <w:p w14:paraId="2C053733" w14:textId="145AEA41" w:rsidR="007307F3" w:rsidRPr="000B4723" w:rsidRDefault="007307F3" w:rsidP="001B2425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1. Настоящий Порядок разработан в соответствии с </w:t>
      </w:r>
      <w:r w:rsidR="001B2425" w:rsidRPr="000B4723">
        <w:rPr>
          <w:sz w:val="24"/>
          <w:szCs w:val="24"/>
        </w:rPr>
        <w:t>частью 2 статьи 27 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0B4723">
        <w:rPr>
          <w:sz w:val="24"/>
          <w:szCs w:val="24"/>
        </w:rPr>
        <w:t xml:space="preserve">, и регулирует порядок предоставления помещений для проведения встреч депутатов с избирателями на территории </w:t>
      </w:r>
      <w:r w:rsidR="000B4723">
        <w:rPr>
          <w:sz w:val="24"/>
          <w:szCs w:val="24"/>
        </w:rPr>
        <w:t>Цветочненского</w:t>
      </w:r>
      <w:r w:rsidRPr="000B4723">
        <w:rPr>
          <w:sz w:val="24"/>
          <w:szCs w:val="24"/>
        </w:rPr>
        <w:t xml:space="preserve"> сельского поселения для осуществления депутатской деятельности и работы с избирателями.</w:t>
      </w:r>
    </w:p>
    <w:p w14:paraId="5F2359DC" w14:textId="77777777" w:rsidR="007307F3" w:rsidRPr="000B4723" w:rsidRDefault="007307F3" w:rsidP="001B2425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2. Для проведения встреч депутатов с избирателями, для информирования избирателей о своей деятельности предоставляются помещения, указанные в </w:t>
      </w:r>
      <w:r w:rsidR="001B2425" w:rsidRPr="000B4723">
        <w:rPr>
          <w:sz w:val="24"/>
          <w:szCs w:val="24"/>
        </w:rPr>
        <w:t>Пр</w:t>
      </w:r>
      <w:r w:rsidRPr="000B4723">
        <w:rPr>
          <w:sz w:val="24"/>
          <w:szCs w:val="24"/>
        </w:rPr>
        <w:t xml:space="preserve">иложении </w:t>
      </w:r>
      <w:r w:rsidR="001B2425" w:rsidRPr="000B4723">
        <w:rPr>
          <w:sz w:val="24"/>
          <w:szCs w:val="24"/>
        </w:rPr>
        <w:t xml:space="preserve">№ </w:t>
      </w:r>
      <w:r w:rsidRPr="000B4723">
        <w:rPr>
          <w:sz w:val="24"/>
          <w:szCs w:val="24"/>
        </w:rPr>
        <w:t xml:space="preserve">1 к </w:t>
      </w:r>
      <w:r w:rsidR="001B2425" w:rsidRPr="000B4723">
        <w:rPr>
          <w:sz w:val="24"/>
          <w:szCs w:val="24"/>
        </w:rPr>
        <w:t xml:space="preserve">настоящему </w:t>
      </w:r>
      <w:r w:rsidRPr="000B4723">
        <w:rPr>
          <w:sz w:val="24"/>
          <w:szCs w:val="24"/>
        </w:rPr>
        <w:t>постановлению. Помещения для встреч депутатов с избирателями предоставляются на безвозмездной основе.</w:t>
      </w:r>
    </w:p>
    <w:p w14:paraId="6A3B2333" w14:textId="483BA7E2" w:rsidR="007307F3" w:rsidRPr="000B4723" w:rsidRDefault="007307F3" w:rsidP="001B2425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 xml:space="preserve">3. Помещения предоставляются по согласованию с заведующей </w:t>
      </w:r>
      <w:r w:rsidR="000B4723">
        <w:rPr>
          <w:sz w:val="24"/>
          <w:szCs w:val="24"/>
        </w:rPr>
        <w:t>Цветочненск</w:t>
      </w:r>
      <w:r w:rsidR="000B4723">
        <w:rPr>
          <w:sz w:val="24"/>
          <w:szCs w:val="24"/>
        </w:rPr>
        <w:t>им</w:t>
      </w:r>
      <w:r w:rsidR="000B4723" w:rsidRPr="000B4723">
        <w:rPr>
          <w:sz w:val="24"/>
          <w:szCs w:val="24"/>
        </w:rPr>
        <w:t xml:space="preserve"> </w:t>
      </w:r>
      <w:r w:rsidRPr="000B4723">
        <w:rPr>
          <w:sz w:val="24"/>
          <w:szCs w:val="24"/>
        </w:rPr>
        <w:t xml:space="preserve">сельским Домом культуры, </w:t>
      </w:r>
      <w:r w:rsidR="00421923" w:rsidRPr="000B4723">
        <w:rPr>
          <w:sz w:val="24"/>
          <w:szCs w:val="24"/>
        </w:rPr>
        <w:t xml:space="preserve">Муниципальным казенным учреждением культуры «Управление культуры, библиотечного обслуживания и туризма администрации </w:t>
      </w:r>
      <w:r w:rsidR="000B4723">
        <w:rPr>
          <w:sz w:val="24"/>
          <w:szCs w:val="24"/>
        </w:rPr>
        <w:t>Белогорского</w:t>
      </w:r>
      <w:r w:rsidR="000B4723" w:rsidRPr="000B4723">
        <w:rPr>
          <w:sz w:val="24"/>
          <w:szCs w:val="24"/>
        </w:rPr>
        <w:t xml:space="preserve"> </w:t>
      </w:r>
      <w:r w:rsidR="00421923" w:rsidRPr="000B4723">
        <w:rPr>
          <w:sz w:val="24"/>
          <w:szCs w:val="24"/>
        </w:rPr>
        <w:t>района Республики Крым»</w:t>
      </w:r>
      <w:r w:rsidRPr="000B4723">
        <w:rPr>
          <w:sz w:val="24"/>
          <w:szCs w:val="24"/>
        </w:rPr>
        <w:t xml:space="preserve">, в целях </w:t>
      </w:r>
      <w:r w:rsidR="008E5707" w:rsidRPr="000B4723">
        <w:rPr>
          <w:sz w:val="24"/>
          <w:szCs w:val="24"/>
        </w:rPr>
        <w:t>исключения случаев</w:t>
      </w:r>
      <w:r w:rsidRPr="000B4723">
        <w:rPr>
          <w:sz w:val="24"/>
          <w:szCs w:val="24"/>
        </w:rPr>
        <w:t xml:space="preserve"> возникновения ситуации невозможности предоставить помещения при проведении в этот день (время) культурно-массовых мероприятий, запланированных заранее.</w:t>
      </w:r>
    </w:p>
    <w:p w14:paraId="79C24E9D" w14:textId="77777777" w:rsidR="007307F3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4</w:t>
      </w:r>
      <w:r w:rsidR="007307F3" w:rsidRPr="000B4723">
        <w:rPr>
          <w:sz w:val="24"/>
          <w:szCs w:val="24"/>
        </w:rPr>
        <w:t>.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2E4EDD3D" w14:textId="77777777" w:rsidR="007307F3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5</w:t>
      </w:r>
      <w:r w:rsidR="007307F3" w:rsidRPr="000B4723">
        <w:rPr>
          <w:sz w:val="24"/>
          <w:szCs w:val="24"/>
        </w:rPr>
        <w:t>. 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5 дней до дня проведения публичного мероприятия.</w:t>
      </w:r>
    </w:p>
    <w:p w14:paraId="228A3EE9" w14:textId="44B3C661" w:rsidR="007307F3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6</w:t>
      </w:r>
      <w:r w:rsidR="007307F3" w:rsidRPr="000B4723">
        <w:rPr>
          <w:sz w:val="24"/>
          <w:szCs w:val="24"/>
        </w:rPr>
        <w:t xml:space="preserve">. Администрацией </w:t>
      </w:r>
      <w:r w:rsidR="000B4723">
        <w:rPr>
          <w:sz w:val="24"/>
          <w:szCs w:val="24"/>
        </w:rPr>
        <w:t>Цветочненского</w:t>
      </w:r>
      <w:r w:rsidR="007307F3" w:rsidRPr="000B4723">
        <w:rPr>
          <w:sz w:val="24"/>
          <w:szCs w:val="24"/>
        </w:rPr>
        <w:t xml:space="preserve"> сельского поселения предоставляется нежилое помещение, для проведения встреч депутатов с избирателями, проведения отчетов, приема жителей избирательного округа. Прием жителей избирательного округа проводится депутатом в соответствии с графиком приема.</w:t>
      </w:r>
    </w:p>
    <w:p w14:paraId="2C9C2AA4" w14:textId="77777777" w:rsidR="007307F3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7</w:t>
      </w:r>
      <w:r w:rsidR="007307F3" w:rsidRPr="000B4723">
        <w:rPr>
          <w:sz w:val="24"/>
          <w:szCs w:val="24"/>
        </w:rPr>
        <w:t xml:space="preserve">. При необходимости проведения отчетов, встреч с жителями избирательного округа, депутат направляет заявку о предоставлении нежилого помещения, соответствующего характеру и целям проводимого мероприятия. В заявке должны быть указаны место (помещение), дата и время проведения отчета, встречи, предполагаемое количество участников мероприятия. </w:t>
      </w:r>
    </w:p>
    <w:p w14:paraId="7E1C9FAE" w14:textId="77777777" w:rsidR="007307F3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8</w:t>
      </w:r>
      <w:r w:rsidR="007307F3" w:rsidRPr="000B4723">
        <w:rPr>
          <w:sz w:val="24"/>
          <w:szCs w:val="24"/>
        </w:rPr>
        <w:t>. Встречи депутата с избирателями должны проводиться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транспортной, или социальной инфраструктуры.</w:t>
      </w:r>
    </w:p>
    <w:p w14:paraId="2B26C8B4" w14:textId="77777777" w:rsidR="00C955E7" w:rsidRPr="000B4723" w:rsidRDefault="008E5707" w:rsidP="008E5707">
      <w:pPr>
        <w:ind w:firstLine="708"/>
        <w:rPr>
          <w:sz w:val="24"/>
          <w:szCs w:val="24"/>
        </w:rPr>
      </w:pPr>
      <w:r w:rsidRPr="000B4723">
        <w:rPr>
          <w:sz w:val="24"/>
          <w:szCs w:val="24"/>
        </w:rPr>
        <w:t>9</w:t>
      </w:r>
      <w:r w:rsidR="007307F3" w:rsidRPr="000B4723">
        <w:rPr>
          <w:sz w:val="24"/>
          <w:szCs w:val="24"/>
        </w:rPr>
        <w:t xml:space="preserve">. </w:t>
      </w:r>
      <w:r w:rsidRPr="000B4723">
        <w:rPr>
          <w:sz w:val="24"/>
          <w:szCs w:val="24"/>
        </w:rPr>
        <w:t>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</w:t>
      </w:r>
      <w:r w:rsidR="007307F3" w:rsidRPr="000B4723">
        <w:rPr>
          <w:sz w:val="24"/>
          <w:szCs w:val="24"/>
        </w:rPr>
        <w:t>.</w:t>
      </w:r>
    </w:p>
    <w:sectPr w:rsidR="00C955E7" w:rsidRPr="000B4723" w:rsidSect="004829DE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7F3"/>
    <w:rsid w:val="000B4723"/>
    <w:rsid w:val="000F5F2A"/>
    <w:rsid w:val="001B2425"/>
    <w:rsid w:val="002E616C"/>
    <w:rsid w:val="00421923"/>
    <w:rsid w:val="004829DE"/>
    <w:rsid w:val="007307F3"/>
    <w:rsid w:val="0085719D"/>
    <w:rsid w:val="008E5707"/>
    <w:rsid w:val="00C00D63"/>
    <w:rsid w:val="00C955E7"/>
    <w:rsid w:val="00FF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761D"/>
  <w15:docId w15:val="{7B9B8129-DDFC-4CBD-97E3-2F2D7A84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Здорова Ирина</cp:lastModifiedBy>
  <cp:revision>4</cp:revision>
  <dcterms:created xsi:type="dcterms:W3CDTF">2026-09-17T10:25:00Z</dcterms:created>
  <dcterms:modified xsi:type="dcterms:W3CDTF">2026-10-05T05:23:00Z</dcterms:modified>
</cp:coreProperties>
</file>