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</w:tblGrid>
      <w:tr w:rsidR="00E63378" w:rsidRPr="00E63378" w14:paraId="5EC3205A" w14:textId="77777777" w:rsidTr="00D46CCF">
        <w:trPr>
          <w:trHeight w:val="2072"/>
        </w:trPr>
        <w:tc>
          <w:tcPr>
            <w:tcW w:w="8910" w:type="dxa"/>
            <w:shd w:val="clear" w:color="auto" w:fill="FFFFFF"/>
            <w:vAlign w:val="center"/>
            <w:hideMark/>
          </w:tcPr>
          <w:p w14:paraId="2BB5F80B" w14:textId="77777777" w:rsidR="00E63378" w:rsidRPr="00E63378" w:rsidRDefault="00E63378" w:rsidP="00E63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63378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</w:t>
            </w:r>
            <w:r w:rsidRPr="00E6337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</w:rPr>
              <w:drawing>
                <wp:inline distT="0" distB="0" distL="0" distR="0" wp14:anchorId="4C002FB8" wp14:editId="3E338EE5">
                  <wp:extent cx="5429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F982B4" w14:textId="77777777" w:rsidR="00E63378" w:rsidRPr="00E63378" w:rsidRDefault="00E63378" w:rsidP="00E63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63378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АДМИНИСТРАЦИЯ</w:t>
            </w:r>
          </w:p>
          <w:p w14:paraId="451822E2" w14:textId="77777777" w:rsidR="00E63378" w:rsidRPr="00E63378" w:rsidRDefault="00E63378" w:rsidP="00E63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63378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Цветочненского сельского поселения</w:t>
            </w:r>
          </w:p>
          <w:p w14:paraId="49FF1CBB" w14:textId="77777777" w:rsidR="00E63378" w:rsidRPr="00E63378" w:rsidRDefault="00E63378" w:rsidP="00E63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63378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Белогорского района</w:t>
            </w:r>
          </w:p>
          <w:p w14:paraId="5AFE0999" w14:textId="77777777" w:rsidR="00E63378" w:rsidRPr="00E63378" w:rsidRDefault="00E63378" w:rsidP="00E63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63378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Республики Крым</w:t>
            </w:r>
          </w:p>
        </w:tc>
      </w:tr>
    </w:tbl>
    <w:p w14:paraId="7EBCFA81" w14:textId="77777777" w:rsidR="00E63378" w:rsidRPr="00E63378" w:rsidRDefault="00E63378" w:rsidP="00E633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14:paraId="32E31097" w14:textId="77777777" w:rsidR="00E63378" w:rsidRPr="00E63378" w:rsidRDefault="00E63378" w:rsidP="00E633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Times New Roman" w:hAnsi="Times New Roman" w:cs="Times New Roman"/>
          <w:kern w:val="0"/>
          <w:lang w:eastAsia="ru-RU"/>
        </w:rPr>
        <w:t xml:space="preserve">                                                         ПОСТАНОВЛЕНИЕ</w:t>
      </w:r>
    </w:p>
    <w:p w14:paraId="18C57D28" w14:textId="77777777" w:rsidR="001A26F9" w:rsidRPr="00E63378" w:rsidRDefault="001A26F9" w:rsidP="00FB55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zh-CN"/>
        </w:rPr>
      </w:pPr>
    </w:p>
    <w:p w14:paraId="6B5F15D6" w14:textId="727A93B5" w:rsidR="007B269B" w:rsidRPr="00E63378" w:rsidRDefault="00C264D0" w:rsidP="00FB554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  <w:r w:rsidRPr="00E63378">
        <w:rPr>
          <w:rFonts w:ascii="Times New Roman" w:eastAsia="Times New Roman" w:hAnsi="Times New Roman" w:cs="Times New Roman"/>
          <w:kern w:val="0"/>
          <w:lang w:eastAsia="zh-CN"/>
        </w:rPr>
        <w:t>«___</w:t>
      </w:r>
      <w:proofErr w:type="gramStart"/>
      <w:r w:rsidRPr="00E63378">
        <w:rPr>
          <w:rFonts w:ascii="Times New Roman" w:eastAsia="Times New Roman" w:hAnsi="Times New Roman" w:cs="Times New Roman"/>
          <w:kern w:val="0"/>
          <w:lang w:eastAsia="zh-CN"/>
        </w:rPr>
        <w:t>_»_</w:t>
      </w:r>
      <w:proofErr w:type="gramEnd"/>
      <w:r w:rsidRPr="00E63378">
        <w:rPr>
          <w:rFonts w:ascii="Times New Roman" w:eastAsia="Times New Roman" w:hAnsi="Times New Roman" w:cs="Times New Roman"/>
          <w:kern w:val="0"/>
          <w:lang w:eastAsia="zh-CN"/>
        </w:rPr>
        <w:t>_____2026г.</w:t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</w:r>
      <w:r w:rsidR="00E63378" w:rsidRPr="00E63378">
        <w:rPr>
          <w:rFonts w:ascii="Times New Roman" w:eastAsia="Times New Roman" w:hAnsi="Times New Roman" w:cs="Times New Roman"/>
          <w:kern w:val="0"/>
          <w:lang w:eastAsia="zh-CN"/>
        </w:rPr>
        <w:t xml:space="preserve">село </w:t>
      </w:r>
      <w:proofErr w:type="spellStart"/>
      <w:r w:rsidR="00E63378" w:rsidRPr="00E63378">
        <w:rPr>
          <w:rFonts w:ascii="Times New Roman" w:eastAsia="Times New Roman" w:hAnsi="Times New Roman" w:cs="Times New Roman"/>
          <w:kern w:val="0"/>
          <w:lang w:eastAsia="zh-CN"/>
        </w:rPr>
        <w:t>Цветоное</w:t>
      </w:r>
      <w:proofErr w:type="spellEnd"/>
      <w:r w:rsidR="00E63378" w:rsidRPr="00E63378">
        <w:rPr>
          <w:rFonts w:ascii="Times New Roman" w:eastAsia="Times New Roman" w:hAnsi="Times New Roman" w:cs="Times New Roman"/>
          <w:kern w:val="0"/>
          <w:lang w:eastAsia="zh-CN"/>
        </w:rPr>
        <w:t xml:space="preserve"> </w:t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E63378">
        <w:rPr>
          <w:rFonts w:ascii="Times New Roman" w:eastAsia="Times New Roman" w:hAnsi="Times New Roman" w:cs="Times New Roman"/>
          <w:kern w:val="0"/>
          <w:lang w:eastAsia="zh-CN"/>
        </w:rPr>
        <w:tab/>
        <w:t>№____</w:t>
      </w:r>
      <w:r w:rsidR="00E63378" w:rsidRPr="00E63378">
        <w:rPr>
          <w:rFonts w:ascii="Times New Roman" w:eastAsia="Times New Roman" w:hAnsi="Times New Roman" w:cs="Times New Roman"/>
          <w:kern w:val="0"/>
          <w:lang w:eastAsia="zh-CN"/>
        </w:rPr>
        <w:t>-ПА</w:t>
      </w:r>
    </w:p>
    <w:p w14:paraId="39D59653" w14:textId="77777777" w:rsidR="001A26F9" w:rsidRPr="00E63378" w:rsidRDefault="001A26F9" w:rsidP="00FB554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51F4B110" w14:textId="40730081" w:rsidR="007B269B" w:rsidRPr="00E63378" w:rsidRDefault="007B4184" w:rsidP="00C264D0">
      <w:pPr>
        <w:pStyle w:val="ConsPlusTitle"/>
        <w:tabs>
          <w:tab w:val="left" w:pos="5103"/>
        </w:tabs>
        <w:ind w:right="5102"/>
        <w:rPr>
          <w:rFonts w:ascii="Times New Roman" w:hAnsi="Times New Roman" w:cs="Times New Roman"/>
          <w:b w:val="0"/>
          <w:szCs w:val="24"/>
        </w:rPr>
      </w:pPr>
      <w:r w:rsidRPr="00E63378">
        <w:rPr>
          <w:rFonts w:ascii="Times New Roman" w:hAnsi="Times New Roman" w:cs="Times New Roman" w:hint="eastAsia"/>
          <w:b w:val="0"/>
          <w:szCs w:val="24"/>
        </w:rPr>
        <w:t>Об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утверждении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типовых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проектов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НТО</w:t>
      </w:r>
      <w:r w:rsidRPr="00E63378">
        <w:rPr>
          <w:rFonts w:ascii="Times New Roman" w:hAnsi="Times New Roman" w:cs="Times New Roman"/>
          <w:b w:val="0"/>
          <w:szCs w:val="24"/>
        </w:rPr>
        <w:t xml:space="preserve"> (</w:t>
      </w:r>
      <w:r w:rsidRPr="00E63378">
        <w:rPr>
          <w:rFonts w:ascii="Times New Roman" w:hAnsi="Times New Roman" w:cs="Times New Roman" w:hint="eastAsia"/>
          <w:b w:val="0"/>
          <w:szCs w:val="24"/>
        </w:rPr>
        <w:t>НОУ</w:t>
      </w:r>
      <w:r w:rsidRPr="00E63378">
        <w:rPr>
          <w:rFonts w:ascii="Times New Roman" w:hAnsi="Times New Roman" w:cs="Times New Roman"/>
          <w:b w:val="0"/>
          <w:szCs w:val="24"/>
        </w:rPr>
        <w:t xml:space="preserve">) </w:t>
      </w:r>
      <w:r w:rsidRPr="00E63378">
        <w:rPr>
          <w:rFonts w:ascii="Times New Roman" w:hAnsi="Times New Roman" w:cs="Times New Roman" w:hint="eastAsia"/>
          <w:b w:val="0"/>
          <w:szCs w:val="24"/>
        </w:rPr>
        <w:t>на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территории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муниципального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образования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proofErr w:type="spellStart"/>
      <w:r w:rsidR="00E63378">
        <w:rPr>
          <w:rFonts w:ascii="Times New Roman" w:hAnsi="Times New Roman" w:cs="Times New Roman"/>
          <w:b w:val="0"/>
          <w:szCs w:val="24"/>
        </w:rPr>
        <w:t>Цветочненское</w:t>
      </w:r>
      <w:proofErr w:type="spellEnd"/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сельское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поселение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="00E63378">
        <w:rPr>
          <w:rFonts w:ascii="Times New Roman" w:hAnsi="Times New Roman" w:cs="Times New Roman" w:hint="eastAsia"/>
          <w:b w:val="0"/>
          <w:szCs w:val="24"/>
        </w:rPr>
        <w:t>Б</w:t>
      </w:r>
      <w:r w:rsidR="00E63378">
        <w:rPr>
          <w:rFonts w:ascii="Times New Roman" w:hAnsi="Times New Roman" w:cs="Times New Roman"/>
          <w:b w:val="0"/>
          <w:szCs w:val="24"/>
        </w:rPr>
        <w:t>елогорского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района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Республики</w:t>
      </w:r>
      <w:r w:rsidRPr="00E63378">
        <w:rPr>
          <w:rFonts w:ascii="Times New Roman" w:hAnsi="Times New Roman" w:cs="Times New Roman"/>
          <w:b w:val="0"/>
          <w:szCs w:val="24"/>
        </w:rPr>
        <w:t xml:space="preserve"> </w:t>
      </w:r>
      <w:r w:rsidRPr="00E63378">
        <w:rPr>
          <w:rFonts w:ascii="Times New Roman" w:hAnsi="Times New Roman" w:cs="Times New Roman" w:hint="eastAsia"/>
          <w:b w:val="0"/>
          <w:szCs w:val="24"/>
        </w:rPr>
        <w:t>Крым</w:t>
      </w:r>
    </w:p>
    <w:p w14:paraId="33399485" w14:textId="77777777" w:rsidR="00C5617A" w:rsidRPr="00E63378" w:rsidRDefault="00C5617A" w:rsidP="00FB5544">
      <w:pPr>
        <w:pStyle w:val="ConsPlusNormal"/>
        <w:jc w:val="both"/>
        <w:rPr>
          <w:szCs w:val="24"/>
        </w:rPr>
      </w:pPr>
    </w:p>
    <w:p w14:paraId="430386C3" w14:textId="2A563900" w:rsidR="00C5617A" w:rsidRPr="00E63378" w:rsidRDefault="00A56449" w:rsidP="00C264D0">
      <w:pPr>
        <w:pStyle w:val="ConsPlusNormal"/>
        <w:ind w:firstLine="709"/>
        <w:jc w:val="both"/>
        <w:rPr>
          <w:szCs w:val="24"/>
        </w:rPr>
      </w:pPr>
      <w:r w:rsidRPr="00E63378">
        <w:rPr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E63378">
          <w:rPr>
            <w:szCs w:val="24"/>
          </w:rPr>
          <w:t>законом</w:t>
        </w:r>
      </w:hyperlink>
      <w:r w:rsidRPr="00E63378">
        <w:rPr>
          <w:szCs w:val="24"/>
        </w:rPr>
        <w:t xml:space="preserve"> от 20 марта 2025 года № 33-ФЗ «Об общих принципах организации местного самоуправления в единой системе публичной власти», Законом Республики Крым от 26 марта 2026 года №159-ЗРК/2026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Законом Республики Крым от 5 мая 2015 года № 92-ЗРК/2015 «Об основах государственного регулирования торговой деятельности в Республике Крым», </w:t>
      </w:r>
      <w:hyperlink r:id="rId7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E63378">
          <w:rPr>
            <w:szCs w:val="24"/>
          </w:rPr>
          <w:t>постановлением</w:t>
        </w:r>
      </w:hyperlink>
      <w:r w:rsidR="00C5617A" w:rsidRPr="00E63378">
        <w:rPr>
          <w:szCs w:val="24"/>
        </w:rPr>
        <w:t xml:space="preserve"> Совета министров Республики Крым от 23 августа 2016 года № 402 «Об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Pr="00E63378">
        <w:rPr>
          <w:szCs w:val="24"/>
        </w:rPr>
        <w:t>и</w:t>
      </w:r>
      <w:r w:rsidR="00C5617A" w:rsidRPr="00E63378">
        <w:rPr>
          <w:szCs w:val="24"/>
        </w:rPr>
        <w:t xml:space="preserve"> Крым», </w:t>
      </w:r>
      <w:hyperlink r:id="rId8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E63378">
          <w:rPr>
            <w:szCs w:val="24"/>
          </w:rPr>
          <w:t>Устав</w:t>
        </w:r>
        <w:r w:rsidR="00940E39" w:rsidRPr="00E63378">
          <w:rPr>
            <w:szCs w:val="24"/>
          </w:rPr>
          <w:t>ом</w:t>
        </w:r>
      </w:hyperlink>
      <w:r w:rsidR="00C5617A" w:rsidRPr="00E63378">
        <w:rPr>
          <w:szCs w:val="24"/>
        </w:rPr>
        <w:t xml:space="preserve"> муниципального образова</w:t>
      </w:r>
      <w:r w:rsidR="00805983" w:rsidRPr="00E63378">
        <w:rPr>
          <w:szCs w:val="24"/>
        </w:rPr>
        <w:t xml:space="preserve">ния </w:t>
      </w:r>
      <w:proofErr w:type="spellStart"/>
      <w:r w:rsidR="00E63378">
        <w:rPr>
          <w:bCs/>
          <w:szCs w:val="24"/>
        </w:rPr>
        <w:t>Цветочненское</w:t>
      </w:r>
      <w:proofErr w:type="spellEnd"/>
      <w:r w:rsidR="006778AA" w:rsidRPr="00E63378">
        <w:rPr>
          <w:bCs/>
          <w:szCs w:val="24"/>
        </w:rPr>
        <w:t xml:space="preserve"> сельское поселение </w:t>
      </w:r>
      <w:r w:rsidR="00E63378">
        <w:rPr>
          <w:bCs/>
          <w:szCs w:val="24"/>
        </w:rPr>
        <w:t>Белогорского</w:t>
      </w:r>
      <w:r w:rsidR="00EB5C0E" w:rsidRPr="00E63378">
        <w:rPr>
          <w:bCs/>
          <w:szCs w:val="24"/>
        </w:rPr>
        <w:t xml:space="preserve"> муниципального</w:t>
      </w:r>
      <w:r w:rsidR="006778AA" w:rsidRPr="00E63378">
        <w:rPr>
          <w:bCs/>
          <w:szCs w:val="24"/>
        </w:rPr>
        <w:t xml:space="preserve"> района</w:t>
      </w:r>
      <w:r w:rsidR="00805983" w:rsidRPr="00E63378">
        <w:rPr>
          <w:szCs w:val="24"/>
        </w:rPr>
        <w:t xml:space="preserve"> </w:t>
      </w:r>
      <w:r w:rsidR="00C5617A" w:rsidRPr="00E63378">
        <w:rPr>
          <w:szCs w:val="24"/>
        </w:rPr>
        <w:t xml:space="preserve">Республики Крым, Администрация </w:t>
      </w:r>
      <w:r w:rsidR="00E63378">
        <w:rPr>
          <w:szCs w:val="24"/>
        </w:rPr>
        <w:t>Цветочненского</w:t>
      </w:r>
      <w:r w:rsidR="001A26F9" w:rsidRPr="00E63378">
        <w:rPr>
          <w:szCs w:val="24"/>
        </w:rPr>
        <w:t xml:space="preserve"> сельского поселения </w:t>
      </w:r>
      <w:r w:rsidR="00E63378">
        <w:rPr>
          <w:szCs w:val="24"/>
        </w:rPr>
        <w:t>Белогорского</w:t>
      </w:r>
      <w:r w:rsidR="001A26F9" w:rsidRPr="00E63378">
        <w:rPr>
          <w:szCs w:val="24"/>
        </w:rPr>
        <w:t xml:space="preserve"> района</w:t>
      </w:r>
      <w:r w:rsidR="00C5617A" w:rsidRPr="00E63378">
        <w:rPr>
          <w:szCs w:val="24"/>
        </w:rPr>
        <w:t xml:space="preserve"> Республики Крым </w:t>
      </w:r>
    </w:p>
    <w:p w14:paraId="7955B583" w14:textId="77777777" w:rsidR="00FB5544" w:rsidRPr="00E63378" w:rsidRDefault="00FB5544" w:rsidP="00FB5544">
      <w:pPr>
        <w:pStyle w:val="ConsPlusNormal"/>
        <w:ind w:firstLine="540"/>
        <w:jc w:val="both"/>
        <w:rPr>
          <w:b/>
          <w:bCs/>
          <w:i/>
          <w:iCs/>
          <w:szCs w:val="24"/>
        </w:rPr>
      </w:pPr>
    </w:p>
    <w:p w14:paraId="68215826" w14:textId="77777777" w:rsidR="001A26F9" w:rsidRPr="00E63378" w:rsidRDefault="001A26F9" w:rsidP="00E63378">
      <w:pPr>
        <w:pStyle w:val="ConsPlusNormal"/>
        <w:rPr>
          <w:iCs/>
          <w:szCs w:val="24"/>
        </w:rPr>
      </w:pPr>
      <w:r w:rsidRPr="00E63378">
        <w:rPr>
          <w:iCs/>
          <w:szCs w:val="24"/>
        </w:rPr>
        <w:t>ПОСТАНОВЛЯЕТ:</w:t>
      </w:r>
    </w:p>
    <w:p w14:paraId="623FA9DB" w14:textId="77777777" w:rsidR="001A26F9" w:rsidRPr="00E63378" w:rsidRDefault="001A26F9" w:rsidP="00FB5544">
      <w:pPr>
        <w:pStyle w:val="ConsPlusNormal"/>
        <w:ind w:firstLine="540"/>
        <w:jc w:val="center"/>
        <w:rPr>
          <w:b/>
          <w:bCs/>
          <w:iCs/>
          <w:szCs w:val="24"/>
        </w:rPr>
      </w:pPr>
    </w:p>
    <w:p w14:paraId="3F6420A8" w14:textId="6F7C05B7" w:rsidR="007B4184" w:rsidRPr="00E63378" w:rsidRDefault="001A26F9" w:rsidP="00C264D0">
      <w:pPr>
        <w:pStyle w:val="ConsPlusNormal"/>
        <w:ind w:firstLine="709"/>
        <w:jc w:val="both"/>
        <w:rPr>
          <w:szCs w:val="24"/>
        </w:rPr>
      </w:pPr>
      <w:r w:rsidRPr="00E63378">
        <w:rPr>
          <w:szCs w:val="24"/>
        </w:rPr>
        <w:t xml:space="preserve">1. </w:t>
      </w:r>
      <w:r w:rsidR="007B4184" w:rsidRPr="00E63378">
        <w:rPr>
          <w:rFonts w:hint="eastAsia"/>
          <w:szCs w:val="24"/>
        </w:rPr>
        <w:t>Утвердить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типовы</w:t>
      </w:r>
      <w:r w:rsidR="007B4184" w:rsidRPr="00E63378">
        <w:rPr>
          <w:szCs w:val="24"/>
        </w:rPr>
        <w:t xml:space="preserve">е </w:t>
      </w:r>
      <w:r w:rsidR="007B4184" w:rsidRPr="00E63378">
        <w:rPr>
          <w:rFonts w:hint="eastAsia"/>
          <w:szCs w:val="24"/>
        </w:rPr>
        <w:t>проект</w:t>
      </w:r>
      <w:r w:rsidR="007B4184" w:rsidRPr="00E63378">
        <w:rPr>
          <w:szCs w:val="24"/>
        </w:rPr>
        <w:t xml:space="preserve">ы </w:t>
      </w:r>
      <w:r w:rsidR="007B4184" w:rsidRPr="00E63378">
        <w:rPr>
          <w:rFonts w:hint="eastAsia"/>
          <w:szCs w:val="24"/>
        </w:rPr>
        <w:t>НТО</w:t>
      </w:r>
      <w:r w:rsidR="007B4184" w:rsidRPr="00E63378">
        <w:rPr>
          <w:szCs w:val="24"/>
        </w:rPr>
        <w:t xml:space="preserve"> (</w:t>
      </w:r>
      <w:r w:rsidR="007B4184" w:rsidRPr="00E63378">
        <w:rPr>
          <w:rFonts w:hint="eastAsia"/>
          <w:szCs w:val="24"/>
        </w:rPr>
        <w:t>НОУ</w:t>
      </w:r>
      <w:r w:rsidR="007B4184" w:rsidRPr="00E63378">
        <w:rPr>
          <w:szCs w:val="24"/>
        </w:rPr>
        <w:t xml:space="preserve">) </w:t>
      </w:r>
      <w:r w:rsidR="007B4184" w:rsidRPr="00E63378">
        <w:rPr>
          <w:rFonts w:hint="eastAsia"/>
          <w:szCs w:val="24"/>
        </w:rPr>
        <w:t>на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территории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муниципального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образования</w:t>
      </w:r>
      <w:r w:rsidR="007B4184" w:rsidRPr="00E63378">
        <w:rPr>
          <w:szCs w:val="24"/>
        </w:rPr>
        <w:t xml:space="preserve"> </w:t>
      </w:r>
      <w:proofErr w:type="spellStart"/>
      <w:r w:rsidR="00E63378">
        <w:rPr>
          <w:szCs w:val="24"/>
        </w:rPr>
        <w:t>Цветочненское</w:t>
      </w:r>
      <w:proofErr w:type="spellEnd"/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сельское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поселение</w:t>
      </w:r>
      <w:r w:rsidR="007B4184" w:rsidRPr="00E63378">
        <w:rPr>
          <w:szCs w:val="24"/>
        </w:rPr>
        <w:t xml:space="preserve"> </w:t>
      </w:r>
      <w:r w:rsidR="00E63378">
        <w:rPr>
          <w:rFonts w:hint="eastAsia"/>
          <w:szCs w:val="24"/>
        </w:rPr>
        <w:t>Б</w:t>
      </w:r>
      <w:r w:rsidR="00E63378">
        <w:rPr>
          <w:szCs w:val="24"/>
        </w:rPr>
        <w:t>елогорского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района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Республики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Крым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согласно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приложению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к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настоящему</w:t>
      </w:r>
      <w:r w:rsidR="007B4184" w:rsidRPr="00E63378">
        <w:rPr>
          <w:szCs w:val="24"/>
        </w:rPr>
        <w:t xml:space="preserve"> </w:t>
      </w:r>
      <w:r w:rsidR="007B4184" w:rsidRPr="00E63378">
        <w:rPr>
          <w:rFonts w:hint="eastAsia"/>
          <w:szCs w:val="24"/>
        </w:rPr>
        <w:t>постановлению</w:t>
      </w:r>
      <w:r w:rsidR="00940E39" w:rsidRPr="00E63378">
        <w:rPr>
          <w:szCs w:val="24"/>
        </w:rPr>
        <w:t xml:space="preserve"> (прилагается).</w:t>
      </w:r>
    </w:p>
    <w:p w14:paraId="17B97D59" w14:textId="77777777" w:rsidR="00E63378" w:rsidRPr="00E63378" w:rsidRDefault="00E63378" w:rsidP="00E63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SimSun" w:hAnsi="Times New Roman" w:cs="Times New Roman"/>
          <w:kern w:val="1"/>
          <w:lang w:eastAsia="ar-SA"/>
        </w:rPr>
        <w:t>2</w:t>
      </w:r>
      <w:r w:rsidRPr="00E63378">
        <w:rPr>
          <w:rFonts w:ascii="Times New Roman" w:eastAsia="Times New Roman" w:hAnsi="Times New Roman" w:cs="Times New Roman"/>
          <w:kern w:val="0"/>
          <w:lang w:eastAsia="ru-RU"/>
        </w:rPr>
        <w:t>. Настоящее постановление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E63378">
        <w:rPr>
          <w:rFonts w:ascii="Times New Roman" w:eastAsia="Times New Roman" w:hAnsi="Times New Roman" w:cs="Times New Roman"/>
          <w:kern w:val="0"/>
          <w:lang w:eastAsia="ru-RU"/>
        </w:rPr>
        <w:t>адм.рф</w:t>
      </w:r>
      <w:proofErr w:type="spellEnd"/>
      <w:proofErr w:type="gramEnd"/>
      <w:r w:rsidRPr="00E63378">
        <w:rPr>
          <w:rFonts w:ascii="Times New Roman" w:eastAsia="Times New Roman" w:hAnsi="Times New Roman" w:cs="Times New Roman"/>
          <w:kern w:val="0"/>
          <w:lang w:eastAsia="ru-RU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http: belogorskiy.rk.gov.ru в разделе - Муниципальные образования района, подраздел </w:t>
      </w:r>
      <w:proofErr w:type="spellStart"/>
      <w:r w:rsidRPr="00E63378">
        <w:rPr>
          <w:rFonts w:ascii="Times New Roman" w:eastAsia="Times New Roman" w:hAnsi="Times New Roman" w:cs="Times New Roman"/>
          <w:kern w:val="0"/>
          <w:lang w:eastAsia="ru-RU"/>
        </w:rPr>
        <w:t>Цветочненское</w:t>
      </w:r>
      <w:proofErr w:type="spellEnd"/>
      <w:r w:rsidRPr="00E63378">
        <w:rPr>
          <w:rFonts w:ascii="Times New Roman" w:eastAsia="Times New Roman" w:hAnsi="Times New Roman" w:cs="Times New Roman"/>
          <w:kern w:val="0"/>
          <w:lang w:eastAsia="ru-RU"/>
        </w:rPr>
        <w:t xml:space="preserve"> сельское поселение.</w:t>
      </w:r>
    </w:p>
    <w:p w14:paraId="420A8DA2" w14:textId="77777777" w:rsidR="00E63378" w:rsidRPr="00E63378" w:rsidRDefault="00E63378" w:rsidP="00E63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Times New Roman" w:hAnsi="Times New Roman" w:cs="Times New Roman"/>
          <w:kern w:val="0"/>
          <w:lang w:eastAsia="ru-RU"/>
        </w:rPr>
        <w:t>3. Постановление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E63378">
        <w:rPr>
          <w:rFonts w:ascii="Times New Roman" w:eastAsia="Times New Roman" w:hAnsi="Times New Roman" w:cs="Times New Roman"/>
          <w:kern w:val="0"/>
          <w:lang w:eastAsia="ru-RU"/>
        </w:rPr>
        <w:t>адм.рф</w:t>
      </w:r>
      <w:proofErr w:type="spellEnd"/>
      <w:r w:rsidRPr="00E63378">
        <w:rPr>
          <w:rFonts w:ascii="Times New Roman" w:eastAsia="Times New Roman" w:hAnsi="Times New Roman" w:cs="Times New Roman"/>
          <w:kern w:val="0"/>
          <w:lang w:eastAsia="ru-RU"/>
        </w:rPr>
        <w:t>.</w:t>
      </w:r>
    </w:p>
    <w:p w14:paraId="29E85293" w14:textId="77777777" w:rsidR="00E63378" w:rsidRPr="00E63378" w:rsidRDefault="00E63378" w:rsidP="00E63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Times New Roman" w:hAnsi="Times New Roman" w:cs="Times New Roman"/>
          <w:kern w:val="0"/>
          <w:lang w:eastAsia="ru-RU"/>
        </w:rPr>
        <w:t>4. Контроль исполнения настоящего постановления оставляю за собой.</w:t>
      </w:r>
    </w:p>
    <w:p w14:paraId="50B49942" w14:textId="77777777" w:rsidR="00E63378" w:rsidRP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14:paraId="3B685A3C" w14:textId="77777777" w:rsidR="00E63378" w:rsidRP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Times New Roman" w:hAnsi="Times New Roman" w:cs="Times New Roman"/>
          <w:kern w:val="0"/>
          <w:lang w:eastAsia="ru-RU"/>
        </w:rPr>
        <w:t>Председатель Цветочненского сельского совета – глава</w:t>
      </w:r>
    </w:p>
    <w:p w14:paraId="2D5A80CC" w14:textId="77777777" w:rsidR="00E63378" w:rsidRP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Times New Roman" w:hAnsi="Times New Roman" w:cs="Times New Roman"/>
          <w:kern w:val="0"/>
          <w:lang w:eastAsia="ru-RU"/>
        </w:rPr>
        <w:t>администрации Цветочненского сельского поселения</w:t>
      </w:r>
    </w:p>
    <w:p w14:paraId="040BD327" w14:textId="77777777" w:rsidR="00E63378" w:rsidRP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63378">
        <w:rPr>
          <w:rFonts w:ascii="Times New Roman" w:eastAsia="Times New Roman" w:hAnsi="Times New Roman" w:cs="Times New Roman"/>
          <w:kern w:val="0"/>
          <w:lang w:eastAsia="ru-RU"/>
        </w:rPr>
        <w:t>Белогорского района Республики Крым</w:t>
      </w:r>
      <w:r w:rsidRPr="00E63378">
        <w:rPr>
          <w:rFonts w:ascii="Times New Roman" w:eastAsia="Times New Roman" w:hAnsi="Times New Roman" w:cs="Times New Roman"/>
          <w:kern w:val="0"/>
          <w:lang w:eastAsia="ru-RU"/>
        </w:rPr>
        <w:tab/>
      </w:r>
      <w:r w:rsidRPr="00E63378">
        <w:rPr>
          <w:rFonts w:ascii="Times New Roman" w:eastAsia="Times New Roman" w:hAnsi="Times New Roman" w:cs="Times New Roman"/>
          <w:kern w:val="0"/>
          <w:lang w:eastAsia="ru-RU"/>
        </w:rPr>
        <w:tab/>
        <w:t xml:space="preserve">                                                М. Р. </w:t>
      </w:r>
      <w:proofErr w:type="spellStart"/>
      <w:r w:rsidRPr="00E63378">
        <w:rPr>
          <w:rFonts w:ascii="Times New Roman" w:eastAsia="Times New Roman" w:hAnsi="Times New Roman" w:cs="Times New Roman"/>
          <w:kern w:val="0"/>
          <w:lang w:eastAsia="ru-RU"/>
        </w:rPr>
        <w:t>Ялалов</w:t>
      </w:r>
      <w:proofErr w:type="spellEnd"/>
    </w:p>
    <w:p w14:paraId="4F74A2ED" w14:textId="77777777" w:rsidR="007B4184" w:rsidRPr="00E63378" w:rsidRDefault="007B4184">
      <w:pPr>
        <w:rPr>
          <w:rFonts w:ascii="Times New Roman" w:eastAsia="Times New Roman" w:hAnsi="Times New Roman" w:cs="Times New Roman"/>
          <w:color w:val="000000"/>
          <w:lang w:eastAsia="zh-CN"/>
        </w:rPr>
      </w:pPr>
      <w:r w:rsidRPr="00E63378">
        <w:rPr>
          <w:color w:val="000000"/>
        </w:rPr>
        <w:br w:type="page"/>
      </w:r>
    </w:p>
    <w:p w14:paraId="489B3D68" w14:textId="77777777" w:rsidR="00C264D0" w:rsidRPr="00E63378" w:rsidRDefault="00C264D0" w:rsidP="00C264D0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</w:rPr>
      </w:pPr>
      <w:r w:rsidRPr="00E63378">
        <w:rPr>
          <w:rFonts w:ascii="Times New Roman" w:hAnsi="Times New Roman" w:cs="Times New Roman"/>
          <w:b/>
        </w:rPr>
        <w:lastRenderedPageBreak/>
        <w:t>Приложение</w:t>
      </w:r>
    </w:p>
    <w:p w14:paraId="068F9A6C" w14:textId="77777777" w:rsidR="00C264D0" w:rsidRPr="00E63378" w:rsidRDefault="00C264D0" w:rsidP="00C264D0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Cs/>
        </w:rPr>
      </w:pPr>
      <w:r w:rsidRPr="00E63378">
        <w:rPr>
          <w:rFonts w:ascii="Times New Roman" w:hAnsi="Times New Roman" w:cs="Times New Roman"/>
          <w:bCs/>
        </w:rPr>
        <w:t>к постановлению администрации</w:t>
      </w:r>
    </w:p>
    <w:p w14:paraId="4E23DA54" w14:textId="1C99AAC1" w:rsidR="00C264D0" w:rsidRPr="00E63378" w:rsidRDefault="00E63378" w:rsidP="00C264D0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Цветочненское</w:t>
      </w:r>
      <w:proofErr w:type="spellEnd"/>
      <w:r w:rsidR="00C264D0" w:rsidRPr="00E63378">
        <w:rPr>
          <w:rFonts w:ascii="Times New Roman" w:hAnsi="Times New Roman" w:cs="Times New Roman"/>
        </w:rPr>
        <w:t xml:space="preserve"> сельское поселение</w:t>
      </w:r>
    </w:p>
    <w:p w14:paraId="507BB217" w14:textId="77777777" w:rsidR="008E36D7" w:rsidRPr="00E63378" w:rsidRDefault="00C264D0" w:rsidP="00C264D0">
      <w:pPr>
        <w:pStyle w:val="ae"/>
        <w:widowControl w:val="0"/>
        <w:ind w:firstLine="0"/>
        <w:jc w:val="right"/>
        <w:rPr>
          <w:color w:val="000000"/>
          <w:szCs w:val="24"/>
        </w:rPr>
      </w:pPr>
      <w:r w:rsidRPr="00E63378">
        <w:rPr>
          <w:szCs w:val="24"/>
        </w:rPr>
        <w:t>№____ от «___</w:t>
      </w:r>
      <w:proofErr w:type="gramStart"/>
      <w:r w:rsidRPr="00E63378">
        <w:rPr>
          <w:szCs w:val="24"/>
        </w:rPr>
        <w:t>_»_</w:t>
      </w:r>
      <w:proofErr w:type="gramEnd"/>
      <w:r w:rsidRPr="00E63378">
        <w:rPr>
          <w:szCs w:val="24"/>
        </w:rPr>
        <w:t>_____2026г.</w:t>
      </w:r>
    </w:p>
    <w:p w14:paraId="346BF393" w14:textId="77777777" w:rsidR="007B4184" w:rsidRPr="00E63378" w:rsidRDefault="007B4184" w:rsidP="007B4184">
      <w:pPr>
        <w:pStyle w:val="ae"/>
        <w:widowControl w:val="0"/>
        <w:ind w:firstLine="0"/>
        <w:jc w:val="right"/>
        <w:rPr>
          <w:color w:val="000000"/>
          <w:szCs w:val="24"/>
        </w:rPr>
      </w:pPr>
    </w:p>
    <w:p w14:paraId="2C6C125D" w14:textId="77777777" w:rsidR="00C264D0" w:rsidRPr="00E63378" w:rsidRDefault="00C264D0" w:rsidP="007B4184">
      <w:pPr>
        <w:pStyle w:val="ae"/>
        <w:widowControl w:val="0"/>
        <w:jc w:val="center"/>
        <w:rPr>
          <w:b/>
          <w:bCs/>
          <w:color w:val="000000"/>
          <w:szCs w:val="24"/>
        </w:rPr>
      </w:pPr>
    </w:p>
    <w:p w14:paraId="490949F5" w14:textId="77777777" w:rsidR="00C264D0" w:rsidRPr="00E63378" w:rsidRDefault="00C264D0" w:rsidP="007B4184">
      <w:pPr>
        <w:pStyle w:val="ae"/>
        <w:widowControl w:val="0"/>
        <w:jc w:val="center"/>
        <w:rPr>
          <w:b/>
          <w:bCs/>
          <w:color w:val="000000"/>
          <w:szCs w:val="24"/>
        </w:rPr>
      </w:pPr>
    </w:p>
    <w:p w14:paraId="0467237C" w14:textId="77777777" w:rsidR="00C264D0" w:rsidRPr="00E63378" w:rsidRDefault="00C264D0" w:rsidP="00C264D0">
      <w:pPr>
        <w:pStyle w:val="ae"/>
        <w:widowControl w:val="0"/>
        <w:ind w:firstLine="0"/>
        <w:jc w:val="center"/>
        <w:rPr>
          <w:b/>
          <w:bCs/>
          <w:color w:val="000000"/>
          <w:szCs w:val="24"/>
        </w:rPr>
      </w:pPr>
      <w:r w:rsidRPr="00E63378">
        <w:rPr>
          <w:b/>
          <w:bCs/>
          <w:color w:val="000000"/>
          <w:szCs w:val="24"/>
        </w:rPr>
        <w:t>ТИПОВЫЕ ПРОЕКТЫ</w:t>
      </w:r>
    </w:p>
    <w:p w14:paraId="03C8F99B" w14:textId="02345854" w:rsidR="007B4184" w:rsidRPr="00E63378" w:rsidRDefault="007B4184" w:rsidP="00C264D0">
      <w:pPr>
        <w:pStyle w:val="ae"/>
        <w:widowControl w:val="0"/>
        <w:ind w:firstLine="0"/>
        <w:jc w:val="center"/>
        <w:rPr>
          <w:b/>
          <w:bCs/>
          <w:color w:val="000000"/>
          <w:szCs w:val="24"/>
        </w:rPr>
      </w:pPr>
      <w:r w:rsidRPr="00E63378">
        <w:rPr>
          <w:b/>
          <w:bCs/>
          <w:color w:val="000000"/>
          <w:szCs w:val="24"/>
        </w:rPr>
        <w:t xml:space="preserve">НТО (НОУ) на территории муниципального образования </w:t>
      </w:r>
      <w:proofErr w:type="spellStart"/>
      <w:r w:rsidR="00E63378">
        <w:rPr>
          <w:b/>
          <w:bCs/>
          <w:color w:val="000000"/>
          <w:szCs w:val="24"/>
        </w:rPr>
        <w:t>Цветочненскоее</w:t>
      </w:r>
      <w:proofErr w:type="spellEnd"/>
      <w:r w:rsidRPr="00E63378">
        <w:rPr>
          <w:b/>
          <w:bCs/>
          <w:color w:val="000000"/>
          <w:szCs w:val="24"/>
        </w:rPr>
        <w:t xml:space="preserve"> сельское поселение </w:t>
      </w:r>
      <w:r w:rsidR="00E63378">
        <w:rPr>
          <w:b/>
          <w:bCs/>
          <w:color w:val="000000"/>
          <w:szCs w:val="24"/>
        </w:rPr>
        <w:t>Белогорского</w:t>
      </w:r>
      <w:r w:rsidRPr="00E63378">
        <w:rPr>
          <w:b/>
          <w:bCs/>
          <w:color w:val="000000"/>
          <w:szCs w:val="24"/>
        </w:rPr>
        <w:t xml:space="preserve"> района</w:t>
      </w:r>
    </w:p>
    <w:p w14:paraId="501C7391" w14:textId="77777777" w:rsidR="007B4184" w:rsidRPr="00E63378" w:rsidRDefault="007B4184" w:rsidP="00C264D0">
      <w:pPr>
        <w:pStyle w:val="ae"/>
        <w:widowControl w:val="0"/>
        <w:ind w:firstLine="0"/>
        <w:jc w:val="center"/>
        <w:rPr>
          <w:b/>
          <w:bCs/>
          <w:color w:val="000000"/>
          <w:szCs w:val="24"/>
        </w:rPr>
      </w:pPr>
      <w:r w:rsidRPr="00E63378">
        <w:rPr>
          <w:b/>
          <w:bCs/>
          <w:color w:val="000000"/>
          <w:szCs w:val="24"/>
        </w:rPr>
        <w:t>Республики Крым</w:t>
      </w:r>
    </w:p>
    <w:p w14:paraId="6E8A6DB8" w14:textId="77777777" w:rsidR="007B4184" w:rsidRPr="00E63378" w:rsidRDefault="007B4184" w:rsidP="007B4184">
      <w:pPr>
        <w:pStyle w:val="ae"/>
        <w:widowControl w:val="0"/>
        <w:ind w:firstLine="0"/>
        <w:jc w:val="center"/>
        <w:rPr>
          <w:b/>
          <w:color w:val="000000"/>
          <w:szCs w:val="24"/>
        </w:rPr>
      </w:pPr>
    </w:p>
    <w:p w14:paraId="4FA02933" w14:textId="77777777" w:rsidR="000F3B59" w:rsidRPr="00E63378" w:rsidRDefault="000F3B59" w:rsidP="000F3B59">
      <w:pPr>
        <w:pStyle w:val="a7"/>
        <w:rPr>
          <w:rFonts w:ascii="Times New Roman" w:hAnsi="Times New Roman"/>
          <w:b/>
        </w:rPr>
      </w:pPr>
      <w:r w:rsidRPr="00E63378">
        <w:rPr>
          <w:rFonts w:ascii="Times New Roman" w:hAnsi="Times New Roman"/>
          <w:b/>
        </w:rPr>
        <w:t>1. Тип 1.1 «Павильон»</w:t>
      </w:r>
    </w:p>
    <w:p w14:paraId="4E595F05" w14:textId="77777777" w:rsidR="000F3B59" w:rsidRPr="00E63378" w:rsidRDefault="000F3B59" w:rsidP="000F3B59">
      <w:pPr>
        <w:pStyle w:val="a7"/>
        <w:rPr>
          <w:rFonts w:ascii="Times New Roman" w:hAnsi="Times New Roman"/>
        </w:rPr>
      </w:pPr>
      <w:r w:rsidRPr="00E63378"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251661312" behindDoc="0" locked="0" layoutInCell="1" allowOverlap="1" wp14:anchorId="7E155B2A" wp14:editId="145743AF">
            <wp:simplePos x="0" y="0"/>
            <wp:positionH relativeFrom="column">
              <wp:posOffset>-10160</wp:posOffset>
            </wp:positionH>
            <wp:positionV relativeFrom="paragraph">
              <wp:posOffset>296545</wp:posOffset>
            </wp:positionV>
            <wp:extent cx="6328410" cy="4859020"/>
            <wp:effectExtent l="19050" t="0" r="0" b="0"/>
            <wp:wrapSquare wrapText="largest"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410" cy="4859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9F2652" w14:textId="77777777" w:rsidR="000F3B59" w:rsidRPr="00E63378" w:rsidRDefault="000F3B59">
      <w:pPr>
        <w:rPr>
          <w:rFonts w:ascii="Times New Roman" w:eastAsia="Times New Roman" w:hAnsi="Times New Roman" w:cs="Times New Roman"/>
          <w:b/>
          <w:noProof/>
          <w:color w:val="000000"/>
          <w:lang w:eastAsia="ru-RU"/>
        </w:rPr>
      </w:pPr>
      <w:r w:rsidRPr="00E63378">
        <w:rPr>
          <w:b/>
          <w:noProof/>
          <w:color w:val="000000"/>
          <w:lang w:eastAsia="ru-RU"/>
        </w:rPr>
        <w:br w:type="page"/>
      </w:r>
    </w:p>
    <w:p w14:paraId="558DFA05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t>Тип 1.2 «Павильон»</w:t>
      </w:r>
    </w:p>
    <w:p w14:paraId="42BD70AD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72CC59ED" wp14:editId="24A2D2A2">
            <wp:extent cx="5917689" cy="4710223"/>
            <wp:effectExtent l="19050" t="0" r="6861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319" cy="471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987509" w14:textId="77777777" w:rsidR="000F3B59" w:rsidRPr="00E63378" w:rsidRDefault="000F3B59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1.3 «Павильон»</w:t>
      </w:r>
    </w:p>
    <w:p w14:paraId="0BCED275" w14:textId="77777777" w:rsidR="000F3B59" w:rsidRPr="00E63378" w:rsidRDefault="000F3B59" w:rsidP="00E56C76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15775C4F" wp14:editId="1F1CF2CE">
            <wp:extent cx="6377305" cy="4008475"/>
            <wp:effectExtent l="19050" t="0" r="4445" b="0"/>
            <wp:docPr id="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08" cy="4010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378">
        <w:rPr>
          <w:b/>
          <w:noProof/>
          <w:color w:val="000000"/>
          <w:szCs w:val="24"/>
          <w:lang w:eastAsia="ru-RU"/>
        </w:rPr>
        <w:t>Тип 1.4 «Павильон»</w:t>
      </w:r>
    </w:p>
    <w:p w14:paraId="186C9378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drawing>
          <wp:inline distT="0" distB="0" distL="0" distR="0" wp14:anchorId="349B93D7" wp14:editId="4F837220">
            <wp:extent cx="5549900" cy="4433570"/>
            <wp:effectExtent l="19050" t="0" r="0" b="0"/>
            <wp:docPr id="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443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622894" w14:textId="77777777" w:rsidR="000F3B59" w:rsidRPr="00E63378" w:rsidRDefault="000F3B59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1.5. «Павильон»</w:t>
      </w:r>
    </w:p>
    <w:p w14:paraId="08BB8245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00BE195C" wp14:editId="17DF88D6">
            <wp:extent cx="5435452" cy="4348740"/>
            <wp:effectExtent l="19050" t="0" r="0" b="0"/>
            <wp:docPr id="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944" cy="435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815601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1.6 «Павильон»</w:t>
      </w:r>
    </w:p>
    <w:p w14:paraId="28CD1C09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drawing>
          <wp:inline distT="0" distB="0" distL="0" distR="0" wp14:anchorId="759125E0" wp14:editId="5C66E731">
            <wp:extent cx="5305425" cy="4242435"/>
            <wp:effectExtent l="19050" t="0" r="9525" b="0"/>
            <wp:docPr id="6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24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B95D89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1.7 «Павильон»</w:t>
      </w:r>
    </w:p>
    <w:p w14:paraId="6546298F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72C018BE" wp14:editId="4E8217F9">
            <wp:extent cx="5700730" cy="4444409"/>
            <wp:effectExtent l="19050" t="0" r="0" b="0"/>
            <wp:docPr id="6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409" cy="4449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B53627" w14:textId="77777777" w:rsidR="000F3B59" w:rsidRPr="00E63378" w:rsidRDefault="00E56C76" w:rsidP="000F3B59">
      <w:pPr>
        <w:pStyle w:val="ae"/>
        <w:widowControl w:val="0"/>
        <w:ind w:left="720"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 xml:space="preserve">2. </w:t>
      </w:r>
      <w:r w:rsidR="000F3B59" w:rsidRPr="00E63378">
        <w:rPr>
          <w:b/>
          <w:noProof/>
          <w:color w:val="000000"/>
          <w:szCs w:val="24"/>
          <w:lang w:eastAsia="ru-RU"/>
        </w:rPr>
        <w:t>Тип 2.1 «Летняя площадка»</w:t>
      </w:r>
    </w:p>
    <w:p w14:paraId="75EB62E3" w14:textId="77777777" w:rsidR="000F3B59" w:rsidRPr="00E63378" w:rsidRDefault="00E56C76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drawing>
          <wp:anchor distT="0" distB="0" distL="0" distR="0" simplePos="0" relativeHeight="251660288" behindDoc="0" locked="0" layoutInCell="1" allowOverlap="1" wp14:anchorId="6FDE9B79" wp14:editId="49FF6000">
            <wp:simplePos x="0" y="0"/>
            <wp:positionH relativeFrom="column">
              <wp:posOffset>302260</wp:posOffset>
            </wp:positionH>
            <wp:positionV relativeFrom="paragraph">
              <wp:posOffset>95885</wp:posOffset>
            </wp:positionV>
            <wp:extent cx="5682615" cy="4263390"/>
            <wp:effectExtent l="19050" t="0" r="0" b="0"/>
            <wp:wrapSquare wrapText="largest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4263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3D8DCE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6E76150A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43120E7A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26C24340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059ABB6E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1C1521E3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71C1BA68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301929C8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5064BD30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43BACAFB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7009D247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43D4D87E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5782266D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3708F678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6DE42F62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65FAC1FA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5FF08BEE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2A3509D2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4FC68764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0E44F9D2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0730B5C0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72B92CA9" w14:textId="77777777" w:rsidR="00E56C76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</w:p>
    <w:p w14:paraId="44F34C26" w14:textId="77777777" w:rsidR="000F3B59" w:rsidRPr="00E63378" w:rsidRDefault="00E56C76" w:rsidP="00E56C76">
      <w:pPr>
        <w:pStyle w:val="ae"/>
        <w:widowControl w:val="0"/>
        <w:ind w:left="360"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 xml:space="preserve">3. </w:t>
      </w:r>
      <w:r w:rsidR="000F3B59" w:rsidRPr="00E63378">
        <w:rPr>
          <w:b/>
          <w:noProof/>
          <w:color w:val="000000"/>
          <w:szCs w:val="24"/>
          <w:lang w:eastAsia="ru-RU"/>
        </w:rPr>
        <w:t>Тип 3.1 «Киоск»</w:t>
      </w:r>
    </w:p>
    <w:p w14:paraId="44BD3847" w14:textId="77777777" w:rsidR="000F3B59" w:rsidRPr="00E63378" w:rsidRDefault="00E56C76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6512C154" wp14:editId="1B8FB1D9">
            <wp:extent cx="5073945" cy="4057531"/>
            <wp:effectExtent l="19050" t="0" r="0" b="0"/>
            <wp:docPr id="2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945" cy="4057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24D9E8" w14:textId="77777777" w:rsidR="000F3B59" w:rsidRPr="00E63378" w:rsidRDefault="000F3B59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3.2 «Киоск»</w:t>
      </w:r>
    </w:p>
    <w:p w14:paraId="62C85226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drawing>
          <wp:inline distT="0" distB="0" distL="0" distR="0" wp14:anchorId="72A68EBF" wp14:editId="7ABF2913">
            <wp:extent cx="5454650" cy="4370070"/>
            <wp:effectExtent l="19050" t="0" r="0" b="0"/>
            <wp:docPr id="6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437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0476D6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4. Тип 4.1 «Выносной лоток»</w:t>
      </w:r>
    </w:p>
    <w:p w14:paraId="584FD352" w14:textId="77777777" w:rsidR="00E56C76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1297A921" wp14:editId="5F4007C4">
            <wp:extent cx="5523406" cy="4412511"/>
            <wp:effectExtent l="19050" t="0" r="1094" b="0"/>
            <wp:docPr id="6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406" cy="4412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AD9FE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4.2. «Выносной лоток»</w:t>
      </w:r>
    </w:p>
    <w:p w14:paraId="633999A6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drawing>
          <wp:inline distT="0" distB="0" distL="0" distR="0" wp14:anchorId="3676CD8F" wp14:editId="06B8BB3F">
            <wp:extent cx="5818224" cy="4743733"/>
            <wp:effectExtent l="19050" t="0" r="0" b="0"/>
            <wp:docPr id="7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715" cy="4752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C84DDF" w14:textId="77777777" w:rsidR="000F3B59" w:rsidRPr="00E63378" w:rsidRDefault="000F3B59" w:rsidP="000F3B59">
      <w:pPr>
        <w:pStyle w:val="ae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6. Тип 6.1 «Торговая галлерея»</w:t>
      </w:r>
    </w:p>
    <w:p w14:paraId="26603250" w14:textId="77777777" w:rsidR="000F3B59" w:rsidRPr="00E63378" w:rsidRDefault="000F3B59" w:rsidP="000F3B59">
      <w:pPr>
        <w:pStyle w:val="ae"/>
        <w:rPr>
          <w:b/>
          <w:noProof/>
          <w:color w:val="000000"/>
          <w:szCs w:val="24"/>
          <w:lang w:eastAsia="ru-RU"/>
        </w:rPr>
      </w:pPr>
    </w:p>
    <w:p w14:paraId="5376F9C8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drawing>
          <wp:inline distT="0" distB="0" distL="0" distR="0" wp14:anchorId="77F4209F" wp14:editId="6B947190">
            <wp:extent cx="5922607" cy="2955851"/>
            <wp:effectExtent l="19050" t="0" r="1943" b="0"/>
            <wp:docPr id="71" name="Рисунок 71" descr="Торговая галлер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Торговая галлерея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889" cy="2957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595BE1" w14:textId="77777777" w:rsidR="00E56C76" w:rsidRPr="00E63378" w:rsidRDefault="00E56C76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</w:p>
    <w:p w14:paraId="7D2681A1" w14:textId="77777777" w:rsidR="00E56C76" w:rsidRPr="00E63378" w:rsidRDefault="00E56C76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</w:p>
    <w:p w14:paraId="4947F4D9" w14:textId="77777777" w:rsidR="00E56C76" w:rsidRPr="00E63378" w:rsidRDefault="00E56C76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</w:p>
    <w:p w14:paraId="6889104E" w14:textId="77777777" w:rsidR="00E56C76" w:rsidRPr="00E63378" w:rsidRDefault="00E56C76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</w:p>
    <w:p w14:paraId="6D437A9E" w14:textId="77777777" w:rsidR="000F3B59" w:rsidRPr="00E63378" w:rsidRDefault="000F3B59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7. Тип 7.1 «Торгово-остановочный комплекс»</w:t>
      </w:r>
    </w:p>
    <w:p w14:paraId="50C3EA05" w14:textId="77777777" w:rsidR="000F3B59" w:rsidRPr="00E63378" w:rsidRDefault="000F3B59" w:rsidP="000F3B59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</w:p>
    <w:p w14:paraId="06F5ADF1" w14:textId="77777777" w:rsidR="000F3B59" w:rsidRPr="00E63378" w:rsidRDefault="000F3B59" w:rsidP="00E56C76">
      <w:pPr>
        <w:pStyle w:val="ae"/>
        <w:widowControl w:val="0"/>
        <w:ind w:firstLine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lastRenderedPageBreak/>
        <w:drawing>
          <wp:inline distT="0" distB="0" distL="0" distR="0" wp14:anchorId="38D5A09E" wp14:editId="767F9840">
            <wp:extent cx="6017895" cy="3976370"/>
            <wp:effectExtent l="19050" t="0" r="1905" b="0"/>
            <wp:docPr id="72" name="Рисунок 72" descr="Торгово-остановочный павиль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Торгово-остановочный павильон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1EAE26" w14:textId="77777777" w:rsidR="00E56C76" w:rsidRPr="00E63378" w:rsidRDefault="00E56C76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</w:p>
    <w:p w14:paraId="260BB91B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  <w:r w:rsidRPr="00E63378">
        <w:rPr>
          <w:b/>
          <w:noProof/>
          <w:color w:val="000000"/>
          <w:szCs w:val="24"/>
          <w:lang w:eastAsia="ru-RU"/>
        </w:rPr>
        <w:t>Тип 7.2 «Торгово-остановочный комплекс»</w:t>
      </w:r>
    </w:p>
    <w:p w14:paraId="2AC8F75C" w14:textId="77777777" w:rsidR="000F3B59" w:rsidRPr="00E63378" w:rsidRDefault="000F3B59" w:rsidP="000F3B59">
      <w:pPr>
        <w:pStyle w:val="ae"/>
        <w:widowControl w:val="0"/>
        <w:rPr>
          <w:b/>
          <w:noProof/>
          <w:color w:val="000000"/>
          <w:szCs w:val="24"/>
          <w:lang w:eastAsia="ru-RU"/>
        </w:rPr>
      </w:pPr>
    </w:p>
    <w:p w14:paraId="7AC640E3" w14:textId="77777777" w:rsidR="000F3B59" w:rsidRPr="00E63378" w:rsidRDefault="00E56C76" w:rsidP="00E56C76">
      <w:pPr>
        <w:pStyle w:val="ae"/>
        <w:widowControl w:val="0"/>
        <w:ind w:firstLine="0"/>
        <w:jc w:val="center"/>
        <w:rPr>
          <w:b/>
          <w:color w:val="000000"/>
          <w:szCs w:val="24"/>
        </w:rPr>
      </w:pPr>
      <w:r w:rsidRPr="00E63378">
        <w:rPr>
          <w:noProof/>
          <w:szCs w:val="24"/>
          <w:lang w:eastAsia="ru-RU"/>
        </w:rPr>
        <w:drawing>
          <wp:inline distT="0" distB="0" distL="0" distR="0" wp14:anchorId="1800BAB3" wp14:editId="6F072AC8">
            <wp:extent cx="6048712" cy="4061637"/>
            <wp:effectExtent l="19050" t="0" r="9188" b="0"/>
            <wp:docPr id="307" name="Рисунок 307" descr="Торгово-остановочный павильон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Торгово-остановочный павильон 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43" cy="406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3B59" w:rsidRPr="00E63378" w:rsidSect="00FB554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EB1140D"/>
    <w:multiLevelType w:val="hybridMultilevel"/>
    <w:tmpl w:val="1C844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F17"/>
    <w:rsid w:val="000116E0"/>
    <w:rsid w:val="00016B39"/>
    <w:rsid w:val="00016FF0"/>
    <w:rsid w:val="000520D6"/>
    <w:rsid w:val="0007660B"/>
    <w:rsid w:val="00095B1A"/>
    <w:rsid w:val="0009707A"/>
    <w:rsid w:val="000F1207"/>
    <w:rsid w:val="000F3B59"/>
    <w:rsid w:val="001037C6"/>
    <w:rsid w:val="00122ACF"/>
    <w:rsid w:val="0014614C"/>
    <w:rsid w:val="001A26F9"/>
    <w:rsid w:val="001B69B7"/>
    <w:rsid w:val="001C5751"/>
    <w:rsid w:val="001D5DD0"/>
    <w:rsid w:val="001E4005"/>
    <w:rsid w:val="00217AB2"/>
    <w:rsid w:val="00225847"/>
    <w:rsid w:val="00262396"/>
    <w:rsid w:val="00263DFF"/>
    <w:rsid w:val="0028092B"/>
    <w:rsid w:val="00283183"/>
    <w:rsid w:val="00291300"/>
    <w:rsid w:val="002A210A"/>
    <w:rsid w:val="002D1863"/>
    <w:rsid w:val="002D1CE4"/>
    <w:rsid w:val="002E073D"/>
    <w:rsid w:val="002E343D"/>
    <w:rsid w:val="00301BDF"/>
    <w:rsid w:val="00302880"/>
    <w:rsid w:val="00342739"/>
    <w:rsid w:val="003529F3"/>
    <w:rsid w:val="00396561"/>
    <w:rsid w:val="003A0981"/>
    <w:rsid w:val="003B3F8E"/>
    <w:rsid w:val="003E1331"/>
    <w:rsid w:val="003E30F3"/>
    <w:rsid w:val="003E4A68"/>
    <w:rsid w:val="003E7200"/>
    <w:rsid w:val="0040113E"/>
    <w:rsid w:val="00417BF9"/>
    <w:rsid w:val="0042262D"/>
    <w:rsid w:val="00441B9F"/>
    <w:rsid w:val="004631F0"/>
    <w:rsid w:val="00496AF7"/>
    <w:rsid w:val="004A7FD3"/>
    <w:rsid w:val="004C7796"/>
    <w:rsid w:val="004E78C9"/>
    <w:rsid w:val="00510DCC"/>
    <w:rsid w:val="00535CEE"/>
    <w:rsid w:val="00593B1D"/>
    <w:rsid w:val="005A6F4B"/>
    <w:rsid w:val="005B5F21"/>
    <w:rsid w:val="005D31FB"/>
    <w:rsid w:val="005F2231"/>
    <w:rsid w:val="005F6C54"/>
    <w:rsid w:val="00605933"/>
    <w:rsid w:val="00652087"/>
    <w:rsid w:val="00663DEB"/>
    <w:rsid w:val="00666302"/>
    <w:rsid w:val="006778AA"/>
    <w:rsid w:val="00692E77"/>
    <w:rsid w:val="006D182F"/>
    <w:rsid w:val="006F2190"/>
    <w:rsid w:val="00754C88"/>
    <w:rsid w:val="007A3E44"/>
    <w:rsid w:val="007B0C8E"/>
    <w:rsid w:val="007B269B"/>
    <w:rsid w:val="007B4184"/>
    <w:rsid w:val="007C5AA2"/>
    <w:rsid w:val="007C5B70"/>
    <w:rsid w:val="007D21D0"/>
    <w:rsid w:val="00801169"/>
    <w:rsid w:val="00805983"/>
    <w:rsid w:val="00824EE0"/>
    <w:rsid w:val="008D1B02"/>
    <w:rsid w:val="008D5A20"/>
    <w:rsid w:val="008E36D7"/>
    <w:rsid w:val="008F050B"/>
    <w:rsid w:val="00917E77"/>
    <w:rsid w:val="0093414E"/>
    <w:rsid w:val="00940E39"/>
    <w:rsid w:val="00960A46"/>
    <w:rsid w:val="009B3F82"/>
    <w:rsid w:val="009E2F06"/>
    <w:rsid w:val="009E5B47"/>
    <w:rsid w:val="009F6F67"/>
    <w:rsid w:val="00A0393F"/>
    <w:rsid w:val="00A14EE1"/>
    <w:rsid w:val="00A17BC8"/>
    <w:rsid w:val="00A2196E"/>
    <w:rsid w:val="00A457F2"/>
    <w:rsid w:val="00A56449"/>
    <w:rsid w:val="00A65719"/>
    <w:rsid w:val="00A93F73"/>
    <w:rsid w:val="00AF4FA4"/>
    <w:rsid w:val="00B02E48"/>
    <w:rsid w:val="00B42E3D"/>
    <w:rsid w:val="00B84F02"/>
    <w:rsid w:val="00BA272B"/>
    <w:rsid w:val="00BD3316"/>
    <w:rsid w:val="00BE56F4"/>
    <w:rsid w:val="00C264D0"/>
    <w:rsid w:val="00C47E06"/>
    <w:rsid w:val="00C5617A"/>
    <w:rsid w:val="00C90CE2"/>
    <w:rsid w:val="00CC1989"/>
    <w:rsid w:val="00CC5959"/>
    <w:rsid w:val="00D212BC"/>
    <w:rsid w:val="00D21721"/>
    <w:rsid w:val="00D308FD"/>
    <w:rsid w:val="00D511F8"/>
    <w:rsid w:val="00D56D2F"/>
    <w:rsid w:val="00D642A5"/>
    <w:rsid w:val="00D73301"/>
    <w:rsid w:val="00DA29A1"/>
    <w:rsid w:val="00DD3D0C"/>
    <w:rsid w:val="00DE1AFF"/>
    <w:rsid w:val="00E327C7"/>
    <w:rsid w:val="00E32E28"/>
    <w:rsid w:val="00E44178"/>
    <w:rsid w:val="00E56C76"/>
    <w:rsid w:val="00E63378"/>
    <w:rsid w:val="00E955BD"/>
    <w:rsid w:val="00E96961"/>
    <w:rsid w:val="00EA04C3"/>
    <w:rsid w:val="00EA0D7E"/>
    <w:rsid w:val="00EB0406"/>
    <w:rsid w:val="00EB2A58"/>
    <w:rsid w:val="00EB546C"/>
    <w:rsid w:val="00EB5C0E"/>
    <w:rsid w:val="00EC3747"/>
    <w:rsid w:val="00F15CAE"/>
    <w:rsid w:val="00F51935"/>
    <w:rsid w:val="00F820A2"/>
    <w:rsid w:val="00F87501"/>
    <w:rsid w:val="00FB3EB4"/>
    <w:rsid w:val="00FB5544"/>
    <w:rsid w:val="00FC32AA"/>
    <w:rsid w:val="00FC3F17"/>
    <w:rsid w:val="00FC40B1"/>
    <w:rsid w:val="00FC4732"/>
    <w:rsid w:val="00FC4F17"/>
    <w:rsid w:val="00FE6BD5"/>
    <w:rsid w:val="00FF5561"/>
    <w:rsid w:val="00FF6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9F4A2"/>
  <w15:docId w15:val="{3B4B5660-5787-4565-ACCC-38C7928D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331"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A2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26F9"/>
    <w:rPr>
      <w:rFonts w:ascii="Tahoma" w:hAnsi="Tahoma" w:cs="Tahoma"/>
      <w:sz w:val="16"/>
      <w:szCs w:val="16"/>
    </w:rPr>
  </w:style>
  <w:style w:type="paragraph" w:customStyle="1" w:styleId="ae">
    <w:name w:val="Нормальный"/>
    <w:basedOn w:val="a"/>
    <w:qFormat/>
    <w:rsid w:val="00FB5544"/>
    <w:pPr>
      <w:suppressAutoHyphens/>
      <w:overflowPunct w:val="0"/>
      <w:autoSpaceDE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1389&amp;date=23.04.2026&amp;dst=100722&amp;field=134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login.consultant.ru/link/?req=doc&amp;base=RLAW509&amp;n=110074&amp;date=23.04.2026&amp;dst=100927&amp;field=134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1468&amp;date=23.04.2026&amp;dst=100443&amp;field=134" TargetMode="Externa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Юрьевна Стаднюк</dc:creator>
  <cp:lastModifiedBy>Здорова Ирина</cp:lastModifiedBy>
  <cp:revision>8</cp:revision>
  <cp:lastPrinted>2026-05-06T11:59:00Z</cp:lastPrinted>
  <dcterms:created xsi:type="dcterms:W3CDTF">2026-10-05T12:07:00Z</dcterms:created>
  <dcterms:modified xsi:type="dcterms:W3CDTF">2026-10-13T11:53:00Z</dcterms:modified>
</cp:coreProperties>
</file>